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65B0" w14:textId="77777777" w:rsidR="009B6B8E" w:rsidRPr="009B6B8E" w:rsidRDefault="009B6B8E" w:rsidP="009B6B8E">
      <w:pPr>
        <w:tabs>
          <w:tab w:val="left" w:pos="709"/>
        </w:tabs>
        <w:spacing w:after="0" w:line="240" w:lineRule="auto"/>
        <w:jc w:val="center"/>
        <w:rPr>
          <w:rFonts w:eastAsia="Times New Roman" w:cs="Times New Roman"/>
          <w:b/>
          <w:sz w:val="18"/>
          <w:szCs w:val="18"/>
          <w:lang w:eastAsia="pl-PL"/>
        </w:rPr>
      </w:pPr>
      <w:bookmarkStart w:id="0" w:name="_Hlk531258101"/>
      <w:r w:rsidRPr="009B6B8E">
        <w:rPr>
          <w:rFonts w:eastAsia="Times New Roman" w:cs="Times New Roman"/>
          <w:b/>
          <w:sz w:val="32"/>
          <w:szCs w:val="32"/>
          <w:highlight w:val="lightGray"/>
          <w:lang w:eastAsia="pl-PL"/>
        </w:rPr>
        <w:t xml:space="preserve">ROZDZIAŁ II   </w:t>
      </w:r>
      <w:bookmarkEnd w:id="0"/>
      <w:r w:rsidRPr="009B6B8E">
        <w:rPr>
          <w:rFonts w:eastAsia="Times New Roman" w:cs="Times New Roman"/>
          <w:b/>
          <w:sz w:val="32"/>
          <w:szCs w:val="32"/>
          <w:highlight w:val="lightGray"/>
          <w:lang w:eastAsia="pl-PL"/>
        </w:rPr>
        <w:t>-  WZÓR UMOWY</w:t>
      </w:r>
      <w:r w:rsidRPr="009B6B8E">
        <w:rPr>
          <w:rFonts w:eastAsia="Times New Roman" w:cs="Times New Roman"/>
          <w:b/>
          <w:sz w:val="32"/>
          <w:szCs w:val="32"/>
          <w:lang w:eastAsia="pl-PL"/>
        </w:rPr>
        <w:t xml:space="preserve">     </w:t>
      </w:r>
      <w:r w:rsidRPr="009B6B8E">
        <w:rPr>
          <w:rFonts w:eastAsia="Times New Roman" w:cs="Times New Roman"/>
          <w:b/>
          <w:sz w:val="24"/>
          <w:szCs w:val="24"/>
          <w:lang w:eastAsia="pl-PL"/>
        </w:rPr>
        <w:t>zał. nr 3 do SIWZ</w:t>
      </w:r>
    </w:p>
    <w:p w14:paraId="3507E71B" w14:textId="77777777" w:rsidR="009B6B8E" w:rsidRPr="009B6B8E" w:rsidRDefault="009B6B8E" w:rsidP="009B6B8E">
      <w:pPr>
        <w:tabs>
          <w:tab w:val="left" w:pos="709"/>
        </w:tabs>
        <w:spacing w:after="0" w:line="240" w:lineRule="auto"/>
        <w:jc w:val="center"/>
        <w:rPr>
          <w:rFonts w:eastAsia="Times New Roman" w:cs="Times New Roman"/>
          <w:b/>
          <w:sz w:val="18"/>
          <w:szCs w:val="18"/>
          <w:lang w:eastAsia="pl-PL"/>
        </w:rPr>
      </w:pPr>
    </w:p>
    <w:p w14:paraId="0B39CC4E" w14:textId="77777777" w:rsidR="009B6B8E" w:rsidRPr="009B6B8E" w:rsidRDefault="009B6B8E" w:rsidP="009B6B8E">
      <w:pPr>
        <w:tabs>
          <w:tab w:val="left" w:pos="709"/>
        </w:tabs>
        <w:spacing w:after="0" w:line="240" w:lineRule="auto"/>
        <w:jc w:val="center"/>
        <w:rPr>
          <w:rFonts w:eastAsia="Times New Roman" w:cs="Times New Roman"/>
          <w:b/>
          <w:sz w:val="24"/>
          <w:szCs w:val="24"/>
          <w:lang w:eastAsia="pl-PL"/>
        </w:rPr>
      </w:pPr>
    </w:p>
    <w:p w14:paraId="435F897A" w14:textId="23CF9C84" w:rsidR="009B6B8E" w:rsidRDefault="009B6B8E" w:rsidP="009B6B8E">
      <w:pPr>
        <w:spacing w:after="0" w:line="240" w:lineRule="auto"/>
        <w:jc w:val="center"/>
        <w:rPr>
          <w:rFonts w:eastAsia="Calibri" w:cs="Times New Roman"/>
          <w:b/>
          <w:sz w:val="24"/>
          <w:szCs w:val="24"/>
        </w:rPr>
      </w:pPr>
      <w:r w:rsidRPr="009B6B8E">
        <w:rPr>
          <w:rFonts w:eastAsia="Calibri" w:cs="Times New Roman"/>
          <w:b/>
          <w:sz w:val="24"/>
          <w:szCs w:val="24"/>
        </w:rPr>
        <w:t xml:space="preserve">UMOWA PN/............./2019 </w:t>
      </w:r>
    </w:p>
    <w:p w14:paraId="13BD9194" w14:textId="77777777" w:rsidR="00E0501E" w:rsidRPr="000306E9" w:rsidRDefault="00E0501E" w:rsidP="00E0501E">
      <w:pPr>
        <w:tabs>
          <w:tab w:val="left" w:pos="709"/>
        </w:tabs>
        <w:spacing w:after="0" w:line="240" w:lineRule="auto"/>
        <w:jc w:val="center"/>
        <w:rPr>
          <w:rFonts w:eastAsia="Times New Roman" w:cs="Times New Roman"/>
          <w:b/>
          <w:sz w:val="24"/>
          <w:szCs w:val="24"/>
          <w:lang w:eastAsia="pl-PL"/>
        </w:rPr>
      </w:pPr>
      <w:r w:rsidRPr="000306E9">
        <w:rPr>
          <w:rFonts w:eastAsia="Times New Roman" w:cs="Times New Roman"/>
          <w:b/>
          <w:sz w:val="24"/>
          <w:szCs w:val="24"/>
          <w:highlight w:val="yellow"/>
          <w:lang w:eastAsia="pl-PL"/>
        </w:rPr>
        <w:t>(dotyczy pakietów: 12, 21, 23, 37)</w:t>
      </w:r>
    </w:p>
    <w:p w14:paraId="6EB43E0E" w14:textId="77777777" w:rsidR="00E0501E" w:rsidRPr="009B6B8E" w:rsidRDefault="00E0501E" w:rsidP="009B6B8E">
      <w:pPr>
        <w:spacing w:after="0" w:line="240" w:lineRule="auto"/>
        <w:jc w:val="center"/>
        <w:rPr>
          <w:rFonts w:eastAsia="Calibri" w:cs="Times New Roman"/>
          <w:b/>
          <w:sz w:val="24"/>
          <w:szCs w:val="24"/>
        </w:rPr>
      </w:pPr>
    </w:p>
    <w:p w14:paraId="4329EF8D" w14:textId="77777777" w:rsidR="009B6B8E" w:rsidRPr="009B6B8E" w:rsidRDefault="009B6B8E" w:rsidP="009B6B8E">
      <w:pPr>
        <w:spacing w:after="0" w:line="240" w:lineRule="auto"/>
        <w:jc w:val="both"/>
        <w:rPr>
          <w:rFonts w:eastAsia="Calibri" w:cs="Times New Roman"/>
          <w:sz w:val="24"/>
          <w:szCs w:val="24"/>
        </w:rPr>
      </w:pPr>
      <w:r w:rsidRPr="009B6B8E">
        <w:rPr>
          <w:rFonts w:eastAsia="Calibri" w:cs="Times New Roman"/>
          <w:sz w:val="24"/>
          <w:szCs w:val="24"/>
        </w:rPr>
        <w:t>Zawarta w dniu …………… w Jeleniej Górze, pomiędzy:</w:t>
      </w:r>
    </w:p>
    <w:p w14:paraId="3AD7D315" w14:textId="77777777" w:rsidR="009B6B8E" w:rsidRPr="009B6B8E" w:rsidRDefault="009B6B8E" w:rsidP="009B6B8E">
      <w:pPr>
        <w:spacing w:after="0" w:line="240" w:lineRule="auto"/>
        <w:jc w:val="both"/>
        <w:rPr>
          <w:rFonts w:eastAsia="Calibri" w:cs="Times New Roman"/>
          <w:b/>
          <w:sz w:val="24"/>
          <w:szCs w:val="24"/>
        </w:rPr>
      </w:pPr>
      <w:r w:rsidRPr="009B6B8E">
        <w:rPr>
          <w:rFonts w:eastAsia="Calibri" w:cs="Times New Roman"/>
          <w:b/>
          <w:sz w:val="24"/>
          <w:szCs w:val="24"/>
        </w:rPr>
        <w:t xml:space="preserve">Wojewódzkim Centrum Szpitalnym Kotliny Jeleniogórskiej, ul. Ogińskiego 6, </w:t>
      </w:r>
      <w:r w:rsidRPr="009B6B8E">
        <w:rPr>
          <w:rFonts w:eastAsia="Calibri" w:cs="Times New Roman"/>
          <w:b/>
          <w:sz w:val="24"/>
          <w:szCs w:val="24"/>
        </w:rPr>
        <w:br/>
        <w:t>58-506 Jelenia Góra, NIP 611-12-13-469, REGON 000293640</w:t>
      </w:r>
      <w:r w:rsidRPr="009B6B8E">
        <w:rPr>
          <w:rFonts w:eastAsia="Calibri" w:cs="Times New Roman"/>
          <w:sz w:val="24"/>
          <w:szCs w:val="24"/>
        </w:rPr>
        <w:t>, zarejestrowanym w Sądzie Rejonowym dla Wrocławia Fabrycznej, IX Wydział Gospodarczy Krajowego Rejestru Sądowego pod numerem KRS 0000083901, reprezentowanym przez:</w:t>
      </w:r>
    </w:p>
    <w:p w14:paraId="04C9A4D3" w14:textId="77777777" w:rsidR="009B6B8E" w:rsidRPr="009B6B8E" w:rsidRDefault="009B6B8E" w:rsidP="009B6B8E">
      <w:pPr>
        <w:spacing w:after="0" w:line="240" w:lineRule="auto"/>
        <w:rPr>
          <w:rFonts w:eastAsia="Calibri" w:cs="Times New Roman"/>
          <w:sz w:val="24"/>
          <w:szCs w:val="24"/>
        </w:rPr>
      </w:pPr>
      <w:r w:rsidRPr="009B6B8E">
        <w:rPr>
          <w:rFonts w:eastAsia="Calibri" w:cs="Times New Roman"/>
          <w:b/>
          <w:sz w:val="24"/>
          <w:szCs w:val="24"/>
        </w:rPr>
        <w:t xml:space="preserve">Dyrektora  –  Tomasza </w:t>
      </w:r>
      <w:proofErr w:type="spellStart"/>
      <w:r w:rsidRPr="009B6B8E">
        <w:rPr>
          <w:rFonts w:eastAsia="Calibri" w:cs="Times New Roman"/>
          <w:b/>
          <w:sz w:val="24"/>
          <w:szCs w:val="24"/>
        </w:rPr>
        <w:t>Dymyta</w:t>
      </w:r>
      <w:proofErr w:type="spellEnd"/>
      <w:r w:rsidRPr="009B6B8E">
        <w:rPr>
          <w:rFonts w:eastAsia="Calibri" w:cs="Times New Roman"/>
          <w:b/>
          <w:sz w:val="24"/>
          <w:szCs w:val="24"/>
        </w:rPr>
        <w:t xml:space="preserve">  </w:t>
      </w:r>
    </w:p>
    <w:p w14:paraId="46C4DE1C" w14:textId="77777777" w:rsidR="009B6B8E" w:rsidRPr="009B6B8E" w:rsidRDefault="009B6B8E" w:rsidP="009B6B8E">
      <w:pPr>
        <w:spacing w:after="0" w:line="240" w:lineRule="auto"/>
        <w:rPr>
          <w:rFonts w:eastAsia="Calibri" w:cs="Times New Roman"/>
          <w:bCs/>
          <w:sz w:val="24"/>
          <w:szCs w:val="24"/>
        </w:rPr>
      </w:pPr>
      <w:r w:rsidRPr="009B6B8E">
        <w:rPr>
          <w:rFonts w:eastAsia="Calibri" w:cs="Times New Roman"/>
          <w:sz w:val="24"/>
          <w:szCs w:val="24"/>
        </w:rPr>
        <w:t>zwanym w treści umowy „</w:t>
      </w:r>
      <w:r w:rsidRPr="009B6B8E">
        <w:rPr>
          <w:rFonts w:eastAsia="Calibri" w:cs="Times New Roman"/>
          <w:b/>
          <w:sz w:val="24"/>
          <w:szCs w:val="24"/>
        </w:rPr>
        <w:t>Zamawiającym</w:t>
      </w:r>
      <w:r w:rsidRPr="009B6B8E">
        <w:rPr>
          <w:rFonts w:eastAsia="Calibri" w:cs="Times New Roman"/>
          <w:sz w:val="24"/>
          <w:szCs w:val="24"/>
        </w:rPr>
        <w:t>”</w:t>
      </w:r>
    </w:p>
    <w:p w14:paraId="0989BF80" w14:textId="77777777" w:rsidR="009B6B8E" w:rsidRPr="009B6B8E" w:rsidRDefault="009B6B8E" w:rsidP="009B6B8E">
      <w:pPr>
        <w:spacing w:after="0" w:line="240" w:lineRule="auto"/>
        <w:rPr>
          <w:rFonts w:eastAsia="Calibri" w:cs="Times New Roman"/>
          <w:b/>
          <w:bCs/>
          <w:sz w:val="24"/>
          <w:szCs w:val="24"/>
        </w:rPr>
      </w:pPr>
      <w:r w:rsidRPr="009B6B8E">
        <w:rPr>
          <w:rFonts w:eastAsia="Calibri" w:cs="Times New Roman"/>
          <w:bCs/>
          <w:sz w:val="24"/>
          <w:szCs w:val="24"/>
        </w:rPr>
        <w:t xml:space="preserve">a </w:t>
      </w:r>
    </w:p>
    <w:p w14:paraId="0484577D" w14:textId="77777777" w:rsidR="009B6B8E" w:rsidRPr="009B6B8E" w:rsidRDefault="009B6B8E" w:rsidP="009B6B8E">
      <w:pPr>
        <w:spacing w:after="0" w:line="240" w:lineRule="auto"/>
        <w:jc w:val="both"/>
        <w:rPr>
          <w:rFonts w:eastAsia="Calibri" w:cs="Times New Roman"/>
          <w:sz w:val="24"/>
          <w:szCs w:val="24"/>
        </w:rPr>
      </w:pPr>
      <w:r w:rsidRPr="009B6B8E">
        <w:rPr>
          <w:rFonts w:eastAsia="Calibri" w:cs="Times New Roman"/>
          <w:sz w:val="24"/>
          <w:szCs w:val="24"/>
        </w:rPr>
        <w:t>…………………………………….. , NIP……………., REGON…………., zarejestrowanym w…………….. dla ………………………….., IX Wydział Gospodarczy Krajowego Rejestru Sądowego pod numerem …………………………..</w:t>
      </w:r>
    </w:p>
    <w:p w14:paraId="641CFC8C" w14:textId="77777777" w:rsidR="009B6B8E" w:rsidRPr="009B6B8E" w:rsidRDefault="009B6B8E" w:rsidP="009B6B8E">
      <w:pPr>
        <w:spacing w:after="0" w:line="240" w:lineRule="auto"/>
        <w:rPr>
          <w:rFonts w:eastAsia="Calibri" w:cs="Times New Roman"/>
          <w:sz w:val="24"/>
          <w:szCs w:val="24"/>
        </w:rPr>
      </w:pPr>
      <w:r w:rsidRPr="009B6B8E">
        <w:rPr>
          <w:rFonts w:eastAsia="Calibri" w:cs="Times New Roman"/>
          <w:sz w:val="24"/>
          <w:szCs w:val="24"/>
        </w:rPr>
        <w:t xml:space="preserve">w imieniu której działają: </w:t>
      </w:r>
    </w:p>
    <w:p w14:paraId="47117228" w14:textId="77777777" w:rsidR="009B6B8E" w:rsidRPr="009B6B8E" w:rsidRDefault="009B6B8E" w:rsidP="009B6B8E">
      <w:pPr>
        <w:spacing w:after="0" w:line="240" w:lineRule="auto"/>
        <w:rPr>
          <w:rFonts w:eastAsia="Calibri" w:cs="Times New Roman"/>
          <w:sz w:val="24"/>
          <w:szCs w:val="24"/>
        </w:rPr>
      </w:pPr>
      <w:r w:rsidRPr="009B6B8E">
        <w:rPr>
          <w:rFonts w:eastAsia="Calibri" w:cs="Times New Roman"/>
          <w:sz w:val="24"/>
          <w:szCs w:val="24"/>
        </w:rPr>
        <w:t>…………………………………..  - ……………………..</w:t>
      </w:r>
    </w:p>
    <w:p w14:paraId="03554692" w14:textId="77777777" w:rsidR="009B6B8E" w:rsidRPr="009B6B8E" w:rsidRDefault="009B6B8E" w:rsidP="009B6B8E">
      <w:pPr>
        <w:spacing w:after="0" w:line="240" w:lineRule="auto"/>
        <w:rPr>
          <w:rFonts w:eastAsia="Calibri" w:cs="Times New Roman"/>
          <w:sz w:val="24"/>
          <w:szCs w:val="24"/>
        </w:rPr>
      </w:pPr>
      <w:r w:rsidRPr="009B6B8E">
        <w:rPr>
          <w:rFonts w:eastAsia="Calibri" w:cs="Times New Roman"/>
          <w:sz w:val="24"/>
          <w:szCs w:val="24"/>
        </w:rPr>
        <w:t>…………………………………..  - ……………………..</w:t>
      </w:r>
    </w:p>
    <w:p w14:paraId="798100F0" w14:textId="77777777" w:rsidR="009B6B8E" w:rsidRPr="009B6B8E" w:rsidRDefault="009B6B8E" w:rsidP="009B6B8E">
      <w:pPr>
        <w:spacing w:after="0" w:line="240" w:lineRule="auto"/>
        <w:rPr>
          <w:rFonts w:eastAsia="Calibri" w:cs="Times New Roman"/>
          <w:sz w:val="24"/>
          <w:szCs w:val="24"/>
        </w:rPr>
      </w:pPr>
      <w:r w:rsidRPr="009B6B8E">
        <w:rPr>
          <w:rFonts w:eastAsia="Calibri" w:cs="Times New Roman"/>
          <w:b/>
          <w:sz w:val="24"/>
          <w:szCs w:val="24"/>
        </w:rPr>
        <w:t>zwanym w dalszej części umowy ,,Wykonawcą ”</w:t>
      </w:r>
    </w:p>
    <w:p w14:paraId="650DF657" w14:textId="77777777" w:rsidR="009B6B8E" w:rsidRPr="009B6B8E" w:rsidRDefault="009B6B8E" w:rsidP="009B6B8E">
      <w:pPr>
        <w:spacing w:after="0" w:line="240" w:lineRule="auto"/>
        <w:rPr>
          <w:rFonts w:eastAsia="Calibri" w:cs="Times New Roman"/>
          <w:sz w:val="24"/>
          <w:szCs w:val="24"/>
        </w:rPr>
      </w:pPr>
      <w:r w:rsidRPr="009B6B8E">
        <w:rPr>
          <w:rFonts w:eastAsia="Calibri" w:cs="Times New Roman"/>
          <w:sz w:val="24"/>
          <w:szCs w:val="24"/>
        </w:rPr>
        <w:t>o następującej treści:</w:t>
      </w:r>
    </w:p>
    <w:p w14:paraId="63B061D0" w14:textId="77777777" w:rsidR="009B6B8E" w:rsidRPr="009B6B8E" w:rsidRDefault="009B6B8E" w:rsidP="009B6B8E">
      <w:pPr>
        <w:spacing w:after="0" w:line="240" w:lineRule="auto"/>
        <w:rPr>
          <w:rFonts w:eastAsia="Calibri" w:cs="Times New Roman"/>
          <w:sz w:val="24"/>
          <w:szCs w:val="24"/>
        </w:rPr>
      </w:pPr>
      <w:r w:rsidRPr="009B6B8E">
        <w:rPr>
          <w:rFonts w:eastAsia="Calibri" w:cs="Times New Roman"/>
          <w:sz w:val="24"/>
          <w:szCs w:val="24"/>
        </w:rPr>
        <w:tab/>
      </w:r>
      <w:r w:rsidRPr="009B6B8E">
        <w:rPr>
          <w:rFonts w:eastAsia="Calibri" w:cs="Times New Roman"/>
          <w:sz w:val="24"/>
          <w:szCs w:val="24"/>
        </w:rPr>
        <w:tab/>
      </w:r>
      <w:r w:rsidRPr="009B6B8E">
        <w:rPr>
          <w:rFonts w:eastAsia="Calibri" w:cs="Times New Roman"/>
          <w:sz w:val="24"/>
          <w:szCs w:val="24"/>
        </w:rPr>
        <w:tab/>
      </w:r>
      <w:r w:rsidRPr="009B6B8E">
        <w:rPr>
          <w:rFonts w:eastAsia="Calibri" w:cs="Times New Roman"/>
          <w:sz w:val="24"/>
          <w:szCs w:val="24"/>
        </w:rPr>
        <w:tab/>
      </w:r>
      <w:r w:rsidRPr="009B6B8E">
        <w:rPr>
          <w:rFonts w:eastAsia="Calibri" w:cs="Times New Roman"/>
          <w:sz w:val="24"/>
          <w:szCs w:val="24"/>
        </w:rPr>
        <w:tab/>
      </w:r>
      <w:r w:rsidRPr="009B6B8E">
        <w:rPr>
          <w:rFonts w:eastAsia="Calibri" w:cs="Times New Roman"/>
          <w:sz w:val="24"/>
          <w:szCs w:val="24"/>
        </w:rPr>
        <w:tab/>
      </w:r>
    </w:p>
    <w:p w14:paraId="00A54C39" w14:textId="77777777" w:rsidR="009B6B8E" w:rsidRPr="009B6B8E" w:rsidRDefault="009B6B8E" w:rsidP="009B6B8E">
      <w:pPr>
        <w:spacing w:after="0" w:line="240" w:lineRule="auto"/>
        <w:jc w:val="center"/>
        <w:rPr>
          <w:rFonts w:eastAsia="Calibri" w:cs="Times New Roman"/>
          <w:sz w:val="24"/>
          <w:szCs w:val="24"/>
        </w:rPr>
      </w:pPr>
      <w:r w:rsidRPr="009B6B8E">
        <w:rPr>
          <w:rFonts w:eastAsia="Calibri" w:cs="Times New Roman"/>
          <w:sz w:val="24"/>
          <w:szCs w:val="24"/>
        </w:rPr>
        <w:t>§ 1.</w:t>
      </w:r>
    </w:p>
    <w:p w14:paraId="6069CA25" w14:textId="77777777" w:rsidR="009B6B8E" w:rsidRPr="009B6B8E" w:rsidRDefault="009B6B8E" w:rsidP="009B6B8E">
      <w:pPr>
        <w:spacing w:after="0" w:line="240" w:lineRule="auto"/>
        <w:jc w:val="center"/>
        <w:rPr>
          <w:rFonts w:eastAsia="Calibri" w:cs="Times New Roman"/>
          <w:b/>
          <w:sz w:val="24"/>
          <w:szCs w:val="24"/>
          <w:u w:val="single"/>
        </w:rPr>
      </w:pPr>
      <w:r w:rsidRPr="009B6B8E">
        <w:rPr>
          <w:rFonts w:eastAsia="Calibri" w:cs="Times New Roman"/>
          <w:b/>
          <w:sz w:val="24"/>
          <w:szCs w:val="24"/>
          <w:u w:val="single"/>
        </w:rPr>
        <w:t xml:space="preserve">PRZEDMIOT UMOWY </w:t>
      </w:r>
    </w:p>
    <w:p w14:paraId="557CEA6C" w14:textId="77777777" w:rsidR="009B6B8E" w:rsidRPr="009B6B8E" w:rsidRDefault="009B6B8E" w:rsidP="009B6B8E">
      <w:pPr>
        <w:spacing w:after="0" w:line="240" w:lineRule="auto"/>
        <w:jc w:val="center"/>
        <w:rPr>
          <w:rFonts w:eastAsia="Calibri" w:cs="Times New Roman"/>
          <w:sz w:val="24"/>
          <w:szCs w:val="24"/>
        </w:rPr>
      </w:pPr>
    </w:p>
    <w:p w14:paraId="343A15A4" w14:textId="77777777" w:rsidR="009B6B8E" w:rsidRPr="009B6B8E" w:rsidRDefault="009B6B8E" w:rsidP="009B6B8E">
      <w:pPr>
        <w:numPr>
          <w:ilvl w:val="0"/>
          <w:numId w:val="7"/>
        </w:numPr>
        <w:tabs>
          <w:tab w:val="left" w:pos="0"/>
        </w:tabs>
        <w:spacing w:after="0" w:line="240" w:lineRule="auto"/>
        <w:jc w:val="both"/>
        <w:rPr>
          <w:rFonts w:eastAsia="Calibri" w:cs="Times New Roman"/>
          <w:sz w:val="24"/>
          <w:szCs w:val="24"/>
        </w:rPr>
      </w:pPr>
      <w:r w:rsidRPr="009B6B8E">
        <w:rPr>
          <w:rFonts w:eastAsia="Calibri" w:cs="Times New Roman"/>
          <w:sz w:val="24"/>
          <w:szCs w:val="24"/>
        </w:rPr>
        <w:t xml:space="preserve">Zgodnie z ofertą z dnia </w:t>
      </w:r>
      <w:r w:rsidRPr="009B6B8E">
        <w:rPr>
          <w:rFonts w:eastAsia="Calibri" w:cs="Times New Roman"/>
          <w:sz w:val="24"/>
          <w:szCs w:val="24"/>
          <w:highlight w:val="yellow"/>
        </w:rPr>
        <w:t>...........................</w:t>
      </w:r>
      <w:r w:rsidRPr="009B6B8E">
        <w:rPr>
          <w:rFonts w:eastAsia="Calibri" w:cs="Times New Roman"/>
          <w:sz w:val="24"/>
          <w:szCs w:val="24"/>
        </w:rPr>
        <w:t xml:space="preserve"> </w:t>
      </w:r>
      <w:r w:rsidRPr="009B6B8E">
        <w:rPr>
          <w:rFonts w:eastAsia="Calibri" w:cs="Times New Roman"/>
          <w:sz w:val="24"/>
          <w:szCs w:val="24"/>
          <w:shd w:val="clear" w:color="auto" w:fill="FFFFFF"/>
        </w:rPr>
        <w:t>(te</w:t>
      </w:r>
      <w:r w:rsidRPr="009B6B8E">
        <w:rPr>
          <w:rFonts w:eastAsia="Calibri" w:cs="Times New Roman"/>
          <w:sz w:val="24"/>
          <w:szCs w:val="24"/>
        </w:rPr>
        <w:t xml:space="preserve">rmin otwarcia </w:t>
      </w:r>
      <w:r w:rsidRPr="009B6B8E">
        <w:rPr>
          <w:rFonts w:eastAsia="Calibri" w:cs="Times New Roman"/>
          <w:sz w:val="24"/>
          <w:szCs w:val="24"/>
          <w:highlight w:val="yellow"/>
        </w:rPr>
        <w:t>……………….</w:t>
      </w:r>
      <w:r w:rsidRPr="009B6B8E">
        <w:rPr>
          <w:rFonts w:eastAsia="Calibri" w:cs="Times New Roman"/>
          <w:sz w:val="24"/>
          <w:szCs w:val="24"/>
        </w:rPr>
        <w:t xml:space="preserve"> ) w przetargu nieograniczonym, Wykonawca zapewni dostawę </w:t>
      </w:r>
      <w:r w:rsidRPr="009B6B8E">
        <w:rPr>
          <w:rFonts w:eastAsia="Calibri" w:cs="Times New Roman"/>
          <w:sz w:val="24"/>
          <w:szCs w:val="24"/>
          <w:highlight w:val="yellow"/>
        </w:rPr>
        <w:t>………………..</w:t>
      </w:r>
      <w:r w:rsidRPr="009B6B8E">
        <w:rPr>
          <w:rFonts w:eastAsia="Calibri" w:cs="Times New Roman"/>
          <w:sz w:val="24"/>
          <w:szCs w:val="24"/>
        </w:rPr>
        <w:t xml:space="preserve"> dla potrzeb Wojewódzkiego Centrum Szpitalnego Kotliny Jeleniogórskiej, wyszczególnionych w specyfikacji dostawy, stanowiącym integralną część umowy załącznik nr 1. </w:t>
      </w:r>
    </w:p>
    <w:p w14:paraId="335CF757" w14:textId="77777777" w:rsidR="009B6B8E" w:rsidRPr="009B6B8E" w:rsidRDefault="009B6B8E" w:rsidP="009B6B8E">
      <w:pPr>
        <w:numPr>
          <w:ilvl w:val="0"/>
          <w:numId w:val="7"/>
        </w:numPr>
        <w:tabs>
          <w:tab w:val="left" w:pos="0"/>
        </w:tabs>
        <w:spacing w:after="0" w:line="240" w:lineRule="auto"/>
        <w:jc w:val="both"/>
        <w:rPr>
          <w:rFonts w:eastAsia="Calibri" w:cs="Times New Roman"/>
          <w:sz w:val="24"/>
          <w:szCs w:val="24"/>
        </w:rPr>
      </w:pPr>
      <w:r w:rsidRPr="009B6B8E">
        <w:rPr>
          <w:rFonts w:eastAsia="Calibri" w:cs="Times New Roman"/>
          <w:sz w:val="24"/>
          <w:szCs w:val="24"/>
        </w:rPr>
        <w:t>Wykonawca zobowiązuje się dostarczyć zgodnie z załącznikiem nr 1 (w SIWZ jako załącznik nr 1) towary odpowiadające wymogom stawianym w Specyfikacji.</w:t>
      </w:r>
    </w:p>
    <w:p w14:paraId="10899861" w14:textId="77777777" w:rsidR="009B6B8E" w:rsidRPr="009B6B8E" w:rsidRDefault="009B6B8E" w:rsidP="009B6B8E">
      <w:pPr>
        <w:spacing w:after="0" w:line="240" w:lineRule="auto"/>
        <w:ind w:left="283" w:hanging="283"/>
        <w:jc w:val="center"/>
        <w:rPr>
          <w:rFonts w:eastAsia="Calibri" w:cs="Times New Roman"/>
          <w:sz w:val="24"/>
          <w:szCs w:val="24"/>
        </w:rPr>
      </w:pPr>
    </w:p>
    <w:p w14:paraId="09A77791" w14:textId="77777777" w:rsidR="009B6B8E" w:rsidRPr="009B6B8E" w:rsidRDefault="009B6B8E" w:rsidP="009B6B8E">
      <w:pPr>
        <w:spacing w:after="0" w:line="240" w:lineRule="auto"/>
        <w:ind w:left="283" w:hanging="283"/>
        <w:jc w:val="center"/>
        <w:rPr>
          <w:rFonts w:eastAsia="Calibri" w:cs="Times New Roman"/>
          <w:sz w:val="24"/>
          <w:szCs w:val="24"/>
        </w:rPr>
      </w:pPr>
      <w:r w:rsidRPr="009B6B8E">
        <w:rPr>
          <w:rFonts w:eastAsia="Calibri" w:cs="Times New Roman"/>
          <w:sz w:val="24"/>
          <w:szCs w:val="24"/>
        </w:rPr>
        <w:t>§ 2.</w:t>
      </w:r>
    </w:p>
    <w:p w14:paraId="78A29D3C" w14:textId="77777777" w:rsidR="009B6B8E" w:rsidRPr="009B6B8E" w:rsidRDefault="009B6B8E" w:rsidP="009B6B8E">
      <w:pPr>
        <w:spacing w:after="0" w:line="240" w:lineRule="auto"/>
        <w:jc w:val="center"/>
        <w:rPr>
          <w:rFonts w:eastAsia="Calibri" w:cs="Times New Roman"/>
          <w:b/>
          <w:sz w:val="24"/>
          <w:szCs w:val="24"/>
          <w:u w:val="single"/>
        </w:rPr>
      </w:pPr>
      <w:r w:rsidRPr="009B6B8E">
        <w:rPr>
          <w:rFonts w:eastAsia="Calibri" w:cs="Times New Roman"/>
          <w:b/>
          <w:sz w:val="24"/>
          <w:szCs w:val="24"/>
          <w:u w:val="single"/>
        </w:rPr>
        <w:t xml:space="preserve">CENA PRZEDMIOTU UMOWY </w:t>
      </w:r>
    </w:p>
    <w:p w14:paraId="11770368" w14:textId="77777777" w:rsidR="009B6B8E" w:rsidRPr="009B6B8E" w:rsidRDefault="009B6B8E" w:rsidP="009B6B8E">
      <w:pPr>
        <w:spacing w:after="0" w:line="240" w:lineRule="auto"/>
        <w:jc w:val="center"/>
        <w:rPr>
          <w:rFonts w:eastAsia="Calibri" w:cs="Times New Roman"/>
          <w:b/>
          <w:sz w:val="24"/>
          <w:szCs w:val="24"/>
          <w:u w:val="single"/>
        </w:rPr>
      </w:pPr>
    </w:p>
    <w:p w14:paraId="1DCA62F5" w14:textId="77777777" w:rsidR="009B6B8E" w:rsidRPr="009B6B8E" w:rsidRDefault="009B6B8E" w:rsidP="009B6B8E">
      <w:pPr>
        <w:numPr>
          <w:ilvl w:val="0"/>
          <w:numId w:val="15"/>
        </w:numPr>
        <w:overflowPunct w:val="0"/>
        <w:autoSpaceDE w:val="0"/>
        <w:autoSpaceDN w:val="0"/>
        <w:adjustRightInd w:val="0"/>
        <w:spacing w:after="0" w:line="240" w:lineRule="auto"/>
        <w:ind w:left="357" w:hanging="357"/>
        <w:jc w:val="both"/>
        <w:textAlignment w:val="baseline"/>
        <w:rPr>
          <w:rFonts w:eastAsia="Calibri" w:cs="Times New Roman"/>
          <w:sz w:val="24"/>
          <w:szCs w:val="24"/>
        </w:rPr>
      </w:pPr>
      <w:r w:rsidRPr="009B6B8E">
        <w:rPr>
          <w:rFonts w:eastAsia="Calibri" w:cs="Times New Roman"/>
          <w:sz w:val="24"/>
          <w:szCs w:val="24"/>
        </w:rPr>
        <w:t xml:space="preserve">Wartość przedmiotu umowy określonego w § 1 wynosi: </w:t>
      </w:r>
    </w:p>
    <w:p w14:paraId="784310FD" w14:textId="77777777" w:rsidR="009B6B8E" w:rsidRPr="009B6B8E" w:rsidRDefault="009B6B8E" w:rsidP="009B6B8E">
      <w:pPr>
        <w:numPr>
          <w:ilvl w:val="0"/>
          <w:numId w:val="16"/>
        </w:numPr>
        <w:overflowPunct w:val="0"/>
        <w:autoSpaceDE w:val="0"/>
        <w:autoSpaceDN w:val="0"/>
        <w:adjustRightInd w:val="0"/>
        <w:spacing w:after="0" w:line="240" w:lineRule="auto"/>
        <w:jc w:val="both"/>
        <w:textAlignment w:val="baseline"/>
        <w:rPr>
          <w:rFonts w:eastAsia="Calibri" w:cs="Times New Roman"/>
          <w:sz w:val="24"/>
          <w:szCs w:val="24"/>
          <w:highlight w:val="yellow"/>
        </w:rPr>
      </w:pPr>
      <w:r w:rsidRPr="009B6B8E">
        <w:rPr>
          <w:rFonts w:eastAsia="Calibri" w:cs="Times New Roman"/>
          <w:sz w:val="24"/>
          <w:szCs w:val="24"/>
          <w:highlight w:val="yellow"/>
        </w:rPr>
        <w:t xml:space="preserve">dla Pakietu nr …. () – ….. zł netto (słownie: …………………………), ……. zł brutto  (słownie : …………………………………………………………………..); </w:t>
      </w:r>
    </w:p>
    <w:p w14:paraId="3FEFBEC2" w14:textId="77777777" w:rsidR="009B6B8E" w:rsidRPr="009B6B8E" w:rsidRDefault="009B6B8E" w:rsidP="009B6B8E">
      <w:pPr>
        <w:numPr>
          <w:ilvl w:val="0"/>
          <w:numId w:val="16"/>
        </w:numPr>
        <w:overflowPunct w:val="0"/>
        <w:autoSpaceDE w:val="0"/>
        <w:autoSpaceDN w:val="0"/>
        <w:adjustRightInd w:val="0"/>
        <w:spacing w:after="0" w:line="240" w:lineRule="auto"/>
        <w:jc w:val="both"/>
        <w:textAlignment w:val="baseline"/>
        <w:rPr>
          <w:rFonts w:eastAsia="Calibri" w:cs="Times New Roman"/>
          <w:sz w:val="24"/>
          <w:szCs w:val="24"/>
          <w:highlight w:val="yellow"/>
        </w:rPr>
      </w:pPr>
      <w:r w:rsidRPr="009B6B8E">
        <w:rPr>
          <w:rFonts w:eastAsia="Calibri" w:cs="Times New Roman"/>
          <w:sz w:val="24"/>
          <w:szCs w:val="24"/>
          <w:highlight w:val="yellow"/>
        </w:rPr>
        <w:t xml:space="preserve">Łączna wartość umowy brutto: </w:t>
      </w:r>
      <w:r w:rsidRPr="009B6B8E">
        <w:rPr>
          <w:rFonts w:eastAsia="Calibri" w:cs="Times New Roman"/>
          <w:b/>
          <w:sz w:val="24"/>
          <w:szCs w:val="24"/>
          <w:highlight w:val="yellow"/>
        </w:rPr>
        <w:t>…………….. zł.</w:t>
      </w:r>
      <w:r w:rsidRPr="009B6B8E">
        <w:rPr>
          <w:rFonts w:eastAsia="Calibri" w:cs="Times New Roman"/>
          <w:sz w:val="24"/>
          <w:szCs w:val="24"/>
          <w:highlight w:val="yellow"/>
        </w:rPr>
        <w:t xml:space="preserve"> (słownie: ………………………………), </w:t>
      </w:r>
    </w:p>
    <w:p w14:paraId="6B75F443" w14:textId="77777777" w:rsidR="009B6B8E" w:rsidRPr="009B6B8E" w:rsidRDefault="009B6B8E" w:rsidP="009B6B8E">
      <w:pPr>
        <w:numPr>
          <w:ilvl w:val="0"/>
          <w:numId w:val="16"/>
        </w:numPr>
        <w:overflowPunct w:val="0"/>
        <w:autoSpaceDE w:val="0"/>
        <w:autoSpaceDN w:val="0"/>
        <w:adjustRightInd w:val="0"/>
        <w:spacing w:after="0" w:line="240" w:lineRule="auto"/>
        <w:jc w:val="both"/>
        <w:textAlignment w:val="baseline"/>
        <w:rPr>
          <w:rFonts w:eastAsia="Calibri" w:cs="Times New Roman"/>
          <w:sz w:val="24"/>
          <w:szCs w:val="24"/>
          <w:highlight w:val="yellow"/>
        </w:rPr>
      </w:pPr>
      <w:r w:rsidRPr="009B6B8E">
        <w:rPr>
          <w:rFonts w:eastAsia="Calibri" w:cs="Times New Roman"/>
          <w:bCs/>
          <w:sz w:val="24"/>
          <w:szCs w:val="24"/>
          <w:highlight w:val="yellow"/>
        </w:rPr>
        <w:t xml:space="preserve">Łączna wartość umowy netto: </w:t>
      </w:r>
      <w:r w:rsidRPr="009B6B8E">
        <w:rPr>
          <w:rFonts w:eastAsia="Calibri" w:cs="Times New Roman"/>
          <w:b/>
          <w:sz w:val="24"/>
          <w:szCs w:val="24"/>
          <w:highlight w:val="yellow"/>
        </w:rPr>
        <w:t xml:space="preserve">…………… zł. </w:t>
      </w:r>
      <w:r w:rsidRPr="009B6B8E">
        <w:rPr>
          <w:rFonts w:eastAsia="Calibri" w:cs="Times New Roman"/>
          <w:sz w:val="24"/>
          <w:szCs w:val="24"/>
          <w:highlight w:val="yellow"/>
        </w:rPr>
        <w:t>(słownie: ………………………………....).</w:t>
      </w:r>
    </w:p>
    <w:p w14:paraId="27289BBD" w14:textId="67D83E10" w:rsidR="009B6B8E" w:rsidRPr="009B6B8E" w:rsidRDefault="009B6B8E" w:rsidP="009B6B8E">
      <w:pPr>
        <w:numPr>
          <w:ilvl w:val="0"/>
          <w:numId w:val="2"/>
        </w:numPr>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W cenach jednostkowych brutto zawarte są wszystkie koszty związane z dostawą przedmiotowego asortymentu </w:t>
      </w:r>
      <w:proofErr w:type="spellStart"/>
      <w:r w:rsidRPr="009B6B8E">
        <w:rPr>
          <w:rFonts w:eastAsia="Calibri" w:cs="Times New Roman"/>
          <w:sz w:val="24"/>
          <w:szCs w:val="24"/>
        </w:rPr>
        <w:t>loco</w:t>
      </w:r>
      <w:proofErr w:type="spellEnd"/>
      <w:r w:rsidRPr="009B6B8E">
        <w:rPr>
          <w:rFonts w:eastAsia="Calibri" w:cs="Times New Roman"/>
          <w:sz w:val="24"/>
          <w:szCs w:val="24"/>
        </w:rPr>
        <w:t xml:space="preserve"> Apteka Wojewódzkiego Centrum Szpitalnego Kotliny Jeleniogórskiej w Jeleniej Górze</w:t>
      </w:r>
      <w:r>
        <w:rPr>
          <w:rFonts w:eastAsia="Calibri" w:cs="Times New Roman"/>
          <w:sz w:val="24"/>
          <w:szCs w:val="24"/>
        </w:rPr>
        <w:t xml:space="preserve"> </w:t>
      </w:r>
      <w:r w:rsidRPr="009B6B8E">
        <w:rPr>
          <w:rFonts w:eastAsia="Calibri" w:cs="Times New Roman"/>
          <w:sz w:val="24"/>
          <w:szCs w:val="24"/>
        </w:rPr>
        <w:t>(w tym m.in. transport, opakowanie, czynności związane z przygotowaniem dostaw, opłaty wynikającej z prawa celnego i podatkowego, inne koszty i opłaty)</w:t>
      </w:r>
      <w:r>
        <w:rPr>
          <w:rFonts w:eastAsia="Calibri" w:cs="Times New Roman"/>
          <w:sz w:val="24"/>
          <w:szCs w:val="24"/>
        </w:rPr>
        <w:t>-</w:t>
      </w:r>
      <w:r w:rsidRPr="009B6B8E">
        <w:rPr>
          <w:rFonts w:eastAsia="Calibri" w:cs="Times New Roman"/>
          <w:sz w:val="24"/>
          <w:szCs w:val="24"/>
        </w:rPr>
        <w:t xml:space="preserve"> d</w:t>
      </w:r>
      <w:r w:rsidR="00E0501E">
        <w:rPr>
          <w:rFonts w:eastAsia="Calibri" w:cs="Times New Roman"/>
          <w:sz w:val="24"/>
          <w:szCs w:val="24"/>
        </w:rPr>
        <w:t>otyczy</w:t>
      </w:r>
      <w:r w:rsidRPr="009B6B8E">
        <w:rPr>
          <w:rFonts w:eastAsia="Calibri" w:cs="Times New Roman"/>
          <w:sz w:val="24"/>
          <w:szCs w:val="24"/>
        </w:rPr>
        <w:t xml:space="preserve"> pakietów</w:t>
      </w:r>
      <w:r>
        <w:rPr>
          <w:rFonts w:eastAsia="Calibri" w:cs="Times New Roman"/>
          <w:sz w:val="24"/>
          <w:szCs w:val="24"/>
        </w:rPr>
        <w:t xml:space="preserve"> 12, 21, 23, 37.</w:t>
      </w:r>
      <w:r w:rsidRPr="009B6B8E">
        <w:rPr>
          <w:rFonts w:eastAsia="Calibri" w:cs="Times New Roman"/>
          <w:sz w:val="24"/>
          <w:szCs w:val="24"/>
        </w:rPr>
        <w:t xml:space="preserve">  </w:t>
      </w:r>
    </w:p>
    <w:p w14:paraId="5BEB5CA1" w14:textId="77777777" w:rsidR="009B6B8E" w:rsidRPr="009B6B8E" w:rsidRDefault="009B6B8E" w:rsidP="009B6B8E">
      <w:pPr>
        <w:numPr>
          <w:ilvl w:val="0"/>
          <w:numId w:val="2"/>
        </w:numPr>
        <w:spacing w:after="0" w:line="240" w:lineRule="auto"/>
        <w:jc w:val="both"/>
        <w:rPr>
          <w:rFonts w:eastAsia="Calibri" w:cs="Times New Roman"/>
          <w:sz w:val="24"/>
          <w:szCs w:val="24"/>
        </w:rPr>
      </w:pPr>
      <w:r w:rsidRPr="009B6B8E">
        <w:rPr>
          <w:rFonts w:eastAsia="Calibri" w:cs="Times New Roman"/>
          <w:sz w:val="24"/>
          <w:szCs w:val="24"/>
        </w:rPr>
        <w:lastRenderedPageBreak/>
        <w:t>Strony ustalają, że ceny jednostkowe wyszczególnione w załączniku nr 1 do niniejszej umowy, obowiązują przez okres cały okres obowiązywania umowy, z zastrzeżeniem zapisów poniższych.</w:t>
      </w:r>
    </w:p>
    <w:p w14:paraId="6F4D6474" w14:textId="77777777" w:rsidR="009B6B8E" w:rsidRPr="009B6B8E" w:rsidRDefault="009B6B8E" w:rsidP="009B6B8E">
      <w:pPr>
        <w:numPr>
          <w:ilvl w:val="0"/>
          <w:numId w:val="2"/>
        </w:numPr>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0713996D" w14:textId="77777777" w:rsidR="009B6B8E" w:rsidRPr="009B6B8E" w:rsidRDefault="009B6B8E" w:rsidP="009B6B8E">
      <w:pPr>
        <w:numPr>
          <w:ilvl w:val="0"/>
          <w:numId w:val="2"/>
        </w:numPr>
        <w:spacing w:after="0" w:line="240" w:lineRule="auto"/>
        <w:jc w:val="both"/>
        <w:rPr>
          <w:rFonts w:eastAsia="Calibri" w:cs="Times New Roman"/>
          <w:sz w:val="24"/>
          <w:szCs w:val="24"/>
        </w:rPr>
      </w:pPr>
      <w:r w:rsidRPr="009B6B8E">
        <w:rPr>
          <w:rFonts w:eastAsia="Calibri" w:cs="Times New Roman"/>
          <w:sz w:val="24"/>
          <w:szCs w:val="24"/>
        </w:rPr>
        <w:t>W trakcie obowiązywania umowy strony dopuszczają zmiany cen w sytuacjach określonych w ust. 8 oraz :</w:t>
      </w:r>
    </w:p>
    <w:p w14:paraId="15F191A3" w14:textId="77777777" w:rsidR="009B6B8E" w:rsidRPr="009B6B8E" w:rsidRDefault="009B6B8E" w:rsidP="009B6B8E">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eastAsia="Calibri" w:cs="Times New Roman"/>
          <w:sz w:val="24"/>
          <w:szCs w:val="24"/>
        </w:rPr>
      </w:pPr>
      <w:r w:rsidRPr="009B6B8E">
        <w:rPr>
          <w:rFonts w:eastAsia="Calibri" w:cs="Times New Roman"/>
          <w:sz w:val="24"/>
          <w:szCs w:val="24"/>
        </w:rPr>
        <w:t>zmian stawek opłat publicznoprawnych (w tym opłat celnych) wprowadzonych decyzjami odpowiednich władz;</w:t>
      </w:r>
    </w:p>
    <w:p w14:paraId="6F6CE60A" w14:textId="77777777" w:rsidR="009B6B8E" w:rsidRPr="009B6B8E" w:rsidRDefault="009B6B8E" w:rsidP="009B6B8E">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eastAsia="Calibri" w:cs="Times New Roman"/>
          <w:sz w:val="24"/>
          <w:szCs w:val="24"/>
        </w:rPr>
      </w:pPr>
      <w:r w:rsidRPr="009B6B8E">
        <w:rPr>
          <w:rFonts w:eastAsia="Calibri" w:cs="Times New Roman"/>
          <w:sz w:val="24"/>
          <w:szCs w:val="24"/>
        </w:rPr>
        <w:t xml:space="preserve">zmiany kursu euro lub dolara, jeżeli kurs będzie odbiegał o 15% od kursu średniego ogłoszonego przez NBP z dnia zawarcia umowy (kurs euro/dolara </w:t>
      </w:r>
      <w:r w:rsidRPr="009B6B8E">
        <w:rPr>
          <w:rFonts w:eastAsia="Calibri" w:cs="Times New Roman"/>
          <w:sz w:val="24"/>
          <w:szCs w:val="24"/>
        </w:rPr>
        <w:br/>
        <w:t>z dnia zawarcia w wysokości…………………………………………………).</w:t>
      </w:r>
    </w:p>
    <w:p w14:paraId="3FC206F1" w14:textId="77777777" w:rsidR="009B6B8E" w:rsidRPr="009B6B8E" w:rsidRDefault="009B6B8E" w:rsidP="009B6B8E">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eastAsia="Calibri" w:cs="Times New Roman"/>
          <w:sz w:val="24"/>
          <w:szCs w:val="24"/>
        </w:rPr>
      </w:pPr>
      <w:r w:rsidRPr="009B6B8E">
        <w:rPr>
          <w:rFonts w:eastAsia="Calibri" w:cs="Times New Roman"/>
          <w:sz w:val="24"/>
          <w:szCs w:val="24"/>
        </w:rPr>
        <w:t>jeżeli w czasie obowiązywania umowy średnia cena rynkowa towaru ulegnie obniżeniu co najmniej o 15%  w stosunku do ceny bieżącej.</w:t>
      </w:r>
    </w:p>
    <w:p w14:paraId="11912864" w14:textId="77777777" w:rsidR="009B6B8E" w:rsidRPr="009B6B8E" w:rsidRDefault="009B6B8E" w:rsidP="009B6B8E">
      <w:pPr>
        <w:numPr>
          <w:ilvl w:val="0"/>
          <w:numId w:val="2"/>
        </w:numPr>
        <w:tabs>
          <w:tab w:val="clear" w:pos="360"/>
          <w:tab w:val="num" w:pos="0"/>
        </w:tab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Do zmiany opisanej w ust. 5 stosuje się odpowiednio zasady określone w ust. 9.  </w:t>
      </w:r>
    </w:p>
    <w:p w14:paraId="08C739D5" w14:textId="77777777" w:rsidR="009B6B8E" w:rsidRPr="009B6B8E" w:rsidRDefault="009B6B8E" w:rsidP="009B6B8E">
      <w:pPr>
        <w:tabs>
          <w:tab w:val="left" w:pos="0"/>
        </w:tabs>
        <w:spacing w:after="0" w:line="240" w:lineRule="auto"/>
        <w:ind w:left="480" w:hanging="480"/>
        <w:jc w:val="both"/>
        <w:rPr>
          <w:rFonts w:eastAsia="Calibri" w:cs="Times New Roman"/>
          <w:sz w:val="24"/>
          <w:szCs w:val="24"/>
        </w:rPr>
      </w:pPr>
      <w:r w:rsidRPr="009B6B8E">
        <w:rPr>
          <w:rFonts w:eastAsia="Calibri" w:cs="Times New Roman"/>
          <w:b/>
          <w:iCs/>
          <w:sz w:val="24"/>
          <w:szCs w:val="24"/>
        </w:rPr>
        <w:t>7.a)</w:t>
      </w:r>
      <w:r w:rsidRPr="009B6B8E">
        <w:rPr>
          <w:rFonts w:eastAsia="Calibri" w:cs="Times New Roman"/>
          <w:iCs/>
          <w:sz w:val="24"/>
          <w:szCs w:val="24"/>
        </w:rPr>
        <w:t xml:space="preserve"> W związku z obowiązywaniem ustawy z dnia 12 maja 2011 r. o refundacji leków, środków spożywczych specjalnego przeznaczenia żywieniowego oraz wyrobów medycznych (Dz.U. Nr 122, poz. 696 z </w:t>
      </w:r>
      <w:proofErr w:type="spellStart"/>
      <w:r w:rsidRPr="009B6B8E">
        <w:rPr>
          <w:rFonts w:eastAsia="Calibri" w:cs="Times New Roman"/>
          <w:iCs/>
          <w:sz w:val="24"/>
          <w:szCs w:val="24"/>
        </w:rPr>
        <w:t>późn</w:t>
      </w:r>
      <w:proofErr w:type="spellEnd"/>
      <w:r w:rsidRPr="009B6B8E">
        <w:rPr>
          <w:rFonts w:eastAsia="Calibri" w:cs="Times New Roman"/>
          <w:iCs/>
          <w:sz w:val="24"/>
          <w:szCs w:val="24"/>
        </w:rPr>
        <w:t xml:space="preserve">. zm.) zmiana ceny nastąpi w przypadku: </w:t>
      </w:r>
    </w:p>
    <w:p w14:paraId="5E024804" w14:textId="77777777" w:rsidR="009B6B8E" w:rsidRPr="009B6B8E" w:rsidRDefault="009B6B8E" w:rsidP="009B6B8E">
      <w:pPr>
        <w:numPr>
          <w:ilvl w:val="0"/>
          <w:numId w:val="17"/>
        </w:numPr>
        <w:tabs>
          <w:tab w:val="left" w:pos="0"/>
        </w:tabs>
        <w:overflowPunct w:val="0"/>
        <w:autoSpaceDE w:val="0"/>
        <w:spacing w:after="0" w:line="240" w:lineRule="auto"/>
        <w:jc w:val="both"/>
        <w:textAlignment w:val="baseline"/>
        <w:rPr>
          <w:rFonts w:eastAsia="Calibri" w:cs="Times New Roman"/>
          <w:iCs/>
          <w:sz w:val="24"/>
          <w:szCs w:val="24"/>
        </w:rPr>
      </w:pPr>
      <w:r w:rsidRPr="009B6B8E">
        <w:rPr>
          <w:rFonts w:eastAsia="Calibri" w:cs="Times New Roman"/>
          <w:iCs/>
          <w:sz w:val="24"/>
          <w:szCs w:val="24"/>
        </w:rPr>
        <w:t>objęcia towaru stanowiącego przedmiot umowy decyzją refundacyjną lub objęcia decyzją refundacyjną towaru, stanowiącego podstawę limitu, z inną ceną,</w:t>
      </w:r>
    </w:p>
    <w:p w14:paraId="18919EAB" w14:textId="77777777" w:rsidR="009B6B8E" w:rsidRPr="009B6B8E" w:rsidRDefault="009B6B8E" w:rsidP="009B6B8E">
      <w:pPr>
        <w:numPr>
          <w:ilvl w:val="0"/>
          <w:numId w:val="17"/>
        </w:numPr>
        <w:tabs>
          <w:tab w:val="left" w:pos="0"/>
        </w:tabs>
        <w:overflowPunct w:val="0"/>
        <w:autoSpaceDE w:val="0"/>
        <w:spacing w:after="0" w:line="240" w:lineRule="auto"/>
        <w:jc w:val="both"/>
        <w:textAlignment w:val="baseline"/>
        <w:rPr>
          <w:rFonts w:eastAsia="Calibri" w:cs="Times New Roman"/>
          <w:iCs/>
          <w:sz w:val="24"/>
          <w:szCs w:val="24"/>
        </w:rPr>
      </w:pPr>
      <w:r w:rsidRPr="009B6B8E">
        <w:rPr>
          <w:rFonts w:eastAsia="Calibri" w:cs="Times New Roman"/>
          <w:iCs/>
          <w:sz w:val="24"/>
          <w:szCs w:val="24"/>
        </w:rPr>
        <w:t>zmiany decyzji refundacyjnej w zakresie ceny towaru objętego umową lub zmiany decyzji refundacyjnej w zakresie ceny towaru stanowiącego podstawę limitu, z inną ceną,</w:t>
      </w:r>
    </w:p>
    <w:p w14:paraId="2580B81A" w14:textId="77777777" w:rsidR="009B6B8E" w:rsidRPr="009B6B8E" w:rsidRDefault="009B6B8E" w:rsidP="009B6B8E">
      <w:pPr>
        <w:numPr>
          <w:ilvl w:val="0"/>
          <w:numId w:val="17"/>
        </w:numPr>
        <w:tabs>
          <w:tab w:val="left" w:pos="0"/>
        </w:tabs>
        <w:overflowPunct w:val="0"/>
        <w:autoSpaceDE w:val="0"/>
        <w:spacing w:after="0" w:line="240" w:lineRule="auto"/>
        <w:jc w:val="both"/>
        <w:textAlignment w:val="baseline"/>
        <w:rPr>
          <w:rFonts w:eastAsia="Calibri" w:cs="Times New Roman"/>
          <w:iCs/>
          <w:sz w:val="24"/>
          <w:szCs w:val="24"/>
        </w:rPr>
      </w:pPr>
      <w:r w:rsidRPr="009B6B8E">
        <w:rPr>
          <w:rFonts w:eastAsia="Calibri" w:cs="Times New Roman"/>
          <w:sz w:val="24"/>
          <w:szCs w:val="24"/>
        </w:rPr>
        <w:t>zmiany cen urzędowych dostarczanych towarów,</w:t>
      </w:r>
    </w:p>
    <w:p w14:paraId="562376D7" w14:textId="77777777" w:rsidR="009B6B8E" w:rsidRPr="009B6B8E" w:rsidRDefault="009B6B8E" w:rsidP="009B6B8E">
      <w:pPr>
        <w:numPr>
          <w:ilvl w:val="0"/>
          <w:numId w:val="17"/>
        </w:numPr>
        <w:tabs>
          <w:tab w:val="left" w:pos="0"/>
        </w:tabs>
        <w:overflowPunct w:val="0"/>
        <w:autoSpaceDE w:val="0"/>
        <w:spacing w:after="0" w:line="240" w:lineRule="auto"/>
        <w:jc w:val="both"/>
        <w:textAlignment w:val="baseline"/>
        <w:rPr>
          <w:rFonts w:eastAsia="Calibri" w:cs="Times New Roman"/>
          <w:iCs/>
          <w:sz w:val="24"/>
          <w:szCs w:val="24"/>
        </w:rPr>
      </w:pPr>
      <w:r w:rsidRPr="009B6B8E">
        <w:rPr>
          <w:rFonts w:eastAsia="Calibri" w:cs="Times New Roman"/>
          <w:iCs/>
          <w:sz w:val="24"/>
          <w:szCs w:val="24"/>
        </w:rPr>
        <w:t>zmiana ceny obowiązuje od dnia wejścia w życie odpowiedniej decyzji refundacyjnej.</w:t>
      </w:r>
    </w:p>
    <w:p w14:paraId="2992F531" w14:textId="77777777" w:rsidR="009B6B8E" w:rsidRPr="009B6B8E" w:rsidRDefault="009B6B8E" w:rsidP="009B6B8E">
      <w:pPr>
        <w:tabs>
          <w:tab w:val="left" w:pos="283"/>
        </w:tabs>
        <w:overflowPunct w:val="0"/>
        <w:autoSpaceDE w:val="0"/>
        <w:autoSpaceDN w:val="0"/>
        <w:adjustRightInd w:val="0"/>
        <w:spacing w:after="0" w:line="240" w:lineRule="auto"/>
        <w:ind w:left="357" w:hanging="357"/>
        <w:jc w:val="both"/>
        <w:textAlignment w:val="baseline"/>
        <w:rPr>
          <w:rFonts w:eastAsia="Calibri" w:cs="Times New Roman"/>
          <w:sz w:val="24"/>
          <w:szCs w:val="24"/>
        </w:rPr>
      </w:pPr>
      <w:r w:rsidRPr="009B6B8E">
        <w:rPr>
          <w:rFonts w:eastAsia="Calibri" w:cs="Times New Roman"/>
          <w:b/>
          <w:iCs/>
          <w:sz w:val="24"/>
          <w:szCs w:val="24"/>
        </w:rPr>
        <w:t>7.b)</w:t>
      </w:r>
      <w:r w:rsidRPr="009B6B8E">
        <w:rPr>
          <w:rFonts w:eastAsia="Calibri" w:cs="Times New Roman"/>
          <w:iCs/>
          <w:sz w:val="24"/>
          <w:szCs w:val="24"/>
        </w:rPr>
        <w:t xml:space="preserve"> W pozostałym zakresie zakup towarów objętych refundacją, o której mowa w ustawie </w:t>
      </w:r>
      <w:r w:rsidRPr="009B6B8E">
        <w:rPr>
          <w:rFonts w:eastAsia="Calibri" w:cs="Times New Roman"/>
          <w:iCs/>
          <w:sz w:val="24"/>
          <w:szCs w:val="24"/>
        </w:rPr>
        <w:br/>
        <w:t xml:space="preserve">z dnia 12 maja 2011 r. o refundacji leków, środków spożywczych specjalnego przeznaczenia żywieniowego oraz wyrobów medycznych (Dz.U. z 2011 r. Nr 122, poz. 696 z </w:t>
      </w:r>
      <w:proofErr w:type="spellStart"/>
      <w:r w:rsidRPr="009B6B8E">
        <w:rPr>
          <w:rFonts w:eastAsia="Calibri" w:cs="Times New Roman"/>
          <w:iCs/>
          <w:sz w:val="24"/>
          <w:szCs w:val="24"/>
        </w:rPr>
        <w:t>późn</w:t>
      </w:r>
      <w:proofErr w:type="spellEnd"/>
      <w:r w:rsidRPr="009B6B8E">
        <w:rPr>
          <w:rFonts w:eastAsia="Calibri" w:cs="Times New Roman"/>
          <w:iCs/>
          <w:sz w:val="24"/>
          <w:szCs w:val="24"/>
        </w:rPr>
        <w:t>. zm.) odbywa się na zasadach określonych w art. 8 i 9 ustawy. Wykonawca w chwili dostawy ustala cenę na podstawie obowiązującego wykazu, o którym mowa w art. 37 ustawy.</w:t>
      </w:r>
    </w:p>
    <w:p w14:paraId="05D51F89" w14:textId="77777777" w:rsidR="009B6B8E" w:rsidRPr="009B6B8E" w:rsidRDefault="009B6B8E" w:rsidP="009B6B8E">
      <w:pPr>
        <w:numPr>
          <w:ilvl w:val="0"/>
          <w:numId w:val="10"/>
        </w:numPr>
        <w:overflowPunct w:val="0"/>
        <w:autoSpaceDE w:val="0"/>
        <w:autoSpaceDN w:val="0"/>
        <w:adjustRightInd w:val="0"/>
        <w:spacing w:after="0" w:line="240" w:lineRule="auto"/>
        <w:ind w:left="357" w:hanging="357"/>
        <w:jc w:val="both"/>
        <w:textAlignment w:val="baseline"/>
        <w:rPr>
          <w:rFonts w:eastAsia="Calibri" w:cs="Times New Roman"/>
          <w:sz w:val="24"/>
          <w:szCs w:val="24"/>
        </w:rPr>
      </w:pPr>
      <w:r w:rsidRPr="009B6B8E">
        <w:rPr>
          <w:rFonts w:eastAsia="Calibri" w:cs="Times New Roman"/>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9B6B8E">
        <w:rPr>
          <w:rFonts w:eastAsia="Calibri" w:cs="Times New Roman"/>
          <w:iCs/>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9B6B8E">
        <w:rPr>
          <w:rFonts w:eastAsia="Calibri" w:cs="Times New Roman"/>
          <w:sz w:val="24"/>
          <w:szCs w:val="24"/>
        </w:rPr>
        <w:t xml:space="preserve"> nie wcześniej niż z dniem wejścia w życie przepisów, z których wynikają w/w zmiany, wynagrodzenie netto/brutto, o którym mowa w umowie, ulegnie odpowiednim zmianom.  </w:t>
      </w:r>
    </w:p>
    <w:p w14:paraId="5C27903A" w14:textId="77777777" w:rsidR="009B6B8E" w:rsidRPr="009B6B8E" w:rsidRDefault="009B6B8E" w:rsidP="009B6B8E">
      <w:pPr>
        <w:numPr>
          <w:ilvl w:val="0"/>
          <w:numId w:val="10"/>
        </w:numPr>
        <w:spacing w:after="0" w:line="240" w:lineRule="auto"/>
        <w:contextualSpacing/>
        <w:jc w:val="both"/>
        <w:rPr>
          <w:rFonts w:eastAsia="Calibri" w:cs="Times New Roman"/>
          <w:iCs/>
          <w:sz w:val="24"/>
          <w:szCs w:val="24"/>
        </w:rPr>
      </w:pPr>
      <w:r w:rsidRPr="009B6B8E">
        <w:rPr>
          <w:rFonts w:eastAsia="Calibri" w:cs="Times New Roman"/>
          <w:iCs/>
          <w:sz w:val="24"/>
          <w:szCs w:val="24"/>
        </w:rPr>
        <w:lastRenderedPageBreak/>
        <w:t>Każdorazowo przed wprowadzeniem zmiany wynagrodzenia netto/brutto, o której mowa 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74D4E984" w14:textId="77777777" w:rsidR="009B6B8E" w:rsidRPr="009B6B8E" w:rsidRDefault="009B6B8E" w:rsidP="009B6B8E">
      <w:pPr>
        <w:numPr>
          <w:ilvl w:val="0"/>
          <w:numId w:val="10"/>
        </w:numPr>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W przypadku szczególnych okoliczności, takich jak wstrzymanie lub zakończenie produkcji, strony dopuszczają możliwość dostarczania odpowiedników produktów objętych umową. </w:t>
      </w:r>
    </w:p>
    <w:p w14:paraId="270F751A" w14:textId="77777777" w:rsidR="009B6B8E" w:rsidRPr="009B6B8E" w:rsidRDefault="009B6B8E" w:rsidP="009B6B8E">
      <w:pPr>
        <w:numPr>
          <w:ilvl w:val="0"/>
          <w:numId w:val="10"/>
        </w:numPr>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Strony dopuszczają zmianę cen jednostkowych produktów objętych umową w przypadku zmiany wielkości opakowania wprowadzonej przez producenta z zachowaniem zasady proporcjonalności w stosunku do ceny objętej umową.</w:t>
      </w:r>
    </w:p>
    <w:p w14:paraId="170C1B93" w14:textId="77777777" w:rsidR="009B6B8E" w:rsidRPr="009B6B8E" w:rsidRDefault="009B6B8E" w:rsidP="009B6B8E">
      <w:pPr>
        <w:numPr>
          <w:ilvl w:val="0"/>
          <w:numId w:val="10"/>
        </w:numPr>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468A8190" w14:textId="77777777" w:rsidR="009B6B8E" w:rsidRPr="009B6B8E" w:rsidRDefault="009B6B8E" w:rsidP="009B6B8E">
      <w:pPr>
        <w:spacing w:after="0" w:line="240" w:lineRule="auto"/>
        <w:rPr>
          <w:rFonts w:eastAsia="Calibri" w:cs="Times New Roman"/>
          <w:sz w:val="24"/>
          <w:szCs w:val="24"/>
        </w:rPr>
      </w:pPr>
    </w:p>
    <w:p w14:paraId="4A993CC4" w14:textId="77777777" w:rsidR="009B6B8E" w:rsidRPr="009B6B8E" w:rsidRDefault="009B6B8E" w:rsidP="009B6B8E">
      <w:pPr>
        <w:spacing w:after="0" w:line="240" w:lineRule="auto"/>
        <w:ind w:left="283" w:hanging="283"/>
        <w:jc w:val="center"/>
        <w:rPr>
          <w:rFonts w:eastAsia="Calibri" w:cs="Times New Roman"/>
          <w:sz w:val="24"/>
          <w:szCs w:val="24"/>
        </w:rPr>
      </w:pPr>
      <w:r w:rsidRPr="009B6B8E">
        <w:rPr>
          <w:rFonts w:eastAsia="Calibri" w:cs="Times New Roman"/>
          <w:sz w:val="24"/>
          <w:szCs w:val="24"/>
        </w:rPr>
        <w:t>§3.</w:t>
      </w:r>
    </w:p>
    <w:p w14:paraId="73BD01AB" w14:textId="77777777" w:rsidR="009B6B8E" w:rsidRPr="009B6B8E" w:rsidRDefault="009B6B8E" w:rsidP="009B6B8E">
      <w:pPr>
        <w:spacing w:after="0" w:line="240" w:lineRule="auto"/>
        <w:ind w:left="283" w:hanging="283"/>
        <w:jc w:val="center"/>
        <w:rPr>
          <w:rFonts w:eastAsia="Calibri" w:cs="Times New Roman"/>
          <w:b/>
          <w:sz w:val="24"/>
          <w:szCs w:val="24"/>
          <w:u w:val="single"/>
        </w:rPr>
      </w:pPr>
      <w:r w:rsidRPr="009B6B8E">
        <w:rPr>
          <w:rFonts w:eastAsia="Calibri" w:cs="Times New Roman"/>
          <w:b/>
          <w:sz w:val="24"/>
          <w:szCs w:val="24"/>
          <w:u w:val="single"/>
        </w:rPr>
        <w:t xml:space="preserve">TERMIN I WARUNKI DOSTAWY </w:t>
      </w:r>
    </w:p>
    <w:p w14:paraId="34F5EE7D" w14:textId="77777777" w:rsidR="009B6B8E" w:rsidRPr="009B6B8E" w:rsidRDefault="009B6B8E" w:rsidP="009B6B8E">
      <w:pPr>
        <w:spacing w:after="0" w:line="240" w:lineRule="auto"/>
        <w:ind w:left="283" w:hanging="283"/>
        <w:jc w:val="both"/>
        <w:rPr>
          <w:rFonts w:eastAsia="Calibri" w:cs="Times New Roman"/>
          <w:b/>
          <w:sz w:val="24"/>
          <w:szCs w:val="24"/>
          <w:u w:val="single"/>
        </w:rPr>
      </w:pPr>
    </w:p>
    <w:p w14:paraId="59CB0481" w14:textId="77777777" w:rsidR="009B6B8E" w:rsidRPr="009B6B8E" w:rsidRDefault="009B6B8E" w:rsidP="009B6B8E">
      <w:pPr>
        <w:numPr>
          <w:ilvl w:val="0"/>
          <w:numId w:val="3"/>
        </w:numPr>
        <w:tabs>
          <w:tab w:val="left" w:pos="283"/>
        </w:tab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Wykonawca zobowiązany jest do wykonania dostaw cząstkowych przedmiotu umowy, na podstawie składanych przez Zamawiającego zamówień ilościowo - asortymentowych, w ciągu </w:t>
      </w:r>
      <w:r w:rsidRPr="009B6B8E">
        <w:rPr>
          <w:rFonts w:eastAsia="Calibri" w:cs="Times New Roman"/>
          <w:sz w:val="24"/>
          <w:szCs w:val="24"/>
          <w:highlight w:val="yellow"/>
        </w:rPr>
        <w:t>...............,</w:t>
      </w:r>
      <w:r w:rsidRPr="009B6B8E">
        <w:rPr>
          <w:rFonts w:eastAsia="Calibri" w:cs="Times New Roman"/>
          <w:sz w:val="24"/>
          <w:szCs w:val="24"/>
        </w:rPr>
        <w:t xml:space="preserve"> od chwili otrzymania telefonicznego lub pisemnego zamówienia</w:t>
      </w:r>
      <w:r w:rsidRPr="009B6B8E">
        <w:rPr>
          <w:rFonts w:eastAsia="Calibri" w:cs="Times New Roman"/>
          <w:color w:val="FF0000"/>
          <w:sz w:val="24"/>
          <w:szCs w:val="24"/>
        </w:rPr>
        <w:t>.</w:t>
      </w:r>
      <w:r w:rsidRPr="009B6B8E">
        <w:rPr>
          <w:rFonts w:eastAsia="Calibri" w:cs="Times New Roman"/>
          <w:sz w:val="24"/>
          <w:szCs w:val="24"/>
        </w:rPr>
        <w:t xml:space="preserve"> </w:t>
      </w:r>
      <w:r w:rsidRPr="009B6B8E">
        <w:rPr>
          <w:rFonts w:eastAsia="Calibri" w:cs="Times New Roman"/>
          <w:iCs/>
          <w:sz w:val="24"/>
          <w:szCs w:val="24"/>
        </w:rPr>
        <w:t xml:space="preserve">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w:t>
      </w:r>
      <w:r w:rsidRPr="009B6B8E">
        <w:rPr>
          <w:rFonts w:eastAsia="Calibri" w:cs="Times New Roman"/>
          <w:iCs/>
          <w:sz w:val="24"/>
          <w:szCs w:val="24"/>
          <w:highlight w:val="yellow"/>
        </w:rPr>
        <w:t>…….</w:t>
      </w:r>
      <w:r w:rsidRPr="009B6B8E">
        <w:rPr>
          <w:rFonts w:eastAsia="Calibri" w:cs="Times New Roman"/>
          <w:iCs/>
          <w:sz w:val="24"/>
          <w:szCs w:val="24"/>
        </w:rPr>
        <w:t xml:space="preserve"> godzin od chwili złożenia zamówienia.</w:t>
      </w:r>
    </w:p>
    <w:p w14:paraId="5C78B38F" w14:textId="77777777" w:rsidR="009B6B8E" w:rsidRPr="009B6B8E" w:rsidRDefault="009B6B8E" w:rsidP="009B6B8E">
      <w:pPr>
        <w:numPr>
          <w:ilvl w:val="0"/>
          <w:numId w:val="3"/>
        </w:numPr>
        <w:tabs>
          <w:tab w:val="clear" w:pos="360"/>
          <w:tab w:val="num" w:pos="0"/>
        </w:tabs>
        <w:spacing w:after="0" w:line="240" w:lineRule="auto"/>
        <w:jc w:val="both"/>
        <w:rPr>
          <w:rFonts w:eastAsia="Calibri" w:cs="Times New Roman"/>
          <w:sz w:val="24"/>
          <w:szCs w:val="24"/>
        </w:rPr>
      </w:pPr>
      <w:r w:rsidRPr="009B6B8E">
        <w:rPr>
          <w:rFonts w:eastAsia="Calibri" w:cs="Times New Roman"/>
          <w:sz w:val="24"/>
          <w:szCs w:val="24"/>
        </w:rPr>
        <w:t xml:space="preserve">Wykonawca zobowiązuje się dostarczać towar transportem własnym bądź obcym zapewniając jego rozładunek, bezpośrednio w siedzibie Zamawiającego, tj. Magazyn Apteki Wojewódzkiego Centrum Szpitalnego Kotliny Jeleniogórskiej w Jeleniej Górze (od poniedziałku do piątku w godzinach 8.00 - 14.00). </w:t>
      </w:r>
    </w:p>
    <w:p w14:paraId="1D8D67F7" w14:textId="77777777" w:rsidR="009B6B8E" w:rsidRPr="009B6B8E" w:rsidRDefault="009B6B8E" w:rsidP="009B6B8E">
      <w:pPr>
        <w:spacing w:after="0" w:line="240" w:lineRule="auto"/>
        <w:ind w:left="840" w:hanging="480"/>
        <w:jc w:val="both"/>
        <w:rPr>
          <w:rFonts w:eastAsia="Calibri" w:cs="Times New Roman"/>
          <w:sz w:val="24"/>
          <w:szCs w:val="24"/>
        </w:rPr>
      </w:pPr>
      <w:r w:rsidRPr="009B6B8E">
        <w:rPr>
          <w:rFonts w:eastAsia="Calibri" w:cs="Times New Roman"/>
          <w:b/>
          <w:sz w:val="24"/>
          <w:szCs w:val="24"/>
        </w:rPr>
        <w:t>2.1.</w:t>
      </w:r>
      <w:r w:rsidRPr="009B6B8E">
        <w:rPr>
          <w:rFonts w:eastAsia="Calibri" w:cs="Times New Roman"/>
          <w:sz w:val="24"/>
          <w:szCs w:val="24"/>
        </w:rPr>
        <w:t xml:space="preserve"> Wykonawca dostarczy faktury elektroniczne na żądanie pod adres </w:t>
      </w:r>
      <w:hyperlink r:id="rId5" w:history="1">
        <w:r w:rsidRPr="009B6B8E">
          <w:rPr>
            <w:rFonts w:eastAsia="Calibri" w:cs="Times New Roman"/>
            <w:color w:val="0000FF"/>
            <w:sz w:val="24"/>
            <w:szCs w:val="24"/>
            <w:u w:val="single"/>
          </w:rPr>
          <w:t>fakturyapteka@spzoz.jgora.pl</w:t>
        </w:r>
      </w:hyperlink>
      <w:r w:rsidRPr="009B6B8E">
        <w:rPr>
          <w:rFonts w:eastAsia="Calibri" w:cs="Times New Roman"/>
          <w:sz w:val="24"/>
          <w:szCs w:val="24"/>
        </w:rPr>
        <w:t xml:space="preserve">. Faktury Wykonawca dołączy do dostawy w wersji papierowej. </w:t>
      </w:r>
    </w:p>
    <w:p w14:paraId="54DA419A" w14:textId="77777777" w:rsidR="009B6B8E" w:rsidRPr="009B6B8E" w:rsidRDefault="009B6B8E" w:rsidP="009B6B8E">
      <w:pPr>
        <w:spacing w:after="0" w:line="240" w:lineRule="auto"/>
        <w:ind w:left="840" w:hanging="480"/>
        <w:jc w:val="both"/>
        <w:rPr>
          <w:rFonts w:eastAsia="Calibri" w:cs="Times New Roman"/>
          <w:sz w:val="24"/>
          <w:szCs w:val="24"/>
        </w:rPr>
      </w:pPr>
      <w:r w:rsidRPr="009B6B8E">
        <w:rPr>
          <w:rFonts w:eastAsia="Calibri" w:cs="Times New Roman"/>
          <w:b/>
          <w:sz w:val="24"/>
          <w:szCs w:val="24"/>
        </w:rPr>
        <w:t>2.2.</w:t>
      </w:r>
      <w:r w:rsidRPr="009B6B8E">
        <w:rPr>
          <w:rFonts w:eastAsia="Calibri" w:cs="Times New Roman"/>
          <w:sz w:val="24"/>
          <w:szCs w:val="24"/>
        </w:rPr>
        <w:t xml:space="preserve"> Wykonawca dostarczy odmowy realizacji zapotrzebowania na wyroby medyczne na adres </w:t>
      </w:r>
      <w:hyperlink r:id="rId6" w:history="1">
        <w:r w:rsidRPr="009B6B8E">
          <w:rPr>
            <w:rFonts w:eastAsia="Calibri" w:cs="Times New Roman"/>
            <w:color w:val="0000FF"/>
            <w:sz w:val="24"/>
            <w:szCs w:val="24"/>
            <w:u w:val="single"/>
          </w:rPr>
          <w:t>apteka@spzoz.jgora.pl</w:t>
        </w:r>
      </w:hyperlink>
      <w:r w:rsidRPr="009B6B8E">
        <w:rPr>
          <w:rFonts w:eastAsia="Calibri" w:cs="Times New Roman"/>
          <w:sz w:val="24"/>
          <w:szCs w:val="24"/>
        </w:rPr>
        <w:t xml:space="preserve"> (nowelizacja Prawa Farmaceutycznego z dnia 17.07.2018 r. - Dz. U. 2018 poz. 788) </w:t>
      </w:r>
    </w:p>
    <w:p w14:paraId="541386BD" w14:textId="77777777" w:rsidR="009B6B8E" w:rsidRPr="009B6B8E" w:rsidRDefault="009B6B8E" w:rsidP="009B6B8E">
      <w:pPr>
        <w:numPr>
          <w:ilvl w:val="0"/>
          <w:numId w:val="3"/>
        </w:numPr>
        <w:tabs>
          <w:tab w:val="left" w:pos="0"/>
          <w:tab w:val="left" w:pos="426"/>
        </w:tabs>
        <w:suppressAutoHyphens/>
        <w:overflowPunct w:val="0"/>
        <w:autoSpaceDE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Za datę i miejsce dostawy uważa się wydanie towaru osobie upoważnionej do odbioru tegoż towaru: Kierownik Apteki lub upoważniona przez niego osoba. Zmiana osoby uprawnionej wymaga jedynie pisemnego zawiadomienia przez Zamawiającego i nie stanowi zmiany umowy. </w:t>
      </w:r>
    </w:p>
    <w:p w14:paraId="0C24D9AE" w14:textId="77777777" w:rsidR="009B6B8E" w:rsidRPr="009B6B8E" w:rsidRDefault="009B6B8E" w:rsidP="009B6B8E">
      <w:pPr>
        <w:numPr>
          <w:ilvl w:val="0"/>
          <w:numId w:val="3"/>
        </w:numPr>
        <w:tabs>
          <w:tab w:val="clear" w:pos="360"/>
          <w:tab w:val="num" w:pos="0"/>
        </w:tabs>
        <w:spacing w:after="0" w:line="240" w:lineRule="auto"/>
        <w:jc w:val="both"/>
        <w:rPr>
          <w:rFonts w:eastAsia="Calibri" w:cs="Times New Roman"/>
          <w:sz w:val="24"/>
          <w:szCs w:val="24"/>
        </w:rPr>
      </w:pPr>
      <w:r w:rsidRPr="009B6B8E">
        <w:rPr>
          <w:rFonts w:eastAsia="Calibri" w:cs="Times New Roman"/>
          <w:sz w:val="24"/>
          <w:szCs w:val="24"/>
        </w:rPr>
        <w:t>Przyjęcie towarów musi być poprzedzone badaniem ilościowo- asortymentowym, którego dokona wymieniona w ust. 3 uprawniona osoba.</w:t>
      </w:r>
    </w:p>
    <w:p w14:paraId="7CBF9397" w14:textId="77777777" w:rsidR="009B6B8E" w:rsidRPr="009B6B8E" w:rsidRDefault="009B6B8E" w:rsidP="009B6B8E">
      <w:pPr>
        <w:numPr>
          <w:ilvl w:val="0"/>
          <w:numId w:val="3"/>
        </w:numPr>
        <w:tabs>
          <w:tab w:val="clear" w:pos="360"/>
          <w:tab w:val="num" w:pos="0"/>
        </w:tabs>
        <w:spacing w:after="0" w:line="240" w:lineRule="auto"/>
        <w:jc w:val="both"/>
        <w:rPr>
          <w:rFonts w:eastAsia="Calibri" w:cs="Times New Roman"/>
          <w:sz w:val="24"/>
          <w:szCs w:val="24"/>
        </w:rPr>
      </w:pPr>
      <w:r w:rsidRPr="009B6B8E">
        <w:rPr>
          <w:rFonts w:eastAsia="Calibri" w:cs="Times New Roman"/>
          <w:sz w:val="24"/>
          <w:szCs w:val="24"/>
        </w:rPr>
        <w:lastRenderedPageBreak/>
        <w:t xml:space="preserve">Towar dostarczony w uzgodnionych opakowaniach, powinien mieć na opakowaniu oznaczenia fabryczne, tzn. rodzaj, nazwę wyrobu, ilości, data produkcji, nazwa i adres producenta. </w:t>
      </w:r>
    </w:p>
    <w:p w14:paraId="5C8E0E93" w14:textId="77777777" w:rsidR="009B6B8E" w:rsidRPr="009B6B8E" w:rsidRDefault="009B6B8E" w:rsidP="009B6B8E">
      <w:pPr>
        <w:numPr>
          <w:ilvl w:val="0"/>
          <w:numId w:val="3"/>
        </w:numPr>
        <w:tabs>
          <w:tab w:val="clear" w:pos="360"/>
          <w:tab w:val="num" w:pos="0"/>
        </w:tabs>
        <w:spacing w:after="0" w:line="240" w:lineRule="auto"/>
        <w:jc w:val="both"/>
        <w:rPr>
          <w:rFonts w:eastAsia="Calibri" w:cs="Times New Roman"/>
          <w:sz w:val="24"/>
          <w:szCs w:val="24"/>
        </w:rPr>
      </w:pPr>
      <w:r w:rsidRPr="009B6B8E">
        <w:rPr>
          <w:rFonts w:eastAsia="Calibri" w:cs="Times New Roman"/>
          <w:sz w:val="24"/>
          <w:szCs w:val="24"/>
        </w:rPr>
        <w:t>Zamawiający zastrzega sobie prawo do składania zamówień bez ograniczeń, co do ilości przedmiotowego asortymentu oraz cykliczności dostaw.</w:t>
      </w:r>
    </w:p>
    <w:p w14:paraId="50D20E05" w14:textId="77777777" w:rsidR="009B6B8E" w:rsidRPr="009B6B8E" w:rsidRDefault="009B6B8E" w:rsidP="009B6B8E">
      <w:pPr>
        <w:numPr>
          <w:ilvl w:val="0"/>
          <w:numId w:val="3"/>
        </w:numPr>
        <w:tabs>
          <w:tab w:val="left" w:pos="0"/>
        </w:tabs>
        <w:suppressAutoHyphens/>
        <w:overflowPunct w:val="0"/>
        <w:autoSpaceDE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W przypadku niedostarczenia w terminie zamówionej części asortymentu, Zamawiający zastrzega sobie prawo do natychmiastowego zakupu towaru u innego dostawcy, na koszt </w:t>
      </w:r>
      <w:r w:rsidRPr="009B6B8E">
        <w:rPr>
          <w:rFonts w:eastAsia="Calibri" w:cs="Times New Roman"/>
          <w:sz w:val="24"/>
          <w:szCs w:val="24"/>
        </w:rPr>
        <w:br/>
        <w:t>i ryzyko Wykonawcy. Wykonawca zobowiązany będzie w szczególności do wyrównania strat wynikających z różnic w cenie i kosztach dostawy wynikających z konieczności realizacji przedmiotu zamówienia u innego dostawcy.</w:t>
      </w:r>
    </w:p>
    <w:p w14:paraId="2570AFE2" w14:textId="77777777" w:rsidR="009B6B8E" w:rsidRPr="009B6B8E" w:rsidRDefault="009B6B8E" w:rsidP="009B6B8E">
      <w:pPr>
        <w:numPr>
          <w:ilvl w:val="0"/>
          <w:numId w:val="3"/>
        </w:numPr>
        <w:tabs>
          <w:tab w:val="clear" w:pos="360"/>
          <w:tab w:val="num" w:pos="0"/>
        </w:tab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6F183150" w14:textId="77777777" w:rsidR="009B6B8E" w:rsidRPr="009B6B8E" w:rsidRDefault="009B6B8E" w:rsidP="009B6B8E">
      <w:pPr>
        <w:numPr>
          <w:ilvl w:val="0"/>
          <w:numId w:val="3"/>
        </w:numPr>
        <w:tabs>
          <w:tab w:val="clear" w:pos="360"/>
          <w:tab w:val="left" w:pos="0"/>
        </w:tab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Zamawiający zastrzega sobie prawo do przesunięć asortymentowych przy zachowaniu łącznej wartości kontraktu bez wprowadzania dodatkowych aneksów w przedmiotowej sprawie. </w:t>
      </w:r>
    </w:p>
    <w:p w14:paraId="0E28BD75" w14:textId="77777777" w:rsidR="009B6B8E" w:rsidRPr="009B6B8E" w:rsidRDefault="009B6B8E" w:rsidP="009B6B8E">
      <w:pPr>
        <w:numPr>
          <w:ilvl w:val="0"/>
          <w:numId w:val="3"/>
        </w:numPr>
        <w:tabs>
          <w:tab w:val="clear" w:pos="360"/>
          <w:tab w:val="left" w:pos="0"/>
        </w:tabs>
        <w:spacing w:after="0" w:line="240" w:lineRule="auto"/>
        <w:contextualSpacing/>
        <w:jc w:val="both"/>
        <w:rPr>
          <w:rFonts w:eastAsia="Calibri" w:cs="Times New Roman"/>
          <w:sz w:val="24"/>
          <w:szCs w:val="24"/>
        </w:rPr>
      </w:pPr>
      <w:r w:rsidRPr="009B6B8E">
        <w:rPr>
          <w:rFonts w:eastAsia="Calibri" w:cs="Times New Roman"/>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4BF8DA7D" w14:textId="77777777" w:rsidR="009B6B8E" w:rsidRPr="009B6B8E" w:rsidRDefault="009B6B8E" w:rsidP="009B6B8E">
      <w:pPr>
        <w:numPr>
          <w:ilvl w:val="0"/>
          <w:numId w:val="3"/>
        </w:numPr>
        <w:tabs>
          <w:tab w:val="clear" w:pos="360"/>
          <w:tab w:val="num" w:pos="0"/>
        </w:tabs>
        <w:overflowPunct w:val="0"/>
        <w:autoSpaceDE w:val="0"/>
        <w:autoSpaceDN w:val="0"/>
        <w:adjustRightInd w:val="0"/>
        <w:spacing w:after="0" w:line="240" w:lineRule="auto"/>
        <w:textAlignment w:val="baseline"/>
        <w:rPr>
          <w:rFonts w:eastAsia="Calibri" w:cs="Times New Roman"/>
          <w:sz w:val="24"/>
          <w:szCs w:val="24"/>
        </w:rPr>
      </w:pPr>
      <w:r w:rsidRPr="009B6B8E">
        <w:rPr>
          <w:rFonts w:eastAsia="Calibri" w:cs="Times New Roman"/>
          <w:sz w:val="24"/>
          <w:szCs w:val="24"/>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14:paraId="24E2D4F7" w14:textId="77777777" w:rsidR="009B6B8E" w:rsidRPr="009B6B8E" w:rsidRDefault="009B6B8E" w:rsidP="009B6B8E">
      <w:pPr>
        <w:overflowPunct w:val="0"/>
        <w:autoSpaceDE w:val="0"/>
        <w:autoSpaceDN w:val="0"/>
        <w:adjustRightInd w:val="0"/>
        <w:spacing w:after="0" w:line="240" w:lineRule="auto"/>
        <w:jc w:val="both"/>
        <w:textAlignment w:val="baseline"/>
        <w:rPr>
          <w:rFonts w:eastAsia="Calibri" w:cs="Times New Roman"/>
          <w:sz w:val="24"/>
          <w:szCs w:val="24"/>
        </w:rPr>
      </w:pPr>
    </w:p>
    <w:p w14:paraId="2D10BC42" w14:textId="77777777" w:rsidR="009B6B8E" w:rsidRPr="009B6B8E" w:rsidRDefault="009B6B8E" w:rsidP="009B6B8E">
      <w:pPr>
        <w:autoSpaceDE w:val="0"/>
        <w:autoSpaceDN w:val="0"/>
        <w:adjustRightInd w:val="0"/>
        <w:spacing w:after="0" w:line="240" w:lineRule="auto"/>
        <w:jc w:val="center"/>
        <w:rPr>
          <w:rFonts w:eastAsia="Calibri" w:cs="Times New Roman"/>
          <w:color w:val="000000"/>
          <w:sz w:val="24"/>
          <w:szCs w:val="24"/>
        </w:rPr>
      </w:pPr>
      <w:bookmarkStart w:id="1" w:name="_Hlk8641852"/>
      <w:r w:rsidRPr="009B6B8E">
        <w:rPr>
          <w:rFonts w:eastAsia="Calibri" w:cs="Times New Roman"/>
          <w:bCs/>
          <w:color w:val="000000"/>
          <w:sz w:val="24"/>
          <w:szCs w:val="24"/>
        </w:rPr>
        <w:t>§3a</w:t>
      </w:r>
    </w:p>
    <w:p w14:paraId="7612F01D" w14:textId="77777777" w:rsidR="009B6B8E" w:rsidRPr="009B6B8E" w:rsidRDefault="009B6B8E" w:rsidP="009B6B8E">
      <w:pPr>
        <w:autoSpaceDE w:val="0"/>
        <w:autoSpaceDN w:val="0"/>
        <w:adjustRightInd w:val="0"/>
        <w:spacing w:after="0" w:line="240" w:lineRule="auto"/>
        <w:jc w:val="center"/>
        <w:rPr>
          <w:rFonts w:eastAsia="Calibri" w:cs="Times New Roman"/>
          <w:color w:val="000000"/>
          <w:sz w:val="24"/>
          <w:szCs w:val="24"/>
          <w:u w:val="single"/>
        </w:rPr>
      </w:pPr>
      <w:r w:rsidRPr="009B6B8E">
        <w:rPr>
          <w:rFonts w:eastAsia="Calibri" w:cs="Times New Roman"/>
          <w:b/>
          <w:bCs/>
          <w:color w:val="000000"/>
          <w:sz w:val="24"/>
          <w:szCs w:val="24"/>
          <w:u w:val="single"/>
        </w:rPr>
        <w:t>PODWYKONAWSTWO</w:t>
      </w:r>
    </w:p>
    <w:p w14:paraId="4F9274F5" w14:textId="77777777" w:rsidR="009B6B8E" w:rsidRPr="009B6B8E" w:rsidRDefault="009B6B8E" w:rsidP="009B6B8E">
      <w:pPr>
        <w:autoSpaceDE w:val="0"/>
        <w:autoSpaceDN w:val="0"/>
        <w:adjustRightInd w:val="0"/>
        <w:spacing w:after="0" w:line="240" w:lineRule="auto"/>
        <w:jc w:val="center"/>
        <w:rPr>
          <w:rFonts w:eastAsia="Calibri" w:cs="Times New Roman"/>
          <w:i/>
          <w:iCs/>
          <w:color w:val="000000"/>
          <w:sz w:val="24"/>
          <w:szCs w:val="24"/>
        </w:rPr>
      </w:pPr>
      <w:r w:rsidRPr="009B6B8E">
        <w:rPr>
          <w:rFonts w:eastAsia="Calibri" w:cs="Times New Roman"/>
          <w:color w:val="000000"/>
          <w:sz w:val="24"/>
          <w:szCs w:val="24"/>
        </w:rPr>
        <w:t>(z</w:t>
      </w:r>
      <w:r w:rsidRPr="009B6B8E">
        <w:rPr>
          <w:rFonts w:eastAsia="Calibri" w:cs="Times New Roman"/>
          <w:i/>
          <w:iCs/>
          <w:color w:val="000000"/>
          <w:sz w:val="24"/>
          <w:szCs w:val="24"/>
        </w:rPr>
        <w:t>astosowanie zapisów niniejszego paragrafu uzależnione jest od deklaracji Wykonawcy)</w:t>
      </w:r>
    </w:p>
    <w:p w14:paraId="409DAE8D" w14:textId="77777777" w:rsidR="009B6B8E" w:rsidRPr="009B6B8E" w:rsidRDefault="009B6B8E" w:rsidP="009B6B8E">
      <w:pPr>
        <w:autoSpaceDE w:val="0"/>
        <w:autoSpaceDN w:val="0"/>
        <w:adjustRightInd w:val="0"/>
        <w:spacing w:after="0" w:line="240" w:lineRule="auto"/>
        <w:jc w:val="center"/>
        <w:rPr>
          <w:rFonts w:eastAsia="Calibri" w:cs="Times New Roman"/>
          <w:color w:val="000000"/>
          <w:sz w:val="24"/>
          <w:szCs w:val="24"/>
        </w:rPr>
      </w:pPr>
    </w:p>
    <w:p w14:paraId="7C3E1F00" w14:textId="77777777" w:rsidR="009B6B8E" w:rsidRPr="009B6B8E" w:rsidRDefault="009B6B8E" w:rsidP="009B6B8E">
      <w:pPr>
        <w:numPr>
          <w:ilvl w:val="0"/>
          <w:numId w:val="19"/>
        </w:numPr>
        <w:autoSpaceDE w:val="0"/>
        <w:autoSpaceDN w:val="0"/>
        <w:adjustRightInd w:val="0"/>
        <w:spacing w:after="0" w:line="240" w:lineRule="auto"/>
        <w:ind w:left="360"/>
        <w:jc w:val="both"/>
        <w:rPr>
          <w:rFonts w:eastAsia="Calibri" w:cs="Times New Roman"/>
          <w:color w:val="000000"/>
          <w:sz w:val="24"/>
          <w:szCs w:val="24"/>
        </w:rPr>
      </w:pPr>
      <w:r w:rsidRPr="009B6B8E">
        <w:rPr>
          <w:rFonts w:eastAsia="Calibri" w:cs="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9B6B8E">
        <w:rPr>
          <w:rFonts w:eastAsia="Calibri" w:cs="Times New Roman"/>
          <w:color w:val="000000"/>
          <w:sz w:val="24"/>
          <w:szCs w:val="24"/>
          <w:highlight w:val="yellow"/>
        </w:rPr>
        <w:t>...…</w:t>
      </w:r>
      <w:r w:rsidRPr="009B6B8E">
        <w:rPr>
          <w:rFonts w:eastAsia="Calibri" w:cs="Times New Roman"/>
          <w:color w:val="000000"/>
          <w:sz w:val="24"/>
          <w:szCs w:val="24"/>
        </w:rPr>
        <w:t xml:space="preserve"> </w:t>
      </w:r>
    </w:p>
    <w:p w14:paraId="763843A6" w14:textId="77777777" w:rsidR="009B6B8E" w:rsidRPr="009B6B8E" w:rsidRDefault="009B6B8E" w:rsidP="009B6B8E">
      <w:pPr>
        <w:numPr>
          <w:ilvl w:val="0"/>
          <w:numId w:val="19"/>
        </w:numPr>
        <w:autoSpaceDE w:val="0"/>
        <w:autoSpaceDN w:val="0"/>
        <w:adjustRightInd w:val="0"/>
        <w:spacing w:after="0" w:line="240" w:lineRule="auto"/>
        <w:ind w:left="360"/>
        <w:jc w:val="both"/>
        <w:rPr>
          <w:rFonts w:eastAsia="Calibri" w:cs="Times New Roman"/>
          <w:color w:val="000000"/>
          <w:sz w:val="24"/>
          <w:szCs w:val="24"/>
        </w:rPr>
      </w:pPr>
      <w:r w:rsidRPr="009B6B8E">
        <w:rPr>
          <w:rFonts w:eastAsia="Calibri"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678832DC" w14:textId="77777777" w:rsidR="009B6B8E" w:rsidRPr="009B6B8E" w:rsidRDefault="009B6B8E" w:rsidP="009B6B8E">
      <w:pPr>
        <w:numPr>
          <w:ilvl w:val="0"/>
          <w:numId w:val="19"/>
        </w:numPr>
        <w:autoSpaceDE w:val="0"/>
        <w:autoSpaceDN w:val="0"/>
        <w:adjustRightInd w:val="0"/>
        <w:spacing w:after="0" w:line="240" w:lineRule="auto"/>
        <w:ind w:left="360"/>
        <w:jc w:val="both"/>
        <w:rPr>
          <w:rFonts w:eastAsia="Calibri" w:cs="Times New Roman"/>
          <w:b/>
          <w:sz w:val="24"/>
          <w:szCs w:val="24"/>
        </w:rPr>
      </w:pPr>
      <w:r w:rsidRPr="009B6B8E">
        <w:rPr>
          <w:rFonts w:eastAsia="Calibri" w:cs="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z </w:t>
      </w:r>
      <w:r w:rsidRPr="009B6B8E">
        <w:rPr>
          <w:rFonts w:eastAsia="Calibri" w:cs="Times New Roman"/>
          <w:color w:val="000000"/>
          <w:sz w:val="24"/>
          <w:szCs w:val="24"/>
        </w:rPr>
        <w:lastRenderedPageBreak/>
        <w:t xml:space="preserve">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14:paraId="6F140FFD" w14:textId="77777777" w:rsidR="009B6B8E" w:rsidRPr="009B6B8E" w:rsidRDefault="009B6B8E" w:rsidP="009B6B8E">
      <w:pPr>
        <w:numPr>
          <w:ilvl w:val="0"/>
          <w:numId w:val="19"/>
        </w:numPr>
        <w:autoSpaceDE w:val="0"/>
        <w:autoSpaceDN w:val="0"/>
        <w:adjustRightInd w:val="0"/>
        <w:spacing w:after="0" w:line="240" w:lineRule="auto"/>
        <w:ind w:left="360"/>
        <w:jc w:val="both"/>
        <w:rPr>
          <w:rFonts w:eastAsia="Calibri" w:cs="Times New Roman"/>
          <w:sz w:val="24"/>
          <w:szCs w:val="24"/>
        </w:rPr>
      </w:pPr>
      <w:r w:rsidRPr="009B6B8E">
        <w:rPr>
          <w:rFonts w:eastAsia="Calibri" w:cs="Times New Roman"/>
          <w:sz w:val="24"/>
          <w:szCs w:val="24"/>
        </w:rPr>
        <w:t>Wykonawca ponosi odpowiedzialność za dochowanie przez podwykonawców warunków niniejszej umowy oraz odpowiada za ich działania lub zaniechania jak za swoje własne.</w:t>
      </w:r>
      <w:r w:rsidRPr="009B6B8E">
        <w:rPr>
          <w:rFonts w:eastAsia="Calibri" w:cs="Times New Roman"/>
          <w:b/>
          <w:sz w:val="24"/>
          <w:szCs w:val="24"/>
        </w:rPr>
        <w:t xml:space="preserve"> </w:t>
      </w:r>
    </w:p>
    <w:p w14:paraId="6FB65697" w14:textId="77777777" w:rsidR="009B6B8E" w:rsidRPr="009B6B8E" w:rsidRDefault="009B6B8E" w:rsidP="009B6B8E">
      <w:pPr>
        <w:numPr>
          <w:ilvl w:val="0"/>
          <w:numId w:val="19"/>
        </w:numPr>
        <w:autoSpaceDE w:val="0"/>
        <w:autoSpaceDN w:val="0"/>
        <w:adjustRightInd w:val="0"/>
        <w:spacing w:after="0" w:line="240" w:lineRule="auto"/>
        <w:ind w:left="360"/>
        <w:jc w:val="both"/>
        <w:rPr>
          <w:rFonts w:eastAsia="Calibri" w:cs="Times New Roman"/>
          <w:sz w:val="24"/>
          <w:szCs w:val="24"/>
        </w:rPr>
      </w:pPr>
      <w:r w:rsidRPr="009B6B8E">
        <w:rPr>
          <w:rFonts w:eastAsia="Calibri"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4124DE75" w14:textId="77777777" w:rsidR="009B6B8E" w:rsidRPr="009B6B8E" w:rsidRDefault="009B6B8E" w:rsidP="009B6B8E">
      <w:pPr>
        <w:numPr>
          <w:ilvl w:val="0"/>
          <w:numId w:val="19"/>
        </w:numPr>
        <w:autoSpaceDE w:val="0"/>
        <w:autoSpaceDN w:val="0"/>
        <w:adjustRightInd w:val="0"/>
        <w:spacing w:after="0" w:line="240" w:lineRule="auto"/>
        <w:ind w:left="360"/>
        <w:jc w:val="both"/>
        <w:rPr>
          <w:rFonts w:eastAsia="Calibri" w:cs="Times New Roman"/>
          <w:sz w:val="24"/>
          <w:szCs w:val="24"/>
        </w:rPr>
      </w:pPr>
      <w:r w:rsidRPr="009B6B8E">
        <w:rPr>
          <w:rFonts w:eastAsia="Calibri" w:cs="Times New Roman"/>
          <w:sz w:val="24"/>
          <w:szCs w:val="24"/>
        </w:rPr>
        <w:t>Wykonawca nie może zlecić przyjmowania zamówień podwykonawcom ani również umożliwić im wystawiania faktur Zamawiającemu.</w:t>
      </w:r>
    </w:p>
    <w:bookmarkEnd w:id="1"/>
    <w:p w14:paraId="3E77153B" w14:textId="77777777" w:rsidR="009B6B8E" w:rsidRPr="009B6B8E" w:rsidRDefault="009B6B8E" w:rsidP="009B6B8E">
      <w:pPr>
        <w:spacing w:after="0" w:line="240" w:lineRule="auto"/>
        <w:ind w:left="360" w:hanging="360"/>
        <w:rPr>
          <w:rFonts w:eastAsia="Calibri" w:cs="Times New Roman"/>
          <w:sz w:val="24"/>
          <w:szCs w:val="24"/>
        </w:rPr>
      </w:pPr>
    </w:p>
    <w:p w14:paraId="79765365" w14:textId="77777777" w:rsidR="009B6B8E" w:rsidRPr="009B6B8E" w:rsidRDefault="009B6B8E" w:rsidP="009B6B8E">
      <w:pPr>
        <w:spacing w:after="0" w:line="240" w:lineRule="auto"/>
        <w:ind w:left="360" w:hanging="360"/>
        <w:jc w:val="center"/>
        <w:rPr>
          <w:rFonts w:eastAsia="Calibri" w:cs="Times New Roman"/>
          <w:sz w:val="24"/>
          <w:szCs w:val="24"/>
        </w:rPr>
      </w:pPr>
      <w:r w:rsidRPr="009B6B8E">
        <w:rPr>
          <w:rFonts w:eastAsia="Calibri" w:cs="Times New Roman"/>
          <w:sz w:val="24"/>
          <w:szCs w:val="24"/>
        </w:rPr>
        <w:t>§ 4.</w:t>
      </w:r>
    </w:p>
    <w:p w14:paraId="4B6A3729" w14:textId="77777777" w:rsidR="009B6B8E" w:rsidRPr="009B6B8E" w:rsidRDefault="009B6B8E" w:rsidP="009B6B8E">
      <w:pPr>
        <w:spacing w:after="0" w:line="240" w:lineRule="auto"/>
        <w:ind w:left="283" w:hanging="283"/>
        <w:jc w:val="center"/>
        <w:rPr>
          <w:rFonts w:eastAsia="Calibri" w:cs="Times New Roman"/>
          <w:b/>
          <w:sz w:val="24"/>
          <w:szCs w:val="24"/>
          <w:u w:val="single"/>
        </w:rPr>
      </w:pPr>
      <w:r w:rsidRPr="009B6B8E">
        <w:rPr>
          <w:rFonts w:eastAsia="Calibri" w:cs="Times New Roman"/>
          <w:b/>
          <w:sz w:val="24"/>
          <w:szCs w:val="24"/>
          <w:u w:val="single"/>
        </w:rPr>
        <w:t xml:space="preserve">WARUNKI PŁATNOŚCI </w:t>
      </w:r>
    </w:p>
    <w:p w14:paraId="44D30845" w14:textId="77777777" w:rsidR="009B6B8E" w:rsidRPr="009B6B8E" w:rsidRDefault="009B6B8E" w:rsidP="009B6B8E">
      <w:pPr>
        <w:spacing w:after="0" w:line="240" w:lineRule="auto"/>
        <w:ind w:left="283" w:hanging="283"/>
        <w:jc w:val="center"/>
        <w:rPr>
          <w:rFonts w:eastAsia="Calibri" w:cs="Times New Roman"/>
          <w:b/>
          <w:sz w:val="24"/>
          <w:szCs w:val="24"/>
          <w:u w:val="single"/>
        </w:rPr>
      </w:pPr>
    </w:p>
    <w:p w14:paraId="6EF119E1" w14:textId="77777777" w:rsidR="009B6B8E" w:rsidRPr="009B6B8E" w:rsidRDefault="009B6B8E" w:rsidP="009B6B8E">
      <w:pPr>
        <w:numPr>
          <w:ilvl w:val="0"/>
          <w:numId w:val="1"/>
        </w:numPr>
        <w:tabs>
          <w:tab w:val="clear" w:pos="360"/>
          <w:tab w:val="num" w:pos="0"/>
        </w:tabs>
        <w:spacing w:after="0" w:line="240" w:lineRule="auto"/>
        <w:jc w:val="both"/>
        <w:rPr>
          <w:rFonts w:eastAsia="Calibri" w:cs="Times New Roman"/>
          <w:sz w:val="24"/>
          <w:szCs w:val="24"/>
        </w:rPr>
      </w:pPr>
      <w:r w:rsidRPr="009B6B8E">
        <w:rPr>
          <w:rFonts w:eastAsia="Calibri" w:cs="Times New Roman"/>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14:paraId="327AAC46" w14:textId="77777777" w:rsidR="009B6B8E" w:rsidRPr="009B6B8E" w:rsidRDefault="009B6B8E" w:rsidP="009B6B8E">
      <w:pPr>
        <w:numPr>
          <w:ilvl w:val="0"/>
          <w:numId w:val="1"/>
        </w:numPr>
        <w:tabs>
          <w:tab w:val="clear" w:pos="360"/>
          <w:tab w:val="num" w:pos="0"/>
        </w:tabs>
        <w:spacing w:after="0" w:line="240" w:lineRule="auto"/>
        <w:jc w:val="both"/>
        <w:rPr>
          <w:rFonts w:eastAsia="Calibri" w:cs="Times New Roman"/>
          <w:sz w:val="24"/>
          <w:szCs w:val="24"/>
        </w:rPr>
      </w:pPr>
      <w:r w:rsidRPr="009B6B8E">
        <w:rPr>
          <w:rFonts w:eastAsia="Calibri" w:cs="Times New Roman"/>
          <w:sz w:val="24"/>
          <w:szCs w:val="24"/>
        </w:rPr>
        <w:t>Zapis na fakturze ma być zgodny z serią i datą otrzymanego towaru.</w:t>
      </w:r>
    </w:p>
    <w:p w14:paraId="272FC3AF" w14:textId="77777777" w:rsidR="009B6B8E" w:rsidRPr="009B6B8E" w:rsidRDefault="009B6B8E" w:rsidP="009B6B8E">
      <w:pPr>
        <w:numPr>
          <w:ilvl w:val="0"/>
          <w:numId w:val="1"/>
        </w:numPr>
        <w:tabs>
          <w:tab w:val="clear" w:pos="360"/>
          <w:tab w:val="num" w:pos="0"/>
        </w:tabs>
        <w:spacing w:after="0" w:line="240" w:lineRule="auto"/>
        <w:jc w:val="both"/>
        <w:rPr>
          <w:rFonts w:eastAsia="Calibri" w:cs="Times New Roman"/>
          <w:sz w:val="24"/>
          <w:szCs w:val="24"/>
        </w:rPr>
      </w:pPr>
      <w:r w:rsidRPr="009B6B8E">
        <w:rPr>
          <w:rFonts w:eastAsia="Calibri" w:cs="Times New Roman"/>
          <w:sz w:val="24"/>
          <w:szCs w:val="24"/>
        </w:rPr>
        <w:t xml:space="preserve"> Do jednego zamówienia należy dostarczyć tylko jedną fakturę. Zamawiający nie dopuszcza wystawiania kilku faktur do jednego zamówienia (dzielenia zamówienia na kilka faktur).</w:t>
      </w:r>
    </w:p>
    <w:p w14:paraId="6E72EAA3" w14:textId="77777777" w:rsidR="009B6B8E" w:rsidRPr="009B6B8E" w:rsidRDefault="009B6B8E" w:rsidP="009B6B8E">
      <w:pPr>
        <w:numPr>
          <w:ilvl w:val="0"/>
          <w:numId w:val="1"/>
        </w:numPr>
        <w:tabs>
          <w:tab w:val="left" w:pos="566"/>
        </w:tabs>
        <w:spacing w:after="0" w:line="240" w:lineRule="auto"/>
        <w:jc w:val="both"/>
        <w:rPr>
          <w:rFonts w:eastAsia="Calibri" w:cs="Times New Roman"/>
          <w:sz w:val="24"/>
          <w:szCs w:val="24"/>
        </w:rPr>
      </w:pPr>
      <w:r w:rsidRPr="009B6B8E">
        <w:rPr>
          <w:rFonts w:eastAsia="Calibri" w:cs="Times New Roman"/>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14:paraId="49A055CB" w14:textId="77777777" w:rsidR="009B6B8E" w:rsidRPr="009B6B8E" w:rsidRDefault="009B6B8E" w:rsidP="009B6B8E">
      <w:pPr>
        <w:numPr>
          <w:ilvl w:val="0"/>
          <w:numId w:val="1"/>
        </w:numPr>
        <w:tabs>
          <w:tab w:val="left" w:pos="566"/>
        </w:tabs>
        <w:spacing w:after="0" w:line="240" w:lineRule="auto"/>
        <w:jc w:val="both"/>
        <w:rPr>
          <w:rFonts w:eastAsia="Calibri" w:cs="Times New Roman"/>
          <w:sz w:val="24"/>
          <w:szCs w:val="24"/>
        </w:rPr>
      </w:pPr>
      <w:r w:rsidRPr="009B6B8E">
        <w:rPr>
          <w:rFonts w:eastAsia="Calibri" w:cs="Times New Roman"/>
          <w:sz w:val="24"/>
          <w:szCs w:val="24"/>
        </w:rPr>
        <w:t>Wykonawca może naliczyć odsetki ustawowe za opóźnienie zgodnie z obowiązującymi przepisami prawa.</w:t>
      </w:r>
    </w:p>
    <w:p w14:paraId="270819D9" w14:textId="77777777" w:rsidR="009B6B8E" w:rsidRPr="009B6B8E" w:rsidRDefault="009B6B8E" w:rsidP="009B6B8E">
      <w:pPr>
        <w:numPr>
          <w:ilvl w:val="0"/>
          <w:numId w:val="1"/>
        </w:numPr>
        <w:tabs>
          <w:tab w:val="left" w:pos="566"/>
        </w:tabs>
        <w:spacing w:after="0" w:line="240" w:lineRule="auto"/>
        <w:jc w:val="both"/>
        <w:rPr>
          <w:rFonts w:eastAsia="Calibri" w:cs="Times New Roman"/>
          <w:sz w:val="24"/>
          <w:szCs w:val="24"/>
        </w:rPr>
      </w:pPr>
      <w:r w:rsidRPr="009B6B8E">
        <w:rPr>
          <w:rFonts w:eastAsia="Calibri" w:cs="Times New Roman"/>
          <w:sz w:val="24"/>
          <w:szCs w:val="24"/>
        </w:rPr>
        <w:t>Koszty bankowe powstałe w Banku Wykonawcy pokrywa Wykonawca natomiast powstałe w Banku Zamawiającego pokrywa Zamawiający.</w:t>
      </w:r>
    </w:p>
    <w:p w14:paraId="7CD47025" w14:textId="77777777" w:rsidR="009B6B8E" w:rsidRPr="009B6B8E" w:rsidRDefault="009B6B8E" w:rsidP="009B6B8E">
      <w:pPr>
        <w:numPr>
          <w:ilvl w:val="0"/>
          <w:numId w:val="1"/>
        </w:numPr>
        <w:tabs>
          <w:tab w:val="left" w:pos="566"/>
        </w:tabs>
        <w:spacing w:after="0" w:line="240" w:lineRule="auto"/>
        <w:jc w:val="both"/>
        <w:rPr>
          <w:rFonts w:eastAsia="Calibri" w:cs="Times New Roman"/>
          <w:sz w:val="24"/>
          <w:szCs w:val="24"/>
        </w:rPr>
      </w:pPr>
      <w:r w:rsidRPr="009B6B8E">
        <w:rPr>
          <w:rFonts w:eastAsia="Calibri" w:cs="Times New Roman"/>
          <w:sz w:val="24"/>
          <w:szCs w:val="24"/>
        </w:rPr>
        <w:t>Zamawiający oświadcza, że jest płatnikiem podatku VAT i posiada NIP 611-12-13-469.</w:t>
      </w:r>
    </w:p>
    <w:p w14:paraId="7CDF453B" w14:textId="77777777" w:rsidR="009B6B8E" w:rsidRPr="009B6B8E" w:rsidRDefault="009B6B8E" w:rsidP="009B6B8E">
      <w:pPr>
        <w:numPr>
          <w:ilvl w:val="0"/>
          <w:numId w:val="1"/>
        </w:numPr>
        <w:tabs>
          <w:tab w:val="left" w:pos="566"/>
        </w:tabs>
        <w:spacing w:after="0" w:line="240" w:lineRule="auto"/>
        <w:jc w:val="both"/>
        <w:rPr>
          <w:rFonts w:eastAsia="Calibri" w:cs="Times New Roman"/>
          <w:sz w:val="24"/>
          <w:szCs w:val="24"/>
        </w:rPr>
      </w:pPr>
      <w:r w:rsidRPr="009B6B8E">
        <w:rPr>
          <w:rFonts w:eastAsia="Calibri" w:cs="Times New Roman"/>
          <w:sz w:val="24"/>
          <w:szCs w:val="24"/>
        </w:rPr>
        <w:t xml:space="preserve">Wykonawca oświadcza, że jest płatnikiem podatku VAT i posiada NIP </w:t>
      </w:r>
      <w:r w:rsidRPr="009B6B8E">
        <w:rPr>
          <w:rFonts w:eastAsia="Calibri" w:cs="Times New Roman"/>
          <w:sz w:val="24"/>
          <w:szCs w:val="24"/>
          <w:highlight w:val="yellow"/>
        </w:rPr>
        <w:t>.................................</w:t>
      </w:r>
    </w:p>
    <w:p w14:paraId="1C6FEA23" w14:textId="77777777" w:rsidR="009B6B8E" w:rsidRPr="009B6B8E" w:rsidRDefault="009B6B8E" w:rsidP="009B6B8E">
      <w:pPr>
        <w:numPr>
          <w:ilvl w:val="0"/>
          <w:numId w:val="1"/>
        </w:numPr>
        <w:tabs>
          <w:tab w:val="left" w:pos="566"/>
        </w:tabs>
        <w:spacing w:after="0" w:line="240" w:lineRule="auto"/>
        <w:jc w:val="both"/>
        <w:rPr>
          <w:rFonts w:eastAsia="Calibri" w:cs="Times New Roman"/>
          <w:sz w:val="24"/>
          <w:szCs w:val="24"/>
        </w:rPr>
      </w:pPr>
      <w:r w:rsidRPr="009B6B8E">
        <w:rPr>
          <w:rFonts w:eastAsia="Calibri" w:cs="Times New Roman"/>
          <w:sz w:val="24"/>
          <w:szCs w:val="24"/>
        </w:rPr>
        <w:t xml:space="preserve">Wykonawca będzie umieszczał na fakturze (lub dokumencie WZ) nr katalogowy asortymentu, </w:t>
      </w:r>
      <w:r w:rsidRPr="009B6B8E">
        <w:rPr>
          <w:rFonts w:eastAsia="Calibri" w:cs="Times New Roman"/>
          <w:sz w:val="24"/>
          <w:szCs w:val="24"/>
        </w:rPr>
        <w:br/>
        <w:t xml:space="preserve">w przypadku, gdy asortyment posiada taki numer. </w:t>
      </w:r>
    </w:p>
    <w:p w14:paraId="0C760461" w14:textId="77777777" w:rsidR="009B6B8E" w:rsidRPr="009B6B8E" w:rsidRDefault="009B6B8E" w:rsidP="009B6B8E">
      <w:pPr>
        <w:tabs>
          <w:tab w:val="left" w:pos="0"/>
        </w:tabs>
        <w:spacing w:after="0" w:line="240" w:lineRule="auto"/>
        <w:ind w:left="26" w:hanging="13"/>
        <w:jc w:val="center"/>
        <w:rPr>
          <w:rFonts w:eastAsia="Calibri" w:cs="Times New Roman"/>
          <w:sz w:val="24"/>
          <w:szCs w:val="24"/>
        </w:rPr>
      </w:pPr>
    </w:p>
    <w:p w14:paraId="2692B18A" w14:textId="77777777" w:rsidR="009B6B8E" w:rsidRPr="009B6B8E" w:rsidRDefault="009B6B8E" w:rsidP="009B6B8E">
      <w:pPr>
        <w:tabs>
          <w:tab w:val="left" w:pos="0"/>
        </w:tabs>
        <w:spacing w:after="0" w:line="240" w:lineRule="auto"/>
        <w:ind w:left="26" w:hanging="13"/>
        <w:jc w:val="center"/>
        <w:rPr>
          <w:rFonts w:eastAsia="Calibri" w:cs="Times New Roman"/>
          <w:sz w:val="24"/>
          <w:szCs w:val="24"/>
        </w:rPr>
      </w:pPr>
      <w:r w:rsidRPr="009B6B8E">
        <w:rPr>
          <w:rFonts w:eastAsia="Calibri" w:cs="Times New Roman"/>
          <w:sz w:val="24"/>
          <w:szCs w:val="24"/>
        </w:rPr>
        <w:t>§ 5.</w:t>
      </w:r>
    </w:p>
    <w:p w14:paraId="64B1CCBA" w14:textId="77777777" w:rsidR="009B6B8E" w:rsidRPr="009B6B8E" w:rsidRDefault="009B6B8E" w:rsidP="009B6B8E">
      <w:pPr>
        <w:spacing w:after="0" w:line="240" w:lineRule="auto"/>
        <w:jc w:val="center"/>
        <w:rPr>
          <w:rFonts w:eastAsia="Calibri" w:cs="Times New Roman"/>
          <w:b/>
          <w:sz w:val="24"/>
          <w:szCs w:val="24"/>
          <w:u w:val="single"/>
        </w:rPr>
      </w:pPr>
      <w:r w:rsidRPr="009B6B8E">
        <w:rPr>
          <w:rFonts w:eastAsia="Calibri" w:cs="Times New Roman"/>
          <w:b/>
          <w:sz w:val="24"/>
          <w:szCs w:val="24"/>
          <w:u w:val="single"/>
        </w:rPr>
        <w:t>GWARANCJE</w:t>
      </w:r>
    </w:p>
    <w:p w14:paraId="1407F45C" w14:textId="77777777" w:rsidR="009B6B8E" w:rsidRPr="009B6B8E" w:rsidRDefault="009B6B8E" w:rsidP="009B6B8E">
      <w:pPr>
        <w:spacing w:after="0" w:line="240" w:lineRule="auto"/>
        <w:jc w:val="center"/>
        <w:rPr>
          <w:rFonts w:eastAsia="Calibri" w:cs="Times New Roman"/>
          <w:b/>
          <w:sz w:val="24"/>
          <w:szCs w:val="24"/>
          <w:u w:val="single"/>
        </w:rPr>
      </w:pPr>
    </w:p>
    <w:p w14:paraId="10361968" w14:textId="77777777" w:rsidR="009B6B8E" w:rsidRPr="009B6B8E" w:rsidRDefault="009B6B8E" w:rsidP="009B6B8E">
      <w:pPr>
        <w:widowControl w:val="0"/>
        <w:numPr>
          <w:ilvl w:val="0"/>
          <w:numId w:val="4"/>
        </w:numPr>
        <w:suppressAutoHyphens/>
        <w:spacing w:after="0" w:line="240" w:lineRule="auto"/>
        <w:jc w:val="both"/>
        <w:rPr>
          <w:rFonts w:eastAsia="Calibri" w:cs="Times New Roman"/>
          <w:sz w:val="24"/>
          <w:szCs w:val="24"/>
        </w:rPr>
      </w:pPr>
      <w:r w:rsidRPr="009B6B8E">
        <w:rPr>
          <w:rFonts w:eastAsia="Calibri" w:cs="Times New Roman"/>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9B6B8E">
        <w:rPr>
          <w:rFonts w:eastAsia="Calibri" w:cs="Times New Roman"/>
          <w:sz w:val="24"/>
          <w:szCs w:val="24"/>
          <w:highlight w:val="yellow"/>
        </w:rPr>
        <w:t>.......................................</w:t>
      </w:r>
      <w:r w:rsidRPr="009B6B8E">
        <w:rPr>
          <w:rFonts w:eastAsia="Calibri" w:cs="Times New Roman"/>
          <w:sz w:val="24"/>
          <w:szCs w:val="24"/>
        </w:rPr>
        <w:t xml:space="preserve"> miesięcy, zapewniającym bezpieczne zużycie dostarczonych produktów. Przedmiot umowy oznaczony będzie zgodnie z obowiązującymi przepisami. </w:t>
      </w:r>
    </w:p>
    <w:p w14:paraId="0679762A" w14:textId="77777777" w:rsidR="009B6B8E" w:rsidRPr="009B6B8E" w:rsidRDefault="009B6B8E" w:rsidP="009B6B8E">
      <w:pPr>
        <w:widowControl w:val="0"/>
        <w:numPr>
          <w:ilvl w:val="0"/>
          <w:numId w:val="4"/>
        </w:numPr>
        <w:suppressAutoHyphens/>
        <w:spacing w:after="0" w:line="240" w:lineRule="auto"/>
        <w:jc w:val="both"/>
        <w:rPr>
          <w:rFonts w:eastAsia="Calibri" w:cs="Times New Roman"/>
          <w:sz w:val="24"/>
          <w:szCs w:val="24"/>
        </w:rPr>
      </w:pPr>
      <w:r w:rsidRPr="009B6B8E">
        <w:rPr>
          <w:rFonts w:eastAsia="Calibri" w:cs="Times New Roman"/>
          <w:sz w:val="24"/>
          <w:szCs w:val="24"/>
        </w:rPr>
        <w:t>W przypadku stwierdzenia braków ilościowych lub wad jakościowych Zamawiający niezwłocznie powiadomi o tym Wykonawcę, który rozpatrzy reklamację dotyczącą:</w:t>
      </w:r>
    </w:p>
    <w:p w14:paraId="7CB6D264" w14:textId="77777777" w:rsidR="009B6B8E" w:rsidRPr="009B6B8E" w:rsidRDefault="009B6B8E" w:rsidP="009B6B8E">
      <w:pPr>
        <w:numPr>
          <w:ilvl w:val="0"/>
          <w:numId w:val="11"/>
        </w:numPr>
        <w:spacing w:after="0" w:line="240" w:lineRule="auto"/>
        <w:ind w:right="-710"/>
        <w:jc w:val="both"/>
        <w:rPr>
          <w:rFonts w:eastAsia="Calibri" w:cs="Times New Roman"/>
          <w:sz w:val="24"/>
          <w:szCs w:val="24"/>
        </w:rPr>
      </w:pPr>
      <w:r w:rsidRPr="009B6B8E">
        <w:rPr>
          <w:rFonts w:eastAsia="Calibri" w:cs="Times New Roman"/>
          <w:sz w:val="24"/>
          <w:szCs w:val="24"/>
        </w:rPr>
        <w:t xml:space="preserve">braków ilościowych w ciągu 48 godzin </w:t>
      </w:r>
      <w:r w:rsidRPr="009B6B8E">
        <w:rPr>
          <w:rFonts w:eastAsia="Calibri" w:cs="Times New Roman"/>
          <w:b/>
          <w:sz w:val="24"/>
          <w:szCs w:val="24"/>
        </w:rPr>
        <w:t>od potwierdzenia dostawy</w:t>
      </w:r>
    </w:p>
    <w:p w14:paraId="0CB23BD2" w14:textId="77777777" w:rsidR="009B6B8E" w:rsidRPr="009B6B8E" w:rsidRDefault="009B6B8E" w:rsidP="009B6B8E">
      <w:pPr>
        <w:numPr>
          <w:ilvl w:val="0"/>
          <w:numId w:val="11"/>
        </w:numPr>
        <w:spacing w:after="0" w:line="240" w:lineRule="auto"/>
        <w:ind w:right="-710"/>
        <w:jc w:val="both"/>
        <w:rPr>
          <w:rFonts w:eastAsia="Calibri" w:cs="Times New Roman"/>
          <w:sz w:val="24"/>
          <w:szCs w:val="24"/>
        </w:rPr>
      </w:pPr>
      <w:r w:rsidRPr="009B6B8E">
        <w:rPr>
          <w:rFonts w:eastAsia="Calibri" w:cs="Times New Roman"/>
          <w:sz w:val="24"/>
          <w:szCs w:val="24"/>
        </w:rPr>
        <w:lastRenderedPageBreak/>
        <w:t xml:space="preserve">wad jakościowych w ciągu 14 dni </w:t>
      </w:r>
      <w:r w:rsidRPr="009B6B8E">
        <w:rPr>
          <w:rFonts w:eastAsia="Calibri" w:cs="Times New Roman"/>
          <w:b/>
          <w:sz w:val="24"/>
          <w:szCs w:val="24"/>
        </w:rPr>
        <w:t>od potwierdzenia dostawy</w:t>
      </w:r>
    </w:p>
    <w:p w14:paraId="2CAD9393" w14:textId="77777777" w:rsidR="009B6B8E" w:rsidRPr="009B6B8E" w:rsidRDefault="009B6B8E" w:rsidP="009B6B8E">
      <w:pPr>
        <w:numPr>
          <w:ilvl w:val="0"/>
          <w:numId w:val="11"/>
        </w:numPr>
        <w:spacing w:after="0" w:line="240" w:lineRule="auto"/>
        <w:ind w:right="-48"/>
        <w:jc w:val="both"/>
        <w:rPr>
          <w:rFonts w:eastAsia="Calibri" w:cs="Times New Roman"/>
          <w:sz w:val="24"/>
          <w:szCs w:val="24"/>
        </w:rPr>
      </w:pPr>
      <w:r w:rsidRPr="009B6B8E">
        <w:rPr>
          <w:rFonts w:eastAsia="Calibri" w:cs="Times New Roman"/>
          <w:sz w:val="24"/>
          <w:szCs w:val="24"/>
        </w:rPr>
        <w:t xml:space="preserve">w przypadku wad ukrytych w ciągu </w:t>
      </w:r>
      <w:r w:rsidRPr="009B6B8E">
        <w:rPr>
          <w:rFonts w:eastAsia="Calibri" w:cs="Times New Roman"/>
          <w:sz w:val="24"/>
          <w:szCs w:val="24"/>
          <w:highlight w:val="yellow"/>
        </w:rPr>
        <w:t>…….</w:t>
      </w:r>
      <w:r w:rsidRPr="009B6B8E">
        <w:rPr>
          <w:rFonts w:eastAsia="Calibri" w:cs="Times New Roman"/>
          <w:sz w:val="24"/>
          <w:szCs w:val="24"/>
        </w:rPr>
        <w:t xml:space="preserve"> dni od jednoznacznego stwierdzenia istnienia wady.</w:t>
      </w:r>
    </w:p>
    <w:p w14:paraId="1A032F4B" w14:textId="77777777" w:rsidR="009B6B8E" w:rsidRPr="009B6B8E" w:rsidRDefault="009B6B8E" w:rsidP="009B6B8E">
      <w:pPr>
        <w:numPr>
          <w:ilvl w:val="0"/>
          <w:numId w:val="4"/>
        </w:numPr>
        <w:tabs>
          <w:tab w:val="clear" w:pos="360"/>
          <w:tab w:val="num" w:pos="0"/>
        </w:tabs>
        <w:spacing w:after="0" w:line="240" w:lineRule="auto"/>
        <w:ind w:right="-48"/>
        <w:jc w:val="both"/>
        <w:rPr>
          <w:rFonts w:eastAsia="Calibri" w:cs="Times New Roman"/>
          <w:sz w:val="24"/>
          <w:szCs w:val="24"/>
        </w:rPr>
      </w:pPr>
      <w:r w:rsidRPr="009B6B8E">
        <w:rPr>
          <w:rFonts w:eastAsia="Calibri"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73A0F44" w14:textId="77777777" w:rsidR="009B6B8E" w:rsidRPr="009B6B8E" w:rsidRDefault="009B6B8E" w:rsidP="009B6B8E">
      <w:pPr>
        <w:numPr>
          <w:ilvl w:val="0"/>
          <w:numId w:val="4"/>
        </w:numPr>
        <w:spacing w:after="0" w:line="240" w:lineRule="auto"/>
        <w:ind w:right="-48"/>
        <w:jc w:val="both"/>
        <w:rPr>
          <w:rFonts w:eastAsia="Calibri" w:cs="Times New Roman"/>
          <w:sz w:val="24"/>
          <w:szCs w:val="24"/>
        </w:rPr>
      </w:pPr>
      <w:r w:rsidRPr="009B6B8E">
        <w:rPr>
          <w:rFonts w:eastAsia="Calibri" w:cs="Times New Roman"/>
          <w:sz w:val="24"/>
          <w:szCs w:val="24"/>
        </w:rPr>
        <w:t>Wykonawca upoważni swojego pracownika do stałych kontaktów z Kierownikiem Apteki, przede wszystkim do przyjmowania zamówień, nadzorowania dostaw i przyjmowania reklamacji.</w:t>
      </w:r>
    </w:p>
    <w:p w14:paraId="59684DF6" w14:textId="77777777" w:rsidR="009B6B8E" w:rsidRPr="009B6B8E" w:rsidRDefault="009B6B8E" w:rsidP="009B6B8E">
      <w:pPr>
        <w:numPr>
          <w:ilvl w:val="0"/>
          <w:numId w:val="4"/>
        </w:numPr>
        <w:spacing w:after="0" w:line="240" w:lineRule="auto"/>
        <w:ind w:right="-48"/>
        <w:jc w:val="both"/>
        <w:rPr>
          <w:rFonts w:eastAsia="Calibri" w:cs="Times New Roman"/>
          <w:sz w:val="24"/>
          <w:szCs w:val="24"/>
        </w:rPr>
      </w:pPr>
      <w:r w:rsidRPr="009B6B8E">
        <w:rPr>
          <w:rFonts w:eastAsia="Calibri" w:cs="Times New Roman"/>
          <w:sz w:val="24"/>
          <w:szCs w:val="24"/>
        </w:rPr>
        <w:t>Na Wykonawcy spoczywa obowiązek realizowania przedmiotu umowy po zweryfikowaniu wszelkich informacji dotyczących źródła pochodzenia, jakości i terminu ważności dostarczanych towarów.</w:t>
      </w:r>
    </w:p>
    <w:p w14:paraId="1183C14B" w14:textId="77777777" w:rsidR="009B6B8E" w:rsidRPr="009B6B8E" w:rsidRDefault="009B6B8E" w:rsidP="009B6B8E">
      <w:pPr>
        <w:numPr>
          <w:ilvl w:val="0"/>
          <w:numId w:val="4"/>
        </w:numPr>
        <w:spacing w:after="0" w:line="240" w:lineRule="auto"/>
        <w:ind w:right="-48"/>
        <w:jc w:val="both"/>
        <w:rPr>
          <w:rFonts w:eastAsia="Calibri" w:cs="Times New Roman"/>
          <w:sz w:val="24"/>
          <w:szCs w:val="24"/>
        </w:rPr>
      </w:pPr>
      <w:r w:rsidRPr="009B6B8E">
        <w:rPr>
          <w:rFonts w:eastAsia="Calibri" w:cs="Times New Roman"/>
          <w:sz w:val="24"/>
          <w:szCs w:val="24"/>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9B6B8E">
        <w:rPr>
          <w:rFonts w:eastAsia="Calibri" w:cs="Times New Roman"/>
          <w:snapToGrid w:val="0"/>
          <w:sz w:val="24"/>
          <w:szCs w:val="24"/>
        </w:rPr>
        <w:t xml:space="preserve">w terminie 3 dni od dnia otrzymania pisemnego wezwania, pod rygorem  natychmiastowego odstąpienia od umowy na zasadach określonych </w:t>
      </w:r>
      <w:r w:rsidRPr="009B6B8E">
        <w:rPr>
          <w:rFonts w:eastAsia="Calibri" w:cs="Times New Roman"/>
          <w:sz w:val="24"/>
          <w:szCs w:val="24"/>
        </w:rPr>
        <w:t>§ 6 z przyczyn leżących po stronie Wykonawcy.</w:t>
      </w:r>
    </w:p>
    <w:p w14:paraId="069B1571" w14:textId="77777777" w:rsidR="009B6B8E" w:rsidRPr="009B6B8E" w:rsidRDefault="009B6B8E" w:rsidP="009B6B8E">
      <w:pPr>
        <w:numPr>
          <w:ilvl w:val="0"/>
          <w:numId w:val="4"/>
        </w:numPr>
        <w:spacing w:after="0" w:line="240" w:lineRule="auto"/>
        <w:ind w:right="-48"/>
        <w:jc w:val="both"/>
        <w:rPr>
          <w:rFonts w:eastAsia="Calibri" w:cs="Times New Roman"/>
          <w:sz w:val="24"/>
          <w:szCs w:val="24"/>
        </w:rPr>
      </w:pPr>
      <w:r w:rsidRPr="009B6B8E">
        <w:rPr>
          <w:rFonts w:eastAsia="Calibri" w:cs="Times New Roman"/>
          <w:sz w:val="24"/>
          <w:szCs w:val="24"/>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06925690" w14:textId="77777777" w:rsidR="009B6B8E" w:rsidRPr="009B6B8E" w:rsidRDefault="009B6B8E" w:rsidP="009B6B8E">
      <w:pPr>
        <w:spacing w:after="0" w:line="240" w:lineRule="auto"/>
        <w:ind w:left="284" w:hanging="284"/>
        <w:jc w:val="center"/>
        <w:rPr>
          <w:rFonts w:eastAsia="Calibri" w:cs="Times New Roman"/>
          <w:sz w:val="24"/>
          <w:szCs w:val="24"/>
        </w:rPr>
      </w:pPr>
      <w:r w:rsidRPr="009B6B8E">
        <w:rPr>
          <w:rFonts w:eastAsia="Calibri" w:cs="Times New Roman"/>
          <w:sz w:val="24"/>
          <w:szCs w:val="24"/>
        </w:rPr>
        <w:t>§ 6.</w:t>
      </w:r>
    </w:p>
    <w:p w14:paraId="370F82DE" w14:textId="77777777" w:rsidR="009B6B8E" w:rsidRPr="009B6B8E" w:rsidRDefault="009B6B8E" w:rsidP="009B6B8E">
      <w:pPr>
        <w:spacing w:after="0" w:line="240" w:lineRule="auto"/>
        <w:ind w:left="284" w:hanging="284"/>
        <w:jc w:val="center"/>
        <w:rPr>
          <w:rFonts w:eastAsia="Calibri" w:cs="Times New Roman"/>
          <w:b/>
          <w:sz w:val="24"/>
          <w:szCs w:val="24"/>
          <w:u w:val="single"/>
        </w:rPr>
      </w:pPr>
      <w:r w:rsidRPr="009B6B8E">
        <w:rPr>
          <w:rFonts w:eastAsia="Calibri" w:cs="Times New Roman"/>
          <w:b/>
          <w:sz w:val="24"/>
          <w:szCs w:val="24"/>
          <w:u w:val="single"/>
        </w:rPr>
        <w:t xml:space="preserve">ODSTĄPIENIE OD UMOWY I KARY UMOWNE </w:t>
      </w:r>
    </w:p>
    <w:p w14:paraId="691C4D19" w14:textId="77777777" w:rsidR="009B6B8E" w:rsidRPr="009B6B8E" w:rsidRDefault="009B6B8E" w:rsidP="009B6B8E">
      <w:pPr>
        <w:spacing w:after="0" w:line="240" w:lineRule="auto"/>
        <w:ind w:left="284" w:hanging="284"/>
        <w:jc w:val="center"/>
        <w:rPr>
          <w:rFonts w:eastAsia="Calibri" w:cs="Times New Roman"/>
          <w:b/>
          <w:sz w:val="24"/>
          <w:szCs w:val="24"/>
          <w:u w:val="single"/>
        </w:rPr>
      </w:pPr>
    </w:p>
    <w:p w14:paraId="7DC698BC" w14:textId="77777777" w:rsidR="009B6B8E" w:rsidRPr="009B6B8E" w:rsidRDefault="009B6B8E" w:rsidP="009B6B8E">
      <w:pPr>
        <w:numPr>
          <w:ilvl w:val="0"/>
          <w:numId w:val="5"/>
        </w:numPr>
        <w:spacing w:after="0" w:line="240" w:lineRule="auto"/>
        <w:jc w:val="both"/>
        <w:rPr>
          <w:rFonts w:eastAsia="Calibri" w:cs="Times New Roman"/>
          <w:sz w:val="24"/>
          <w:szCs w:val="24"/>
        </w:rPr>
      </w:pPr>
      <w:r w:rsidRPr="009B6B8E">
        <w:rPr>
          <w:rFonts w:eastAsia="Calibri" w:cs="Times New Roman"/>
          <w:color w:val="000000"/>
          <w:sz w:val="24"/>
          <w:szCs w:val="24"/>
        </w:rPr>
        <w:t>W razie trzykrotnego opóźnienia dostaw w okresie objętym umową, Zamawiający zastrzega sobie prawo do odstąpienia od umowy z przyczyn leżących po stronie Wykonawcy.</w:t>
      </w:r>
    </w:p>
    <w:p w14:paraId="46DE70A3" w14:textId="77777777" w:rsidR="009B6B8E" w:rsidRPr="009B6B8E" w:rsidRDefault="009B6B8E" w:rsidP="009B6B8E">
      <w:pPr>
        <w:numPr>
          <w:ilvl w:val="0"/>
          <w:numId w:val="5"/>
        </w:numPr>
        <w:spacing w:after="0" w:line="240" w:lineRule="auto"/>
        <w:jc w:val="both"/>
        <w:rPr>
          <w:rFonts w:eastAsia="Calibri" w:cs="Times New Roman"/>
          <w:color w:val="000000"/>
          <w:sz w:val="24"/>
          <w:szCs w:val="24"/>
        </w:rPr>
      </w:pPr>
      <w:r w:rsidRPr="009B6B8E">
        <w:rPr>
          <w:rFonts w:eastAsia="Calibri" w:cs="Times New Roman"/>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14:paraId="5E93FF4B" w14:textId="77777777" w:rsidR="009B6B8E" w:rsidRPr="009B6B8E" w:rsidRDefault="009B6B8E" w:rsidP="009B6B8E">
      <w:pPr>
        <w:numPr>
          <w:ilvl w:val="0"/>
          <w:numId w:val="5"/>
        </w:numPr>
        <w:spacing w:after="0" w:line="240" w:lineRule="auto"/>
        <w:jc w:val="both"/>
        <w:rPr>
          <w:rFonts w:eastAsia="Calibri" w:cs="Times New Roman"/>
          <w:sz w:val="24"/>
          <w:szCs w:val="24"/>
        </w:rPr>
      </w:pPr>
      <w:r w:rsidRPr="009B6B8E">
        <w:rPr>
          <w:rFonts w:eastAsia="Calibri" w:cs="Times New Roman"/>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 zł dziennie, </w:t>
      </w:r>
      <w:r w:rsidRPr="009B6B8E">
        <w:rPr>
          <w:rFonts w:eastAsia="Calibri" w:cs="Times New Roman"/>
          <w:color w:val="000000"/>
          <w:sz w:val="24"/>
          <w:szCs w:val="24"/>
        </w:rPr>
        <w:t>nie więcej jednak niż 30 % wartości umowy.</w:t>
      </w:r>
    </w:p>
    <w:p w14:paraId="6EB5D788" w14:textId="77777777" w:rsidR="009B6B8E" w:rsidRPr="009B6B8E" w:rsidRDefault="009B6B8E" w:rsidP="009B6B8E">
      <w:pPr>
        <w:numPr>
          <w:ilvl w:val="0"/>
          <w:numId w:val="5"/>
        </w:numPr>
        <w:spacing w:after="0" w:line="240" w:lineRule="auto"/>
        <w:jc w:val="both"/>
        <w:rPr>
          <w:rFonts w:eastAsia="Calibri" w:cs="Times New Roman"/>
          <w:color w:val="000000"/>
          <w:sz w:val="24"/>
          <w:szCs w:val="24"/>
        </w:rPr>
      </w:pPr>
      <w:r w:rsidRPr="009B6B8E">
        <w:rPr>
          <w:rFonts w:eastAsia="Calibri" w:cs="Times New Roman"/>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14:paraId="511A5CD7" w14:textId="77777777" w:rsidR="009B6B8E" w:rsidRPr="009B6B8E" w:rsidRDefault="009B6B8E" w:rsidP="009B6B8E">
      <w:pPr>
        <w:numPr>
          <w:ilvl w:val="0"/>
          <w:numId w:val="5"/>
        </w:numPr>
        <w:spacing w:after="0" w:line="240" w:lineRule="auto"/>
        <w:jc w:val="both"/>
        <w:rPr>
          <w:rFonts w:eastAsia="Calibri" w:cs="Times New Roman"/>
          <w:sz w:val="24"/>
          <w:szCs w:val="24"/>
        </w:rPr>
      </w:pPr>
      <w:r w:rsidRPr="009B6B8E">
        <w:rPr>
          <w:rFonts w:eastAsia="Calibri" w:cs="Times New Roman"/>
          <w:sz w:val="24"/>
          <w:szCs w:val="24"/>
        </w:rPr>
        <w:t xml:space="preserve">Niezależnie od kar umownych Zamawiający zastrzega sobie prawo żądania odszkodowania przekraczającego wartość zastrzeżonych kar umownych, w szczególności wyrównania strat </w:t>
      </w:r>
      <w:r w:rsidRPr="009B6B8E">
        <w:rPr>
          <w:rFonts w:eastAsia="Calibri" w:cs="Times New Roman"/>
          <w:sz w:val="24"/>
          <w:szCs w:val="24"/>
        </w:rPr>
        <w:lastRenderedPageBreak/>
        <w:t xml:space="preserve">wynikających z różnic w cenie i kosztach dostawy wynikających z konieczności realizacji </w:t>
      </w:r>
      <w:r w:rsidRPr="009B6B8E">
        <w:rPr>
          <w:rFonts w:eastAsia="Calibri" w:cs="Times New Roman"/>
          <w:color w:val="000000"/>
          <w:sz w:val="24"/>
          <w:szCs w:val="24"/>
        </w:rPr>
        <w:t xml:space="preserve">przedmiotu zamówienia u innego dostawcy. </w:t>
      </w:r>
    </w:p>
    <w:p w14:paraId="7B687540" w14:textId="77777777" w:rsidR="009B6B8E" w:rsidRPr="009B6B8E" w:rsidRDefault="009B6B8E" w:rsidP="009B6B8E">
      <w:pPr>
        <w:numPr>
          <w:ilvl w:val="0"/>
          <w:numId w:val="5"/>
        </w:numPr>
        <w:spacing w:after="0" w:line="240" w:lineRule="auto"/>
        <w:jc w:val="both"/>
        <w:rPr>
          <w:rFonts w:eastAsia="Calibri" w:cs="Times New Roman"/>
          <w:sz w:val="24"/>
          <w:szCs w:val="24"/>
        </w:rPr>
      </w:pPr>
      <w:r w:rsidRPr="009B6B8E">
        <w:rPr>
          <w:rFonts w:eastAsia="Calibri" w:cs="Times New Roman"/>
          <w:color w:val="000000"/>
          <w:sz w:val="24"/>
          <w:szCs w:val="24"/>
        </w:rPr>
        <w:t xml:space="preserve">Prawo do odstąpienia od umowy oraz naliczania kar umownych obowiązuje niezależnie od uchybień w ramach poszczególnych pakietów, na jakie zawarto niniejszą umowę. </w:t>
      </w:r>
    </w:p>
    <w:p w14:paraId="71670D96" w14:textId="77777777" w:rsidR="009B6B8E" w:rsidRPr="009B6B8E" w:rsidRDefault="009B6B8E" w:rsidP="009B6B8E">
      <w:pPr>
        <w:numPr>
          <w:ilvl w:val="0"/>
          <w:numId w:val="5"/>
        </w:numPr>
        <w:suppressAutoHyphens/>
        <w:overflowPunct w:val="0"/>
        <w:autoSpaceDE w:val="0"/>
        <w:spacing w:after="0" w:line="240" w:lineRule="auto"/>
        <w:jc w:val="both"/>
        <w:textAlignment w:val="baseline"/>
        <w:rPr>
          <w:rFonts w:eastAsia="Calibri" w:cs="Times New Roman"/>
          <w:sz w:val="24"/>
          <w:szCs w:val="24"/>
        </w:rPr>
      </w:pPr>
      <w:r w:rsidRPr="009B6B8E">
        <w:rPr>
          <w:rFonts w:eastAsia="Calibri" w:cs="Times New Roman"/>
          <w:sz w:val="24"/>
          <w:szCs w:val="24"/>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z konieczności realizacji przedmiotu zamówienia u innego dostawcy.</w:t>
      </w:r>
    </w:p>
    <w:p w14:paraId="19811EB8" w14:textId="77777777" w:rsidR="009B6B8E" w:rsidRPr="009B6B8E" w:rsidRDefault="009B6B8E" w:rsidP="009B6B8E">
      <w:pPr>
        <w:numPr>
          <w:ilvl w:val="0"/>
          <w:numId w:val="5"/>
        </w:numPr>
        <w:suppressAutoHyphens/>
        <w:overflowPunct w:val="0"/>
        <w:autoSpaceDE w:val="0"/>
        <w:spacing w:after="0" w:line="240" w:lineRule="auto"/>
        <w:jc w:val="both"/>
        <w:textAlignment w:val="baseline"/>
        <w:rPr>
          <w:rFonts w:eastAsia="Calibri" w:cs="Times New Roman"/>
          <w:sz w:val="24"/>
          <w:szCs w:val="24"/>
        </w:rPr>
      </w:pPr>
      <w:r w:rsidRPr="009B6B8E">
        <w:rPr>
          <w:rFonts w:eastAsia="Calibri" w:cs="Times New Roman"/>
          <w:sz w:val="24"/>
          <w:szCs w:val="24"/>
        </w:rPr>
        <w:t>Wykonanie zastępcze, o którym mowa w pkt.7 nie zwalania Wykonawcy z obowiązku zapłaty kar umownych, które naliczane są do momentu zakończenia wykonania zastępczego.</w:t>
      </w:r>
    </w:p>
    <w:p w14:paraId="098429A0" w14:textId="77777777" w:rsidR="009B6B8E" w:rsidRPr="009B6B8E" w:rsidRDefault="009B6B8E" w:rsidP="009B6B8E">
      <w:pPr>
        <w:spacing w:after="0" w:line="240" w:lineRule="auto"/>
        <w:ind w:left="3823" w:firstLine="425"/>
        <w:rPr>
          <w:rFonts w:eastAsia="Calibri" w:cs="Times New Roman"/>
          <w:sz w:val="24"/>
          <w:szCs w:val="24"/>
        </w:rPr>
      </w:pPr>
    </w:p>
    <w:p w14:paraId="2E3D9C1E" w14:textId="77777777" w:rsidR="009B6B8E" w:rsidRPr="009B6B8E" w:rsidRDefault="009B6B8E" w:rsidP="009B6B8E">
      <w:pPr>
        <w:spacing w:after="0" w:line="240" w:lineRule="auto"/>
        <w:ind w:firstLine="425"/>
        <w:jc w:val="center"/>
        <w:rPr>
          <w:rFonts w:eastAsia="Calibri" w:cs="Times New Roman"/>
          <w:sz w:val="24"/>
          <w:szCs w:val="24"/>
        </w:rPr>
      </w:pPr>
      <w:r w:rsidRPr="009B6B8E">
        <w:rPr>
          <w:rFonts w:eastAsia="Calibri" w:cs="Times New Roman"/>
          <w:sz w:val="24"/>
          <w:szCs w:val="24"/>
        </w:rPr>
        <w:t>§7.</w:t>
      </w:r>
    </w:p>
    <w:p w14:paraId="0C9AFF32" w14:textId="77777777" w:rsidR="009B6B8E" w:rsidRPr="009B6B8E" w:rsidRDefault="009B6B8E" w:rsidP="009B6B8E">
      <w:pPr>
        <w:spacing w:after="0" w:line="240" w:lineRule="auto"/>
        <w:jc w:val="center"/>
        <w:rPr>
          <w:rFonts w:eastAsia="Calibri" w:cs="Times New Roman"/>
          <w:b/>
          <w:sz w:val="24"/>
          <w:szCs w:val="24"/>
          <w:u w:val="single"/>
        </w:rPr>
      </w:pPr>
      <w:r w:rsidRPr="009B6B8E">
        <w:rPr>
          <w:rFonts w:eastAsia="Calibri" w:cs="Times New Roman"/>
          <w:b/>
          <w:sz w:val="24"/>
          <w:szCs w:val="24"/>
          <w:u w:val="single"/>
        </w:rPr>
        <w:t>ARBITRAŻ</w:t>
      </w:r>
    </w:p>
    <w:p w14:paraId="313CE1E7" w14:textId="77777777" w:rsidR="009B6B8E" w:rsidRPr="009B6B8E" w:rsidRDefault="009B6B8E" w:rsidP="009B6B8E">
      <w:pPr>
        <w:spacing w:after="0" w:line="240" w:lineRule="auto"/>
        <w:ind w:left="283" w:hanging="283"/>
        <w:jc w:val="center"/>
        <w:rPr>
          <w:rFonts w:eastAsia="Calibri" w:cs="Times New Roman"/>
          <w:b/>
          <w:sz w:val="24"/>
          <w:szCs w:val="24"/>
          <w:u w:val="single"/>
        </w:rPr>
      </w:pPr>
    </w:p>
    <w:p w14:paraId="07B3325D" w14:textId="77777777" w:rsidR="009B6B8E" w:rsidRPr="009B6B8E" w:rsidRDefault="009B6B8E" w:rsidP="009B6B8E">
      <w:pPr>
        <w:tabs>
          <w:tab w:val="left" w:pos="720"/>
        </w:tabs>
        <w:overflowPunct w:val="0"/>
        <w:autoSpaceDE w:val="0"/>
        <w:autoSpaceDN w:val="0"/>
        <w:adjustRightInd w:val="0"/>
        <w:spacing w:after="0" w:line="240" w:lineRule="auto"/>
        <w:ind w:left="284" w:hanging="284"/>
        <w:jc w:val="both"/>
        <w:textAlignment w:val="baseline"/>
        <w:rPr>
          <w:rFonts w:eastAsia="Calibri" w:cs="Times New Roman"/>
          <w:sz w:val="24"/>
          <w:szCs w:val="24"/>
        </w:rPr>
      </w:pPr>
      <w:r w:rsidRPr="009B6B8E">
        <w:rPr>
          <w:rFonts w:eastAsia="Calibri" w:cs="Times New Roman"/>
          <w:b/>
          <w:sz w:val="24"/>
          <w:szCs w:val="24"/>
        </w:rPr>
        <w:t>1.</w:t>
      </w:r>
      <w:r w:rsidRPr="009B6B8E">
        <w:rPr>
          <w:rFonts w:eastAsia="Calibri" w:cs="Times New Roman"/>
          <w:sz w:val="24"/>
          <w:szCs w:val="24"/>
        </w:rPr>
        <w:tab/>
        <w:t xml:space="preserve">Wszelkie zmiany treści umowy wymagają formy pisemnej pod rygorem nieważności, </w:t>
      </w:r>
      <w:r w:rsidRPr="009B6B8E">
        <w:rPr>
          <w:rFonts w:eastAsia="Calibri"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009FCC4B" w14:textId="77777777" w:rsidR="009B6B8E" w:rsidRPr="009B6B8E" w:rsidRDefault="009B6B8E" w:rsidP="009B6B8E">
      <w:pPr>
        <w:tabs>
          <w:tab w:val="left" w:pos="720"/>
        </w:tabs>
        <w:overflowPunct w:val="0"/>
        <w:autoSpaceDE w:val="0"/>
        <w:autoSpaceDN w:val="0"/>
        <w:adjustRightInd w:val="0"/>
        <w:spacing w:after="0" w:line="240" w:lineRule="auto"/>
        <w:ind w:left="284" w:hanging="284"/>
        <w:jc w:val="both"/>
        <w:textAlignment w:val="baseline"/>
        <w:rPr>
          <w:rFonts w:eastAsia="Calibri" w:cs="Times New Roman"/>
          <w:sz w:val="24"/>
          <w:szCs w:val="24"/>
        </w:rPr>
      </w:pPr>
      <w:r w:rsidRPr="009B6B8E">
        <w:rPr>
          <w:rFonts w:eastAsia="Calibri" w:cs="Times New Roman"/>
          <w:b/>
          <w:sz w:val="24"/>
          <w:szCs w:val="24"/>
        </w:rPr>
        <w:t>2.</w:t>
      </w:r>
      <w:r w:rsidRPr="009B6B8E">
        <w:rPr>
          <w:rFonts w:eastAsia="Calibri" w:cs="Times New Roman"/>
          <w:sz w:val="24"/>
          <w:szCs w:val="24"/>
        </w:rPr>
        <w:tab/>
        <w:t>Wszelkie kontrowersje wynikające z realizacji umowy strony zobowiązują się rozwiązać na zasadach wzajemnego zrozumienia.</w:t>
      </w:r>
    </w:p>
    <w:p w14:paraId="0D6CF6B2" w14:textId="77777777" w:rsidR="009B6B8E" w:rsidRPr="009B6B8E" w:rsidRDefault="009B6B8E" w:rsidP="009B6B8E">
      <w:pPr>
        <w:tabs>
          <w:tab w:val="left" w:pos="720"/>
        </w:tabs>
        <w:overflowPunct w:val="0"/>
        <w:autoSpaceDE w:val="0"/>
        <w:autoSpaceDN w:val="0"/>
        <w:adjustRightInd w:val="0"/>
        <w:spacing w:after="0" w:line="240" w:lineRule="auto"/>
        <w:ind w:left="284" w:hanging="284"/>
        <w:jc w:val="both"/>
        <w:textAlignment w:val="baseline"/>
        <w:rPr>
          <w:rFonts w:eastAsia="Calibri" w:cs="Times New Roman"/>
          <w:sz w:val="24"/>
          <w:szCs w:val="24"/>
        </w:rPr>
      </w:pPr>
      <w:r w:rsidRPr="009B6B8E">
        <w:rPr>
          <w:rFonts w:eastAsia="Calibri" w:cs="Times New Roman"/>
          <w:b/>
          <w:sz w:val="24"/>
          <w:szCs w:val="24"/>
        </w:rPr>
        <w:t>3.</w:t>
      </w:r>
      <w:r w:rsidRPr="009B6B8E">
        <w:rPr>
          <w:rFonts w:eastAsia="Calibri" w:cs="Times New Roman"/>
          <w:sz w:val="24"/>
          <w:szCs w:val="24"/>
        </w:rPr>
        <w:tab/>
        <w:t>Właściwym do rozpoznania sporów wynikłych na tle realizacji niniejszej Umowy jest sąd właściwy miejscowo dla siedziby Zamawiającego.</w:t>
      </w:r>
    </w:p>
    <w:p w14:paraId="2840CCE7" w14:textId="77777777" w:rsidR="009B6B8E" w:rsidRPr="009B6B8E" w:rsidRDefault="009B6B8E" w:rsidP="009B6B8E">
      <w:pPr>
        <w:spacing w:after="0" w:line="240" w:lineRule="auto"/>
        <w:ind w:left="283" w:hanging="283"/>
        <w:jc w:val="center"/>
        <w:rPr>
          <w:rFonts w:eastAsia="Calibri" w:cs="Times New Roman"/>
          <w:sz w:val="24"/>
          <w:szCs w:val="24"/>
        </w:rPr>
      </w:pPr>
    </w:p>
    <w:p w14:paraId="59018EC6" w14:textId="77777777" w:rsidR="009B6B8E" w:rsidRPr="009B6B8E" w:rsidRDefault="009B6B8E" w:rsidP="009B6B8E">
      <w:pPr>
        <w:spacing w:after="0" w:line="240" w:lineRule="auto"/>
        <w:ind w:left="283" w:hanging="283"/>
        <w:jc w:val="center"/>
        <w:rPr>
          <w:rFonts w:eastAsia="Calibri" w:cs="Times New Roman"/>
          <w:sz w:val="24"/>
          <w:szCs w:val="24"/>
        </w:rPr>
      </w:pPr>
      <w:r w:rsidRPr="009B6B8E">
        <w:rPr>
          <w:rFonts w:eastAsia="Calibri" w:cs="Times New Roman"/>
          <w:sz w:val="24"/>
          <w:szCs w:val="24"/>
        </w:rPr>
        <w:t>§ 8.</w:t>
      </w:r>
    </w:p>
    <w:p w14:paraId="2BCF23C0" w14:textId="77777777" w:rsidR="009B6B8E" w:rsidRPr="009B6B8E" w:rsidRDefault="009B6B8E" w:rsidP="009B6B8E">
      <w:pPr>
        <w:spacing w:after="0" w:line="240" w:lineRule="auto"/>
        <w:ind w:left="283" w:hanging="283"/>
        <w:jc w:val="center"/>
        <w:rPr>
          <w:rFonts w:eastAsia="Calibri" w:cs="Times New Roman"/>
          <w:b/>
          <w:sz w:val="24"/>
          <w:szCs w:val="24"/>
          <w:u w:val="single"/>
        </w:rPr>
      </w:pPr>
      <w:r w:rsidRPr="009B6B8E">
        <w:rPr>
          <w:rFonts w:eastAsia="Calibri" w:cs="Times New Roman"/>
          <w:b/>
          <w:sz w:val="24"/>
          <w:szCs w:val="24"/>
          <w:u w:val="single"/>
        </w:rPr>
        <w:t>POSTANOWIENIA KOŃCOWE</w:t>
      </w:r>
    </w:p>
    <w:p w14:paraId="449B486D" w14:textId="77777777" w:rsidR="009B6B8E" w:rsidRPr="009B6B8E" w:rsidRDefault="009B6B8E" w:rsidP="009B6B8E">
      <w:pPr>
        <w:spacing w:after="0" w:line="240" w:lineRule="auto"/>
        <w:ind w:left="283" w:hanging="283"/>
        <w:jc w:val="center"/>
        <w:rPr>
          <w:rFonts w:eastAsia="Calibri" w:cs="Times New Roman"/>
          <w:b/>
          <w:sz w:val="24"/>
          <w:szCs w:val="24"/>
          <w:u w:val="single"/>
        </w:rPr>
      </w:pPr>
    </w:p>
    <w:p w14:paraId="143668F9" w14:textId="77777777" w:rsidR="009B6B8E" w:rsidRPr="009B6B8E" w:rsidRDefault="009B6B8E" w:rsidP="009B6B8E">
      <w:pPr>
        <w:numPr>
          <w:ilvl w:val="0"/>
          <w:numId w:val="6"/>
        </w:numPr>
        <w:tabs>
          <w:tab w:val="left" w:pos="720"/>
        </w:tabs>
        <w:spacing w:after="0" w:line="240" w:lineRule="auto"/>
        <w:jc w:val="both"/>
        <w:rPr>
          <w:rFonts w:eastAsia="Calibri" w:cs="Times New Roman"/>
          <w:sz w:val="24"/>
          <w:szCs w:val="24"/>
        </w:rPr>
      </w:pPr>
      <w:r w:rsidRPr="009B6B8E">
        <w:rPr>
          <w:rFonts w:eastAsia="Calibri" w:cs="Times New Roman"/>
          <w:sz w:val="24"/>
          <w:szCs w:val="24"/>
        </w:rPr>
        <w:t xml:space="preserve">Umowa niniejsza zawarta został w wyniku udzielenia zamówienia publicznego w trybie przetargu nieograniczonego i wchodzi w życie z dniem jej podpisania przez obie strony </w:t>
      </w:r>
      <w:r w:rsidRPr="009B6B8E">
        <w:rPr>
          <w:rFonts w:eastAsia="Calibri" w:cs="Times New Roman"/>
          <w:sz w:val="24"/>
          <w:szCs w:val="24"/>
        </w:rPr>
        <w:br/>
        <w:t xml:space="preserve">i obowiązuje na czas określony od daty jej podpisania od dnia </w:t>
      </w:r>
      <w:r w:rsidRPr="009B6B8E">
        <w:rPr>
          <w:rFonts w:eastAsia="Calibri" w:cs="Times New Roman"/>
          <w:sz w:val="24"/>
          <w:szCs w:val="24"/>
          <w:highlight w:val="yellow"/>
        </w:rPr>
        <w:t>..............</w:t>
      </w:r>
      <w:r w:rsidRPr="009B6B8E">
        <w:rPr>
          <w:rFonts w:eastAsia="Calibri" w:cs="Times New Roman"/>
          <w:sz w:val="24"/>
          <w:szCs w:val="24"/>
        </w:rPr>
        <w:t xml:space="preserve">do dnia </w:t>
      </w:r>
      <w:r w:rsidRPr="009B6B8E">
        <w:rPr>
          <w:rFonts w:eastAsia="Calibri" w:cs="Times New Roman"/>
          <w:sz w:val="24"/>
          <w:szCs w:val="24"/>
          <w:highlight w:val="yellow"/>
        </w:rPr>
        <w:t>...............</w:t>
      </w:r>
      <w:r w:rsidRPr="009B6B8E">
        <w:rPr>
          <w:rFonts w:eastAsia="Calibri" w:cs="Times New Roman"/>
          <w:sz w:val="24"/>
          <w:szCs w:val="24"/>
        </w:rPr>
        <w:t xml:space="preserve"> </w:t>
      </w:r>
    </w:p>
    <w:p w14:paraId="0665D71A" w14:textId="77777777" w:rsidR="009B6B8E" w:rsidRPr="009B6B8E" w:rsidRDefault="009B6B8E" w:rsidP="009B6B8E">
      <w:pPr>
        <w:widowControl w:val="0"/>
        <w:numPr>
          <w:ilvl w:val="0"/>
          <w:numId w:val="6"/>
        </w:numPr>
        <w:tabs>
          <w:tab w:val="clear" w:pos="360"/>
          <w:tab w:val="num" w:pos="0"/>
        </w:tabs>
        <w:suppressAutoHyphen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0BF9AE3B" w14:textId="77777777" w:rsidR="009B6B8E" w:rsidRPr="009B6B8E" w:rsidRDefault="009B6B8E" w:rsidP="009B6B8E">
      <w:pPr>
        <w:widowControl w:val="0"/>
        <w:numPr>
          <w:ilvl w:val="0"/>
          <w:numId w:val="12"/>
        </w:numPr>
        <w:tabs>
          <w:tab w:val="clear" w:pos="360"/>
          <w:tab w:val="left" w:pos="0"/>
        </w:tabs>
        <w:suppressAutoHyphen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9B6B8E">
        <w:rPr>
          <w:rFonts w:eastAsia="Calibri" w:cs="Times New Roman"/>
          <w:sz w:val="24"/>
          <w:szCs w:val="24"/>
        </w:rPr>
        <w:t>pzp</w:t>
      </w:r>
      <w:proofErr w:type="spellEnd"/>
      <w:r w:rsidRPr="009B6B8E">
        <w:rPr>
          <w:rFonts w:eastAsia="Calibri" w:cs="Times New Roman"/>
          <w:sz w:val="24"/>
          <w:szCs w:val="24"/>
        </w:rPr>
        <w:t xml:space="preserve"> w tym również w art. 144 ust. 1 pkt. 6 Ustawy </w:t>
      </w:r>
      <w:proofErr w:type="spellStart"/>
      <w:r w:rsidRPr="009B6B8E">
        <w:rPr>
          <w:rFonts w:eastAsia="Calibri" w:cs="Times New Roman"/>
          <w:sz w:val="24"/>
          <w:szCs w:val="24"/>
        </w:rPr>
        <w:t>pzp</w:t>
      </w:r>
      <w:proofErr w:type="spellEnd"/>
      <w:r w:rsidRPr="009B6B8E">
        <w:rPr>
          <w:rFonts w:eastAsia="Calibri" w:cs="Times New Roman"/>
          <w:sz w:val="24"/>
          <w:szCs w:val="24"/>
        </w:rPr>
        <w:t xml:space="preserve">, a ponadto zmianami w zakresie: </w:t>
      </w:r>
    </w:p>
    <w:p w14:paraId="049DC03D" w14:textId="77777777" w:rsidR="009B6B8E" w:rsidRPr="009B6B8E" w:rsidRDefault="009B6B8E" w:rsidP="009B6B8E">
      <w:pPr>
        <w:widowControl w:val="0"/>
        <w:numPr>
          <w:ilvl w:val="0"/>
          <w:numId w:val="13"/>
        </w:numPr>
        <w:tabs>
          <w:tab w:val="num" w:pos="643"/>
        </w:tabs>
        <w:suppressAutoHyphens/>
        <w:overflowPunct w:val="0"/>
        <w:autoSpaceDE w:val="0"/>
        <w:autoSpaceDN w:val="0"/>
        <w:adjustRightInd w:val="0"/>
        <w:spacing w:after="0" w:line="240" w:lineRule="auto"/>
        <w:ind w:left="360" w:right="-468"/>
        <w:jc w:val="both"/>
        <w:textAlignment w:val="baseline"/>
        <w:rPr>
          <w:rFonts w:eastAsia="Calibri" w:cs="Times New Roman"/>
          <w:sz w:val="24"/>
          <w:szCs w:val="24"/>
        </w:rPr>
      </w:pPr>
      <w:r w:rsidRPr="009B6B8E">
        <w:rPr>
          <w:rFonts w:eastAsia="Calibri" w:cs="Times New Roman"/>
          <w:sz w:val="24"/>
          <w:szCs w:val="24"/>
        </w:rPr>
        <w:t>numeru katalogowego produktu</w:t>
      </w:r>
    </w:p>
    <w:p w14:paraId="32E49D7B" w14:textId="77777777" w:rsidR="009B6B8E" w:rsidRPr="009B6B8E" w:rsidRDefault="009B6B8E" w:rsidP="009B6B8E">
      <w:pPr>
        <w:widowControl w:val="0"/>
        <w:numPr>
          <w:ilvl w:val="0"/>
          <w:numId w:val="13"/>
        </w:numPr>
        <w:tabs>
          <w:tab w:val="num" w:pos="643"/>
        </w:tabs>
        <w:suppressAutoHyphens/>
        <w:overflowPunct w:val="0"/>
        <w:autoSpaceDE w:val="0"/>
        <w:autoSpaceDN w:val="0"/>
        <w:adjustRightInd w:val="0"/>
        <w:spacing w:after="0" w:line="240" w:lineRule="auto"/>
        <w:ind w:left="360" w:right="-468"/>
        <w:jc w:val="both"/>
        <w:textAlignment w:val="baseline"/>
        <w:rPr>
          <w:rFonts w:eastAsia="Calibri" w:cs="Times New Roman"/>
          <w:sz w:val="24"/>
          <w:szCs w:val="24"/>
        </w:rPr>
      </w:pPr>
      <w:r w:rsidRPr="009B6B8E">
        <w:rPr>
          <w:rFonts w:eastAsia="Calibri" w:cs="Times New Roman"/>
          <w:sz w:val="24"/>
          <w:szCs w:val="24"/>
        </w:rPr>
        <w:lastRenderedPageBreak/>
        <w:t xml:space="preserve">nazwy produktu przy zachowaniu jego parametrów </w:t>
      </w:r>
    </w:p>
    <w:p w14:paraId="077A4FCE" w14:textId="77777777" w:rsidR="009B6B8E" w:rsidRPr="009B6B8E" w:rsidRDefault="009B6B8E" w:rsidP="009B6B8E">
      <w:pPr>
        <w:widowControl w:val="0"/>
        <w:numPr>
          <w:ilvl w:val="0"/>
          <w:numId w:val="13"/>
        </w:numPr>
        <w:tabs>
          <w:tab w:val="num" w:pos="643"/>
        </w:tabs>
        <w:suppressAutoHyphens/>
        <w:overflowPunct w:val="0"/>
        <w:autoSpaceDE w:val="0"/>
        <w:autoSpaceDN w:val="0"/>
        <w:adjustRightInd w:val="0"/>
        <w:spacing w:after="0" w:line="240" w:lineRule="auto"/>
        <w:ind w:left="360" w:right="-468"/>
        <w:jc w:val="both"/>
        <w:textAlignment w:val="baseline"/>
        <w:rPr>
          <w:rFonts w:eastAsia="Calibri" w:cs="Times New Roman"/>
          <w:sz w:val="24"/>
          <w:szCs w:val="24"/>
        </w:rPr>
      </w:pPr>
      <w:r w:rsidRPr="009B6B8E">
        <w:rPr>
          <w:rFonts w:eastAsia="Calibri" w:cs="Times New Roman"/>
          <w:sz w:val="24"/>
          <w:szCs w:val="24"/>
        </w:rPr>
        <w:t>przedmiotowym / produkt zamienny</w:t>
      </w:r>
    </w:p>
    <w:p w14:paraId="7A543653" w14:textId="77777777" w:rsidR="009B6B8E" w:rsidRPr="009B6B8E" w:rsidRDefault="009B6B8E" w:rsidP="009B6B8E">
      <w:pPr>
        <w:widowControl w:val="0"/>
        <w:numPr>
          <w:ilvl w:val="0"/>
          <w:numId w:val="13"/>
        </w:numPr>
        <w:tabs>
          <w:tab w:val="num" w:pos="643"/>
        </w:tabs>
        <w:suppressAutoHyphens/>
        <w:overflowPunct w:val="0"/>
        <w:autoSpaceDE w:val="0"/>
        <w:autoSpaceDN w:val="0"/>
        <w:adjustRightInd w:val="0"/>
        <w:spacing w:after="0" w:line="240" w:lineRule="auto"/>
        <w:ind w:left="360" w:right="-468"/>
        <w:jc w:val="both"/>
        <w:textAlignment w:val="baseline"/>
        <w:rPr>
          <w:rFonts w:eastAsia="Calibri" w:cs="Times New Roman"/>
          <w:sz w:val="24"/>
          <w:szCs w:val="24"/>
        </w:rPr>
      </w:pPr>
      <w:r w:rsidRPr="009B6B8E">
        <w:rPr>
          <w:rFonts w:eastAsia="Calibri" w:cs="Times New Roman"/>
          <w:sz w:val="24"/>
          <w:szCs w:val="24"/>
        </w:rPr>
        <w:t xml:space="preserve">liczby opakowań </w:t>
      </w:r>
    </w:p>
    <w:p w14:paraId="0BB4F99A" w14:textId="77777777" w:rsidR="009B6B8E" w:rsidRPr="009B6B8E" w:rsidRDefault="009B6B8E" w:rsidP="009B6B8E">
      <w:pPr>
        <w:widowControl w:val="0"/>
        <w:numPr>
          <w:ilvl w:val="0"/>
          <w:numId w:val="13"/>
        </w:numPr>
        <w:tabs>
          <w:tab w:val="num" w:pos="643"/>
        </w:tabs>
        <w:suppressAutoHyphens/>
        <w:overflowPunct w:val="0"/>
        <w:autoSpaceDE w:val="0"/>
        <w:autoSpaceDN w:val="0"/>
        <w:adjustRightInd w:val="0"/>
        <w:spacing w:after="0" w:line="240" w:lineRule="auto"/>
        <w:ind w:left="360" w:right="-468"/>
        <w:jc w:val="both"/>
        <w:textAlignment w:val="baseline"/>
        <w:rPr>
          <w:rFonts w:eastAsia="Calibri" w:cs="Times New Roman"/>
          <w:sz w:val="24"/>
          <w:szCs w:val="24"/>
        </w:rPr>
      </w:pPr>
      <w:r w:rsidRPr="009B6B8E">
        <w:rPr>
          <w:rFonts w:eastAsia="Calibri" w:cs="Times New Roman"/>
          <w:sz w:val="24"/>
          <w:szCs w:val="24"/>
        </w:rPr>
        <w:t>ceny jednostkowej</w:t>
      </w:r>
    </w:p>
    <w:p w14:paraId="38D84EB4" w14:textId="77777777" w:rsidR="009B6B8E" w:rsidRPr="009B6B8E" w:rsidRDefault="009B6B8E" w:rsidP="009B6B8E">
      <w:pPr>
        <w:overflowPunct w:val="0"/>
        <w:autoSpaceDE w:val="0"/>
        <w:autoSpaceDN w:val="0"/>
        <w:adjustRightInd w:val="0"/>
        <w:spacing w:after="0" w:line="240" w:lineRule="auto"/>
        <w:ind w:left="218" w:right="-468" w:firstLine="425"/>
        <w:textAlignment w:val="baseline"/>
        <w:rPr>
          <w:rFonts w:eastAsia="Calibri" w:cs="Times New Roman"/>
          <w:sz w:val="24"/>
          <w:szCs w:val="24"/>
        </w:rPr>
      </w:pPr>
      <w:r w:rsidRPr="009B6B8E">
        <w:rPr>
          <w:rFonts w:eastAsia="Calibri" w:cs="Times New Roman"/>
          <w:sz w:val="24"/>
          <w:szCs w:val="24"/>
        </w:rPr>
        <w:t>w sytuacji gdy:</w:t>
      </w:r>
    </w:p>
    <w:p w14:paraId="5D502D59" w14:textId="77777777" w:rsidR="009B6B8E" w:rsidRPr="009B6B8E" w:rsidRDefault="009B6B8E" w:rsidP="009B6B8E">
      <w:pPr>
        <w:widowControl w:val="0"/>
        <w:numPr>
          <w:ilvl w:val="0"/>
          <w:numId w:val="8"/>
        </w:numPr>
        <w:tabs>
          <w:tab w:val="num" w:pos="643"/>
        </w:tabs>
        <w:suppressAutoHyphens/>
        <w:overflowPunct w:val="0"/>
        <w:autoSpaceDE w:val="0"/>
        <w:autoSpaceDN w:val="0"/>
        <w:adjustRightInd w:val="0"/>
        <w:spacing w:after="0" w:line="240" w:lineRule="auto"/>
        <w:ind w:left="643"/>
        <w:jc w:val="both"/>
        <w:textAlignment w:val="baseline"/>
        <w:rPr>
          <w:rFonts w:eastAsia="Calibri" w:cs="Times New Roman"/>
          <w:sz w:val="24"/>
          <w:szCs w:val="24"/>
        </w:rPr>
      </w:pPr>
      <w:r w:rsidRPr="009B6B8E">
        <w:rPr>
          <w:rFonts w:eastAsia="Calibri" w:cs="Times New Roman"/>
          <w:sz w:val="24"/>
          <w:szCs w:val="24"/>
        </w:rPr>
        <w:t>wprowadzony zostanie do sprzedaży przez Wykonawcę produkt zmodyfikowany/udoskonalony lub</w:t>
      </w:r>
    </w:p>
    <w:p w14:paraId="67E8A6FE" w14:textId="77777777" w:rsidR="009B6B8E" w:rsidRPr="009B6B8E" w:rsidRDefault="009B6B8E" w:rsidP="009B6B8E">
      <w:pPr>
        <w:widowControl w:val="0"/>
        <w:numPr>
          <w:ilvl w:val="0"/>
          <w:numId w:val="8"/>
        </w:numPr>
        <w:tabs>
          <w:tab w:val="num" w:pos="643"/>
        </w:tabs>
        <w:suppressAutoHyphens/>
        <w:overflowPunct w:val="0"/>
        <w:autoSpaceDE w:val="0"/>
        <w:autoSpaceDN w:val="0"/>
        <w:adjustRightInd w:val="0"/>
        <w:spacing w:after="0" w:line="240" w:lineRule="auto"/>
        <w:ind w:left="643"/>
        <w:jc w:val="both"/>
        <w:textAlignment w:val="baseline"/>
        <w:rPr>
          <w:rFonts w:eastAsia="Calibri" w:cs="Times New Roman"/>
          <w:sz w:val="24"/>
          <w:szCs w:val="24"/>
        </w:rPr>
      </w:pPr>
      <w:r w:rsidRPr="009B6B8E">
        <w:rPr>
          <w:rFonts w:eastAsia="Calibri" w:cs="Times New Roman"/>
          <w:sz w:val="24"/>
          <w:szCs w:val="24"/>
        </w:rPr>
        <w:t>wystąpi przejściowy brak produktu z przyczyn leżących po stronie producenta przy jednoczesnym dostarczeniu produktu zamiennego o parametrach nie gorszych od produktu objętego umową lub</w:t>
      </w:r>
    </w:p>
    <w:p w14:paraId="635B3B2F" w14:textId="77777777" w:rsidR="009B6B8E" w:rsidRPr="009B6B8E" w:rsidRDefault="009B6B8E" w:rsidP="009B6B8E">
      <w:pPr>
        <w:widowControl w:val="0"/>
        <w:numPr>
          <w:ilvl w:val="0"/>
          <w:numId w:val="8"/>
        </w:numPr>
        <w:tabs>
          <w:tab w:val="num" w:pos="643"/>
        </w:tabs>
        <w:suppressAutoHyphens/>
        <w:overflowPunct w:val="0"/>
        <w:autoSpaceDE w:val="0"/>
        <w:autoSpaceDN w:val="0"/>
        <w:adjustRightInd w:val="0"/>
        <w:spacing w:after="0" w:line="240" w:lineRule="auto"/>
        <w:ind w:left="643"/>
        <w:jc w:val="both"/>
        <w:textAlignment w:val="baseline"/>
        <w:rPr>
          <w:rFonts w:eastAsia="Calibri" w:cs="Times New Roman"/>
          <w:sz w:val="24"/>
          <w:szCs w:val="24"/>
        </w:rPr>
      </w:pPr>
      <w:r w:rsidRPr="009B6B8E">
        <w:rPr>
          <w:rFonts w:eastAsia="Calibri" w:cs="Times New Roman"/>
          <w:sz w:val="24"/>
          <w:szCs w:val="24"/>
        </w:rPr>
        <w:t>W przypadku szczególnych okoliczności, takich jak wstrzymanie lub zakończenie produkcji, lub</w:t>
      </w:r>
    </w:p>
    <w:p w14:paraId="3DFA5CE8" w14:textId="77777777" w:rsidR="009B6B8E" w:rsidRPr="009B6B8E" w:rsidRDefault="009B6B8E" w:rsidP="009B6B8E">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8CAFA29" w14:textId="77777777" w:rsidR="009B6B8E" w:rsidRPr="009B6B8E" w:rsidRDefault="009B6B8E" w:rsidP="009B6B8E">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 xml:space="preserve">Zamawiający przewiduje możliwości zwiększenia wartości netto zgodnie   z art. 144 ust. 1 pkt. 6 Ustawy </w:t>
      </w:r>
      <w:proofErr w:type="spellStart"/>
      <w:r w:rsidRPr="009B6B8E">
        <w:rPr>
          <w:rFonts w:eastAsia="Calibri" w:cs="Times New Roman"/>
          <w:sz w:val="24"/>
          <w:szCs w:val="24"/>
        </w:rPr>
        <w:t>pzp</w:t>
      </w:r>
      <w:proofErr w:type="spellEnd"/>
      <w:r w:rsidRPr="009B6B8E">
        <w:rPr>
          <w:rFonts w:eastAsia="Calibri" w:cs="Times New Roman"/>
          <w:sz w:val="24"/>
          <w:szCs w:val="24"/>
        </w:rPr>
        <w:t xml:space="preserve"> (tekst jednolity Dz. U. z 2018, poz. 1986), gdzie łączna wartość zmian będzie mniejsza niż kwoty określone w przepisach wydanych na podstawie  art. 11 ust. 8 ww. cytowanej ustawy  i jest mniejsza niż 10% wartości zamówienia, która została  określona w § 2 pkt. 1 umowy.</w:t>
      </w:r>
    </w:p>
    <w:p w14:paraId="2DEBD47B" w14:textId="77777777" w:rsidR="009B6B8E" w:rsidRPr="009B6B8E" w:rsidRDefault="009B6B8E" w:rsidP="009B6B8E">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4B434781" w14:textId="77777777" w:rsidR="009B6B8E" w:rsidRPr="009B6B8E" w:rsidRDefault="009B6B8E" w:rsidP="009B6B8E">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eastAsia="Calibri" w:cs="Times New Roman"/>
          <w:sz w:val="24"/>
          <w:szCs w:val="24"/>
          <w:lang w:eastAsia="ar-SA"/>
        </w:rPr>
      </w:pPr>
      <w:r w:rsidRPr="009B6B8E">
        <w:rPr>
          <w:rFonts w:eastAsia="Calibri" w:cs="Times New Roman"/>
          <w:sz w:val="24"/>
          <w:szCs w:val="24"/>
          <w:lang w:eastAsia="ar-SA"/>
        </w:rPr>
        <w:t>Wykonawca zobowiązuje się do niedokonywania przekazu świadczenia Zamawiającego (w rozumieniu art. 921</w:t>
      </w:r>
      <w:r w:rsidRPr="009B6B8E">
        <w:rPr>
          <w:rFonts w:eastAsia="Calibri" w:cs="Times New Roman"/>
          <w:sz w:val="24"/>
          <w:szCs w:val="24"/>
          <w:vertAlign w:val="superscript"/>
          <w:lang w:eastAsia="ar-SA"/>
        </w:rPr>
        <w:t>1</w:t>
      </w:r>
      <w:r w:rsidRPr="009B6B8E">
        <w:rPr>
          <w:rFonts w:eastAsia="Calibri" w:cs="Times New Roman"/>
          <w:sz w:val="24"/>
          <w:szCs w:val="24"/>
          <w:lang w:eastAsia="ar-SA"/>
        </w:rPr>
        <w:t>-921</w:t>
      </w:r>
      <w:r w:rsidRPr="009B6B8E">
        <w:rPr>
          <w:rFonts w:eastAsia="Calibri" w:cs="Times New Roman"/>
          <w:sz w:val="24"/>
          <w:szCs w:val="24"/>
          <w:vertAlign w:val="superscript"/>
          <w:lang w:eastAsia="ar-SA"/>
        </w:rPr>
        <w:t>5</w:t>
      </w:r>
      <w:r w:rsidRPr="009B6B8E">
        <w:rPr>
          <w:rFonts w:eastAsia="Calibri" w:cs="Times New Roman"/>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6F1AEB04" w14:textId="77777777" w:rsidR="009B6B8E" w:rsidRPr="009B6B8E" w:rsidRDefault="009B6B8E" w:rsidP="009B6B8E">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9B6B8E">
        <w:rPr>
          <w:rFonts w:eastAsia="Calibri" w:cs="Times New Roman"/>
          <w:sz w:val="24"/>
          <w:szCs w:val="24"/>
          <w:lang w:eastAsia="ar-SA"/>
        </w:rPr>
        <w:t>kc</w:t>
      </w:r>
      <w:proofErr w:type="spellEnd"/>
      <w:r w:rsidRPr="009B6B8E">
        <w:rPr>
          <w:rFonts w:eastAsia="Calibri" w:cs="Times New Roman"/>
          <w:sz w:val="24"/>
          <w:szCs w:val="24"/>
          <w:lang w:eastAsia="ar-SA"/>
        </w:rPr>
        <w:t xml:space="preserve"> lub 518 </w:t>
      </w:r>
      <w:proofErr w:type="spellStart"/>
      <w:r w:rsidRPr="009B6B8E">
        <w:rPr>
          <w:rFonts w:eastAsia="Calibri" w:cs="Times New Roman"/>
          <w:sz w:val="24"/>
          <w:szCs w:val="24"/>
          <w:lang w:eastAsia="ar-SA"/>
        </w:rPr>
        <w:t>kc</w:t>
      </w:r>
      <w:proofErr w:type="spellEnd"/>
      <w:r w:rsidRPr="009B6B8E">
        <w:rPr>
          <w:rFonts w:eastAsia="Calibri" w:cs="Times New Roman"/>
          <w:sz w:val="24"/>
          <w:szCs w:val="24"/>
          <w:lang w:eastAsia="ar-SA"/>
        </w:rPr>
        <w:t xml:space="preserve">.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76B6D968" w14:textId="77777777" w:rsidR="009B6B8E" w:rsidRPr="009B6B8E" w:rsidRDefault="009B6B8E" w:rsidP="009B6B8E">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Wszystkie zmiany dotyczące ustaleń zawartych w niniejsze umowie wymagają każdorazowo formy pisemnej pod rygorem nieważności.</w:t>
      </w:r>
    </w:p>
    <w:p w14:paraId="5FBF6CC8" w14:textId="77777777" w:rsidR="009B6B8E" w:rsidRPr="009B6B8E" w:rsidRDefault="009B6B8E" w:rsidP="009B6B8E">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Każda zmiana określona § 8 ust. 3a) zobowiązuje Wykonawcę do przekazania Zamawiającemu w terminie 3 dni od dnia wprowadzenia zmiany numeru katalogowego produktu aneksu w przedmiotowej sprawie.</w:t>
      </w:r>
    </w:p>
    <w:p w14:paraId="4DBD1430" w14:textId="77777777" w:rsidR="009B6B8E" w:rsidRPr="009B6B8E" w:rsidRDefault="009B6B8E" w:rsidP="009B6B8E">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eastAsia="Calibri" w:cs="Times New Roman"/>
          <w:iCs/>
          <w:sz w:val="24"/>
          <w:szCs w:val="24"/>
        </w:rPr>
      </w:pPr>
      <w:r w:rsidRPr="009B6B8E">
        <w:rPr>
          <w:rFonts w:eastAsia="Calibri" w:cs="Times New Roman"/>
          <w:sz w:val="24"/>
          <w:szCs w:val="24"/>
        </w:rPr>
        <w:t xml:space="preserve">W sprawach nieuregulowanych niniejszą umową mają zastosowanie przepisy Kodeksu Cywilnego, ustawy Prawo Zamówień Publicznych oraz ustawy </w:t>
      </w:r>
      <w:r w:rsidRPr="009B6B8E">
        <w:rPr>
          <w:rFonts w:eastAsia="Calibri" w:cs="Times New Roman"/>
          <w:iCs/>
          <w:sz w:val="24"/>
          <w:szCs w:val="24"/>
        </w:rPr>
        <w:t>z dnia 12 maja 2011 r. o refundacji leków, środków spożywczych specjalnego przeznaczenia żywieniowego oraz wyrobów medycznych (Dz.U.  Nr 122, poz. 696).</w:t>
      </w:r>
    </w:p>
    <w:p w14:paraId="69BC65FA" w14:textId="77777777" w:rsidR="009B6B8E" w:rsidRPr="009B6B8E" w:rsidRDefault="009B6B8E" w:rsidP="009B6B8E">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eastAsia="Calibri" w:cs="Times New Roman"/>
          <w:iCs/>
          <w:sz w:val="24"/>
          <w:szCs w:val="24"/>
        </w:rPr>
      </w:pPr>
      <w:r w:rsidRPr="009B6B8E">
        <w:rPr>
          <w:rFonts w:eastAsia="Calibri" w:cs="Times New Roman"/>
          <w:sz w:val="24"/>
          <w:szCs w:val="24"/>
        </w:rPr>
        <w:lastRenderedPageBreak/>
        <w:t xml:space="preserve">Integralną część umowy stanowi SIWZ oraz dokumenty złożone w postępowaniu </w:t>
      </w:r>
      <w:r w:rsidRPr="009B6B8E">
        <w:rPr>
          <w:rFonts w:eastAsia="Calibri" w:cs="Times New Roman"/>
          <w:sz w:val="24"/>
          <w:szCs w:val="24"/>
        </w:rPr>
        <w:br/>
        <w:t>o udzielenie zamówienia publicznego.</w:t>
      </w:r>
    </w:p>
    <w:p w14:paraId="7BA12147" w14:textId="77777777" w:rsidR="009B6B8E" w:rsidRPr="009B6B8E" w:rsidRDefault="009B6B8E" w:rsidP="009B6B8E">
      <w:pPr>
        <w:overflowPunct w:val="0"/>
        <w:autoSpaceDE w:val="0"/>
        <w:autoSpaceDN w:val="0"/>
        <w:adjustRightInd w:val="0"/>
        <w:spacing w:after="0" w:line="240" w:lineRule="auto"/>
        <w:ind w:left="3823" w:firstLine="425"/>
        <w:textAlignment w:val="baseline"/>
        <w:rPr>
          <w:rFonts w:eastAsia="Calibri" w:cs="Times New Roman"/>
          <w:b/>
          <w:sz w:val="24"/>
          <w:szCs w:val="24"/>
        </w:rPr>
      </w:pPr>
    </w:p>
    <w:p w14:paraId="6F868B7D" w14:textId="77777777" w:rsidR="009B6B8E" w:rsidRPr="009B6B8E" w:rsidRDefault="009B6B8E" w:rsidP="009B6B8E">
      <w:pPr>
        <w:overflowPunct w:val="0"/>
        <w:autoSpaceDE w:val="0"/>
        <w:autoSpaceDN w:val="0"/>
        <w:adjustRightInd w:val="0"/>
        <w:spacing w:after="0" w:line="240" w:lineRule="auto"/>
        <w:ind w:left="3823" w:firstLine="425"/>
        <w:textAlignment w:val="baseline"/>
        <w:rPr>
          <w:rFonts w:eastAsia="Calibri" w:cs="Times New Roman"/>
          <w:b/>
          <w:sz w:val="24"/>
          <w:szCs w:val="24"/>
        </w:rPr>
      </w:pPr>
      <w:r w:rsidRPr="009B6B8E">
        <w:rPr>
          <w:rFonts w:eastAsia="Calibri" w:cs="Times New Roman"/>
          <w:b/>
          <w:sz w:val="24"/>
          <w:szCs w:val="24"/>
        </w:rPr>
        <w:t>§ 9.</w:t>
      </w:r>
    </w:p>
    <w:p w14:paraId="17A22D6E" w14:textId="77777777" w:rsidR="009B6B8E" w:rsidRPr="009B6B8E" w:rsidRDefault="009B6B8E" w:rsidP="009B6B8E">
      <w:pPr>
        <w:overflowPunct w:val="0"/>
        <w:autoSpaceDE w:val="0"/>
        <w:autoSpaceDN w:val="0"/>
        <w:adjustRightInd w:val="0"/>
        <w:spacing w:after="0" w:line="240" w:lineRule="auto"/>
        <w:ind w:left="3823" w:firstLine="425"/>
        <w:textAlignment w:val="baseline"/>
        <w:rPr>
          <w:rFonts w:eastAsia="Calibri" w:cs="Times New Roman"/>
          <w:iCs/>
          <w:sz w:val="24"/>
          <w:szCs w:val="24"/>
        </w:rPr>
      </w:pPr>
    </w:p>
    <w:p w14:paraId="43B5818B" w14:textId="77777777" w:rsidR="009B6B8E" w:rsidRPr="009B6B8E" w:rsidRDefault="009B6B8E" w:rsidP="009B6B8E">
      <w:pPr>
        <w:tabs>
          <w:tab w:val="left" w:pos="720"/>
        </w:tabs>
        <w:overflowPunct w:val="0"/>
        <w:autoSpaceDE w:val="0"/>
        <w:autoSpaceDN w:val="0"/>
        <w:adjustRightInd w:val="0"/>
        <w:spacing w:after="0" w:line="240" w:lineRule="auto"/>
        <w:jc w:val="both"/>
        <w:textAlignment w:val="baseline"/>
        <w:rPr>
          <w:rFonts w:eastAsia="Calibri" w:cs="Times New Roman"/>
          <w:sz w:val="24"/>
          <w:szCs w:val="24"/>
        </w:rPr>
      </w:pPr>
      <w:r w:rsidRPr="009B6B8E">
        <w:rPr>
          <w:rFonts w:eastAsia="Calibri" w:cs="Times New Roman"/>
          <w:sz w:val="24"/>
          <w:szCs w:val="24"/>
        </w:rPr>
        <w:t>Niniejszą umowę wraz z załącznikami sporządzono w dwóch jednobrzmiących egzemplarzach po jednym dla każdej ze stron.</w:t>
      </w:r>
    </w:p>
    <w:p w14:paraId="25378E42" w14:textId="77777777" w:rsidR="009B6B8E" w:rsidRPr="009B6B8E" w:rsidRDefault="009B6B8E" w:rsidP="009B6B8E">
      <w:pPr>
        <w:tabs>
          <w:tab w:val="left" w:pos="720"/>
        </w:tabs>
        <w:overflowPunct w:val="0"/>
        <w:autoSpaceDE w:val="0"/>
        <w:autoSpaceDN w:val="0"/>
        <w:adjustRightInd w:val="0"/>
        <w:spacing w:after="0" w:line="240" w:lineRule="auto"/>
        <w:textAlignment w:val="baseline"/>
        <w:rPr>
          <w:rFonts w:eastAsia="Calibri" w:cs="Times New Roman"/>
          <w:sz w:val="24"/>
          <w:szCs w:val="24"/>
        </w:rPr>
      </w:pPr>
    </w:p>
    <w:p w14:paraId="5F594EDE" w14:textId="77777777" w:rsidR="009B6B8E" w:rsidRPr="009B6B8E" w:rsidRDefault="009B6B8E" w:rsidP="009B6B8E">
      <w:pPr>
        <w:tabs>
          <w:tab w:val="left" w:pos="283"/>
        </w:tabs>
        <w:overflowPunct w:val="0"/>
        <w:autoSpaceDE w:val="0"/>
        <w:autoSpaceDN w:val="0"/>
        <w:adjustRightInd w:val="0"/>
        <w:spacing w:after="0" w:line="240" w:lineRule="auto"/>
        <w:ind w:left="354" w:hanging="354"/>
        <w:textAlignment w:val="baseline"/>
        <w:rPr>
          <w:rFonts w:eastAsia="Calibri" w:cs="Times New Roman"/>
          <w:sz w:val="24"/>
          <w:szCs w:val="24"/>
        </w:rPr>
      </w:pPr>
      <w:r w:rsidRPr="009B6B8E">
        <w:rPr>
          <w:rFonts w:eastAsia="Calibri" w:cs="Times New Roman"/>
          <w:sz w:val="24"/>
          <w:szCs w:val="24"/>
        </w:rPr>
        <w:t xml:space="preserve">1 egzemplarz dla Wykonawcy </w:t>
      </w:r>
    </w:p>
    <w:p w14:paraId="00339323" w14:textId="77777777" w:rsidR="009B6B8E" w:rsidRPr="009B6B8E" w:rsidRDefault="009B6B8E" w:rsidP="009B6B8E">
      <w:pPr>
        <w:tabs>
          <w:tab w:val="left" w:pos="283"/>
        </w:tabs>
        <w:overflowPunct w:val="0"/>
        <w:autoSpaceDE w:val="0"/>
        <w:autoSpaceDN w:val="0"/>
        <w:adjustRightInd w:val="0"/>
        <w:spacing w:after="0" w:line="240" w:lineRule="auto"/>
        <w:ind w:left="343" w:hanging="354"/>
        <w:textAlignment w:val="baseline"/>
        <w:rPr>
          <w:rFonts w:eastAsia="Calibri" w:cs="Times New Roman"/>
          <w:sz w:val="24"/>
          <w:szCs w:val="24"/>
        </w:rPr>
      </w:pPr>
      <w:r w:rsidRPr="009B6B8E">
        <w:rPr>
          <w:rFonts w:eastAsia="Calibri" w:cs="Times New Roman"/>
          <w:sz w:val="24"/>
          <w:szCs w:val="24"/>
        </w:rPr>
        <w:t xml:space="preserve">1 egzemplarz dla Zamawiającego </w:t>
      </w:r>
    </w:p>
    <w:p w14:paraId="55A05C30" w14:textId="77777777" w:rsidR="009B6B8E" w:rsidRPr="009B6B8E" w:rsidRDefault="009B6B8E" w:rsidP="009B6B8E">
      <w:pPr>
        <w:overflowPunct w:val="0"/>
        <w:autoSpaceDE w:val="0"/>
        <w:autoSpaceDN w:val="0"/>
        <w:adjustRightInd w:val="0"/>
        <w:spacing w:after="0" w:line="240" w:lineRule="auto"/>
        <w:textAlignment w:val="baseline"/>
        <w:rPr>
          <w:rFonts w:eastAsia="Calibri" w:cs="Times New Roman"/>
          <w:sz w:val="24"/>
          <w:szCs w:val="24"/>
        </w:rPr>
      </w:pPr>
    </w:p>
    <w:p w14:paraId="03FD794E" w14:textId="77777777" w:rsidR="009B6B8E" w:rsidRPr="009B6B8E" w:rsidRDefault="009B6B8E" w:rsidP="009B6B8E">
      <w:pPr>
        <w:overflowPunct w:val="0"/>
        <w:autoSpaceDE w:val="0"/>
        <w:autoSpaceDN w:val="0"/>
        <w:adjustRightInd w:val="0"/>
        <w:spacing w:after="0" w:line="240" w:lineRule="auto"/>
        <w:textAlignment w:val="baseline"/>
        <w:rPr>
          <w:rFonts w:eastAsia="Calibri" w:cs="Times New Roman"/>
          <w:sz w:val="24"/>
          <w:szCs w:val="24"/>
        </w:rPr>
      </w:pPr>
      <w:bookmarkStart w:id="2" w:name="_Hlk485630297"/>
      <w:r w:rsidRPr="009B6B8E">
        <w:rPr>
          <w:rFonts w:eastAsia="Calibri" w:cs="Times New Roman"/>
          <w:b/>
          <w:sz w:val="24"/>
          <w:szCs w:val="24"/>
        </w:rPr>
        <w:t xml:space="preserve">Integralną częścią umowy są załączniki: </w:t>
      </w:r>
    </w:p>
    <w:p w14:paraId="2E235B5C" w14:textId="77777777" w:rsidR="009B6B8E" w:rsidRPr="009B6B8E" w:rsidRDefault="009B6B8E" w:rsidP="009B6B8E">
      <w:pPr>
        <w:numPr>
          <w:ilvl w:val="0"/>
          <w:numId w:val="18"/>
        </w:numPr>
        <w:suppressAutoHyphens/>
        <w:overflowPunct w:val="0"/>
        <w:autoSpaceDE w:val="0"/>
        <w:autoSpaceDN w:val="0"/>
        <w:adjustRightInd w:val="0"/>
        <w:spacing w:after="0" w:line="240" w:lineRule="auto"/>
        <w:contextualSpacing/>
        <w:jc w:val="both"/>
        <w:textAlignment w:val="baseline"/>
        <w:rPr>
          <w:rFonts w:eastAsia="Calibri" w:cs="Times New Roman"/>
          <w:sz w:val="24"/>
          <w:szCs w:val="24"/>
        </w:rPr>
      </w:pPr>
      <w:r w:rsidRPr="009B6B8E">
        <w:rPr>
          <w:rFonts w:eastAsia="Calibri" w:cs="Times New Roman"/>
          <w:sz w:val="24"/>
          <w:szCs w:val="24"/>
        </w:rPr>
        <w:t>Formularz asortymentowo – cenowy – zał. nr 1 do umowy.</w:t>
      </w:r>
    </w:p>
    <w:p w14:paraId="1D74B0D7" w14:textId="77777777" w:rsidR="009B6B8E" w:rsidRPr="009B6B8E" w:rsidRDefault="009B6B8E" w:rsidP="009B6B8E">
      <w:pPr>
        <w:numPr>
          <w:ilvl w:val="0"/>
          <w:numId w:val="18"/>
        </w:numPr>
        <w:suppressAutoHyphens/>
        <w:overflowPunct w:val="0"/>
        <w:autoSpaceDE w:val="0"/>
        <w:autoSpaceDN w:val="0"/>
        <w:adjustRightInd w:val="0"/>
        <w:spacing w:after="0" w:line="240" w:lineRule="auto"/>
        <w:contextualSpacing/>
        <w:jc w:val="both"/>
        <w:textAlignment w:val="baseline"/>
        <w:rPr>
          <w:rFonts w:eastAsia="Calibri" w:cs="Times New Roman"/>
          <w:sz w:val="24"/>
          <w:szCs w:val="24"/>
        </w:rPr>
      </w:pPr>
      <w:r w:rsidRPr="009B6B8E">
        <w:rPr>
          <w:rFonts w:eastAsia="Calibri" w:cs="Times New Roman"/>
          <w:sz w:val="24"/>
          <w:szCs w:val="24"/>
        </w:rPr>
        <w:t xml:space="preserve">Wzór aneksu do zapisu umowy § 3 ust. 10. – zał. nr 2 do umowy. </w:t>
      </w:r>
    </w:p>
    <w:bookmarkEnd w:id="2"/>
    <w:p w14:paraId="20B0E879" w14:textId="77777777" w:rsidR="009B6B8E" w:rsidRPr="009B6B8E" w:rsidRDefault="009B6B8E" w:rsidP="009B6B8E">
      <w:pPr>
        <w:overflowPunct w:val="0"/>
        <w:autoSpaceDE w:val="0"/>
        <w:autoSpaceDN w:val="0"/>
        <w:adjustRightInd w:val="0"/>
        <w:spacing w:after="0" w:line="240" w:lineRule="auto"/>
        <w:textAlignment w:val="baseline"/>
        <w:rPr>
          <w:rFonts w:eastAsia="Calibri" w:cs="Times New Roman"/>
          <w:sz w:val="24"/>
          <w:szCs w:val="24"/>
        </w:rPr>
      </w:pPr>
    </w:p>
    <w:p w14:paraId="3DD31E8F" w14:textId="77777777" w:rsidR="009B6B8E" w:rsidRPr="009B6B8E" w:rsidRDefault="009B6B8E" w:rsidP="009B6B8E">
      <w:pPr>
        <w:overflowPunct w:val="0"/>
        <w:autoSpaceDE w:val="0"/>
        <w:autoSpaceDN w:val="0"/>
        <w:adjustRightInd w:val="0"/>
        <w:spacing w:after="0" w:line="240" w:lineRule="auto"/>
        <w:textAlignment w:val="baseline"/>
        <w:rPr>
          <w:rFonts w:eastAsia="Calibri" w:cs="Times New Roman"/>
          <w:sz w:val="24"/>
          <w:szCs w:val="24"/>
        </w:rPr>
      </w:pPr>
    </w:p>
    <w:p w14:paraId="67481B0E" w14:textId="77777777" w:rsidR="009B6B8E" w:rsidRPr="009B6B8E" w:rsidRDefault="009B6B8E" w:rsidP="009B6B8E">
      <w:pPr>
        <w:overflowPunct w:val="0"/>
        <w:autoSpaceDE w:val="0"/>
        <w:autoSpaceDN w:val="0"/>
        <w:adjustRightInd w:val="0"/>
        <w:spacing w:after="0" w:line="240" w:lineRule="auto"/>
        <w:textAlignment w:val="baseline"/>
        <w:rPr>
          <w:rFonts w:eastAsia="Calibri" w:cs="Times New Roman"/>
          <w:sz w:val="24"/>
          <w:szCs w:val="24"/>
        </w:rPr>
      </w:pPr>
    </w:p>
    <w:p w14:paraId="5442D063" w14:textId="77777777" w:rsidR="009B6B8E" w:rsidRPr="009B6B8E" w:rsidRDefault="009B6B8E" w:rsidP="009B6B8E">
      <w:pPr>
        <w:overflowPunct w:val="0"/>
        <w:autoSpaceDE w:val="0"/>
        <w:autoSpaceDN w:val="0"/>
        <w:adjustRightInd w:val="0"/>
        <w:spacing w:after="0" w:line="240" w:lineRule="auto"/>
        <w:textAlignment w:val="baseline"/>
        <w:rPr>
          <w:rFonts w:eastAsia="Calibri" w:cs="Times New Roman"/>
          <w:sz w:val="24"/>
          <w:szCs w:val="24"/>
        </w:rPr>
      </w:pPr>
      <w:r w:rsidRPr="009B6B8E">
        <w:rPr>
          <w:rFonts w:eastAsia="Calibri" w:cs="Times New Roman"/>
          <w:sz w:val="24"/>
          <w:szCs w:val="24"/>
        </w:rPr>
        <w:t xml:space="preserve">       ……………………………..</w:t>
      </w:r>
      <w:r w:rsidRPr="009B6B8E">
        <w:rPr>
          <w:rFonts w:eastAsia="Calibri" w:cs="Times New Roman"/>
          <w:sz w:val="24"/>
          <w:szCs w:val="24"/>
        </w:rPr>
        <w:tab/>
      </w:r>
      <w:r w:rsidRPr="009B6B8E">
        <w:rPr>
          <w:rFonts w:eastAsia="Calibri" w:cs="Times New Roman"/>
          <w:sz w:val="24"/>
          <w:szCs w:val="24"/>
        </w:rPr>
        <w:tab/>
      </w:r>
      <w:r w:rsidRPr="009B6B8E">
        <w:rPr>
          <w:rFonts w:eastAsia="Calibri" w:cs="Times New Roman"/>
          <w:sz w:val="24"/>
          <w:szCs w:val="24"/>
        </w:rPr>
        <w:tab/>
      </w:r>
      <w:r w:rsidRPr="009B6B8E">
        <w:rPr>
          <w:rFonts w:eastAsia="Calibri" w:cs="Times New Roman"/>
          <w:sz w:val="24"/>
          <w:szCs w:val="24"/>
        </w:rPr>
        <w:tab/>
        <w:t xml:space="preserve">                      …………………………………..</w:t>
      </w:r>
    </w:p>
    <w:p w14:paraId="224139D0" w14:textId="77777777" w:rsidR="009B6B8E" w:rsidRPr="009B6B8E" w:rsidRDefault="009B6B8E" w:rsidP="009B6B8E">
      <w:pPr>
        <w:overflowPunct w:val="0"/>
        <w:autoSpaceDE w:val="0"/>
        <w:autoSpaceDN w:val="0"/>
        <w:adjustRightInd w:val="0"/>
        <w:spacing w:after="0" w:line="240" w:lineRule="auto"/>
        <w:textAlignment w:val="baseline"/>
        <w:rPr>
          <w:rFonts w:eastAsia="Calibri" w:cs="Times New Roman"/>
          <w:b/>
          <w:sz w:val="24"/>
          <w:szCs w:val="24"/>
          <w:u w:val="single"/>
        </w:rPr>
      </w:pPr>
      <w:r w:rsidRPr="009B6B8E">
        <w:rPr>
          <w:rFonts w:eastAsia="Calibri" w:cs="Times New Roman"/>
          <w:b/>
          <w:sz w:val="24"/>
          <w:szCs w:val="24"/>
        </w:rPr>
        <w:t xml:space="preserve">                Wykonawca </w:t>
      </w:r>
      <w:r w:rsidRPr="009B6B8E">
        <w:rPr>
          <w:rFonts w:eastAsia="Calibri" w:cs="Times New Roman"/>
          <w:b/>
          <w:sz w:val="24"/>
          <w:szCs w:val="24"/>
        </w:rPr>
        <w:tab/>
        <w:t xml:space="preserve">                </w:t>
      </w:r>
      <w:r w:rsidRPr="009B6B8E">
        <w:rPr>
          <w:rFonts w:eastAsia="Calibri" w:cs="Times New Roman"/>
          <w:b/>
          <w:sz w:val="24"/>
          <w:szCs w:val="24"/>
        </w:rPr>
        <w:tab/>
      </w:r>
      <w:r w:rsidRPr="009B6B8E">
        <w:rPr>
          <w:rFonts w:eastAsia="Calibri" w:cs="Times New Roman"/>
          <w:b/>
          <w:sz w:val="24"/>
          <w:szCs w:val="24"/>
        </w:rPr>
        <w:tab/>
        <w:t xml:space="preserve">      </w:t>
      </w:r>
      <w:r w:rsidRPr="009B6B8E">
        <w:rPr>
          <w:rFonts w:eastAsia="Calibri" w:cs="Times New Roman"/>
          <w:b/>
          <w:sz w:val="24"/>
          <w:szCs w:val="24"/>
        </w:rPr>
        <w:tab/>
      </w:r>
      <w:r w:rsidRPr="009B6B8E">
        <w:rPr>
          <w:rFonts w:eastAsia="Calibri" w:cs="Times New Roman"/>
          <w:b/>
          <w:sz w:val="24"/>
          <w:szCs w:val="24"/>
        </w:rPr>
        <w:tab/>
        <w:t xml:space="preserve">    Zamawiający</w:t>
      </w:r>
    </w:p>
    <w:p w14:paraId="03D06E88" w14:textId="4BFBAE24" w:rsidR="00864A3F" w:rsidRDefault="00864A3F"/>
    <w:p w14:paraId="1154858E" w14:textId="72945054" w:rsidR="000306E9" w:rsidRDefault="000306E9"/>
    <w:p w14:paraId="3EDAAC1D" w14:textId="6609A947" w:rsidR="000306E9" w:rsidRDefault="000306E9"/>
    <w:p w14:paraId="1BAFF358" w14:textId="481735AF" w:rsidR="000306E9" w:rsidRDefault="000306E9"/>
    <w:p w14:paraId="0A63D571" w14:textId="77777777" w:rsidR="00532911" w:rsidRDefault="00532911" w:rsidP="000306E9">
      <w:pPr>
        <w:spacing w:after="0" w:line="276" w:lineRule="auto"/>
        <w:jc w:val="right"/>
        <w:rPr>
          <w:rFonts w:eastAsia="Calibri" w:cs="Times New Roman"/>
          <w:b/>
          <w:sz w:val="24"/>
          <w:szCs w:val="24"/>
        </w:rPr>
      </w:pPr>
    </w:p>
    <w:p w14:paraId="21AE2E10" w14:textId="77777777" w:rsidR="00532911" w:rsidRDefault="00532911" w:rsidP="000306E9">
      <w:pPr>
        <w:spacing w:after="0" w:line="276" w:lineRule="auto"/>
        <w:jc w:val="right"/>
        <w:rPr>
          <w:rFonts w:eastAsia="Calibri" w:cs="Times New Roman"/>
          <w:b/>
          <w:sz w:val="24"/>
          <w:szCs w:val="24"/>
        </w:rPr>
      </w:pPr>
    </w:p>
    <w:p w14:paraId="0C5AB505" w14:textId="77777777" w:rsidR="00532911" w:rsidRDefault="00532911" w:rsidP="000306E9">
      <w:pPr>
        <w:spacing w:after="0" w:line="276" w:lineRule="auto"/>
        <w:jc w:val="right"/>
        <w:rPr>
          <w:rFonts w:eastAsia="Calibri" w:cs="Times New Roman"/>
          <w:b/>
          <w:sz w:val="24"/>
          <w:szCs w:val="24"/>
        </w:rPr>
      </w:pPr>
    </w:p>
    <w:p w14:paraId="23C37479" w14:textId="77777777" w:rsidR="00532911" w:rsidRDefault="00532911" w:rsidP="000306E9">
      <w:pPr>
        <w:spacing w:after="0" w:line="276" w:lineRule="auto"/>
        <w:jc w:val="right"/>
        <w:rPr>
          <w:rFonts w:eastAsia="Calibri" w:cs="Times New Roman"/>
          <w:b/>
          <w:sz w:val="24"/>
          <w:szCs w:val="24"/>
        </w:rPr>
      </w:pPr>
    </w:p>
    <w:p w14:paraId="77A116A1" w14:textId="77777777" w:rsidR="00532911" w:rsidRDefault="00532911" w:rsidP="000306E9">
      <w:pPr>
        <w:spacing w:after="0" w:line="276" w:lineRule="auto"/>
        <w:jc w:val="right"/>
        <w:rPr>
          <w:rFonts w:eastAsia="Calibri" w:cs="Times New Roman"/>
          <w:b/>
          <w:sz w:val="24"/>
          <w:szCs w:val="24"/>
        </w:rPr>
      </w:pPr>
    </w:p>
    <w:p w14:paraId="3D954FA3" w14:textId="77777777" w:rsidR="00532911" w:rsidRDefault="00532911" w:rsidP="000306E9">
      <w:pPr>
        <w:spacing w:after="0" w:line="276" w:lineRule="auto"/>
        <w:jc w:val="right"/>
        <w:rPr>
          <w:rFonts w:eastAsia="Calibri" w:cs="Times New Roman"/>
          <w:b/>
          <w:sz w:val="24"/>
          <w:szCs w:val="24"/>
        </w:rPr>
      </w:pPr>
    </w:p>
    <w:p w14:paraId="056FCB3F" w14:textId="77777777" w:rsidR="00532911" w:rsidRDefault="00532911" w:rsidP="000306E9">
      <w:pPr>
        <w:spacing w:after="0" w:line="276" w:lineRule="auto"/>
        <w:jc w:val="right"/>
        <w:rPr>
          <w:rFonts w:eastAsia="Calibri" w:cs="Times New Roman"/>
          <w:b/>
          <w:sz w:val="24"/>
          <w:szCs w:val="24"/>
        </w:rPr>
      </w:pPr>
    </w:p>
    <w:p w14:paraId="7E3FF729" w14:textId="77777777" w:rsidR="00532911" w:rsidRDefault="00532911" w:rsidP="000306E9">
      <w:pPr>
        <w:spacing w:after="0" w:line="276" w:lineRule="auto"/>
        <w:jc w:val="right"/>
        <w:rPr>
          <w:rFonts w:eastAsia="Calibri" w:cs="Times New Roman"/>
          <w:b/>
          <w:sz w:val="24"/>
          <w:szCs w:val="24"/>
        </w:rPr>
      </w:pPr>
    </w:p>
    <w:p w14:paraId="6A987684" w14:textId="77777777" w:rsidR="00532911" w:rsidRDefault="00532911" w:rsidP="000306E9">
      <w:pPr>
        <w:spacing w:after="0" w:line="276" w:lineRule="auto"/>
        <w:jc w:val="right"/>
        <w:rPr>
          <w:rFonts w:eastAsia="Calibri" w:cs="Times New Roman"/>
          <w:b/>
          <w:sz w:val="24"/>
          <w:szCs w:val="24"/>
        </w:rPr>
      </w:pPr>
    </w:p>
    <w:p w14:paraId="1DE8A4EE" w14:textId="77777777" w:rsidR="00532911" w:rsidRDefault="00532911" w:rsidP="000306E9">
      <w:pPr>
        <w:spacing w:after="0" w:line="276" w:lineRule="auto"/>
        <w:jc w:val="right"/>
        <w:rPr>
          <w:rFonts w:eastAsia="Calibri" w:cs="Times New Roman"/>
          <w:b/>
          <w:sz w:val="24"/>
          <w:szCs w:val="24"/>
        </w:rPr>
      </w:pPr>
    </w:p>
    <w:p w14:paraId="45A02F94" w14:textId="77777777" w:rsidR="00532911" w:rsidRDefault="00532911" w:rsidP="000306E9">
      <w:pPr>
        <w:spacing w:after="0" w:line="276" w:lineRule="auto"/>
        <w:jc w:val="right"/>
        <w:rPr>
          <w:rFonts w:eastAsia="Calibri" w:cs="Times New Roman"/>
          <w:b/>
          <w:sz w:val="24"/>
          <w:szCs w:val="24"/>
        </w:rPr>
      </w:pPr>
    </w:p>
    <w:p w14:paraId="29793CC6" w14:textId="77777777" w:rsidR="00532911" w:rsidRDefault="00532911" w:rsidP="000306E9">
      <w:pPr>
        <w:spacing w:after="0" w:line="276" w:lineRule="auto"/>
        <w:jc w:val="right"/>
        <w:rPr>
          <w:rFonts w:eastAsia="Calibri" w:cs="Times New Roman"/>
          <w:b/>
          <w:sz w:val="24"/>
          <w:szCs w:val="24"/>
        </w:rPr>
      </w:pPr>
    </w:p>
    <w:p w14:paraId="1A89D5C6" w14:textId="77777777" w:rsidR="00532911" w:rsidRDefault="00532911" w:rsidP="000306E9">
      <w:pPr>
        <w:spacing w:after="0" w:line="276" w:lineRule="auto"/>
        <w:jc w:val="right"/>
        <w:rPr>
          <w:rFonts w:eastAsia="Calibri" w:cs="Times New Roman"/>
          <w:b/>
          <w:sz w:val="24"/>
          <w:szCs w:val="24"/>
        </w:rPr>
      </w:pPr>
    </w:p>
    <w:p w14:paraId="47D4BECA" w14:textId="77777777" w:rsidR="00532911" w:rsidRDefault="00532911" w:rsidP="000306E9">
      <w:pPr>
        <w:spacing w:after="0" w:line="276" w:lineRule="auto"/>
        <w:jc w:val="right"/>
        <w:rPr>
          <w:rFonts w:eastAsia="Calibri" w:cs="Times New Roman"/>
          <w:b/>
          <w:sz w:val="24"/>
          <w:szCs w:val="24"/>
        </w:rPr>
      </w:pPr>
    </w:p>
    <w:p w14:paraId="17753B38" w14:textId="77777777" w:rsidR="00532911" w:rsidRDefault="00532911" w:rsidP="000306E9">
      <w:pPr>
        <w:spacing w:after="0" w:line="276" w:lineRule="auto"/>
        <w:jc w:val="right"/>
        <w:rPr>
          <w:rFonts w:eastAsia="Calibri" w:cs="Times New Roman"/>
          <w:b/>
          <w:sz w:val="24"/>
          <w:szCs w:val="24"/>
        </w:rPr>
      </w:pPr>
    </w:p>
    <w:p w14:paraId="129FF805" w14:textId="77777777" w:rsidR="00532911" w:rsidRDefault="00532911" w:rsidP="000306E9">
      <w:pPr>
        <w:spacing w:after="0" w:line="276" w:lineRule="auto"/>
        <w:jc w:val="right"/>
        <w:rPr>
          <w:rFonts w:eastAsia="Calibri" w:cs="Times New Roman"/>
          <w:b/>
          <w:sz w:val="24"/>
          <w:szCs w:val="24"/>
        </w:rPr>
      </w:pPr>
    </w:p>
    <w:p w14:paraId="325C4FC9" w14:textId="77777777" w:rsidR="00532911" w:rsidRDefault="00532911" w:rsidP="000306E9">
      <w:pPr>
        <w:spacing w:after="0" w:line="276" w:lineRule="auto"/>
        <w:jc w:val="right"/>
        <w:rPr>
          <w:rFonts w:eastAsia="Calibri" w:cs="Times New Roman"/>
          <w:b/>
          <w:sz w:val="24"/>
          <w:szCs w:val="24"/>
        </w:rPr>
      </w:pPr>
    </w:p>
    <w:p w14:paraId="7C2A8B4E" w14:textId="77777777" w:rsidR="00532911" w:rsidRDefault="00532911" w:rsidP="000306E9">
      <w:pPr>
        <w:spacing w:after="0" w:line="276" w:lineRule="auto"/>
        <w:jc w:val="right"/>
        <w:rPr>
          <w:rFonts w:eastAsia="Calibri" w:cs="Times New Roman"/>
          <w:b/>
          <w:sz w:val="24"/>
          <w:szCs w:val="24"/>
        </w:rPr>
      </w:pPr>
    </w:p>
    <w:p w14:paraId="39A6E2A4" w14:textId="77777777" w:rsidR="00532911" w:rsidRDefault="00532911" w:rsidP="000306E9">
      <w:pPr>
        <w:spacing w:after="0" w:line="276" w:lineRule="auto"/>
        <w:jc w:val="right"/>
        <w:rPr>
          <w:rFonts w:eastAsia="Calibri" w:cs="Times New Roman"/>
          <w:b/>
          <w:sz w:val="24"/>
          <w:szCs w:val="24"/>
        </w:rPr>
      </w:pPr>
    </w:p>
    <w:p w14:paraId="2FC898A7" w14:textId="79E2A007" w:rsidR="000306E9" w:rsidRPr="000306E9" w:rsidRDefault="000306E9" w:rsidP="000306E9">
      <w:pPr>
        <w:spacing w:after="0" w:line="276" w:lineRule="auto"/>
        <w:jc w:val="right"/>
        <w:rPr>
          <w:rFonts w:eastAsia="Calibri" w:cs="Times New Roman"/>
          <w:b/>
          <w:sz w:val="24"/>
          <w:szCs w:val="24"/>
        </w:rPr>
      </w:pPr>
      <w:r w:rsidRPr="000306E9">
        <w:rPr>
          <w:rFonts w:eastAsia="Calibri" w:cs="Times New Roman"/>
          <w:b/>
          <w:sz w:val="24"/>
          <w:szCs w:val="24"/>
        </w:rPr>
        <w:lastRenderedPageBreak/>
        <w:t xml:space="preserve">zał. nr 2 do UMOWY PN/............./2019 </w:t>
      </w:r>
    </w:p>
    <w:p w14:paraId="3D94FEA8" w14:textId="77777777" w:rsidR="000306E9" w:rsidRPr="000306E9" w:rsidRDefault="000306E9" w:rsidP="000306E9">
      <w:pPr>
        <w:spacing w:after="0" w:line="276" w:lineRule="auto"/>
        <w:jc w:val="center"/>
        <w:rPr>
          <w:rFonts w:eastAsia="Calibri" w:cs="Times New Roman"/>
          <w:b/>
          <w:sz w:val="24"/>
          <w:szCs w:val="24"/>
        </w:rPr>
      </w:pPr>
    </w:p>
    <w:p w14:paraId="17FA5185" w14:textId="680FC65A" w:rsidR="000306E9" w:rsidRPr="000306E9" w:rsidRDefault="000306E9" w:rsidP="000306E9">
      <w:pPr>
        <w:shd w:val="clear" w:color="auto" w:fill="00FFFF"/>
        <w:spacing w:after="0" w:line="276" w:lineRule="auto"/>
        <w:jc w:val="center"/>
        <w:rPr>
          <w:rFonts w:eastAsia="Calibri" w:cs="Times New Roman"/>
          <w:sz w:val="24"/>
          <w:szCs w:val="24"/>
        </w:rPr>
      </w:pPr>
      <w:r w:rsidRPr="000306E9">
        <w:rPr>
          <w:rFonts w:eastAsia="Calibri" w:cs="Times New Roman"/>
          <w:b/>
          <w:sz w:val="24"/>
          <w:szCs w:val="24"/>
        </w:rPr>
        <w:t>WZÓR ANEKSU DO ZAPISU UMOWY § 3 UST. 1</w:t>
      </w:r>
      <w:r>
        <w:rPr>
          <w:rFonts w:eastAsia="Calibri" w:cs="Times New Roman"/>
          <w:b/>
          <w:sz w:val="24"/>
          <w:szCs w:val="24"/>
        </w:rPr>
        <w:t>0</w:t>
      </w:r>
      <w:r w:rsidRPr="000306E9">
        <w:rPr>
          <w:rFonts w:eastAsia="Calibri" w:cs="Times New Roman"/>
          <w:b/>
          <w:sz w:val="24"/>
          <w:szCs w:val="24"/>
        </w:rPr>
        <w:t xml:space="preserve"> </w:t>
      </w:r>
    </w:p>
    <w:p w14:paraId="791610AA" w14:textId="77777777" w:rsidR="000306E9" w:rsidRPr="000306E9" w:rsidRDefault="000306E9" w:rsidP="000306E9">
      <w:pPr>
        <w:spacing w:after="0" w:line="276" w:lineRule="auto"/>
        <w:jc w:val="center"/>
        <w:rPr>
          <w:rFonts w:eastAsia="Calibri" w:cs="Times New Roman"/>
          <w:sz w:val="24"/>
          <w:szCs w:val="24"/>
        </w:rPr>
      </w:pPr>
    </w:p>
    <w:p w14:paraId="5E8A302F" w14:textId="77777777" w:rsidR="000306E9" w:rsidRPr="000306E9" w:rsidRDefault="000306E9" w:rsidP="000306E9">
      <w:pPr>
        <w:spacing w:after="0" w:line="276" w:lineRule="auto"/>
        <w:jc w:val="center"/>
        <w:rPr>
          <w:rFonts w:eastAsia="Calibri" w:cs="Times New Roman"/>
          <w:b/>
          <w:sz w:val="24"/>
          <w:szCs w:val="24"/>
        </w:rPr>
      </w:pPr>
      <w:r w:rsidRPr="000306E9">
        <w:rPr>
          <w:rFonts w:eastAsia="Calibri" w:cs="Times New Roman"/>
          <w:sz w:val="24"/>
          <w:szCs w:val="24"/>
        </w:rPr>
        <w:t xml:space="preserve">do umowy </w:t>
      </w:r>
      <w:r w:rsidRPr="000306E9">
        <w:rPr>
          <w:rFonts w:eastAsia="Calibri" w:cs="Times New Roman"/>
          <w:b/>
          <w:sz w:val="24"/>
          <w:szCs w:val="24"/>
        </w:rPr>
        <w:t>PN-…………./…………….</w:t>
      </w:r>
    </w:p>
    <w:p w14:paraId="76676099" w14:textId="77777777" w:rsidR="000306E9" w:rsidRPr="000306E9" w:rsidRDefault="000306E9" w:rsidP="000306E9">
      <w:pPr>
        <w:spacing w:after="0" w:line="276" w:lineRule="auto"/>
        <w:jc w:val="center"/>
        <w:rPr>
          <w:rFonts w:eastAsia="Calibri" w:cs="Times New Roman"/>
          <w:sz w:val="24"/>
          <w:szCs w:val="24"/>
        </w:rPr>
      </w:pPr>
      <w:r w:rsidRPr="000306E9">
        <w:rPr>
          <w:rFonts w:eastAsia="Calibri" w:cs="Times New Roman"/>
          <w:sz w:val="24"/>
          <w:szCs w:val="24"/>
        </w:rPr>
        <w:t>zawarty w dniu ………………….. pomiędzy</w:t>
      </w:r>
    </w:p>
    <w:p w14:paraId="76F1D280" w14:textId="77777777" w:rsidR="000306E9" w:rsidRPr="000306E9" w:rsidRDefault="000306E9" w:rsidP="000306E9">
      <w:pPr>
        <w:spacing w:after="0" w:line="276" w:lineRule="auto"/>
        <w:rPr>
          <w:rFonts w:eastAsia="Calibri" w:cs="Times New Roman"/>
          <w:sz w:val="24"/>
          <w:szCs w:val="24"/>
        </w:rPr>
      </w:pPr>
    </w:p>
    <w:p w14:paraId="362581B2" w14:textId="77777777" w:rsidR="000306E9" w:rsidRPr="000306E9" w:rsidRDefault="000306E9" w:rsidP="000306E9">
      <w:pPr>
        <w:overflowPunct w:val="0"/>
        <w:autoSpaceDE w:val="0"/>
        <w:autoSpaceDN w:val="0"/>
        <w:adjustRightInd w:val="0"/>
        <w:spacing w:after="0" w:line="276" w:lineRule="auto"/>
        <w:textAlignment w:val="baseline"/>
        <w:rPr>
          <w:rFonts w:eastAsia="Calibri" w:cs="Times New Roman"/>
          <w:sz w:val="24"/>
          <w:szCs w:val="24"/>
        </w:rPr>
      </w:pPr>
      <w:r w:rsidRPr="000306E9">
        <w:rPr>
          <w:rFonts w:eastAsia="Calibri" w:cs="Times New Roman"/>
          <w:b/>
          <w:sz w:val="24"/>
          <w:szCs w:val="24"/>
        </w:rPr>
        <w:t>Wojewódzkim Centrum Szpitalnym Kotliny Jeleniogórskiej, ul. Ogińskiego 6, 58-506 Jelenia Góra, NIP 611-12-13-469, REGON 000293640</w:t>
      </w:r>
      <w:r w:rsidRPr="000306E9">
        <w:rPr>
          <w:rFonts w:eastAsia="Calibri" w:cs="Times New Roman"/>
          <w:sz w:val="24"/>
          <w:szCs w:val="24"/>
        </w:rPr>
        <w:t xml:space="preserve">, zarejestrowanym w Sądzie Rejonowym dla Wrocławia Fabrycznej, IX Wydział Gospodarczy Krajowego Rejestru Sądowego pod numerem KRS  0000083901, </w:t>
      </w:r>
    </w:p>
    <w:p w14:paraId="57ED539E" w14:textId="77777777" w:rsidR="000306E9" w:rsidRPr="000306E9" w:rsidRDefault="000306E9" w:rsidP="000306E9">
      <w:pPr>
        <w:overflowPunct w:val="0"/>
        <w:autoSpaceDE w:val="0"/>
        <w:autoSpaceDN w:val="0"/>
        <w:adjustRightInd w:val="0"/>
        <w:spacing w:after="0" w:line="276" w:lineRule="auto"/>
        <w:textAlignment w:val="baseline"/>
        <w:rPr>
          <w:rFonts w:eastAsia="Calibri" w:cs="Times New Roman"/>
          <w:sz w:val="24"/>
          <w:szCs w:val="24"/>
        </w:rPr>
      </w:pPr>
      <w:r w:rsidRPr="000306E9">
        <w:rPr>
          <w:rFonts w:eastAsia="Calibri" w:cs="Times New Roman"/>
          <w:sz w:val="24"/>
          <w:szCs w:val="24"/>
        </w:rPr>
        <w:t>reprezentowanym przez:</w:t>
      </w:r>
    </w:p>
    <w:p w14:paraId="46ADB8F4" w14:textId="77777777" w:rsidR="000306E9" w:rsidRPr="000306E9" w:rsidRDefault="000306E9" w:rsidP="000306E9">
      <w:pPr>
        <w:overflowPunct w:val="0"/>
        <w:autoSpaceDE w:val="0"/>
        <w:autoSpaceDN w:val="0"/>
        <w:adjustRightInd w:val="0"/>
        <w:spacing w:after="0" w:line="276" w:lineRule="auto"/>
        <w:textAlignment w:val="baseline"/>
        <w:rPr>
          <w:rFonts w:eastAsia="Calibri" w:cs="Times New Roman"/>
          <w:b/>
          <w:sz w:val="24"/>
          <w:szCs w:val="24"/>
        </w:rPr>
      </w:pPr>
      <w:r w:rsidRPr="000306E9">
        <w:rPr>
          <w:rFonts w:eastAsia="Calibri" w:cs="Times New Roman"/>
          <w:b/>
          <w:sz w:val="24"/>
          <w:szCs w:val="24"/>
        </w:rPr>
        <w:t xml:space="preserve">Dyrektora   – Tomasza </w:t>
      </w:r>
      <w:proofErr w:type="spellStart"/>
      <w:r w:rsidRPr="000306E9">
        <w:rPr>
          <w:rFonts w:eastAsia="Calibri" w:cs="Times New Roman"/>
          <w:b/>
          <w:sz w:val="24"/>
          <w:szCs w:val="24"/>
        </w:rPr>
        <w:t>Dymyta</w:t>
      </w:r>
      <w:proofErr w:type="spellEnd"/>
    </w:p>
    <w:p w14:paraId="119D3957" w14:textId="77777777" w:rsidR="000306E9" w:rsidRPr="000306E9" w:rsidRDefault="000306E9" w:rsidP="000306E9">
      <w:pPr>
        <w:overflowPunct w:val="0"/>
        <w:autoSpaceDE w:val="0"/>
        <w:autoSpaceDN w:val="0"/>
        <w:adjustRightInd w:val="0"/>
        <w:spacing w:after="0" w:line="276" w:lineRule="auto"/>
        <w:textAlignment w:val="baseline"/>
        <w:rPr>
          <w:rFonts w:eastAsia="Calibri" w:cs="Times New Roman"/>
          <w:b/>
          <w:sz w:val="24"/>
          <w:szCs w:val="24"/>
        </w:rPr>
      </w:pPr>
      <w:r w:rsidRPr="000306E9">
        <w:rPr>
          <w:rFonts w:eastAsia="Calibri" w:cs="Times New Roman"/>
          <w:b/>
          <w:sz w:val="24"/>
          <w:szCs w:val="24"/>
        </w:rPr>
        <w:t>zwanym w treści umowy „Zamawiającym”</w:t>
      </w:r>
    </w:p>
    <w:p w14:paraId="57AD8A22" w14:textId="77777777" w:rsidR="000306E9" w:rsidRPr="000306E9" w:rsidRDefault="000306E9" w:rsidP="000306E9">
      <w:pPr>
        <w:spacing w:after="0" w:line="276" w:lineRule="auto"/>
        <w:rPr>
          <w:rFonts w:eastAsia="Calibri" w:cs="Times New Roman"/>
          <w:sz w:val="24"/>
          <w:szCs w:val="24"/>
        </w:rPr>
      </w:pPr>
    </w:p>
    <w:p w14:paraId="379917CA" w14:textId="77777777" w:rsidR="000306E9" w:rsidRPr="000306E9" w:rsidRDefault="000306E9" w:rsidP="000306E9">
      <w:pPr>
        <w:spacing w:after="0" w:line="276" w:lineRule="auto"/>
        <w:rPr>
          <w:rFonts w:eastAsia="Calibri" w:cs="Times New Roman"/>
          <w:b/>
          <w:bCs/>
          <w:sz w:val="24"/>
          <w:szCs w:val="24"/>
        </w:rPr>
      </w:pPr>
      <w:r w:rsidRPr="000306E9">
        <w:rPr>
          <w:rFonts w:eastAsia="Calibri" w:cs="Times New Roman"/>
          <w:sz w:val="24"/>
          <w:szCs w:val="24"/>
        </w:rPr>
        <w:t xml:space="preserve">a </w:t>
      </w:r>
      <w:r w:rsidRPr="000306E9">
        <w:rPr>
          <w:rFonts w:eastAsia="Calibri" w:cs="Times New Roman"/>
          <w:b/>
          <w:bCs/>
          <w:sz w:val="24"/>
          <w:szCs w:val="24"/>
        </w:rPr>
        <w:t xml:space="preserve"> ………………………………………………………………………………………………</w:t>
      </w:r>
    </w:p>
    <w:p w14:paraId="07326745" w14:textId="77777777" w:rsidR="000306E9" w:rsidRPr="000306E9" w:rsidRDefault="000306E9" w:rsidP="000306E9">
      <w:pPr>
        <w:spacing w:after="0" w:line="276" w:lineRule="auto"/>
        <w:jc w:val="center"/>
        <w:rPr>
          <w:rFonts w:eastAsia="Calibri" w:cs="Times New Roman"/>
          <w:i/>
          <w:sz w:val="24"/>
          <w:szCs w:val="24"/>
        </w:rPr>
      </w:pPr>
      <w:r w:rsidRPr="000306E9">
        <w:rPr>
          <w:rFonts w:eastAsia="Calibri" w:cs="Times New Roman"/>
          <w:i/>
          <w:sz w:val="24"/>
          <w:szCs w:val="24"/>
        </w:rPr>
        <w:t>(nazwa i dokładny adres)</w:t>
      </w:r>
    </w:p>
    <w:p w14:paraId="33B06F19"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reprezentowana przez :</w:t>
      </w:r>
    </w:p>
    <w:p w14:paraId="12A2F24B"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w:t>
      </w:r>
    </w:p>
    <w:p w14:paraId="1035E36B"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w:t>
      </w:r>
    </w:p>
    <w:p w14:paraId="7E622DE0" w14:textId="77777777" w:rsidR="000306E9" w:rsidRPr="000306E9" w:rsidRDefault="000306E9" w:rsidP="000306E9">
      <w:pPr>
        <w:spacing w:after="0" w:line="276" w:lineRule="auto"/>
        <w:rPr>
          <w:rFonts w:eastAsia="Calibri" w:cs="Times New Roman"/>
          <w:b/>
          <w:sz w:val="24"/>
          <w:szCs w:val="24"/>
        </w:rPr>
      </w:pPr>
      <w:r w:rsidRPr="000306E9">
        <w:rPr>
          <w:rFonts w:eastAsia="Calibri" w:cs="Times New Roman"/>
          <w:b/>
          <w:sz w:val="24"/>
          <w:szCs w:val="24"/>
        </w:rPr>
        <w:t>zwanym  dalej „ Wykonawcą”</w:t>
      </w:r>
    </w:p>
    <w:p w14:paraId="1786D873" w14:textId="77777777" w:rsidR="000306E9" w:rsidRPr="000306E9" w:rsidRDefault="000306E9" w:rsidP="000306E9">
      <w:pPr>
        <w:spacing w:after="0" w:line="276" w:lineRule="auto"/>
        <w:rPr>
          <w:rFonts w:eastAsia="Calibri" w:cs="Times New Roman"/>
          <w:b/>
          <w:bCs/>
          <w:sz w:val="24"/>
          <w:szCs w:val="24"/>
        </w:rPr>
      </w:pPr>
    </w:p>
    <w:p w14:paraId="2B2A60D0" w14:textId="77777777" w:rsidR="000306E9" w:rsidRPr="000306E9" w:rsidRDefault="000306E9" w:rsidP="000306E9">
      <w:pPr>
        <w:spacing w:after="0" w:line="276" w:lineRule="auto"/>
        <w:jc w:val="center"/>
        <w:rPr>
          <w:rFonts w:eastAsia="Calibri" w:cs="Times New Roman"/>
          <w:b/>
          <w:bCs/>
          <w:sz w:val="24"/>
          <w:szCs w:val="24"/>
        </w:rPr>
      </w:pPr>
      <w:r w:rsidRPr="000306E9">
        <w:rPr>
          <w:rFonts w:eastAsia="Calibri" w:cs="Times New Roman"/>
          <w:b/>
          <w:bCs/>
          <w:sz w:val="24"/>
          <w:szCs w:val="24"/>
        </w:rPr>
        <w:t>§1</w:t>
      </w:r>
    </w:p>
    <w:p w14:paraId="13D0C569" w14:textId="77777777" w:rsidR="000306E9" w:rsidRPr="000306E9" w:rsidRDefault="000306E9" w:rsidP="000306E9">
      <w:pPr>
        <w:spacing w:after="0" w:line="276" w:lineRule="auto"/>
        <w:jc w:val="center"/>
        <w:rPr>
          <w:rFonts w:eastAsia="Calibri" w:cs="Times New Roman"/>
          <w:sz w:val="24"/>
          <w:szCs w:val="24"/>
        </w:rPr>
      </w:pPr>
    </w:p>
    <w:p w14:paraId="4B320950" w14:textId="25DFF85D" w:rsidR="000306E9" w:rsidRPr="000306E9" w:rsidRDefault="000306E9" w:rsidP="000306E9">
      <w:pPr>
        <w:spacing w:after="0" w:line="276" w:lineRule="auto"/>
        <w:jc w:val="both"/>
        <w:rPr>
          <w:rFonts w:eastAsia="Calibri" w:cs="Times New Roman"/>
          <w:sz w:val="24"/>
          <w:szCs w:val="24"/>
        </w:rPr>
      </w:pPr>
      <w:r w:rsidRPr="000306E9">
        <w:rPr>
          <w:rFonts w:eastAsia="Arial" w:cs="Times New Roman"/>
          <w:sz w:val="24"/>
          <w:szCs w:val="24"/>
        </w:rPr>
        <w:t xml:space="preserve">Działając na podstawie </w:t>
      </w:r>
      <w:r w:rsidRPr="000306E9">
        <w:rPr>
          <w:rFonts w:eastAsia="Calibri" w:cs="Times New Roman"/>
          <w:sz w:val="24"/>
          <w:szCs w:val="24"/>
        </w:rPr>
        <w:t>§</w:t>
      </w:r>
      <w:r w:rsidRPr="000306E9">
        <w:rPr>
          <w:rFonts w:eastAsia="Arial" w:cs="Times New Roman"/>
          <w:sz w:val="24"/>
          <w:szCs w:val="24"/>
        </w:rPr>
        <w:t xml:space="preserve"> 3 ust. </w:t>
      </w:r>
      <w:r>
        <w:rPr>
          <w:rFonts w:eastAsia="Arial" w:cs="Times New Roman"/>
          <w:sz w:val="24"/>
          <w:szCs w:val="24"/>
        </w:rPr>
        <w:t>10</w:t>
      </w:r>
      <w:r w:rsidRPr="000306E9">
        <w:rPr>
          <w:rFonts w:eastAsia="Arial" w:cs="Times New Roman"/>
          <w:sz w:val="24"/>
          <w:szCs w:val="24"/>
        </w:rPr>
        <w:t xml:space="preserve"> umowy, wobec zaistnienia okoliczności uzasadnionych potrzebami Zamawiającego Strony zgodnie postanawiają, że z</w:t>
      </w:r>
      <w:r w:rsidRPr="000306E9">
        <w:rPr>
          <w:rFonts w:eastAsia="Calibri" w:cs="Times New Roman"/>
          <w:sz w:val="24"/>
          <w:szCs w:val="24"/>
        </w:rPr>
        <w:t>mianie ulega §8 ust. 1 umowy, który otrzymuje brzmienie</w:t>
      </w:r>
      <w:r w:rsidRPr="000306E9">
        <w:rPr>
          <w:rFonts w:eastAsia="Arial" w:cs="Times New Roman"/>
          <w:sz w:val="24"/>
          <w:szCs w:val="24"/>
        </w:rPr>
        <w:t xml:space="preserve"> „</w:t>
      </w:r>
      <w:r w:rsidRPr="000306E9">
        <w:rPr>
          <w:rFonts w:eastAsia="Calibri" w:cs="Times New Roman"/>
          <w:sz w:val="24"/>
          <w:szCs w:val="24"/>
        </w:rPr>
        <w:t>Niniejsza umowa zostaje zawarta na okres od dnia ………………………… do ………………. lub do rozstrzygnięcia nowej procedury przetargowej dotyczącej tożsamego asortymentu, lub wykorzystania całości asortymentu będącego przedmiotem umowy”.</w:t>
      </w:r>
    </w:p>
    <w:p w14:paraId="599C166E" w14:textId="77777777" w:rsidR="000306E9" w:rsidRPr="000306E9" w:rsidRDefault="000306E9" w:rsidP="000306E9">
      <w:pPr>
        <w:spacing w:after="0" w:line="276" w:lineRule="auto"/>
        <w:jc w:val="center"/>
        <w:rPr>
          <w:rFonts w:eastAsia="Calibri" w:cs="Times New Roman"/>
          <w:b/>
          <w:bCs/>
          <w:sz w:val="24"/>
          <w:szCs w:val="24"/>
        </w:rPr>
      </w:pPr>
      <w:r w:rsidRPr="000306E9">
        <w:rPr>
          <w:rFonts w:eastAsia="Calibri" w:cs="Times New Roman"/>
          <w:b/>
          <w:bCs/>
          <w:sz w:val="24"/>
          <w:szCs w:val="24"/>
        </w:rPr>
        <w:t>§2</w:t>
      </w:r>
    </w:p>
    <w:p w14:paraId="54156808" w14:textId="77777777" w:rsidR="000306E9" w:rsidRPr="000306E9" w:rsidRDefault="000306E9" w:rsidP="000306E9">
      <w:pPr>
        <w:spacing w:after="0" w:line="276" w:lineRule="auto"/>
        <w:jc w:val="center"/>
        <w:rPr>
          <w:rFonts w:eastAsia="Calibri" w:cs="Times New Roman"/>
          <w:b/>
          <w:bCs/>
          <w:sz w:val="24"/>
          <w:szCs w:val="24"/>
        </w:rPr>
      </w:pPr>
    </w:p>
    <w:p w14:paraId="5444CE3A"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Pozostałe postanowienia umowy pozostają bez zmian.</w:t>
      </w:r>
    </w:p>
    <w:p w14:paraId="6EA8604F" w14:textId="77777777" w:rsidR="000306E9" w:rsidRPr="000306E9" w:rsidRDefault="000306E9" w:rsidP="000306E9">
      <w:pPr>
        <w:spacing w:after="0" w:line="276" w:lineRule="auto"/>
        <w:rPr>
          <w:rFonts w:eastAsia="Calibri" w:cs="Times New Roman"/>
          <w:sz w:val="24"/>
          <w:szCs w:val="24"/>
        </w:rPr>
      </w:pPr>
    </w:p>
    <w:p w14:paraId="4C839D5A" w14:textId="77777777" w:rsidR="000306E9" w:rsidRPr="000306E9" w:rsidRDefault="000306E9" w:rsidP="000306E9">
      <w:pPr>
        <w:spacing w:after="0" w:line="276" w:lineRule="auto"/>
        <w:jc w:val="center"/>
        <w:rPr>
          <w:rFonts w:eastAsia="Calibri" w:cs="Times New Roman"/>
          <w:b/>
          <w:bCs/>
          <w:sz w:val="24"/>
          <w:szCs w:val="24"/>
        </w:rPr>
      </w:pPr>
      <w:r w:rsidRPr="000306E9">
        <w:rPr>
          <w:rFonts w:eastAsia="Calibri" w:cs="Times New Roman"/>
          <w:b/>
          <w:bCs/>
          <w:sz w:val="24"/>
          <w:szCs w:val="24"/>
        </w:rPr>
        <w:t>§3</w:t>
      </w:r>
    </w:p>
    <w:p w14:paraId="703859D6" w14:textId="77777777" w:rsidR="000306E9" w:rsidRPr="000306E9" w:rsidRDefault="000306E9" w:rsidP="000306E9">
      <w:pPr>
        <w:spacing w:after="0" w:line="276" w:lineRule="auto"/>
        <w:jc w:val="center"/>
        <w:rPr>
          <w:rFonts w:eastAsia="Calibri" w:cs="Times New Roman"/>
          <w:b/>
          <w:bCs/>
          <w:sz w:val="24"/>
          <w:szCs w:val="24"/>
        </w:rPr>
      </w:pPr>
    </w:p>
    <w:p w14:paraId="3CDB6645"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 xml:space="preserve">Aneks </w:t>
      </w:r>
      <w:r w:rsidRPr="000306E9">
        <w:rPr>
          <w:rFonts w:eastAsia="Calibri" w:cs="Times New Roman"/>
          <w:bCs/>
          <w:sz w:val="24"/>
          <w:szCs w:val="24"/>
          <w:lang w:eastAsia="ar-SA"/>
        </w:rPr>
        <w:t>sporządzono w dwóch jednobrzmiących egzemplarzach, po jednym egzemplarzu dla każdej ze Stron</w:t>
      </w:r>
      <w:r w:rsidRPr="000306E9">
        <w:rPr>
          <w:rFonts w:eastAsia="Calibri" w:cs="Times New Roman"/>
          <w:sz w:val="24"/>
          <w:szCs w:val="24"/>
        </w:rPr>
        <w:t>.</w:t>
      </w:r>
    </w:p>
    <w:p w14:paraId="47EF44E6" w14:textId="77777777" w:rsidR="000306E9" w:rsidRPr="000306E9" w:rsidRDefault="000306E9" w:rsidP="000306E9">
      <w:pPr>
        <w:spacing w:after="0" w:line="276" w:lineRule="auto"/>
        <w:rPr>
          <w:rFonts w:eastAsia="Calibri" w:cs="Times New Roman"/>
          <w:sz w:val="24"/>
          <w:szCs w:val="24"/>
        </w:rPr>
      </w:pPr>
    </w:p>
    <w:p w14:paraId="4133119B" w14:textId="77777777" w:rsidR="000306E9" w:rsidRPr="000306E9" w:rsidRDefault="000306E9" w:rsidP="000306E9">
      <w:pPr>
        <w:spacing w:after="0" w:line="276" w:lineRule="auto"/>
        <w:jc w:val="center"/>
        <w:rPr>
          <w:rFonts w:eastAsia="Calibri" w:cs="Times New Roman"/>
          <w:b/>
          <w:sz w:val="24"/>
          <w:szCs w:val="24"/>
        </w:rPr>
      </w:pPr>
      <w:r w:rsidRPr="000306E9">
        <w:rPr>
          <w:rFonts w:eastAsia="Calibri" w:cs="Times New Roman"/>
          <w:b/>
          <w:sz w:val="24"/>
          <w:szCs w:val="24"/>
        </w:rPr>
        <w:t xml:space="preserve">WYKONAWCA                                               ZAMAWIAJĄCY                                    </w:t>
      </w:r>
    </w:p>
    <w:p w14:paraId="3D7355B0" w14:textId="0CAB15FC" w:rsidR="000306E9" w:rsidRDefault="000306E9"/>
    <w:p w14:paraId="6132DC32" w14:textId="77777777" w:rsidR="000306E9" w:rsidRPr="000306E9" w:rsidRDefault="000306E9" w:rsidP="000306E9">
      <w:pPr>
        <w:spacing w:after="0" w:line="276" w:lineRule="auto"/>
        <w:jc w:val="center"/>
        <w:rPr>
          <w:rFonts w:eastAsia="Calibri" w:cs="Times New Roman"/>
          <w:b/>
          <w:sz w:val="24"/>
          <w:szCs w:val="24"/>
        </w:rPr>
      </w:pPr>
      <w:r w:rsidRPr="000306E9">
        <w:rPr>
          <w:rFonts w:eastAsia="Calibri" w:cs="Times New Roman"/>
          <w:b/>
          <w:sz w:val="24"/>
          <w:szCs w:val="24"/>
        </w:rPr>
        <w:lastRenderedPageBreak/>
        <w:t xml:space="preserve">UMOWA PN/............./2019 </w:t>
      </w:r>
    </w:p>
    <w:p w14:paraId="78C7616D" w14:textId="77777777" w:rsidR="000306E9" w:rsidRPr="000306E9" w:rsidRDefault="000306E9" w:rsidP="000306E9">
      <w:pPr>
        <w:spacing w:after="0" w:line="276" w:lineRule="auto"/>
        <w:rPr>
          <w:rFonts w:eastAsia="Calibri" w:cs="Times New Roman"/>
          <w:sz w:val="24"/>
          <w:szCs w:val="24"/>
        </w:rPr>
      </w:pPr>
    </w:p>
    <w:p w14:paraId="13F199B2"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Zawarta w dniu ................................... w Jeleniej Górze pomiędzy :</w:t>
      </w:r>
    </w:p>
    <w:p w14:paraId="36A20853" w14:textId="77777777" w:rsidR="000306E9" w:rsidRPr="000306E9" w:rsidRDefault="000306E9" w:rsidP="000306E9">
      <w:pPr>
        <w:spacing w:after="0" w:line="276" w:lineRule="auto"/>
        <w:jc w:val="both"/>
        <w:rPr>
          <w:rFonts w:eastAsia="Calibri" w:cs="Times New Roman"/>
          <w:sz w:val="24"/>
          <w:szCs w:val="24"/>
        </w:rPr>
      </w:pPr>
      <w:r w:rsidRPr="000306E9">
        <w:rPr>
          <w:rFonts w:eastAsia="Calibri" w:cs="Times New Roman"/>
          <w:b/>
          <w:sz w:val="24"/>
          <w:szCs w:val="24"/>
        </w:rPr>
        <w:t>Wojewódzkim Centrum Szpitalnym Kotliny Jeleniogórskiej</w:t>
      </w:r>
      <w:r w:rsidRPr="000306E9">
        <w:rPr>
          <w:rFonts w:eastAsia="Calibri" w:cs="Times New Roman"/>
          <w:sz w:val="24"/>
          <w:szCs w:val="24"/>
        </w:rPr>
        <w:t xml:space="preserve">, </w:t>
      </w:r>
      <w:r w:rsidRPr="000306E9">
        <w:rPr>
          <w:rFonts w:eastAsia="Calibri" w:cs="Times New Roman"/>
          <w:b/>
          <w:sz w:val="24"/>
          <w:szCs w:val="24"/>
        </w:rPr>
        <w:t>ul. Ogińskiego  6, 58-506 Jelenia Góra, NIP 611-12-13-469,  REGON  000293640,</w:t>
      </w:r>
      <w:r w:rsidRPr="000306E9">
        <w:rPr>
          <w:rFonts w:eastAsia="Calibri" w:cs="Times New Roman"/>
          <w:sz w:val="24"/>
          <w:szCs w:val="24"/>
        </w:rPr>
        <w:t xml:space="preserve">  zarejestrowanym w Sądzie Rejonowym dla Wrocławia Fabrycznej, IX Wydział Gospodarczy Krajowego Rejestru Sądowego pod numerem KRS  0000083901, </w:t>
      </w:r>
    </w:p>
    <w:p w14:paraId="012616A6"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reprezentowanym przez:</w:t>
      </w:r>
    </w:p>
    <w:p w14:paraId="2D3F7E27" w14:textId="77777777" w:rsidR="000306E9" w:rsidRPr="000306E9" w:rsidRDefault="000306E9" w:rsidP="000306E9">
      <w:pPr>
        <w:spacing w:after="0" w:line="276" w:lineRule="auto"/>
        <w:rPr>
          <w:rFonts w:eastAsia="Calibri" w:cs="Times New Roman"/>
          <w:b/>
          <w:sz w:val="24"/>
          <w:szCs w:val="24"/>
        </w:rPr>
      </w:pPr>
      <w:r w:rsidRPr="000306E9">
        <w:rPr>
          <w:rFonts w:eastAsia="Calibri" w:cs="Times New Roman"/>
          <w:sz w:val="24"/>
          <w:szCs w:val="24"/>
        </w:rPr>
        <w:t xml:space="preserve">Dyrektora   – Tomasza </w:t>
      </w:r>
      <w:proofErr w:type="spellStart"/>
      <w:r w:rsidRPr="000306E9">
        <w:rPr>
          <w:rFonts w:eastAsia="Calibri" w:cs="Times New Roman"/>
          <w:sz w:val="24"/>
          <w:szCs w:val="24"/>
        </w:rPr>
        <w:t>Dymyta</w:t>
      </w:r>
      <w:proofErr w:type="spellEnd"/>
    </w:p>
    <w:p w14:paraId="77D75936"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b/>
          <w:sz w:val="24"/>
          <w:szCs w:val="24"/>
        </w:rPr>
        <w:t>zwanym w treści umowy „Zamawiającym”</w:t>
      </w:r>
    </w:p>
    <w:p w14:paraId="1B86570E" w14:textId="77777777" w:rsidR="000306E9" w:rsidRPr="000306E9" w:rsidRDefault="000306E9" w:rsidP="000306E9">
      <w:pPr>
        <w:spacing w:after="0" w:line="276" w:lineRule="auto"/>
        <w:rPr>
          <w:rFonts w:eastAsia="Calibri" w:cs="Times New Roman"/>
          <w:sz w:val="24"/>
          <w:szCs w:val="24"/>
        </w:rPr>
      </w:pPr>
    </w:p>
    <w:p w14:paraId="0BC67BA5"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a</w:t>
      </w:r>
    </w:p>
    <w:p w14:paraId="58822E53" w14:textId="77777777" w:rsidR="000306E9" w:rsidRPr="000306E9" w:rsidRDefault="000306E9" w:rsidP="000306E9">
      <w:pPr>
        <w:spacing w:after="0" w:line="276" w:lineRule="auto"/>
        <w:jc w:val="both"/>
        <w:rPr>
          <w:rFonts w:eastAsia="Calibri" w:cs="Times New Roman"/>
          <w:sz w:val="24"/>
          <w:szCs w:val="24"/>
        </w:rPr>
      </w:pPr>
      <w:r w:rsidRPr="000306E9">
        <w:rPr>
          <w:rFonts w:eastAsia="Calibri" w:cs="Times New Roman"/>
          <w:sz w:val="24"/>
          <w:szCs w:val="24"/>
        </w:rPr>
        <w:t>……………………………..…………….., NIP…………..…..……., REGON…………………., zarejestrowanym w……….. dla …………….., IX Wydział Gospodarczy Krajowego Rejestru Sądowego pod numerem …………………………..</w:t>
      </w:r>
    </w:p>
    <w:p w14:paraId="153807A3"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 xml:space="preserve">w imieniu której działają: </w:t>
      </w:r>
    </w:p>
    <w:p w14:paraId="2189B7C2" w14:textId="77777777" w:rsidR="000306E9" w:rsidRPr="000306E9" w:rsidRDefault="000306E9" w:rsidP="000306E9">
      <w:pPr>
        <w:spacing w:after="0" w:line="276" w:lineRule="auto"/>
        <w:rPr>
          <w:rFonts w:eastAsia="Calibri" w:cs="Times New Roman"/>
          <w:b/>
          <w:sz w:val="24"/>
          <w:szCs w:val="24"/>
        </w:rPr>
      </w:pPr>
      <w:r w:rsidRPr="000306E9">
        <w:rPr>
          <w:rFonts w:eastAsia="Calibri" w:cs="Times New Roman"/>
          <w:sz w:val="24"/>
          <w:szCs w:val="24"/>
        </w:rPr>
        <w:t>…………………………………..  - ……………………..</w:t>
      </w:r>
    </w:p>
    <w:p w14:paraId="3B5B4227"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b/>
          <w:sz w:val="24"/>
          <w:szCs w:val="24"/>
        </w:rPr>
        <w:t>zwanym w dalszej części umowy ,,Wykonawcą ”</w:t>
      </w:r>
    </w:p>
    <w:p w14:paraId="3705A03E"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o następującej treści:</w:t>
      </w:r>
    </w:p>
    <w:p w14:paraId="6DE14EB3"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ab/>
      </w:r>
      <w:r w:rsidRPr="000306E9">
        <w:rPr>
          <w:rFonts w:eastAsia="Calibri" w:cs="Times New Roman"/>
          <w:sz w:val="24"/>
          <w:szCs w:val="24"/>
        </w:rPr>
        <w:tab/>
      </w:r>
      <w:r w:rsidRPr="000306E9">
        <w:rPr>
          <w:rFonts w:eastAsia="Calibri" w:cs="Times New Roman"/>
          <w:sz w:val="24"/>
          <w:szCs w:val="24"/>
        </w:rPr>
        <w:tab/>
      </w:r>
      <w:r w:rsidRPr="000306E9">
        <w:rPr>
          <w:rFonts w:eastAsia="Calibri" w:cs="Times New Roman"/>
          <w:sz w:val="24"/>
          <w:szCs w:val="24"/>
        </w:rPr>
        <w:tab/>
      </w:r>
      <w:r w:rsidRPr="000306E9">
        <w:rPr>
          <w:rFonts w:eastAsia="Calibri" w:cs="Times New Roman"/>
          <w:sz w:val="24"/>
          <w:szCs w:val="24"/>
        </w:rPr>
        <w:tab/>
      </w:r>
      <w:r w:rsidRPr="000306E9">
        <w:rPr>
          <w:rFonts w:eastAsia="Calibri" w:cs="Times New Roman"/>
          <w:sz w:val="24"/>
          <w:szCs w:val="24"/>
        </w:rPr>
        <w:tab/>
      </w:r>
    </w:p>
    <w:p w14:paraId="7795239B" w14:textId="77777777" w:rsidR="000306E9" w:rsidRPr="000306E9" w:rsidRDefault="000306E9" w:rsidP="000306E9">
      <w:pPr>
        <w:spacing w:after="0" w:line="276" w:lineRule="auto"/>
        <w:jc w:val="center"/>
        <w:rPr>
          <w:rFonts w:eastAsia="Calibri" w:cs="Times New Roman"/>
          <w:sz w:val="24"/>
          <w:szCs w:val="24"/>
        </w:rPr>
      </w:pPr>
      <w:r w:rsidRPr="000306E9">
        <w:rPr>
          <w:rFonts w:eastAsia="Calibri" w:cs="Times New Roman"/>
          <w:sz w:val="24"/>
          <w:szCs w:val="24"/>
        </w:rPr>
        <w:t>§ 1.</w:t>
      </w:r>
    </w:p>
    <w:p w14:paraId="2F83F7CE" w14:textId="77777777" w:rsidR="000306E9" w:rsidRPr="000306E9" w:rsidRDefault="000306E9" w:rsidP="000306E9">
      <w:pPr>
        <w:spacing w:after="0" w:line="276" w:lineRule="auto"/>
        <w:jc w:val="center"/>
        <w:rPr>
          <w:rFonts w:eastAsia="Calibri" w:cs="Times New Roman"/>
          <w:b/>
          <w:sz w:val="24"/>
          <w:szCs w:val="24"/>
          <w:u w:val="single"/>
        </w:rPr>
      </w:pPr>
      <w:r w:rsidRPr="000306E9">
        <w:rPr>
          <w:rFonts w:eastAsia="Calibri" w:cs="Times New Roman"/>
          <w:b/>
          <w:sz w:val="24"/>
          <w:szCs w:val="24"/>
          <w:u w:val="single"/>
        </w:rPr>
        <w:t xml:space="preserve">PRZEDMIOT UMOWY </w:t>
      </w:r>
    </w:p>
    <w:p w14:paraId="74C67578" w14:textId="77777777" w:rsidR="000306E9" w:rsidRPr="000306E9" w:rsidRDefault="000306E9" w:rsidP="000306E9">
      <w:pPr>
        <w:spacing w:after="0" w:line="276" w:lineRule="auto"/>
        <w:rPr>
          <w:rFonts w:eastAsia="Calibri" w:cs="Times New Roman"/>
          <w:sz w:val="24"/>
          <w:szCs w:val="24"/>
        </w:rPr>
      </w:pPr>
    </w:p>
    <w:p w14:paraId="7C95826A" w14:textId="77777777" w:rsidR="000306E9" w:rsidRPr="000306E9" w:rsidRDefault="000306E9" w:rsidP="000306E9">
      <w:pPr>
        <w:numPr>
          <w:ilvl w:val="0"/>
          <w:numId w:val="28"/>
        </w:numPr>
        <w:tabs>
          <w:tab w:val="left" w:pos="283"/>
        </w:tabs>
        <w:suppressAutoHyphens/>
        <w:overflowPunct w:val="0"/>
        <w:autoSpaceDE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Zgodnie z ofertą z dnia </w:t>
      </w:r>
      <w:r w:rsidRPr="000306E9">
        <w:rPr>
          <w:rFonts w:eastAsia="Times New Roman" w:cs="Times New Roman"/>
          <w:sz w:val="24"/>
          <w:szCs w:val="24"/>
          <w:highlight w:val="yellow"/>
          <w:lang w:eastAsia="pl-PL"/>
        </w:rPr>
        <w:t xml:space="preserve">..........................  </w:t>
      </w:r>
      <w:r w:rsidRPr="000306E9">
        <w:rPr>
          <w:rFonts w:eastAsia="Times New Roman" w:cs="Times New Roman"/>
          <w:sz w:val="24"/>
          <w:szCs w:val="24"/>
          <w:shd w:val="clear" w:color="auto" w:fill="FFFFFF"/>
          <w:lang w:eastAsia="pl-PL"/>
        </w:rPr>
        <w:t>(te</w:t>
      </w:r>
      <w:r w:rsidRPr="000306E9">
        <w:rPr>
          <w:rFonts w:eastAsia="Times New Roman" w:cs="Times New Roman"/>
          <w:sz w:val="24"/>
          <w:szCs w:val="24"/>
          <w:lang w:eastAsia="pl-PL"/>
        </w:rPr>
        <w:t xml:space="preserve">rmin otwarcia </w:t>
      </w:r>
      <w:r w:rsidRPr="000306E9">
        <w:rPr>
          <w:rFonts w:eastAsia="Times New Roman" w:cs="Times New Roman"/>
          <w:sz w:val="24"/>
          <w:szCs w:val="24"/>
          <w:highlight w:val="yellow"/>
          <w:lang w:eastAsia="pl-PL"/>
        </w:rPr>
        <w:t>……………….</w:t>
      </w:r>
      <w:r w:rsidRPr="000306E9">
        <w:rPr>
          <w:rFonts w:eastAsia="Times New Roman" w:cs="Times New Roman"/>
          <w:sz w:val="24"/>
          <w:szCs w:val="24"/>
          <w:lang w:eastAsia="pl-PL"/>
        </w:rPr>
        <w:t xml:space="preserve"> )w  przetargu nieograniczonym, Wykonawca zapewni dostawę  </w:t>
      </w:r>
      <w:r w:rsidRPr="000306E9">
        <w:rPr>
          <w:rFonts w:eastAsia="Times New Roman" w:cs="Times New Roman"/>
          <w:sz w:val="24"/>
          <w:szCs w:val="24"/>
          <w:highlight w:val="yellow"/>
          <w:lang w:eastAsia="pl-PL"/>
        </w:rPr>
        <w:t>................</w:t>
      </w:r>
      <w:r w:rsidRPr="000306E9">
        <w:rPr>
          <w:rFonts w:eastAsia="Times New Roman" w:cs="Times New Roman"/>
          <w:sz w:val="24"/>
          <w:szCs w:val="24"/>
          <w:lang w:eastAsia="pl-PL"/>
        </w:rPr>
        <w:t xml:space="preserve"> dla potrzeb Wojewódzkiego Centrum Szpitalnego Kotliny Jeleniogórskiej w Jeleniej Górze, wyszczególnionych </w:t>
      </w:r>
      <w:r w:rsidRPr="000306E9">
        <w:rPr>
          <w:rFonts w:eastAsia="Times New Roman" w:cs="Times New Roman"/>
          <w:sz w:val="24"/>
          <w:szCs w:val="24"/>
          <w:lang w:eastAsia="pl-PL"/>
        </w:rPr>
        <w:br/>
        <w:t>w specyfikacji dostawy, stanowiącym integralną część umowy  załącznik nr 1, przy czym określona część dostaw realizowana będzie za pośrednictwem „</w:t>
      </w:r>
      <w:r w:rsidRPr="000306E9">
        <w:rPr>
          <w:rFonts w:eastAsia="Times New Roman" w:cs="Times New Roman"/>
          <w:b/>
          <w:sz w:val="24"/>
          <w:szCs w:val="24"/>
          <w:lang w:eastAsia="pl-PL"/>
        </w:rPr>
        <w:t>mini banku</w:t>
      </w:r>
      <w:r w:rsidRPr="000306E9">
        <w:rPr>
          <w:rFonts w:eastAsia="Times New Roman" w:cs="Times New Roman"/>
          <w:sz w:val="24"/>
          <w:szCs w:val="24"/>
          <w:lang w:eastAsia="pl-PL"/>
        </w:rPr>
        <w:t>” czyli poprzez pozostawienie do dyspozycji Zamawiającego określonej, zamówionej ilości asortymentu oraz uzupełnianie tego asortymentu w oparciu o protokół zużycia (karta zużycia).</w:t>
      </w:r>
    </w:p>
    <w:p w14:paraId="0EB9063C" w14:textId="77777777" w:rsidR="000306E9" w:rsidRPr="000306E9" w:rsidRDefault="000306E9" w:rsidP="000306E9">
      <w:pPr>
        <w:numPr>
          <w:ilvl w:val="0"/>
          <w:numId w:val="28"/>
        </w:numPr>
        <w:tabs>
          <w:tab w:val="left" w:pos="283"/>
        </w:tabs>
        <w:suppressAutoHyphens/>
        <w:overflowPunct w:val="0"/>
        <w:autoSpaceDE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Wykonawca  zobowiązuje się dostarczyć zgodnie z załącznikiem nr 1 towary odpowiadające  wymogom stawianym w Specyfikacji.</w:t>
      </w:r>
    </w:p>
    <w:p w14:paraId="6B30EAA9" w14:textId="77777777" w:rsidR="000306E9" w:rsidRPr="000306E9" w:rsidRDefault="000306E9" w:rsidP="000306E9">
      <w:pPr>
        <w:spacing w:after="0" w:line="276" w:lineRule="auto"/>
        <w:ind w:left="283" w:hanging="283"/>
        <w:jc w:val="center"/>
        <w:rPr>
          <w:rFonts w:eastAsia="Calibri" w:cs="Times New Roman"/>
          <w:sz w:val="24"/>
          <w:szCs w:val="24"/>
        </w:rPr>
      </w:pPr>
    </w:p>
    <w:p w14:paraId="4EA73E72" w14:textId="77777777" w:rsidR="000306E9" w:rsidRPr="000306E9" w:rsidRDefault="000306E9" w:rsidP="000306E9">
      <w:pPr>
        <w:spacing w:after="0" w:line="276" w:lineRule="auto"/>
        <w:ind w:left="283" w:hanging="283"/>
        <w:jc w:val="center"/>
        <w:rPr>
          <w:rFonts w:eastAsia="Calibri" w:cs="Times New Roman"/>
          <w:sz w:val="24"/>
          <w:szCs w:val="24"/>
        </w:rPr>
      </w:pPr>
      <w:r w:rsidRPr="000306E9">
        <w:rPr>
          <w:rFonts w:eastAsia="Calibri" w:cs="Times New Roman"/>
          <w:sz w:val="24"/>
          <w:szCs w:val="24"/>
        </w:rPr>
        <w:t>§ 2.</w:t>
      </w:r>
    </w:p>
    <w:p w14:paraId="0113685F" w14:textId="77777777" w:rsidR="000306E9" w:rsidRPr="000306E9" w:rsidRDefault="000306E9" w:rsidP="000306E9">
      <w:pPr>
        <w:spacing w:after="0" w:line="276" w:lineRule="auto"/>
        <w:jc w:val="center"/>
        <w:rPr>
          <w:rFonts w:eastAsia="Calibri" w:cs="Times New Roman"/>
          <w:b/>
          <w:sz w:val="24"/>
          <w:szCs w:val="24"/>
          <w:u w:val="single"/>
        </w:rPr>
      </w:pPr>
      <w:r w:rsidRPr="000306E9">
        <w:rPr>
          <w:rFonts w:eastAsia="Calibri" w:cs="Times New Roman"/>
          <w:b/>
          <w:sz w:val="24"/>
          <w:szCs w:val="24"/>
          <w:u w:val="single"/>
        </w:rPr>
        <w:t xml:space="preserve">CENA PRZEDMIOTU UMOWY </w:t>
      </w:r>
    </w:p>
    <w:p w14:paraId="6097A687" w14:textId="77777777" w:rsidR="000306E9" w:rsidRPr="000306E9" w:rsidRDefault="000306E9" w:rsidP="000306E9">
      <w:pPr>
        <w:spacing w:after="0" w:line="276" w:lineRule="auto"/>
        <w:jc w:val="center"/>
        <w:rPr>
          <w:rFonts w:eastAsia="Calibri" w:cs="Times New Roman"/>
          <w:b/>
          <w:sz w:val="24"/>
          <w:szCs w:val="24"/>
          <w:u w:val="single"/>
        </w:rPr>
      </w:pPr>
    </w:p>
    <w:p w14:paraId="34DC74B8" w14:textId="77777777" w:rsidR="000306E9" w:rsidRPr="000306E9" w:rsidRDefault="000306E9" w:rsidP="000306E9">
      <w:pPr>
        <w:numPr>
          <w:ilvl w:val="0"/>
          <w:numId w:val="25"/>
        </w:numPr>
        <w:overflowPunct w:val="0"/>
        <w:autoSpaceDE w:val="0"/>
        <w:autoSpaceDN w:val="0"/>
        <w:adjustRightInd w:val="0"/>
        <w:spacing w:after="0" w:line="240" w:lineRule="auto"/>
        <w:contextualSpacing/>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Wartość przedmiotu umowy określonego w § 1 wynosi brutto: </w:t>
      </w:r>
    </w:p>
    <w:p w14:paraId="08767676" w14:textId="77777777" w:rsidR="000306E9" w:rsidRPr="000306E9" w:rsidRDefault="000306E9" w:rsidP="000306E9">
      <w:pPr>
        <w:numPr>
          <w:ilvl w:val="0"/>
          <w:numId w:val="16"/>
        </w:numPr>
        <w:overflowPunct w:val="0"/>
        <w:autoSpaceDE w:val="0"/>
        <w:autoSpaceDN w:val="0"/>
        <w:adjustRightInd w:val="0"/>
        <w:spacing w:after="0" w:line="240" w:lineRule="auto"/>
        <w:jc w:val="both"/>
        <w:textAlignment w:val="baseline"/>
        <w:rPr>
          <w:rFonts w:eastAsia="Calibri" w:cs="Times New Roman"/>
          <w:sz w:val="24"/>
          <w:szCs w:val="24"/>
        </w:rPr>
      </w:pPr>
      <w:r w:rsidRPr="000306E9">
        <w:rPr>
          <w:rFonts w:eastAsia="Calibri" w:cs="Times New Roman"/>
          <w:sz w:val="24"/>
          <w:szCs w:val="24"/>
        </w:rPr>
        <w:t xml:space="preserve">dla Pakietu nr ….. – …………. zł. (słownie: …………………………………………..); </w:t>
      </w:r>
    </w:p>
    <w:p w14:paraId="43AB4883" w14:textId="77777777" w:rsidR="000306E9" w:rsidRPr="000306E9" w:rsidRDefault="000306E9" w:rsidP="000306E9">
      <w:pPr>
        <w:numPr>
          <w:ilvl w:val="0"/>
          <w:numId w:val="16"/>
        </w:numPr>
        <w:overflowPunct w:val="0"/>
        <w:autoSpaceDE w:val="0"/>
        <w:autoSpaceDN w:val="0"/>
        <w:adjustRightInd w:val="0"/>
        <w:spacing w:after="0" w:line="240" w:lineRule="auto"/>
        <w:jc w:val="both"/>
        <w:textAlignment w:val="baseline"/>
        <w:rPr>
          <w:rFonts w:eastAsia="Calibri" w:cs="Times New Roman"/>
          <w:sz w:val="24"/>
          <w:szCs w:val="24"/>
        </w:rPr>
      </w:pPr>
      <w:r w:rsidRPr="000306E9">
        <w:rPr>
          <w:rFonts w:eastAsia="Calibri" w:cs="Times New Roman"/>
          <w:sz w:val="24"/>
          <w:szCs w:val="24"/>
        </w:rPr>
        <w:t xml:space="preserve">Łączna wartość umowy brutto: </w:t>
      </w:r>
      <w:r w:rsidRPr="000306E9">
        <w:rPr>
          <w:rFonts w:eastAsia="Calibri" w:cs="Times New Roman"/>
          <w:b/>
          <w:sz w:val="24"/>
          <w:szCs w:val="24"/>
        </w:rPr>
        <w:t>…………….. zł.</w:t>
      </w:r>
      <w:r w:rsidRPr="000306E9">
        <w:rPr>
          <w:rFonts w:eastAsia="Calibri" w:cs="Times New Roman"/>
          <w:sz w:val="24"/>
          <w:szCs w:val="24"/>
        </w:rPr>
        <w:t xml:space="preserve"> (słownie: ……………………………), </w:t>
      </w:r>
    </w:p>
    <w:p w14:paraId="1D09938C" w14:textId="77777777" w:rsidR="000306E9" w:rsidRPr="000306E9" w:rsidRDefault="000306E9" w:rsidP="000306E9">
      <w:pPr>
        <w:numPr>
          <w:ilvl w:val="0"/>
          <w:numId w:val="16"/>
        </w:numPr>
        <w:overflowPunct w:val="0"/>
        <w:autoSpaceDE w:val="0"/>
        <w:autoSpaceDN w:val="0"/>
        <w:adjustRightInd w:val="0"/>
        <w:spacing w:after="0" w:line="240" w:lineRule="auto"/>
        <w:jc w:val="both"/>
        <w:textAlignment w:val="baseline"/>
        <w:rPr>
          <w:rFonts w:eastAsia="Calibri" w:cs="Times New Roman"/>
          <w:sz w:val="24"/>
          <w:szCs w:val="24"/>
        </w:rPr>
      </w:pPr>
      <w:r w:rsidRPr="000306E9">
        <w:rPr>
          <w:rFonts w:eastAsia="Calibri" w:cs="Times New Roman"/>
          <w:bCs/>
          <w:sz w:val="24"/>
          <w:szCs w:val="24"/>
        </w:rPr>
        <w:t xml:space="preserve">Łączna wartość umowy netto: </w:t>
      </w:r>
      <w:r w:rsidRPr="000306E9">
        <w:rPr>
          <w:rFonts w:eastAsia="Calibri" w:cs="Times New Roman"/>
          <w:b/>
          <w:sz w:val="24"/>
          <w:szCs w:val="24"/>
        </w:rPr>
        <w:t xml:space="preserve">…………… zł. </w:t>
      </w:r>
      <w:r w:rsidRPr="000306E9">
        <w:rPr>
          <w:rFonts w:eastAsia="Calibri" w:cs="Times New Roman"/>
          <w:sz w:val="24"/>
          <w:szCs w:val="24"/>
        </w:rPr>
        <w:t>(słowne: ……………………………….).</w:t>
      </w:r>
    </w:p>
    <w:p w14:paraId="136E200E" w14:textId="77777777" w:rsidR="000306E9" w:rsidRPr="000306E9" w:rsidRDefault="000306E9" w:rsidP="000306E9">
      <w:pPr>
        <w:numPr>
          <w:ilvl w:val="0"/>
          <w:numId w:val="25"/>
        </w:numPr>
        <w:tabs>
          <w:tab w:val="left" w:pos="284"/>
        </w:tabs>
        <w:suppressAutoHyphens/>
        <w:overflowPunct w:val="0"/>
        <w:autoSpaceDE w:val="0"/>
        <w:spacing w:after="0" w:line="240" w:lineRule="auto"/>
        <w:jc w:val="both"/>
        <w:textAlignment w:val="baseline"/>
        <w:rPr>
          <w:rFonts w:eastAsia="Calibri" w:cs="Times New Roman"/>
          <w:sz w:val="24"/>
          <w:szCs w:val="24"/>
        </w:rPr>
      </w:pPr>
      <w:r w:rsidRPr="000306E9">
        <w:rPr>
          <w:rFonts w:eastAsia="Calibri" w:cs="Times New Roman"/>
          <w:sz w:val="24"/>
          <w:szCs w:val="24"/>
        </w:rPr>
        <w:t xml:space="preserve">W cenach jednostkowych brutto zawarte są wszystkie koszty związane z dostawą przedmiotowego asortymentu </w:t>
      </w:r>
      <w:proofErr w:type="spellStart"/>
      <w:r w:rsidRPr="000306E9">
        <w:rPr>
          <w:rFonts w:eastAsia="Calibri" w:cs="Times New Roman"/>
          <w:sz w:val="24"/>
          <w:szCs w:val="24"/>
        </w:rPr>
        <w:t>loco</w:t>
      </w:r>
      <w:proofErr w:type="spellEnd"/>
      <w:r w:rsidRPr="000306E9">
        <w:rPr>
          <w:rFonts w:eastAsia="Calibri" w:cs="Times New Roman"/>
          <w:sz w:val="24"/>
          <w:szCs w:val="24"/>
        </w:rPr>
        <w:t xml:space="preserve"> </w:t>
      </w:r>
      <w:r w:rsidRPr="000306E9">
        <w:rPr>
          <w:rFonts w:eastAsia="Calibri" w:cs="Times New Roman"/>
          <w:iCs/>
          <w:sz w:val="24"/>
          <w:szCs w:val="24"/>
        </w:rPr>
        <w:t xml:space="preserve">magazyn apteki </w:t>
      </w:r>
      <w:r w:rsidRPr="000306E9">
        <w:rPr>
          <w:rFonts w:eastAsia="Calibri" w:cs="Times New Roman"/>
          <w:sz w:val="24"/>
          <w:szCs w:val="24"/>
        </w:rPr>
        <w:t xml:space="preserve">– (w tym m.in. transport, opakowanie, </w:t>
      </w:r>
      <w:r w:rsidRPr="000306E9">
        <w:rPr>
          <w:rFonts w:eastAsia="Calibri" w:cs="Times New Roman"/>
          <w:sz w:val="24"/>
          <w:szCs w:val="24"/>
        </w:rPr>
        <w:lastRenderedPageBreak/>
        <w:t>czynności związane z przygotowaniem dostaw, opłaty wynikającej z polskiego prawa celnego i podatkowego, inne koszty i opłaty).</w:t>
      </w:r>
    </w:p>
    <w:p w14:paraId="02D0636D" w14:textId="77777777" w:rsidR="000306E9" w:rsidRPr="000306E9" w:rsidRDefault="000306E9" w:rsidP="000306E9">
      <w:pPr>
        <w:numPr>
          <w:ilvl w:val="0"/>
          <w:numId w:val="25"/>
        </w:numPr>
        <w:spacing w:after="0" w:line="240" w:lineRule="auto"/>
        <w:jc w:val="both"/>
        <w:rPr>
          <w:rFonts w:eastAsia="Calibri" w:cs="Times New Roman"/>
          <w:sz w:val="24"/>
          <w:szCs w:val="24"/>
        </w:rPr>
      </w:pPr>
      <w:r w:rsidRPr="000306E9">
        <w:rPr>
          <w:rFonts w:eastAsia="Calibri" w:cs="Times New Roman"/>
          <w:sz w:val="24"/>
          <w:szCs w:val="24"/>
        </w:rPr>
        <w:t>Strony ustalają, że ceny jednostkowe wyszczególnione w załączniku nr 1 do niniejszej umowy, obowiązują przez okres cały okres obowiązywania umowy, z zastrzeżeniem zapisów poniższych.</w:t>
      </w:r>
    </w:p>
    <w:p w14:paraId="0F82F1C4" w14:textId="77777777" w:rsidR="000306E9" w:rsidRPr="000306E9" w:rsidRDefault="000306E9" w:rsidP="000306E9">
      <w:pPr>
        <w:numPr>
          <w:ilvl w:val="0"/>
          <w:numId w:val="25"/>
        </w:numPr>
        <w:tabs>
          <w:tab w:val="left" w:pos="284"/>
        </w:tabs>
        <w:suppressAutoHyphens/>
        <w:overflowPunct w:val="0"/>
        <w:autoSpaceDE w:val="0"/>
        <w:spacing w:after="0" w:line="240" w:lineRule="auto"/>
        <w:jc w:val="both"/>
        <w:textAlignment w:val="baseline"/>
        <w:rPr>
          <w:rFonts w:eastAsia="Calibri" w:cs="Times New Roman"/>
          <w:sz w:val="24"/>
          <w:szCs w:val="24"/>
        </w:rPr>
      </w:pPr>
      <w:r w:rsidRPr="000306E9">
        <w:rPr>
          <w:rFonts w:eastAsia="Calibri"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t>
      </w:r>
      <w:r w:rsidRPr="000306E9">
        <w:rPr>
          <w:rFonts w:eastAsia="Calibri" w:cs="Times New Roman"/>
          <w:sz w:val="24"/>
          <w:szCs w:val="24"/>
        </w:rPr>
        <w:br/>
        <w:t xml:space="preserve">w formie aneksu. W przypadku obniżenia ceny, jej podwyższenie nie jest dopuszczalne przed upływem terminu określonego w ust. 3. </w:t>
      </w:r>
    </w:p>
    <w:p w14:paraId="2D81A347" w14:textId="77777777" w:rsidR="000306E9" w:rsidRPr="000306E9" w:rsidRDefault="000306E9" w:rsidP="000306E9">
      <w:pPr>
        <w:numPr>
          <w:ilvl w:val="0"/>
          <w:numId w:val="25"/>
        </w:numPr>
        <w:tabs>
          <w:tab w:val="left" w:pos="360"/>
        </w:tabs>
        <w:suppressAutoHyphens/>
        <w:overflowPunct w:val="0"/>
        <w:autoSpaceDE w:val="0"/>
        <w:spacing w:after="0" w:line="240" w:lineRule="auto"/>
        <w:jc w:val="both"/>
        <w:textAlignment w:val="baseline"/>
        <w:rPr>
          <w:rFonts w:eastAsia="Calibri" w:cs="Times New Roman"/>
          <w:sz w:val="24"/>
          <w:szCs w:val="24"/>
        </w:rPr>
      </w:pPr>
      <w:r w:rsidRPr="000306E9">
        <w:rPr>
          <w:rFonts w:eastAsia="Calibri" w:cs="Times New Roman"/>
          <w:sz w:val="24"/>
          <w:szCs w:val="24"/>
        </w:rPr>
        <w:t xml:space="preserve">Ponadto w trakcie obowiązywania umowy strony dopuszczają zmiany cen wyłącznie  </w:t>
      </w:r>
      <w:r w:rsidRPr="000306E9">
        <w:rPr>
          <w:rFonts w:eastAsia="Calibri" w:cs="Times New Roman"/>
          <w:sz w:val="24"/>
          <w:szCs w:val="24"/>
        </w:rPr>
        <w:br/>
        <w:t>w przypadku:</w:t>
      </w:r>
    </w:p>
    <w:p w14:paraId="6161B8AD" w14:textId="77777777" w:rsidR="000306E9" w:rsidRPr="000306E9" w:rsidRDefault="000306E9" w:rsidP="000306E9">
      <w:pPr>
        <w:numPr>
          <w:ilvl w:val="0"/>
          <w:numId w:val="22"/>
        </w:numPr>
        <w:suppressAutoHyphens/>
        <w:spacing w:after="0" w:line="240" w:lineRule="auto"/>
        <w:jc w:val="both"/>
        <w:rPr>
          <w:rFonts w:eastAsia="Calibri" w:cs="Times New Roman"/>
          <w:sz w:val="24"/>
          <w:szCs w:val="24"/>
        </w:rPr>
      </w:pPr>
      <w:r w:rsidRPr="000306E9">
        <w:rPr>
          <w:rFonts w:eastAsia="Calibri" w:cs="Times New Roman"/>
          <w:sz w:val="24"/>
          <w:szCs w:val="24"/>
        </w:rPr>
        <w:t>zmiany stawki podatku VAT, przy czym zmianie ulegnie wyłącznie cena brutto, cena netto pozostanie bez zmian;</w:t>
      </w:r>
    </w:p>
    <w:p w14:paraId="7CF6B589" w14:textId="77777777" w:rsidR="000306E9" w:rsidRPr="000306E9" w:rsidRDefault="000306E9" w:rsidP="000306E9">
      <w:pPr>
        <w:numPr>
          <w:ilvl w:val="0"/>
          <w:numId w:val="22"/>
        </w:numPr>
        <w:suppressAutoHyphens/>
        <w:spacing w:after="0" w:line="240" w:lineRule="auto"/>
        <w:jc w:val="both"/>
        <w:rPr>
          <w:rFonts w:eastAsia="Calibri" w:cs="Times New Roman"/>
          <w:sz w:val="24"/>
          <w:szCs w:val="24"/>
        </w:rPr>
      </w:pPr>
      <w:r w:rsidRPr="000306E9">
        <w:rPr>
          <w:rFonts w:eastAsia="Calibri" w:cs="Times New Roman"/>
          <w:sz w:val="24"/>
          <w:szCs w:val="24"/>
        </w:rPr>
        <w:t>zmian stawek opłat celnych wprowadzonych decyzjami odpowiednich władz;</w:t>
      </w:r>
    </w:p>
    <w:p w14:paraId="1F9F502B" w14:textId="77777777" w:rsidR="000306E9" w:rsidRPr="000306E9" w:rsidRDefault="000306E9" w:rsidP="000306E9">
      <w:pPr>
        <w:numPr>
          <w:ilvl w:val="0"/>
          <w:numId w:val="22"/>
        </w:numPr>
        <w:suppressAutoHyphens/>
        <w:spacing w:after="0" w:line="240" w:lineRule="auto"/>
        <w:jc w:val="both"/>
        <w:rPr>
          <w:rFonts w:eastAsia="Calibri" w:cs="Times New Roman"/>
          <w:sz w:val="24"/>
          <w:szCs w:val="24"/>
        </w:rPr>
      </w:pPr>
      <w:r w:rsidRPr="000306E9">
        <w:rPr>
          <w:rFonts w:eastAsia="Calibri" w:cs="Times New Roman"/>
          <w:sz w:val="24"/>
          <w:szCs w:val="24"/>
        </w:rPr>
        <w:t xml:space="preserve">zmiany kursu euro / dolara  jeżeli kurs będzie odbiegał o 15% od kursu średniego ogłoszonego przez NBP z dnia zawarcia umowy ( kurs z dnia zawarcia </w:t>
      </w:r>
      <w:r w:rsidRPr="000306E9">
        <w:rPr>
          <w:rFonts w:eastAsia="Calibri" w:cs="Times New Roman"/>
          <w:sz w:val="24"/>
          <w:szCs w:val="24"/>
        </w:rPr>
        <w:br/>
        <w:t xml:space="preserve">w wysokości………………………………………………………………).” </w:t>
      </w:r>
    </w:p>
    <w:p w14:paraId="3DD33DCA" w14:textId="77777777" w:rsidR="000306E9" w:rsidRPr="000306E9" w:rsidRDefault="000306E9" w:rsidP="000306E9">
      <w:pPr>
        <w:numPr>
          <w:ilvl w:val="0"/>
          <w:numId w:val="22"/>
        </w:numPr>
        <w:suppressAutoHyphens/>
        <w:spacing w:after="0" w:line="240" w:lineRule="auto"/>
        <w:jc w:val="both"/>
        <w:rPr>
          <w:rFonts w:eastAsia="Calibri" w:cs="Times New Roman"/>
          <w:sz w:val="24"/>
          <w:szCs w:val="24"/>
        </w:rPr>
      </w:pPr>
      <w:r w:rsidRPr="000306E9">
        <w:rPr>
          <w:rFonts w:eastAsia="Calibri" w:cs="Times New Roman"/>
          <w:sz w:val="24"/>
          <w:szCs w:val="24"/>
        </w:rPr>
        <w:t>jeżeli w czasie obowiązywania umowy średnia cena rynkowa towaru ulegnie obniżeniu co najmniej o 15%  w stosunku do ceny bieżącej.</w:t>
      </w:r>
    </w:p>
    <w:p w14:paraId="6BF642C0" w14:textId="77777777" w:rsidR="000306E9" w:rsidRPr="000306E9" w:rsidRDefault="000306E9" w:rsidP="000306E9">
      <w:pPr>
        <w:numPr>
          <w:ilvl w:val="0"/>
          <w:numId w:val="25"/>
        </w:numPr>
        <w:tabs>
          <w:tab w:val="left" w:pos="360"/>
          <w:tab w:val="num" w:pos="426"/>
        </w:tabs>
        <w:suppressAutoHyphens/>
        <w:overflowPunct w:val="0"/>
        <w:autoSpaceDE w:val="0"/>
        <w:spacing w:after="0" w:line="240" w:lineRule="auto"/>
        <w:jc w:val="both"/>
        <w:textAlignment w:val="baseline"/>
        <w:rPr>
          <w:rFonts w:eastAsia="Calibri" w:cs="Times New Roman"/>
          <w:sz w:val="24"/>
          <w:szCs w:val="24"/>
        </w:rPr>
      </w:pPr>
      <w:r w:rsidRPr="000306E9">
        <w:rPr>
          <w:rFonts w:eastAsia="Calibri" w:cs="Times New Roman"/>
          <w:sz w:val="24"/>
          <w:szCs w:val="24"/>
        </w:rPr>
        <w:t xml:space="preserve">Zmiany wymienione w </w:t>
      </w:r>
      <w:proofErr w:type="spellStart"/>
      <w:r w:rsidRPr="000306E9">
        <w:rPr>
          <w:rFonts w:eastAsia="Calibri" w:cs="Times New Roman"/>
          <w:sz w:val="24"/>
          <w:szCs w:val="24"/>
        </w:rPr>
        <w:t>ppkt</w:t>
      </w:r>
      <w:proofErr w:type="spellEnd"/>
      <w:r w:rsidRPr="000306E9">
        <w:rPr>
          <w:rFonts w:eastAsia="Calibri" w:cs="Times New Roman"/>
          <w:sz w:val="24"/>
          <w:szCs w:val="24"/>
        </w:rPr>
        <w:t xml:space="preserve"> </w:t>
      </w:r>
      <w:smartTag w:uri="urn:schemas-microsoft-com:office:smarttags" w:element="metricconverter">
        <w:smartTagPr>
          <w:attr w:name="ProductID" w:val="5 a"/>
        </w:smartTagPr>
        <w:r w:rsidRPr="000306E9">
          <w:rPr>
            <w:rFonts w:eastAsia="Calibri" w:cs="Times New Roman"/>
            <w:sz w:val="24"/>
            <w:szCs w:val="24"/>
          </w:rPr>
          <w:t>5 a</w:t>
        </w:r>
      </w:smartTag>
      <w:r w:rsidRPr="000306E9">
        <w:rPr>
          <w:rFonts w:eastAsia="Calibri" w:cs="Times New Roman"/>
          <w:sz w:val="24"/>
          <w:szCs w:val="24"/>
        </w:rPr>
        <w:t xml:space="preserve">), 5 b) następują z mocy prawa i obowiązują od dnia określonego w odpowiednich przepisach, chyba, że z przepisów wynika, że dotychczasowe zasady mogą obowiązywać do końca obowiązywania umowy. Zmiana opisana w pkt. 5c) i d)  następuje za 1 miesięcznym wypowiedzeniem wraz z pisemnym uzasadnieniem, nie częściej niż raz na 3 miesiące przy czym wskaźnik zmiany ceny odnosi się do kursu z dnia ostatniej zmiany ceny. </w:t>
      </w:r>
    </w:p>
    <w:p w14:paraId="616BADD1" w14:textId="77777777" w:rsidR="000306E9" w:rsidRPr="000306E9" w:rsidRDefault="000306E9" w:rsidP="000306E9">
      <w:pPr>
        <w:numPr>
          <w:ilvl w:val="0"/>
          <w:numId w:val="25"/>
        </w:numPr>
        <w:tabs>
          <w:tab w:val="left" w:pos="360"/>
          <w:tab w:val="num" w:pos="426"/>
        </w:tabs>
        <w:suppressAutoHyphens/>
        <w:overflowPunct w:val="0"/>
        <w:autoSpaceDE w:val="0"/>
        <w:spacing w:after="0" w:line="240" w:lineRule="auto"/>
        <w:jc w:val="both"/>
        <w:textAlignment w:val="baseline"/>
        <w:rPr>
          <w:rFonts w:eastAsia="Calibri" w:cs="Times New Roman"/>
          <w:sz w:val="24"/>
          <w:szCs w:val="24"/>
        </w:rPr>
      </w:pPr>
      <w:r w:rsidRPr="000306E9">
        <w:rPr>
          <w:rFonts w:eastAsia="Calibri" w:cs="Times New Roman"/>
          <w:sz w:val="24"/>
          <w:szCs w:val="24"/>
        </w:rPr>
        <w:t>Zmiany, w trakcie realizacji umowy zawartej na czas dłuższy niż 12 miesięcy:</w:t>
      </w:r>
    </w:p>
    <w:p w14:paraId="7AF824AE" w14:textId="77777777" w:rsidR="000306E9" w:rsidRPr="000306E9" w:rsidRDefault="000306E9" w:rsidP="000306E9">
      <w:pPr>
        <w:numPr>
          <w:ilvl w:val="0"/>
          <w:numId w:val="24"/>
        </w:numPr>
        <w:tabs>
          <w:tab w:val="num" w:pos="1134"/>
        </w:tabs>
        <w:suppressAutoHyphens/>
        <w:overflowPunct w:val="0"/>
        <w:autoSpaceDE w:val="0"/>
        <w:spacing w:after="0" w:line="240" w:lineRule="auto"/>
        <w:ind w:left="1134"/>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stawek podatku od towarów i usług, związanych z przedmiotem zamówienia,</w:t>
      </w:r>
    </w:p>
    <w:p w14:paraId="1CA42DC9" w14:textId="77777777" w:rsidR="000306E9" w:rsidRPr="000306E9" w:rsidRDefault="000306E9" w:rsidP="000306E9">
      <w:pPr>
        <w:numPr>
          <w:ilvl w:val="0"/>
          <w:numId w:val="24"/>
        </w:numPr>
        <w:tabs>
          <w:tab w:val="num" w:pos="1134"/>
        </w:tabs>
        <w:suppressAutoHyphens/>
        <w:overflowPunct w:val="0"/>
        <w:autoSpaceDE w:val="0"/>
        <w:spacing w:after="0" w:line="240" w:lineRule="auto"/>
        <w:ind w:left="1134"/>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wysokości minimalnego wynagrodzenia za pracę pracowników zatrudnionych u Wykonawcy przy wykonywaniu niniejszej umowy, określonego na podstawie ustawy z dnia 10 października 2012r. o minimalnym wynagrodzeniu za pracę  z późniejszymi zmianami,</w:t>
      </w:r>
    </w:p>
    <w:p w14:paraId="617D342F" w14:textId="77777777" w:rsidR="000306E9" w:rsidRPr="000306E9" w:rsidRDefault="000306E9" w:rsidP="000306E9">
      <w:pPr>
        <w:numPr>
          <w:ilvl w:val="0"/>
          <w:numId w:val="24"/>
        </w:numPr>
        <w:tabs>
          <w:tab w:val="num" w:pos="1134"/>
        </w:tabs>
        <w:suppressAutoHyphens/>
        <w:overflowPunct w:val="0"/>
        <w:autoSpaceDE w:val="0"/>
        <w:spacing w:after="0" w:line="240" w:lineRule="auto"/>
        <w:ind w:left="1134"/>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zasad podlegania ubezpieczeniom społecznym lub ubezpieczeniu zdrowotnemu lub wysokości stawki składki na ubezpieczenia społeczne lub zdrowotne, pracowników Wykonawcy zatrudnionych przy wykonywaniu niniejszej umowy;</w:t>
      </w:r>
    </w:p>
    <w:p w14:paraId="1B47E9CF" w14:textId="77777777" w:rsidR="000306E9" w:rsidRPr="000306E9" w:rsidRDefault="000306E9" w:rsidP="000306E9">
      <w:pPr>
        <w:spacing w:after="0" w:line="276" w:lineRule="auto"/>
        <w:ind w:left="709"/>
        <w:jc w:val="both"/>
        <w:rPr>
          <w:rFonts w:eastAsia="Calibri" w:cs="Times New Roman"/>
          <w:sz w:val="24"/>
          <w:szCs w:val="24"/>
        </w:rPr>
      </w:pPr>
      <w:r w:rsidRPr="000306E9">
        <w:rPr>
          <w:rFonts w:eastAsia="Calibri" w:cs="Times New Roman"/>
          <w:sz w:val="24"/>
          <w:szCs w:val="24"/>
        </w:rPr>
        <w:t>mogą stanowić podstawę zmiany wynagrodzenia wynikającego z niniejszej umowy na zasadach określonych w ust. 8, jeżeli będą miały wpływ na koszty wykonania zamówienia przez Wykonawcę.</w:t>
      </w:r>
    </w:p>
    <w:p w14:paraId="30E171E8" w14:textId="77777777" w:rsidR="000306E9" w:rsidRPr="000306E9" w:rsidRDefault="000306E9" w:rsidP="000306E9">
      <w:pPr>
        <w:numPr>
          <w:ilvl w:val="0"/>
          <w:numId w:val="25"/>
        </w:numPr>
        <w:tabs>
          <w:tab w:val="left" w:pos="0"/>
          <w:tab w:val="num" w:pos="142"/>
          <w:tab w:val="left" w:pos="284"/>
        </w:tabs>
        <w:suppressAutoHyphens/>
        <w:overflowPunct w:val="0"/>
        <w:autoSpaceDE w:val="0"/>
        <w:spacing w:after="0" w:line="240" w:lineRule="auto"/>
        <w:jc w:val="both"/>
        <w:textAlignment w:val="baseline"/>
        <w:rPr>
          <w:rFonts w:eastAsia="Calibri" w:cs="Times New Roman"/>
          <w:sz w:val="24"/>
          <w:szCs w:val="24"/>
        </w:rPr>
      </w:pPr>
      <w:r w:rsidRPr="000306E9">
        <w:rPr>
          <w:rFonts w:eastAsia="Calibri" w:cs="Times New Roman"/>
          <w:sz w:val="24"/>
          <w:szCs w:val="24"/>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w:t>
      </w:r>
      <w:r w:rsidRPr="000306E9">
        <w:rPr>
          <w:rFonts w:eastAsia="Calibri" w:cs="Times New Roman"/>
          <w:sz w:val="24"/>
          <w:szCs w:val="24"/>
        </w:rPr>
        <w:lastRenderedPageBreak/>
        <w:t>zmiany. Jeżeli strony nie dojdą do porozumienia, każdej ze stron przysługiwał będzie 3 miesięczny okres wypowiedzenia umowy z przyczyn niezależnych od każdej ze stron.</w:t>
      </w:r>
    </w:p>
    <w:p w14:paraId="53DBA49A" w14:textId="77777777" w:rsidR="000306E9" w:rsidRPr="000306E9" w:rsidRDefault="000306E9" w:rsidP="000306E9">
      <w:pPr>
        <w:numPr>
          <w:ilvl w:val="0"/>
          <w:numId w:val="25"/>
        </w:numPr>
        <w:tabs>
          <w:tab w:val="num" w:pos="284"/>
          <w:tab w:val="left" w:pos="360"/>
        </w:tabs>
        <w:suppressAutoHyphens/>
        <w:overflowPunct w:val="0"/>
        <w:autoSpaceDE w:val="0"/>
        <w:spacing w:after="0" w:line="240" w:lineRule="auto"/>
        <w:jc w:val="both"/>
        <w:textAlignment w:val="baseline"/>
        <w:rPr>
          <w:rFonts w:eastAsia="Calibri" w:cs="Times New Roman"/>
          <w:sz w:val="24"/>
          <w:szCs w:val="24"/>
        </w:rPr>
      </w:pPr>
      <w:r w:rsidRPr="000306E9">
        <w:rPr>
          <w:rFonts w:eastAsia="Calibri" w:cs="Times New Roman"/>
          <w:sz w:val="24"/>
          <w:szCs w:val="24"/>
        </w:rPr>
        <w:t xml:space="preserve"> W przypadku szczególnych okoliczności, takich jak wstrzymanie lub zakończenie produkcji, strony dopuszczają możliwość dostarczania odpowiedników produktów objętych umową. </w:t>
      </w:r>
    </w:p>
    <w:p w14:paraId="2C468130" w14:textId="77777777" w:rsidR="000306E9" w:rsidRPr="000306E9" w:rsidRDefault="000306E9" w:rsidP="000306E9">
      <w:pPr>
        <w:numPr>
          <w:ilvl w:val="0"/>
          <w:numId w:val="25"/>
        </w:numPr>
        <w:tabs>
          <w:tab w:val="left" w:pos="360"/>
          <w:tab w:val="num" w:pos="426"/>
        </w:tabs>
        <w:suppressAutoHyphens/>
        <w:overflowPunct w:val="0"/>
        <w:autoSpaceDE w:val="0"/>
        <w:spacing w:after="0" w:line="240" w:lineRule="auto"/>
        <w:jc w:val="both"/>
        <w:textAlignment w:val="baseline"/>
        <w:rPr>
          <w:rFonts w:eastAsia="Calibri" w:cs="Times New Roman"/>
          <w:sz w:val="24"/>
          <w:szCs w:val="24"/>
        </w:rPr>
      </w:pPr>
      <w:r w:rsidRPr="000306E9">
        <w:rPr>
          <w:rFonts w:eastAsia="Calibri" w:cs="Times New Roman"/>
          <w:sz w:val="24"/>
          <w:szCs w:val="24"/>
        </w:rPr>
        <w:t>Strony dopuszczają zmianę cen jednostkowych produktów objętych umową w przypadku zmiany wielkości opakowania wprowadzonej przez producenta z zachowaniem zasady proporcjonalności w stosunku do ceny objętej umową.</w:t>
      </w:r>
    </w:p>
    <w:p w14:paraId="27D6CEBA" w14:textId="77777777" w:rsidR="000306E9" w:rsidRPr="000306E9" w:rsidRDefault="000306E9" w:rsidP="000306E9">
      <w:pPr>
        <w:spacing w:after="0" w:line="276" w:lineRule="auto"/>
        <w:jc w:val="center"/>
        <w:rPr>
          <w:rFonts w:eastAsia="Calibri" w:cs="Times New Roman"/>
          <w:sz w:val="24"/>
          <w:szCs w:val="24"/>
          <w:u w:val="single"/>
        </w:rPr>
      </w:pPr>
    </w:p>
    <w:p w14:paraId="76C58990" w14:textId="77777777" w:rsidR="000306E9" w:rsidRPr="000306E9" w:rsidRDefault="000306E9" w:rsidP="000306E9">
      <w:pPr>
        <w:spacing w:after="0" w:line="276" w:lineRule="auto"/>
        <w:ind w:left="283" w:hanging="283"/>
        <w:jc w:val="center"/>
        <w:rPr>
          <w:rFonts w:eastAsia="Calibri" w:cs="Times New Roman"/>
          <w:sz w:val="24"/>
          <w:szCs w:val="24"/>
        </w:rPr>
      </w:pPr>
      <w:r w:rsidRPr="000306E9">
        <w:rPr>
          <w:rFonts w:eastAsia="Calibri" w:cs="Times New Roman"/>
          <w:sz w:val="24"/>
          <w:szCs w:val="24"/>
        </w:rPr>
        <w:t>§ 3.</w:t>
      </w:r>
    </w:p>
    <w:p w14:paraId="133B4AE8" w14:textId="77777777" w:rsidR="000306E9" w:rsidRPr="000306E9" w:rsidRDefault="000306E9" w:rsidP="000306E9">
      <w:pPr>
        <w:spacing w:after="0" w:line="276" w:lineRule="auto"/>
        <w:ind w:left="283" w:hanging="283"/>
        <w:jc w:val="center"/>
        <w:rPr>
          <w:rFonts w:eastAsia="Calibri" w:cs="Times New Roman"/>
          <w:b/>
          <w:sz w:val="24"/>
          <w:szCs w:val="24"/>
          <w:u w:val="single"/>
        </w:rPr>
      </w:pPr>
      <w:r w:rsidRPr="000306E9">
        <w:rPr>
          <w:rFonts w:eastAsia="Calibri" w:cs="Times New Roman"/>
          <w:b/>
          <w:sz w:val="24"/>
          <w:szCs w:val="24"/>
          <w:u w:val="single"/>
        </w:rPr>
        <w:t xml:space="preserve">TERMIN I WARUNKI DOSTAWY </w:t>
      </w:r>
    </w:p>
    <w:p w14:paraId="64B567D7" w14:textId="77777777" w:rsidR="000306E9" w:rsidRPr="000306E9" w:rsidRDefault="000306E9" w:rsidP="000306E9">
      <w:pPr>
        <w:spacing w:after="0" w:line="276" w:lineRule="auto"/>
        <w:ind w:left="283" w:hanging="283"/>
        <w:jc w:val="center"/>
        <w:rPr>
          <w:rFonts w:eastAsia="Calibri" w:cs="Times New Roman"/>
          <w:b/>
          <w:sz w:val="24"/>
          <w:szCs w:val="24"/>
          <w:u w:val="single"/>
        </w:rPr>
      </w:pPr>
    </w:p>
    <w:p w14:paraId="1E5DA0D6" w14:textId="77777777" w:rsidR="000306E9" w:rsidRPr="000306E9" w:rsidRDefault="000306E9" w:rsidP="000306E9">
      <w:pPr>
        <w:numPr>
          <w:ilvl w:val="0"/>
          <w:numId w:val="26"/>
        </w:numPr>
        <w:tabs>
          <w:tab w:val="left" w:pos="284"/>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Przy realizacji części dostaw za pośrednictwem „mini banku” Wykonawca zobowiązany jest do wykonania dostaw przy wykorzystaniu karty zużycia na podstawie składanych przez Zamawiającego zamówień ilościowo- asortymentowych, w ciągu </w:t>
      </w:r>
      <w:r w:rsidRPr="000306E9">
        <w:rPr>
          <w:rFonts w:eastAsia="Times New Roman" w:cs="Times New Roman"/>
          <w:sz w:val="24"/>
          <w:szCs w:val="24"/>
          <w:highlight w:val="yellow"/>
          <w:lang w:eastAsia="pl-PL"/>
        </w:rPr>
        <w:t>……….,</w:t>
      </w:r>
      <w:r w:rsidRPr="000306E9">
        <w:rPr>
          <w:rFonts w:eastAsia="Times New Roman" w:cs="Times New Roman"/>
          <w:sz w:val="24"/>
          <w:szCs w:val="24"/>
          <w:lang w:eastAsia="pl-PL"/>
        </w:rPr>
        <w:t xml:space="preserve"> od chwili otrzymania pisemnego zamówienia w postaci potwierdzonego protokołu zużycia (karta zużycia). Karta zużycia stanowi dla Wykonawcy zobowiązanie do cząstkowej realizacji przedmiotu umowy zgodnie z dokumentacją zużycia (uzupełnienie „mini banku”). </w:t>
      </w:r>
      <w:r w:rsidRPr="000306E9">
        <w:rPr>
          <w:rFonts w:eastAsia="Times New Roman" w:cs="Times New Roman"/>
          <w:sz w:val="24"/>
          <w:szCs w:val="24"/>
          <w:lang w:eastAsia="pl-PL"/>
        </w:rPr>
        <w:br/>
      </w:r>
      <w:r w:rsidRPr="000306E9">
        <w:rPr>
          <w:rFonts w:eastAsia="Times New Roman" w:cs="Times New Roman"/>
          <w:iCs/>
          <w:sz w:val="24"/>
          <w:szCs w:val="24"/>
          <w:lang w:eastAsia="pl-PL"/>
        </w:rPr>
        <w:t xml:space="preserve">W przypadku zamówienia w trybie pilnym „cito” dostawa będzie dokonana w ciągu </w:t>
      </w:r>
      <w:r w:rsidRPr="000306E9">
        <w:rPr>
          <w:rFonts w:eastAsia="Times New Roman" w:cs="Times New Roman"/>
          <w:iCs/>
          <w:sz w:val="24"/>
          <w:szCs w:val="24"/>
          <w:highlight w:val="yellow"/>
          <w:lang w:eastAsia="pl-PL"/>
        </w:rPr>
        <w:t>……....</w:t>
      </w:r>
      <w:r w:rsidRPr="000306E9">
        <w:rPr>
          <w:rFonts w:eastAsia="Times New Roman" w:cs="Times New Roman"/>
          <w:iCs/>
          <w:sz w:val="24"/>
          <w:szCs w:val="24"/>
          <w:lang w:eastAsia="pl-PL"/>
        </w:rPr>
        <w:t xml:space="preserve"> godzin od chwili złożenia zamówienia.</w:t>
      </w:r>
    </w:p>
    <w:p w14:paraId="08F003A4" w14:textId="77777777" w:rsidR="000306E9" w:rsidRPr="000306E9" w:rsidRDefault="000306E9" w:rsidP="000306E9">
      <w:pPr>
        <w:numPr>
          <w:ilvl w:val="0"/>
          <w:numId w:val="26"/>
        </w:numPr>
        <w:tabs>
          <w:tab w:val="left" w:pos="284"/>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Wykonawca ma obowiązek bieżącej, nie rzadziej niż raz na kwartał, kontroli zdeponowanego w „mini banku” sprzętu pod względem ilościowym i jakościowym a w razie potrzeby dokonywania niezbędnych uzupełnień lub wymian. Wykonawca zobowiązany jest do wymiany wyrobu w mini banku na minimum 1 miesiąc przed upływem terminu ważności. </w:t>
      </w:r>
    </w:p>
    <w:p w14:paraId="7AC87282" w14:textId="77777777" w:rsidR="000306E9" w:rsidRPr="000306E9" w:rsidRDefault="000306E9" w:rsidP="000306E9">
      <w:pPr>
        <w:tabs>
          <w:tab w:val="left" w:pos="0"/>
          <w:tab w:val="left" w:pos="426"/>
        </w:tabs>
        <w:overflowPunct w:val="0"/>
        <w:autoSpaceDE w:val="0"/>
        <w:spacing w:after="0" w:line="276" w:lineRule="auto"/>
        <w:textAlignment w:val="baseline"/>
        <w:rPr>
          <w:rFonts w:eastAsia="Calibri" w:cs="Times New Roman"/>
          <w:sz w:val="24"/>
          <w:szCs w:val="24"/>
        </w:rPr>
      </w:pPr>
      <w:r w:rsidRPr="000306E9">
        <w:rPr>
          <w:rFonts w:eastAsia="Calibri" w:cs="Times New Roman"/>
          <w:b/>
          <w:sz w:val="24"/>
          <w:szCs w:val="24"/>
        </w:rPr>
        <w:t>2.1.</w:t>
      </w:r>
      <w:r w:rsidRPr="000306E9">
        <w:rPr>
          <w:rFonts w:eastAsia="Calibri" w:cs="Times New Roman"/>
          <w:sz w:val="24"/>
          <w:szCs w:val="24"/>
        </w:rPr>
        <w:t xml:space="preserve"> Wykonawca dokona kontroli, o której mowa w ust. 2, w porozumieniu z Ordynatorem/Kierownikiem  Jednostki Organizacyjnej Zamawiającego, w której fizycznie prowadzony jest mini bank lub z osobą przez niego upoważnioną.</w:t>
      </w:r>
    </w:p>
    <w:p w14:paraId="76DDCD73"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Zamówień i odbiorów mogą dokonywać jedynie  osoby uprawnione  tj. Kierownik Apteki lub osoby przez niego upoważnione. Zmiana osoby uprawnionej wymaga jedynie pisemnego zawiadomienia przez Zamawiającego i nie stanowi zmiany umowy. </w:t>
      </w:r>
    </w:p>
    <w:p w14:paraId="361FA818"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Za towar zamówiony przez inne osoby niż wyszczególnione w pkt. 3  Szpital nie ponosi żadnej odpowiedzialności. Wykonawca w takim wypadku nie będzie mógł wnosić żadnych roszczeń finansowych.  </w:t>
      </w:r>
    </w:p>
    <w:p w14:paraId="7780692C"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 uzasadnionym przypadku, dopuszcza się możliwość przesunięcia terminu podanego w ust.1 nie naruszając terminów ustawowych. Zmiany, możliwe będą wyłącznie na podstawie aneksu.</w:t>
      </w:r>
    </w:p>
    <w:p w14:paraId="144FAFA1"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Wykonawca zobowiązuje się dostarczać towar transportem własnym bądź obcym spełniającym odpowiednie wymagania techniczne, zapewniając jego rozładunek, bezpośrednio w siedzibie Zamawiającego, </w:t>
      </w:r>
      <w:r w:rsidRPr="000306E9">
        <w:rPr>
          <w:rFonts w:eastAsia="Times New Roman" w:cs="Times New Roman"/>
          <w:iCs/>
          <w:sz w:val="24"/>
          <w:szCs w:val="24"/>
          <w:lang w:eastAsia="pl-PL"/>
        </w:rPr>
        <w:t>magazyn Apteki Wojewódzkiego Centrum Szpitalnego Kotliny Jeleniogórskiej</w:t>
      </w:r>
      <w:r w:rsidRPr="000306E9">
        <w:rPr>
          <w:rFonts w:eastAsia="Times New Roman" w:cs="Times New Roman"/>
          <w:sz w:val="24"/>
          <w:szCs w:val="24"/>
          <w:lang w:eastAsia="pl-PL"/>
        </w:rPr>
        <w:t xml:space="preserve"> (od poniedziałku do piątku w godzinach 8.00- 14.00 ).</w:t>
      </w:r>
    </w:p>
    <w:p w14:paraId="501163AB"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O każdej dostawie, Wykonawca ma obowiązek zawiadomić Zamawiającego </w:t>
      </w:r>
      <w:r w:rsidRPr="000306E9">
        <w:rPr>
          <w:rFonts w:eastAsia="Times New Roman" w:cs="Times New Roman"/>
          <w:sz w:val="24"/>
          <w:szCs w:val="24"/>
          <w:lang w:eastAsia="pl-PL"/>
        </w:rPr>
        <w:br/>
        <w:t>z 1 dniowym wyprzedzeniem przed planowanym terminem dostawy.</w:t>
      </w:r>
    </w:p>
    <w:p w14:paraId="46296918"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Za datę i miejsce dostawy uważa się wydanie towaru osobie upoważnionej do odbioru tegoż towaru jak w pkt. 3. </w:t>
      </w:r>
    </w:p>
    <w:p w14:paraId="3DB18C9E"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Przyjęcie towarów musi być poprzedzone badaniem ilościowo- asortymentowym, którego dokona wymieniona w ust. 3 uprawniona osoba.</w:t>
      </w:r>
    </w:p>
    <w:p w14:paraId="5F6C6D80"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lastRenderedPageBreak/>
        <w:t xml:space="preserve">Towar dostarczony w uzgodnionych opakowaniach, powinien mieć na opakowaniu oznaczenia fabryczne, tzn. rodzaj, nazwę wyrobu, ilości, data produkcji, nazwa i adres producenta. </w:t>
      </w:r>
    </w:p>
    <w:p w14:paraId="5DB1BB1D"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Zamawiający zastrzega sobie prawo do składania zamówień bez ograniczeń co do ilości przedmiotowego asortymentu oraz cykliczności dostaw.</w:t>
      </w:r>
    </w:p>
    <w:p w14:paraId="06642BCB"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 przypadku niedostarczenia w terminie zamówionej części asortymentu,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w:t>
      </w:r>
    </w:p>
    <w:p w14:paraId="4BF0BF92"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  dochodzenia roszczeń odszkodowawczych z tego tytułu.</w:t>
      </w:r>
    </w:p>
    <w:p w14:paraId="6DF2200C"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Wykonawca w uzgodnieniu z Zamawiającym przeszkoli nieodpłatnie personel </w:t>
      </w:r>
      <w:r w:rsidRPr="000306E9">
        <w:rPr>
          <w:rFonts w:eastAsia="Times New Roman" w:cs="Times New Roman"/>
          <w:sz w:val="24"/>
          <w:szCs w:val="24"/>
          <w:lang w:eastAsia="pl-PL"/>
        </w:rPr>
        <w:br/>
        <w:t>w zakresie technik implantacji oraz obsługi zaoferowanego sprzętu,</w:t>
      </w:r>
    </w:p>
    <w:p w14:paraId="7CC46EA8"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16D61E71"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Zamawiający zastrzega sobie prawo do przesunięć asortymentowych w ramach kontraktu przy zachowaniu łącznej wartości kontraktu bez wprowadzania dodatkowych aneksów w przedmiotowej sprawie. </w:t>
      </w:r>
    </w:p>
    <w:p w14:paraId="2F5A8ED2" w14:textId="77777777" w:rsidR="000306E9" w:rsidRP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bCs/>
          <w:sz w:val="24"/>
          <w:szCs w:val="24"/>
          <w:lang w:eastAsia="pl-PL"/>
        </w:rPr>
        <w:t>Po wygaśnięciu umowy Zamawiający zastrzega sobie prawo zatrzymania sprzętu do czasu wykorzystania asortymentu zużywalnego przez okres 2 miesięcy przy zachowaniu dotychczasowych warunków umowy bez wprowadzania dodatkowych aneksów w przedmiotowej sprawie.</w:t>
      </w:r>
    </w:p>
    <w:p w14:paraId="4025E9DA" w14:textId="0E991F43" w:rsidR="000306E9" w:rsidRDefault="000306E9" w:rsidP="000306E9">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23510709" w14:textId="7687B8DC" w:rsidR="00B4379C" w:rsidRDefault="00B4379C" w:rsidP="00B4379C">
      <w:pPr>
        <w:tabs>
          <w:tab w:val="left" w:pos="0"/>
          <w:tab w:val="left" w:pos="284"/>
          <w:tab w:val="left" w:pos="426"/>
        </w:tabs>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p>
    <w:p w14:paraId="0958C427" w14:textId="77777777" w:rsidR="00B4379C" w:rsidRPr="009B6B8E" w:rsidRDefault="00B4379C" w:rsidP="00B4379C">
      <w:pPr>
        <w:autoSpaceDE w:val="0"/>
        <w:autoSpaceDN w:val="0"/>
        <w:adjustRightInd w:val="0"/>
        <w:spacing w:after="0" w:line="240" w:lineRule="auto"/>
        <w:jc w:val="center"/>
        <w:rPr>
          <w:rFonts w:eastAsia="Calibri" w:cs="Times New Roman"/>
          <w:color w:val="000000"/>
          <w:sz w:val="24"/>
          <w:szCs w:val="24"/>
        </w:rPr>
      </w:pPr>
      <w:r w:rsidRPr="009B6B8E">
        <w:rPr>
          <w:rFonts w:eastAsia="Calibri" w:cs="Times New Roman"/>
          <w:bCs/>
          <w:color w:val="000000"/>
          <w:sz w:val="24"/>
          <w:szCs w:val="24"/>
        </w:rPr>
        <w:t>§3a</w:t>
      </w:r>
    </w:p>
    <w:p w14:paraId="2D69B1B5" w14:textId="77777777" w:rsidR="00B4379C" w:rsidRPr="009B6B8E" w:rsidRDefault="00B4379C" w:rsidP="00B4379C">
      <w:pPr>
        <w:autoSpaceDE w:val="0"/>
        <w:autoSpaceDN w:val="0"/>
        <w:adjustRightInd w:val="0"/>
        <w:spacing w:after="0" w:line="240" w:lineRule="auto"/>
        <w:jc w:val="center"/>
        <w:rPr>
          <w:rFonts w:eastAsia="Calibri" w:cs="Times New Roman"/>
          <w:color w:val="000000"/>
          <w:sz w:val="24"/>
          <w:szCs w:val="24"/>
          <w:u w:val="single"/>
        </w:rPr>
      </w:pPr>
      <w:r w:rsidRPr="009B6B8E">
        <w:rPr>
          <w:rFonts w:eastAsia="Calibri" w:cs="Times New Roman"/>
          <w:b/>
          <w:bCs/>
          <w:color w:val="000000"/>
          <w:sz w:val="24"/>
          <w:szCs w:val="24"/>
          <w:u w:val="single"/>
        </w:rPr>
        <w:t>PODWYKONAWSTWO</w:t>
      </w:r>
    </w:p>
    <w:p w14:paraId="4AD346AB" w14:textId="77777777" w:rsidR="00B4379C" w:rsidRPr="009B6B8E" w:rsidRDefault="00B4379C" w:rsidP="00B4379C">
      <w:pPr>
        <w:autoSpaceDE w:val="0"/>
        <w:autoSpaceDN w:val="0"/>
        <w:adjustRightInd w:val="0"/>
        <w:spacing w:after="0" w:line="240" w:lineRule="auto"/>
        <w:jc w:val="center"/>
        <w:rPr>
          <w:rFonts w:eastAsia="Calibri" w:cs="Times New Roman"/>
          <w:i/>
          <w:iCs/>
          <w:color w:val="000000"/>
          <w:sz w:val="24"/>
          <w:szCs w:val="24"/>
        </w:rPr>
      </w:pPr>
      <w:r w:rsidRPr="009B6B8E">
        <w:rPr>
          <w:rFonts w:eastAsia="Calibri" w:cs="Times New Roman"/>
          <w:color w:val="000000"/>
          <w:sz w:val="24"/>
          <w:szCs w:val="24"/>
        </w:rPr>
        <w:t>(z</w:t>
      </w:r>
      <w:r w:rsidRPr="009B6B8E">
        <w:rPr>
          <w:rFonts w:eastAsia="Calibri" w:cs="Times New Roman"/>
          <w:i/>
          <w:iCs/>
          <w:color w:val="000000"/>
          <w:sz w:val="24"/>
          <w:szCs w:val="24"/>
        </w:rPr>
        <w:t>astosowanie zapisów niniejszego paragrafu uzależnione jest od deklaracji Wykonawcy)</w:t>
      </w:r>
    </w:p>
    <w:p w14:paraId="264AE6C3" w14:textId="77777777" w:rsidR="00B4379C" w:rsidRPr="009B6B8E" w:rsidRDefault="00B4379C" w:rsidP="00B4379C">
      <w:pPr>
        <w:autoSpaceDE w:val="0"/>
        <w:autoSpaceDN w:val="0"/>
        <w:adjustRightInd w:val="0"/>
        <w:spacing w:after="0" w:line="240" w:lineRule="auto"/>
        <w:jc w:val="center"/>
        <w:rPr>
          <w:rFonts w:eastAsia="Calibri" w:cs="Times New Roman"/>
          <w:color w:val="000000"/>
          <w:sz w:val="24"/>
          <w:szCs w:val="24"/>
        </w:rPr>
      </w:pPr>
    </w:p>
    <w:p w14:paraId="22839C1C" w14:textId="77777777" w:rsidR="00B4379C" w:rsidRPr="009B6B8E" w:rsidRDefault="00B4379C" w:rsidP="00B4379C">
      <w:pPr>
        <w:numPr>
          <w:ilvl w:val="0"/>
          <w:numId w:val="34"/>
        </w:numPr>
        <w:autoSpaceDE w:val="0"/>
        <w:autoSpaceDN w:val="0"/>
        <w:adjustRightInd w:val="0"/>
        <w:spacing w:after="0" w:line="240" w:lineRule="auto"/>
        <w:ind w:left="284" w:hanging="284"/>
        <w:jc w:val="both"/>
        <w:rPr>
          <w:rFonts w:eastAsia="Calibri" w:cs="Times New Roman"/>
          <w:color w:val="000000"/>
          <w:sz w:val="24"/>
          <w:szCs w:val="24"/>
        </w:rPr>
      </w:pPr>
      <w:r w:rsidRPr="009B6B8E">
        <w:rPr>
          <w:rFonts w:eastAsia="Calibri" w:cs="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9B6B8E">
        <w:rPr>
          <w:rFonts w:eastAsia="Calibri" w:cs="Times New Roman"/>
          <w:color w:val="000000"/>
          <w:sz w:val="24"/>
          <w:szCs w:val="24"/>
          <w:highlight w:val="yellow"/>
        </w:rPr>
        <w:t>...…</w:t>
      </w:r>
      <w:r w:rsidRPr="009B6B8E">
        <w:rPr>
          <w:rFonts w:eastAsia="Calibri" w:cs="Times New Roman"/>
          <w:color w:val="000000"/>
          <w:sz w:val="24"/>
          <w:szCs w:val="24"/>
        </w:rPr>
        <w:t xml:space="preserve"> </w:t>
      </w:r>
    </w:p>
    <w:p w14:paraId="2E08ACC6" w14:textId="77777777" w:rsidR="00B4379C" w:rsidRPr="009B6B8E" w:rsidRDefault="00B4379C" w:rsidP="00B4379C">
      <w:pPr>
        <w:numPr>
          <w:ilvl w:val="0"/>
          <w:numId w:val="34"/>
        </w:numPr>
        <w:autoSpaceDE w:val="0"/>
        <w:autoSpaceDN w:val="0"/>
        <w:adjustRightInd w:val="0"/>
        <w:spacing w:after="0" w:line="240" w:lineRule="auto"/>
        <w:ind w:left="360"/>
        <w:jc w:val="both"/>
        <w:rPr>
          <w:rFonts w:eastAsia="Calibri" w:cs="Times New Roman"/>
          <w:color w:val="000000"/>
          <w:sz w:val="24"/>
          <w:szCs w:val="24"/>
        </w:rPr>
      </w:pPr>
      <w:r w:rsidRPr="009B6B8E">
        <w:rPr>
          <w:rFonts w:eastAsia="Calibri" w:cs="Times New Roman"/>
          <w:color w:val="000000"/>
          <w:sz w:val="24"/>
          <w:szCs w:val="24"/>
        </w:rPr>
        <w:lastRenderedPageBreak/>
        <w:t xml:space="preserve">Powierzenie wykonania części przedmiotu umowy podwykonawcy nie wyłącza obowiązku spełnienia przez Wykonawcę wszystkich wymogów określonych postanowieniami niniejszej umowy. </w:t>
      </w:r>
    </w:p>
    <w:p w14:paraId="1DD8F02A" w14:textId="77777777" w:rsidR="00B4379C" w:rsidRPr="009B6B8E" w:rsidRDefault="00B4379C" w:rsidP="00B4379C">
      <w:pPr>
        <w:numPr>
          <w:ilvl w:val="0"/>
          <w:numId w:val="34"/>
        </w:numPr>
        <w:autoSpaceDE w:val="0"/>
        <w:autoSpaceDN w:val="0"/>
        <w:adjustRightInd w:val="0"/>
        <w:spacing w:after="0" w:line="240" w:lineRule="auto"/>
        <w:ind w:left="360"/>
        <w:jc w:val="both"/>
        <w:rPr>
          <w:rFonts w:eastAsia="Calibri" w:cs="Times New Roman"/>
          <w:b/>
          <w:sz w:val="24"/>
          <w:szCs w:val="24"/>
        </w:rPr>
      </w:pPr>
      <w:r w:rsidRPr="009B6B8E">
        <w:rPr>
          <w:rFonts w:eastAsia="Calibri" w:cs="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14:paraId="268232A2" w14:textId="77777777" w:rsidR="00B4379C" w:rsidRPr="009B6B8E" w:rsidRDefault="00B4379C" w:rsidP="00B4379C">
      <w:pPr>
        <w:numPr>
          <w:ilvl w:val="0"/>
          <w:numId w:val="34"/>
        </w:numPr>
        <w:autoSpaceDE w:val="0"/>
        <w:autoSpaceDN w:val="0"/>
        <w:adjustRightInd w:val="0"/>
        <w:spacing w:after="0" w:line="240" w:lineRule="auto"/>
        <w:ind w:left="360"/>
        <w:jc w:val="both"/>
        <w:rPr>
          <w:rFonts w:eastAsia="Calibri" w:cs="Times New Roman"/>
          <w:sz w:val="24"/>
          <w:szCs w:val="24"/>
        </w:rPr>
      </w:pPr>
      <w:r w:rsidRPr="009B6B8E">
        <w:rPr>
          <w:rFonts w:eastAsia="Calibri" w:cs="Times New Roman"/>
          <w:sz w:val="24"/>
          <w:szCs w:val="24"/>
        </w:rPr>
        <w:t>Wykonawca ponosi odpowiedzialność za dochowanie przez podwykonawców warunków niniejszej umowy oraz odpowiada za ich działania lub zaniechania jak za swoje własne.</w:t>
      </w:r>
      <w:r w:rsidRPr="009B6B8E">
        <w:rPr>
          <w:rFonts w:eastAsia="Calibri" w:cs="Times New Roman"/>
          <w:b/>
          <w:sz w:val="24"/>
          <w:szCs w:val="24"/>
        </w:rPr>
        <w:t xml:space="preserve"> </w:t>
      </w:r>
    </w:p>
    <w:p w14:paraId="6BDD2D3E" w14:textId="77777777" w:rsidR="00B4379C" w:rsidRPr="009B6B8E" w:rsidRDefault="00B4379C" w:rsidP="00B4379C">
      <w:pPr>
        <w:numPr>
          <w:ilvl w:val="0"/>
          <w:numId w:val="34"/>
        </w:numPr>
        <w:autoSpaceDE w:val="0"/>
        <w:autoSpaceDN w:val="0"/>
        <w:adjustRightInd w:val="0"/>
        <w:spacing w:after="0" w:line="240" w:lineRule="auto"/>
        <w:ind w:left="360"/>
        <w:jc w:val="both"/>
        <w:rPr>
          <w:rFonts w:eastAsia="Calibri" w:cs="Times New Roman"/>
          <w:sz w:val="24"/>
          <w:szCs w:val="24"/>
        </w:rPr>
      </w:pPr>
      <w:r w:rsidRPr="009B6B8E">
        <w:rPr>
          <w:rFonts w:eastAsia="Calibri"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1F1D8CCD" w14:textId="77777777" w:rsidR="00B4379C" w:rsidRPr="009B6B8E" w:rsidRDefault="00B4379C" w:rsidP="00B4379C">
      <w:pPr>
        <w:numPr>
          <w:ilvl w:val="0"/>
          <w:numId w:val="34"/>
        </w:numPr>
        <w:autoSpaceDE w:val="0"/>
        <w:autoSpaceDN w:val="0"/>
        <w:adjustRightInd w:val="0"/>
        <w:spacing w:after="0" w:line="240" w:lineRule="auto"/>
        <w:ind w:left="360"/>
        <w:jc w:val="both"/>
        <w:rPr>
          <w:rFonts w:eastAsia="Calibri" w:cs="Times New Roman"/>
          <w:sz w:val="24"/>
          <w:szCs w:val="24"/>
        </w:rPr>
      </w:pPr>
      <w:r w:rsidRPr="009B6B8E">
        <w:rPr>
          <w:rFonts w:eastAsia="Calibri" w:cs="Times New Roman"/>
          <w:sz w:val="24"/>
          <w:szCs w:val="24"/>
        </w:rPr>
        <w:t>Wykonawca nie może zlecić przyjmowania zamówień podwykonawcom ani również umożliwić im wystawiania faktur Zamawiającemu.</w:t>
      </w:r>
    </w:p>
    <w:p w14:paraId="098928B0" w14:textId="77777777" w:rsidR="000306E9" w:rsidRPr="000306E9" w:rsidRDefault="000306E9" w:rsidP="00B4379C">
      <w:pPr>
        <w:spacing w:after="0" w:line="276" w:lineRule="auto"/>
        <w:rPr>
          <w:rFonts w:eastAsia="Calibri" w:cs="Times New Roman"/>
          <w:sz w:val="24"/>
          <w:szCs w:val="24"/>
        </w:rPr>
      </w:pPr>
      <w:bookmarkStart w:id="3" w:name="_GoBack"/>
      <w:bookmarkEnd w:id="3"/>
    </w:p>
    <w:p w14:paraId="6DEAAF44" w14:textId="77777777" w:rsidR="000306E9" w:rsidRPr="000306E9" w:rsidRDefault="000306E9" w:rsidP="000306E9">
      <w:pPr>
        <w:spacing w:after="0" w:line="276" w:lineRule="auto"/>
        <w:ind w:left="3823" w:firstLine="425"/>
        <w:rPr>
          <w:rFonts w:eastAsia="Calibri" w:cs="Times New Roman"/>
          <w:sz w:val="24"/>
          <w:szCs w:val="24"/>
        </w:rPr>
      </w:pPr>
      <w:r w:rsidRPr="000306E9">
        <w:rPr>
          <w:rFonts w:eastAsia="Calibri" w:cs="Times New Roman"/>
          <w:sz w:val="24"/>
          <w:szCs w:val="24"/>
        </w:rPr>
        <w:t xml:space="preserve">§ 4. </w:t>
      </w:r>
    </w:p>
    <w:p w14:paraId="5F52C0E8" w14:textId="77777777" w:rsidR="000306E9" w:rsidRPr="000306E9" w:rsidRDefault="000306E9" w:rsidP="000306E9">
      <w:pPr>
        <w:spacing w:after="0" w:line="276" w:lineRule="auto"/>
        <w:ind w:left="283" w:hanging="283"/>
        <w:jc w:val="center"/>
        <w:rPr>
          <w:rFonts w:eastAsia="Calibri" w:cs="Times New Roman"/>
          <w:b/>
          <w:sz w:val="24"/>
          <w:szCs w:val="24"/>
          <w:u w:val="single"/>
        </w:rPr>
      </w:pPr>
      <w:r w:rsidRPr="000306E9">
        <w:rPr>
          <w:rFonts w:eastAsia="Calibri" w:cs="Times New Roman"/>
          <w:b/>
          <w:sz w:val="24"/>
          <w:szCs w:val="24"/>
          <w:u w:val="single"/>
        </w:rPr>
        <w:t xml:space="preserve">WARUNKI PŁATNOŚCI </w:t>
      </w:r>
    </w:p>
    <w:p w14:paraId="04BF7234" w14:textId="77777777" w:rsidR="000306E9" w:rsidRPr="000306E9" w:rsidRDefault="000306E9" w:rsidP="000306E9">
      <w:pPr>
        <w:spacing w:after="0" w:line="276" w:lineRule="auto"/>
        <w:ind w:left="283" w:hanging="283"/>
        <w:jc w:val="center"/>
        <w:rPr>
          <w:rFonts w:eastAsia="Calibri" w:cs="Times New Roman"/>
          <w:sz w:val="24"/>
          <w:szCs w:val="24"/>
        </w:rPr>
      </w:pPr>
    </w:p>
    <w:p w14:paraId="3F8CFA46" w14:textId="77777777" w:rsidR="000306E9" w:rsidRPr="000306E9" w:rsidRDefault="000306E9" w:rsidP="000306E9">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Przy dostawach partiami, Zamawiający zobowiązuje się zapłacić Wykonawcy za każdą dostarczoną partię według cen podanych w załączniku nr 1 niniejszej umowy. </w:t>
      </w:r>
    </w:p>
    <w:p w14:paraId="1E6A30EA" w14:textId="77777777" w:rsidR="000306E9" w:rsidRPr="000306E9" w:rsidRDefault="000306E9" w:rsidP="000306E9">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Płatność za złożony w mini banku towar następować będzie po jego zużyciu. Wykonawca dostarczał będzie kopię faktury VAT z nazwą towaru w języku polskim na podstawie przesłanego przez Zamawiającego protokołu zużycia podpisanego przez Dyrektora WCSKJ w ciągu 24 godzin od daty wystawienia rachunku lub faktury VAT na adres mailowy: </w:t>
      </w:r>
      <w:hyperlink r:id="rId7" w:history="1">
        <w:r w:rsidRPr="000306E9">
          <w:rPr>
            <w:rFonts w:eastAsia="Times New Roman" w:cs="Times New Roman"/>
            <w:color w:val="0000FF"/>
            <w:sz w:val="24"/>
            <w:szCs w:val="24"/>
            <w:u w:val="single"/>
            <w:lang w:eastAsia="pl-PL"/>
          </w:rPr>
          <w:t>fakturyapteka@spzoz.jgora.pl</w:t>
        </w:r>
      </w:hyperlink>
      <w:r w:rsidRPr="000306E9">
        <w:rPr>
          <w:rFonts w:eastAsia="Times New Roman" w:cs="Times New Roman"/>
          <w:sz w:val="24"/>
          <w:szCs w:val="24"/>
          <w:lang w:eastAsia="pl-PL"/>
        </w:rPr>
        <w:t xml:space="preserve">  a oryginał w ciągu 3 dni roboczych do siedziby Zamawiającego. </w:t>
      </w:r>
    </w:p>
    <w:p w14:paraId="6AE3408B" w14:textId="77777777" w:rsidR="000306E9" w:rsidRPr="000306E9" w:rsidRDefault="000306E9" w:rsidP="000306E9">
      <w:pPr>
        <w:numPr>
          <w:ilvl w:val="0"/>
          <w:numId w:val="21"/>
        </w:numPr>
        <w:suppressAutoHyphens/>
        <w:overflowPunct w:val="0"/>
        <w:autoSpaceDE w:val="0"/>
        <w:spacing w:after="0" w:line="240" w:lineRule="auto"/>
        <w:ind w:left="491" w:firstLine="0"/>
        <w:jc w:val="both"/>
        <w:textAlignment w:val="baseline"/>
        <w:rPr>
          <w:rFonts w:eastAsia="Calibri" w:cs="Times New Roman"/>
          <w:sz w:val="24"/>
          <w:szCs w:val="24"/>
        </w:rPr>
      </w:pPr>
      <w:r w:rsidRPr="000306E9">
        <w:rPr>
          <w:rFonts w:eastAsia="Calibri" w:cs="Times New Roman"/>
          <w:sz w:val="24"/>
          <w:szCs w:val="24"/>
        </w:rPr>
        <w:t xml:space="preserve">zapis ma być zgodny z serią i datą zużytego towaru </w:t>
      </w:r>
    </w:p>
    <w:p w14:paraId="2B3015E6" w14:textId="77777777" w:rsidR="000306E9" w:rsidRPr="000306E9" w:rsidRDefault="000306E9" w:rsidP="000306E9">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Za prawidłową realizację przedmiotu zamówienia Wykonawca otrzymywać będzie wynagrodzenie po dostawie, na podstawie prawidłowo wystawionej faktury VAT z zastrzeżeniem pkt. </w:t>
      </w:r>
      <w:smartTag w:uri="urn:schemas-microsoft-com:office:smarttags" w:element="metricconverter">
        <w:smartTagPr>
          <w:attr w:name="ProductID" w:val="3 a"/>
        </w:smartTagPr>
        <w:r w:rsidRPr="000306E9">
          <w:rPr>
            <w:rFonts w:eastAsia="Times New Roman" w:cs="Times New Roman"/>
            <w:sz w:val="24"/>
            <w:szCs w:val="24"/>
            <w:lang w:eastAsia="pl-PL"/>
          </w:rPr>
          <w:t>3 a</w:t>
        </w:r>
      </w:smartTag>
      <w:r w:rsidRPr="000306E9">
        <w:rPr>
          <w:rFonts w:eastAsia="Times New Roman" w:cs="Times New Roman"/>
          <w:sz w:val="24"/>
          <w:szCs w:val="24"/>
          <w:lang w:eastAsia="pl-PL"/>
        </w:rPr>
        <w:t xml:space="preserve">) płatne przelewem 60 dni od dnia otrzymania faktury przez Zamawiającego. Za dzień zapłaty przyjmuje się dzień obciążenia rachunku Wykonawcy.  </w:t>
      </w:r>
    </w:p>
    <w:p w14:paraId="6EC4E6B4" w14:textId="77777777" w:rsidR="000306E9" w:rsidRPr="000306E9" w:rsidRDefault="000306E9" w:rsidP="000306E9">
      <w:pPr>
        <w:tabs>
          <w:tab w:val="left" w:pos="0"/>
          <w:tab w:val="left" w:pos="284"/>
        </w:tabs>
        <w:spacing w:after="0" w:line="276" w:lineRule="auto"/>
        <w:ind w:left="348"/>
        <w:jc w:val="both"/>
        <w:rPr>
          <w:rFonts w:eastAsia="Calibri" w:cs="Times New Roman"/>
          <w:sz w:val="24"/>
          <w:szCs w:val="24"/>
        </w:rPr>
      </w:pPr>
      <w:r w:rsidRPr="000306E9">
        <w:rPr>
          <w:rFonts w:eastAsia="Calibri" w:cs="Times New Roman"/>
          <w:b/>
          <w:sz w:val="24"/>
          <w:szCs w:val="24"/>
        </w:rPr>
        <w:t>a)</w:t>
      </w:r>
      <w:r w:rsidRPr="000306E9">
        <w:rPr>
          <w:rFonts w:eastAsia="Calibri" w:cs="Times New Roman"/>
          <w:sz w:val="24"/>
          <w:szCs w:val="24"/>
        </w:rPr>
        <w:t xml:space="preserve"> faktura ma zostać dostarczona do Zamawiającego  najpóźniej w ciągu 3 dni roboczych  od dnia jej  wystawienia  </w:t>
      </w:r>
    </w:p>
    <w:p w14:paraId="12D3728B" w14:textId="77777777" w:rsidR="000306E9" w:rsidRPr="000306E9" w:rsidRDefault="000306E9" w:rsidP="000306E9">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Jeżeli należność nie zostanie uregulowana w ustalonym terminie Wykonawca może naliczyć odsetki zgodnie z obowiązującymi przepisami prawa.</w:t>
      </w:r>
    </w:p>
    <w:p w14:paraId="54DDE861" w14:textId="77777777" w:rsidR="000306E9" w:rsidRPr="000306E9" w:rsidRDefault="000306E9" w:rsidP="000306E9">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Koszty bankowe powstałe w Banku Wykonawcy  pokrywa Wykonawca  natomiast powstałe w Banku Zamawiającego pokrywa Zamawiający.</w:t>
      </w:r>
    </w:p>
    <w:p w14:paraId="6028BFAE" w14:textId="77777777" w:rsidR="000306E9" w:rsidRPr="000306E9" w:rsidRDefault="000306E9" w:rsidP="000306E9">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Zamawiający oświadcza, że jest płatnikiem podatku VAT i posiada NIP 611-12-13-469.</w:t>
      </w:r>
    </w:p>
    <w:p w14:paraId="164E6C60" w14:textId="77777777" w:rsidR="000306E9" w:rsidRPr="000306E9" w:rsidRDefault="000306E9" w:rsidP="000306E9">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Wykonawca oświadcza, że jest płatnikiem podatku VAT i posiada NIP .......................</w:t>
      </w:r>
    </w:p>
    <w:p w14:paraId="59A06382" w14:textId="77777777" w:rsidR="000306E9" w:rsidRPr="000306E9" w:rsidRDefault="000306E9" w:rsidP="000306E9">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Wykonawca będzie umieszczał na fakturze (lub dokumencie WZ) nr katalogowy asortymentu, w przypadku, gdy asortyment posiada taki numer. </w:t>
      </w:r>
    </w:p>
    <w:p w14:paraId="79165AC0" w14:textId="77777777" w:rsidR="000306E9" w:rsidRPr="000306E9" w:rsidRDefault="000306E9" w:rsidP="000306E9">
      <w:pPr>
        <w:spacing w:after="0" w:line="276" w:lineRule="auto"/>
        <w:jc w:val="center"/>
        <w:rPr>
          <w:rFonts w:eastAsia="Calibri" w:cs="Times New Roman"/>
          <w:sz w:val="24"/>
          <w:szCs w:val="24"/>
        </w:rPr>
      </w:pPr>
    </w:p>
    <w:p w14:paraId="69A4607F" w14:textId="77777777" w:rsidR="000306E9" w:rsidRPr="000306E9" w:rsidRDefault="000306E9" w:rsidP="000306E9">
      <w:pPr>
        <w:spacing w:after="0" w:line="276" w:lineRule="auto"/>
        <w:jc w:val="center"/>
        <w:rPr>
          <w:rFonts w:eastAsia="Calibri" w:cs="Times New Roman"/>
          <w:sz w:val="24"/>
          <w:szCs w:val="24"/>
        </w:rPr>
      </w:pPr>
      <w:r w:rsidRPr="000306E9">
        <w:rPr>
          <w:rFonts w:eastAsia="Calibri" w:cs="Times New Roman"/>
          <w:sz w:val="24"/>
          <w:szCs w:val="24"/>
        </w:rPr>
        <w:t xml:space="preserve">§ 5. </w:t>
      </w:r>
    </w:p>
    <w:p w14:paraId="6216E5F1" w14:textId="77777777" w:rsidR="000306E9" w:rsidRPr="000306E9" w:rsidRDefault="000306E9" w:rsidP="000306E9">
      <w:pPr>
        <w:spacing w:after="0" w:line="276" w:lineRule="auto"/>
        <w:jc w:val="center"/>
        <w:rPr>
          <w:rFonts w:eastAsia="Calibri" w:cs="Times New Roman"/>
          <w:b/>
          <w:sz w:val="24"/>
          <w:szCs w:val="24"/>
          <w:u w:val="single"/>
        </w:rPr>
      </w:pPr>
      <w:r w:rsidRPr="000306E9">
        <w:rPr>
          <w:rFonts w:eastAsia="Calibri" w:cs="Times New Roman"/>
          <w:b/>
          <w:sz w:val="24"/>
          <w:szCs w:val="24"/>
          <w:u w:val="single"/>
        </w:rPr>
        <w:lastRenderedPageBreak/>
        <w:t>GWARANCJE</w:t>
      </w:r>
    </w:p>
    <w:p w14:paraId="2380276B" w14:textId="77777777" w:rsidR="000306E9" w:rsidRPr="000306E9" w:rsidRDefault="000306E9" w:rsidP="000306E9">
      <w:pPr>
        <w:spacing w:after="0" w:line="276" w:lineRule="auto"/>
        <w:jc w:val="center"/>
        <w:rPr>
          <w:rFonts w:eastAsia="Calibri" w:cs="Times New Roman"/>
          <w:b/>
          <w:sz w:val="24"/>
          <w:szCs w:val="24"/>
          <w:u w:val="single"/>
        </w:rPr>
      </w:pPr>
    </w:p>
    <w:p w14:paraId="0674F7AF" w14:textId="77777777" w:rsidR="000306E9" w:rsidRPr="000306E9" w:rsidRDefault="000306E9" w:rsidP="000306E9">
      <w:pPr>
        <w:numPr>
          <w:ilvl w:val="0"/>
          <w:numId w:val="29"/>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Wykonawca  gwarantuje, że dochowa szczególnej staranności i  będzie dostarczał asortyment wymieniony w § 1 pkt.1 o najwyższej jakości, zarówno pod względem norm jakościowych jak i z odpowiednim terminem ważności tj. min. </w:t>
      </w:r>
      <w:r w:rsidRPr="000306E9">
        <w:rPr>
          <w:rFonts w:eastAsia="Times New Roman" w:cs="Times New Roman"/>
          <w:sz w:val="24"/>
          <w:szCs w:val="24"/>
          <w:highlight w:val="yellow"/>
          <w:lang w:eastAsia="pl-PL"/>
        </w:rPr>
        <w:t>..............................................................................................</w:t>
      </w:r>
      <w:r w:rsidRPr="000306E9">
        <w:rPr>
          <w:rFonts w:eastAsia="Times New Roman" w:cs="Times New Roman"/>
          <w:sz w:val="24"/>
          <w:szCs w:val="24"/>
          <w:lang w:eastAsia="pl-PL"/>
        </w:rPr>
        <w:t xml:space="preserve"> miesięcy, zapewniającym bezpieczne zużycie dostarczonych produktów. Przedmiot umowy oznaczony będzie zgodnie z obowiązującymi przepisami. </w:t>
      </w:r>
    </w:p>
    <w:p w14:paraId="504EB6CF" w14:textId="77777777" w:rsidR="000306E9" w:rsidRPr="000306E9" w:rsidRDefault="000306E9" w:rsidP="000306E9">
      <w:pPr>
        <w:numPr>
          <w:ilvl w:val="0"/>
          <w:numId w:val="29"/>
        </w:numPr>
        <w:tabs>
          <w:tab w:val="left" w:pos="77"/>
          <w:tab w:val="left" w:pos="284"/>
        </w:tabs>
        <w:suppressAutoHyphens/>
        <w:overflowPunct w:val="0"/>
        <w:autoSpaceDE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 przypadku stwierdzenia braków ilościowych lub wad jakościowych Zamawiający niezwłocznie powiadomi o tym Wykonawcę, który rozpatrzy reklamację dotyczącą:</w:t>
      </w:r>
    </w:p>
    <w:p w14:paraId="76C812EA" w14:textId="77777777" w:rsidR="000306E9" w:rsidRPr="000306E9" w:rsidRDefault="000306E9" w:rsidP="000306E9">
      <w:pPr>
        <w:tabs>
          <w:tab w:val="left" w:pos="77"/>
          <w:tab w:val="left" w:pos="284"/>
        </w:tabs>
        <w:spacing w:after="0" w:line="276" w:lineRule="auto"/>
        <w:ind w:left="750" w:right="-710" w:hanging="65"/>
        <w:rPr>
          <w:rFonts w:eastAsia="Calibri" w:cs="Times New Roman"/>
          <w:b/>
          <w:sz w:val="24"/>
          <w:szCs w:val="24"/>
        </w:rPr>
      </w:pPr>
      <w:r w:rsidRPr="000306E9">
        <w:rPr>
          <w:rFonts w:eastAsia="Calibri" w:cs="Times New Roman"/>
          <w:sz w:val="24"/>
          <w:szCs w:val="24"/>
        </w:rPr>
        <w:t xml:space="preserve">- braków ilościowych w ciągu 48 godzin </w:t>
      </w:r>
      <w:r w:rsidRPr="000306E9">
        <w:rPr>
          <w:rFonts w:eastAsia="Calibri" w:cs="Times New Roman"/>
          <w:b/>
          <w:sz w:val="24"/>
          <w:szCs w:val="24"/>
        </w:rPr>
        <w:t>od potwierdzenia dostawy</w:t>
      </w:r>
    </w:p>
    <w:p w14:paraId="748A948A" w14:textId="77777777" w:rsidR="000306E9" w:rsidRPr="000306E9" w:rsidRDefault="000306E9" w:rsidP="000306E9">
      <w:pPr>
        <w:tabs>
          <w:tab w:val="left" w:pos="77"/>
          <w:tab w:val="left" w:pos="284"/>
        </w:tabs>
        <w:spacing w:after="0" w:line="276" w:lineRule="auto"/>
        <w:ind w:left="750" w:right="-710" w:hanging="65"/>
        <w:rPr>
          <w:rFonts w:eastAsia="Calibri" w:cs="Times New Roman"/>
          <w:b/>
          <w:sz w:val="24"/>
          <w:szCs w:val="24"/>
        </w:rPr>
      </w:pPr>
      <w:r w:rsidRPr="000306E9">
        <w:rPr>
          <w:rFonts w:eastAsia="Calibri" w:cs="Times New Roman"/>
          <w:sz w:val="24"/>
          <w:szCs w:val="24"/>
        </w:rPr>
        <w:t xml:space="preserve">- wad jakościowych w ciągu 14 dni </w:t>
      </w:r>
      <w:r w:rsidRPr="000306E9">
        <w:rPr>
          <w:rFonts w:eastAsia="Calibri" w:cs="Times New Roman"/>
          <w:b/>
          <w:sz w:val="24"/>
          <w:szCs w:val="24"/>
        </w:rPr>
        <w:t>od potwierdzenia dostawy</w:t>
      </w:r>
    </w:p>
    <w:p w14:paraId="037163F4" w14:textId="77777777" w:rsidR="000306E9" w:rsidRPr="000306E9" w:rsidRDefault="000306E9" w:rsidP="000306E9">
      <w:pPr>
        <w:tabs>
          <w:tab w:val="left" w:pos="77"/>
          <w:tab w:val="left" w:pos="284"/>
        </w:tabs>
        <w:spacing w:after="0" w:line="276" w:lineRule="auto"/>
        <w:ind w:left="750" w:hanging="65"/>
        <w:rPr>
          <w:rFonts w:eastAsia="Calibri" w:cs="Times New Roman"/>
          <w:sz w:val="24"/>
          <w:szCs w:val="24"/>
        </w:rPr>
      </w:pPr>
      <w:r w:rsidRPr="000306E9">
        <w:rPr>
          <w:rFonts w:eastAsia="Calibri" w:cs="Times New Roman"/>
          <w:sz w:val="24"/>
          <w:szCs w:val="24"/>
        </w:rPr>
        <w:t>a w przypadku wad ukrytych w ciągu ……. dni od jednoznacznego stwierdzenia istnienia wady</w:t>
      </w:r>
    </w:p>
    <w:p w14:paraId="301437D2" w14:textId="77777777" w:rsidR="000306E9" w:rsidRPr="000306E9" w:rsidRDefault="000306E9" w:rsidP="000306E9">
      <w:pPr>
        <w:numPr>
          <w:ilvl w:val="0"/>
          <w:numId w:val="29"/>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12AE4544" w14:textId="77777777" w:rsidR="000306E9" w:rsidRPr="000306E9" w:rsidRDefault="000306E9" w:rsidP="000306E9">
      <w:pPr>
        <w:numPr>
          <w:ilvl w:val="0"/>
          <w:numId w:val="29"/>
        </w:numPr>
        <w:suppressAutoHyphens/>
        <w:overflowPunct w:val="0"/>
        <w:autoSpaceDE w:val="0"/>
        <w:spacing w:after="0" w:line="240" w:lineRule="auto"/>
        <w:ind w:left="426"/>
        <w:contextualSpacing/>
        <w:textAlignment w:val="baseline"/>
        <w:rPr>
          <w:rFonts w:eastAsia="Times New Roman" w:cs="Times New Roman"/>
          <w:sz w:val="24"/>
          <w:szCs w:val="24"/>
          <w:lang w:eastAsia="pl-PL"/>
        </w:rPr>
      </w:pPr>
      <w:r w:rsidRPr="000306E9">
        <w:rPr>
          <w:rFonts w:eastAsia="Times New Roman" w:cs="Times New Roman"/>
          <w:sz w:val="24"/>
          <w:szCs w:val="24"/>
          <w:lang w:eastAsia="pl-PL"/>
        </w:rPr>
        <w:t>Wykonawca upoważni swojego pracownika do stałych kontaktów z Kierownikiem Apteki, przede wszystkim do przyjmowania zamówień, nadzorowania dostaw i przyjmowania reklamacji.</w:t>
      </w:r>
    </w:p>
    <w:p w14:paraId="42A3EA3D" w14:textId="77777777" w:rsidR="000306E9" w:rsidRPr="000306E9" w:rsidRDefault="000306E9" w:rsidP="000306E9">
      <w:pPr>
        <w:numPr>
          <w:ilvl w:val="0"/>
          <w:numId w:val="29"/>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Na Wykonawcy spoczywa obowiązek realizowania przedmiotu umowy po zweryfikowaniu wszelkich informacji dotyczących źródła pochodzenia, jakości i terminu ważności dostarczanych towarów. </w:t>
      </w:r>
    </w:p>
    <w:p w14:paraId="255E0A44" w14:textId="77777777" w:rsidR="000306E9" w:rsidRPr="000306E9" w:rsidRDefault="000306E9" w:rsidP="000306E9">
      <w:pPr>
        <w:numPr>
          <w:ilvl w:val="0"/>
          <w:numId w:val="29"/>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0306E9">
        <w:rPr>
          <w:rFonts w:eastAsia="Times New Roman" w:cs="Times New Roman"/>
          <w:snapToGrid w:val="0"/>
          <w:sz w:val="24"/>
          <w:szCs w:val="24"/>
          <w:lang w:eastAsia="pl-PL"/>
        </w:rPr>
        <w:t xml:space="preserve">w terminie 3 dni od dnia otrzymania pisemnego wezwania, pod rygorem natychmiastowego odstąpienia od umowy na zasadach określonych </w:t>
      </w:r>
      <w:r w:rsidRPr="000306E9">
        <w:rPr>
          <w:rFonts w:eastAsia="Times New Roman" w:cs="Times New Roman"/>
          <w:sz w:val="24"/>
          <w:szCs w:val="24"/>
          <w:lang w:eastAsia="pl-PL"/>
        </w:rPr>
        <w:t>§ 6 z przyczyn leżących po stronie Wykonawcy.</w:t>
      </w:r>
    </w:p>
    <w:p w14:paraId="23BC9FF5" w14:textId="77777777" w:rsidR="000306E9" w:rsidRPr="000306E9" w:rsidRDefault="000306E9" w:rsidP="000306E9">
      <w:pPr>
        <w:numPr>
          <w:ilvl w:val="0"/>
          <w:numId w:val="29"/>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165137E6" w14:textId="77777777" w:rsidR="000306E9" w:rsidRPr="000306E9" w:rsidRDefault="000306E9" w:rsidP="000306E9">
      <w:pPr>
        <w:tabs>
          <w:tab w:val="left" w:pos="77"/>
          <w:tab w:val="left" w:pos="284"/>
        </w:tabs>
        <w:overflowPunct w:val="0"/>
        <w:autoSpaceDE w:val="0"/>
        <w:spacing w:after="0" w:line="276" w:lineRule="auto"/>
        <w:ind w:left="142"/>
        <w:textAlignment w:val="baseline"/>
        <w:rPr>
          <w:rFonts w:eastAsia="Calibri" w:cs="Times New Roman"/>
          <w:sz w:val="24"/>
          <w:szCs w:val="24"/>
        </w:rPr>
      </w:pPr>
    </w:p>
    <w:p w14:paraId="44DA2761" w14:textId="77777777" w:rsidR="000306E9" w:rsidRPr="000306E9" w:rsidRDefault="000306E9" w:rsidP="000306E9">
      <w:pPr>
        <w:tabs>
          <w:tab w:val="left" w:pos="77"/>
          <w:tab w:val="left" w:pos="284"/>
        </w:tabs>
        <w:spacing w:after="0" w:line="276" w:lineRule="auto"/>
        <w:ind w:left="142" w:hanging="65"/>
        <w:jc w:val="center"/>
        <w:rPr>
          <w:rFonts w:eastAsia="Calibri" w:cs="Times New Roman"/>
          <w:sz w:val="24"/>
          <w:szCs w:val="24"/>
        </w:rPr>
      </w:pPr>
      <w:r w:rsidRPr="000306E9">
        <w:rPr>
          <w:rFonts w:eastAsia="Calibri" w:cs="Times New Roman"/>
          <w:sz w:val="24"/>
          <w:szCs w:val="24"/>
        </w:rPr>
        <w:t>§ 6.</w:t>
      </w:r>
    </w:p>
    <w:p w14:paraId="00259041" w14:textId="77777777" w:rsidR="000306E9" w:rsidRPr="000306E9" w:rsidRDefault="000306E9" w:rsidP="000306E9">
      <w:pPr>
        <w:tabs>
          <w:tab w:val="left" w:pos="77"/>
          <w:tab w:val="left" w:pos="284"/>
        </w:tabs>
        <w:spacing w:after="0" w:line="276" w:lineRule="auto"/>
        <w:ind w:left="142" w:hanging="65"/>
        <w:jc w:val="center"/>
        <w:rPr>
          <w:rFonts w:eastAsia="Calibri" w:cs="Times New Roman"/>
          <w:b/>
          <w:sz w:val="24"/>
          <w:szCs w:val="24"/>
          <w:u w:val="single"/>
        </w:rPr>
      </w:pPr>
      <w:r w:rsidRPr="000306E9">
        <w:rPr>
          <w:rFonts w:eastAsia="Calibri" w:cs="Times New Roman"/>
          <w:b/>
          <w:sz w:val="24"/>
          <w:szCs w:val="24"/>
          <w:u w:val="single"/>
        </w:rPr>
        <w:t xml:space="preserve">ODSTĄPIENIE OD UMOWY I KARY UMOWNE </w:t>
      </w:r>
    </w:p>
    <w:p w14:paraId="3C1BC330" w14:textId="77777777" w:rsidR="000306E9" w:rsidRPr="000306E9" w:rsidRDefault="000306E9" w:rsidP="000306E9">
      <w:pPr>
        <w:spacing w:after="0" w:line="276" w:lineRule="auto"/>
        <w:ind w:left="283" w:hanging="283"/>
        <w:jc w:val="center"/>
        <w:rPr>
          <w:rFonts w:eastAsia="Calibri" w:cs="Times New Roman"/>
          <w:b/>
          <w:sz w:val="24"/>
          <w:szCs w:val="24"/>
          <w:u w:val="single"/>
        </w:rPr>
      </w:pPr>
    </w:p>
    <w:p w14:paraId="101BDD69" w14:textId="77777777" w:rsidR="000306E9" w:rsidRPr="000306E9" w:rsidRDefault="000306E9" w:rsidP="000306E9">
      <w:pPr>
        <w:numPr>
          <w:ilvl w:val="0"/>
          <w:numId w:val="30"/>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 razie trzykrotnego opóźnienia dostaw w okresie objętym umową, Zamawiający zastrzega sobie prawo do odstąpienia od umowy  z przyczyn leżących po stronie Wykonawcy.</w:t>
      </w:r>
    </w:p>
    <w:p w14:paraId="1809C643" w14:textId="77777777" w:rsidR="000306E9" w:rsidRPr="000306E9" w:rsidRDefault="000306E9" w:rsidP="000306E9">
      <w:pPr>
        <w:numPr>
          <w:ilvl w:val="0"/>
          <w:numId w:val="30"/>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lastRenderedPageBreak/>
        <w:t xml:space="preserve">Zamawiający zastrzega sobie prawo odstąpienia od umowy także w przypadku, jeżeli Wykonawca mimo uprzedniego wezwania na piśmie i wyznaczenia terminu dodatkowego do usunięcia uchybienia, uchybia innym postanowieniom umowy. </w:t>
      </w:r>
    </w:p>
    <w:p w14:paraId="4A07A5E5" w14:textId="77777777" w:rsidR="000306E9" w:rsidRPr="000306E9" w:rsidRDefault="000306E9" w:rsidP="000306E9">
      <w:pPr>
        <w:numPr>
          <w:ilvl w:val="0"/>
          <w:numId w:val="30"/>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 przypadku opóźnienia terminu dostawy zamawianego asortymentu z przyczyn powstałych po stronie Wykonawcy, Wykonawcy  naliczone zostaną kary – za każdy dzień opóźnienia – po 0,5 % wartości nie zrealizowanej w terminie dostawy nie mniej niż 100 zł dziennie, nie więcej jednak niż  łącznie 30 % wartości umowy.</w:t>
      </w:r>
    </w:p>
    <w:p w14:paraId="22742CD1" w14:textId="77777777" w:rsidR="000306E9" w:rsidRPr="000306E9" w:rsidRDefault="000306E9" w:rsidP="000306E9">
      <w:pPr>
        <w:numPr>
          <w:ilvl w:val="0"/>
          <w:numId w:val="30"/>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5DE8139C" w14:textId="77777777" w:rsidR="000306E9" w:rsidRPr="000306E9" w:rsidRDefault="000306E9" w:rsidP="000306E9">
      <w:pPr>
        <w:numPr>
          <w:ilvl w:val="0"/>
          <w:numId w:val="30"/>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2B451EAA" w14:textId="77777777" w:rsidR="000306E9" w:rsidRPr="000306E9" w:rsidRDefault="000306E9" w:rsidP="000306E9">
      <w:pPr>
        <w:numPr>
          <w:ilvl w:val="0"/>
          <w:numId w:val="30"/>
        </w:numPr>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Prawo do odstąpienia od umowy oraz naliczania kar umownych obowiązuje niezależnie od uchybień w ramach poszczególnych pakietów na jakie zawarto niniejszą umowę. </w:t>
      </w:r>
    </w:p>
    <w:p w14:paraId="15B6352E" w14:textId="77777777" w:rsidR="000306E9" w:rsidRPr="000306E9" w:rsidRDefault="000306E9" w:rsidP="000306E9">
      <w:pPr>
        <w:numPr>
          <w:ilvl w:val="0"/>
          <w:numId w:val="30"/>
        </w:numPr>
        <w:tabs>
          <w:tab w:val="left" w:pos="5245"/>
        </w:tabs>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Niezależnie od kary umownej za opóźnienie w wykonaniu umowy, Zamawiający </w:t>
      </w:r>
      <w:r w:rsidRPr="000306E9">
        <w:rPr>
          <w:rFonts w:eastAsia="Times New Roman" w:cs="Times New Roman"/>
          <w:sz w:val="24"/>
          <w:szCs w:val="24"/>
          <w:lang w:eastAsia="pl-PL"/>
        </w:rPr>
        <w:br/>
        <w:t>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0A22DBE3" w14:textId="77777777" w:rsidR="000306E9" w:rsidRPr="000306E9" w:rsidRDefault="000306E9" w:rsidP="000306E9">
      <w:pPr>
        <w:numPr>
          <w:ilvl w:val="0"/>
          <w:numId w:val="30"/>
        </w:numPr>
        <w:tabs>
          <w:tab w:val="left" w:pos="5245"/>
        </w:tabs>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Wykonanie zastępcze, o którym mowa w pkt.7, nie zwalania Wykonawcy </w:t>
      </w:r>
      <w:r w:rsidRPr="000306E9">
        <w:rPr>
          <w:rFonts w:eastAsia="Times New Roman" w:cs="Times New Roman"/>
          <w:sz w:val="24"/>
          <w:szCs w:val="24"/>
          <w:lang w:eastAsia="pl-PL"/>
        </w:rPr>
        <w:br/>
        <w:t>z obowiązku zapłaty kar umownych, które naliczane są do momentu zakończenia wykonania zastępczego.</w:t>
      </w:r>
    </w:p>
    <w:p w14:paraId="765A5373" w14:textId="77777777" w:rsidR="000306E9" w:rsidRPr="000306E9" w:rsidRDefault="000306E9" w:rsidP="000306E9">
      <w:pPr>
        <w:spacing w:after="0" w:line="276" w:lineRule="auto"/>
        <w:ind w:left="3823" w:firstLine="425"/>
        <w:rPr>
          <w:rFonts w:eastAsia="Calibri" w:cs="Times New Roman"/>
          <w:sz w:val="24"/>
          <w:szCs w:val="24"/>
        </w:rPr>
      </w:pPr>
    </w:p>
    <w:p w14:paraId="024067A1" w14:textId="77777777" w:rsidR="000306E9" w:rsidRPr="000306E9" w:rsidRDefault="000306E9" w:rsidP="000306E9">
      <w:pPr>
        <w:spacing w:after="0" w:line="276" w:lineRule="auto"/>
        <w:jc w:val="center"/>
        <w:rPr>
          <w:rFonts w:eastAsia="Calibri" w:cs="Times New Roman"/>
          <w:sz w:val="24"/>
          <w:szCs w:val="24"/>
        </w:rPr>
      </w:pPr>
      <w:r w:rsidRPr="000306E9">
        <w:rPr>
          <w:rFonts w:eastAsia="Calibri" w:cs="Times New Roman"/>
          <w:sz w:val="24"/>
          <w:szCs w:val="24"/>
        </w:rPr>
        <w:t>§7.</w:t>
      </w:r>
    </w:p>
    <w:p w14:paraId="7BD440E9" w14:textId="77777777" w:rsidR="000306E9" w:rsidRPr="000306E9" w:rsidRDefault="000306E9" w:rsidP="000306E9">
      <w:pPr>
        <w:spacing w:after="0" w:line="276" w:lineRule="auto"/>
        <w:ind w:left="283" w:hanging="283"/>
        <w:jc w:val="center"/>
        <w:rPr>
          <w:rFonts w:eastAsia="Calibri" w:cs="Times New Roman"/>
          <w:b/>
          <w:sz w:val="24"/>
          <w:szCs w:val="24"/>
          <w:u w:val="single"/>
        </w:rPr>
      </w:pPr>
      <w:r w:rsidRPr="000306E9">
        <w:rPr>
          <w:rFonts w:eastAsia="Calibri" w:cs="Times New Roman"/>
          <w:b/>
          <w:sz w:val="24"/>
          <w:szCs w:val="24"/>
          <w:u w:val="single"/>
        </w:rPr>
        <w:t xml:space="preserve">ARBITRAŻ </w:t>
      </w:r>
    </w:p>
    <w:p w14:paraId="18CB180B" w14:textId="77777777" w:rsidR="000306E9" w:rsidRPr="000306E9" w:rsidRDefault="000306E9" w:rsidP="000306E9">
      <w:pPr>
        <w:spacing w:after="0" w:line="276" w:lineRule="auto"/>
        <w:ind w:left="283" w:hanging="283"/>
        <w:jc w:val="center"/>
        <w:rPr>
          <w:rFonts w:eastAsia="Calibri" w:cs="Times New Roman"/>
          <w:b/>
          <w:sz w:val="24"/>
          <w:szCs w:val="24"/>
          <w:u w:val="single"/>
        </w:rPr>
      </w:pPr>
    </w:p>
    <w:p w14:paraId="4266300B" w14:textId="77777777" w:rsidR="000306E9" w:rsidRPr="000306E9" w:rsidRDefault="000306E9" w:rsidP="000306E9">
      <w:pPr>
        <w:numPr>
          <w:ilvl w:val="0"/>
          <w:numId w:val="31"/>
        </w:numPr>
        <w:tabs>
          <w:tab w:val="left" w:pos="720"/>
        </w:tabs>
        <w:suppressAutoHyphens/>
        <w:overflowPunct w:val="0"/>
        <w:autoSpaceDE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Wszelkie zmiany treści umowy wymagają formy pisemnej pod rygorem nieważności, </w:t>
      </w:r>
      <w:r w:rsidRPr="000306E9">
        <w:rPr>
          <w:rFonts w:eastAsia="Times New Roman" w:cs="Times New Roman"/>
          <w:sz w:val="24"/>
          <w:szCs w:val="24"/>
          <w:lang w:eastAsia="pl-PL"/>
        </w:rPr>
        <w:br/>
        <w:t xml:space="preserve">z wyłączeniem zmian wchodzących w życie z mocy prawa, które następować będą </w:t>
      </w:r>
      <w:r w:rsidRPr="000306E9">
        <w:rPr>
          <w:rFonts w:eastAsia="Times New Roman" w:cs="Times New Roman"/>
          <w:sz w:val="24"/>
          <w:szCs w:val="24"/>
          <w:lang w:eastAsia="pl-PL"/>
        </w:rPr>
        <w:br/>
        <w:t>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w:t>
      </w:r>
    </w:p>
    <w:p w14:paraId="654DEBDD" w14:textId="77777777" w:rsidR="000306E9" w:rsidRPr="000306E9" w:rsidRDefault="000306E9" w:rsidP="000306E9">
      <w:pPr>
        <w:numPr>
          <w:ilvl w:val="0"/>
          <w:numId w:val="31"/>
        </w:numPr>
        <w:tabs>
          <w:tab w:val="left" w:pos="720"/>
        </w:tabs>
        <w:suppressAutoHyphens/>
        <w:overflowPunct w:val="0"/>
        <w:autoSpaceDE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Wszelkie kontrowersje wynikające z realizacji umowy strony zobowiązują się rozwiązać na zasadach wzajemnego zrozumienia.</w:t>
      </w:r>
    </w:p>
    <w:p w14:paraId="795E5D44" w14:textId="77777777" w:rsidR="000306E9" w:rsidRPr="000306E9" w:rsidRDefault="000306E9" w:rsidP="000306E9">
      <w:pPr>
        <w:numPr>
          <w:ilvl w:val="0"/>
          <w:numId w:val="31"/>
        </w:numPr>
        <w:tabs>
          <w:tab w:val="left" w:pos="720"/>
        </w:tabs>
        <w:suppressAutoHyphens/>
        <w:overflowPunct w:val="0"/>
        <w:autoSpaceDE w:val="0"/>
        <w:spacing w:after="0" w:line="240" w:lineRule="auto"/>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Spory rozstrzygać będzie właściwy rzeczowo Sąd dla siedziby Zamawiającego </w:t>
      </w:r>
      <w:r w:rsidRPr="000306E9">
        <w:rPr>
          <w:rFonts w:eastAsia="Times New Roman" w:cs="Times New Roman"/>
          <w:sz w:val="24"/>
          <w:szCs w:val="24"/>
          <w:lang w:eastAsia="pl-PL"/>
        </w:rPr>
        <w:br/>
        <w:t>w oparciu o  obowiązujące  przepisy .</w:t>
      </w:r>
    </w:p>
    <w:p w14:paraId="342CEDB1" w14:textId="77777777" w:rsidR="000306E9" w:rsidRPr="000306E9" w:rsidRDefault="000306E9" w:rsidP="000306E9">
      <w:pPr>
        <w:spacing w:after="0" w:line="276" w:lineRule="auto"/>
        <w:ind w:left="283" w:hanging="283"/>
        <w:jc w:val="center"/>
        <w:rPr>
          <w:rFonts w:eastAsia="Calibri" w:cs="Times New Roman"/>
          <w:sz w:val="24"/>
          <w:szCs w:val="24"/>
        </w:rPr>
      </w:pPr>
    </w:p>
    <w:p w14:paraId="3AA78009" w14:textId="77777777" w:rsidR="000306E9" w:rsidRPr="000306E9" w:rsidRDefault="000306E9" w:rsidP="000306E9">
      <w:pPr>
        <w:spacing w:after="0" w:line="276" w:lineRule="auto"/>
        <w:jc w:val="center"/>
        <w:rPr>
          <w:rFonts w:eastAsia="Calibri" w:cs="Times New Roman"/>
          <w:sz w:val="24"/>
          <w:szCs w:val="24"/>
        </w:rPr>
      </w:pPr>
      <w:r w:rsidRPr="000306E9">
        <w:rPr>
          <w:rFonts w:eastAsia="Calibri" w:cs="Times New Roman"/>
          <w:sz w:val="24"/>
          <w:szCs w:val="24"/>
        </w:rPr>
        <w:t>§ 8.</w:t>
      </w:r>
    </w:p>
    <w:p w14:paraId="46E79FDA" w14:textId="77777777" w:rsidR="000306E9" w:rsidRPr="000306E9" w:rsidRDefault="000306E9" w:rsidP="000306E9">
      <w:pPr>
        <w:spacing w:after="0" w:line="276" w:lineRule="auto"/>
        <w:ind w:left="283" w:hanging="283"/>
        <w:jc w:val="center"/>
        <w:rPr>
          <w:rFonts w:eastAsia="Calibri" w:cs="Times New Roman"/>
          <w:b/>
          <w:sz w:val="24"/>
          <w:szCs w:val="24"/>
          <w:u w:val="single"/>
        </w:rPr>
      </w:pPr>
      <w:r w:rsidRPr="000306E9">
        <w:rPr>
          <w:rFonts w:eastAsia="Calibri" w:cs="Times New Roman"/>
          <w:b/>
          <w:sz w:val="24"/>
          <w:szCs w:val="24"/>
          <w:u w:val="single"/>
        </w:rPr>
        <w:lastRenderedPageBreak/>
        <w:t>POSTANOWIENIA KOŃCOWE</w:t>
      </w:r>
    </w:p>
    <w:p w14:paraId="3EEC4C15" w14:textId="77777777" w:rsidR="000306E9" w:rsidRPr="000306E9" w:rsidRDefault="000306E9" w:rsidP="000306E9">
      <w:pPr>
        <w:spacing w:after="0" w:line="276" w:lineRule="auto"/>
        <w:ind w:left="283" w:hanging="283"/>
        <w:jc w:val="center"/>
        <w:rPr>
          <w:rFonts w:eastAsia="Calibri" w:cs="Times New Roman"/>
          <w:b/>
          <w:sz w:val="24"/>
          <w:szCs w:val="24"/>
          <w:u w:val="single"/>
        </w:rPr>
      </w:pPr>
    </w:p>
    <w:p w14:paraId="0A2F8BF6" w14:textId="77777777" w:rsidR="000306E9" w:rsidRPr="000306E9" w:rsidRDefault="000306E9" w:rsidP="000306E9">
      <w:pPr>
        <w:numPr>
          <w:ilvl w:val="0"/>
          <w:numId w:val="32"/>
        </w:numPr>
        <w:suppressAutoHyphens/>
        <w:overflowPunct w:val="0"/>
        <w:autoSpaceDE w:val="0"/>
        <w:spacing w:after="0" w:line="240" w:lineRule="auto"/>
        <w:ind w:left="426"/>
        <w:contextualSpacing/>
        <w:jc w:val="both"/>
        <w:textAlignment w:val="baseline"/>
        <w:rPr>
          <w:rFonts w:eastAsia="Times New Roman" w:cs="Times New Roman"/>
          <w:strike/>
          <w:sz w:val="24"/>
          <w:szCs w:val="24"/>
          <w:lang w:eastAsia="pl-PL"/>
        </w:rPr>
      </w:pPr>
      <w:r w:rsidRPr="000306E9">
        <w:rPr>
          <w:rFonts w:eastAsia="Times New Roman" w:cs="Times New Roman"/>
          <w:sz w:val="24"/>
          <w:szCs w:val="24"/>
          <w:lang w:eastAsia="pl-PL"/>
        </w:rPr>
        <w:t xml:space="preserve">Umowa niniejsza zawarta został w wyniku udzielenia zamówienia publicznego w trybie przetargu nieograniczonego i wchodzi w życie z dniem jej podpisania przez obie strony </w:t>
      </w:r>
      <w:r w:rsidRPr="000306E9">
        <w:rPr>
          <w:rFonts w:eastAsia="Times New Roman" w:cs="Times New Roman"/>
          <w:sz w:val="24"/>
          <w:szCs w:val="24"/>
          <w:lang w:eastAsia="pl-PL"/>
        </w:rPr>
        <w:br/>
        <w:t xml:space="preserve">i obowiązuje na czas określony od daty jej podpisania od dnia </w:t>
      </w:r>
      <w:r w:rsidRPr="000306E9">
        <w:rPr>
          <w:rFonts w:eastAsia="Times New Roman" w:cs="Times New Roman"/>
          <w:sz w:val="24"/>
          <w:szCs w:val="24"/>
          <w:highlight w:val="yellow"/>
          <w:lang w:eastAsia="pl-PL"/>
        </w:rPr>
        <w:t>..............</w:t>
      </w:r>
      <w:r w:rsidRPr="000306E9">
        <w:rPr>
          <w:rFonts w:eastAsia="Times New Roman" w:cs="Times New Roman"/>
          <w:sz w:val="24"/>
          <w:szCs w:val="24"/>
          <w:lang w:eastAsia="pl-PL"/>
        </w:rPr>
        <w:t xml:space="preserve">do dnia </w:t>
      </w:r>
      <w:r w:rsidRPr="000306E9">
        <w:rPr>
          <w:rFonts w:eastAsia="Times New Roman" w:cs="Times New Roman"/>
          <w:sz w:val="24"/>
          <w:szCs w:val="24"/>
          <w:highlight w:val="yellow"/>
          <w:lang w:eastAsia="pl-PL"/>
        </w:rPr>
        <w:t>...............</w:t>
      </w:r>
      <w:r w:rsidRPr="000306E9">
        <w:rPr>
          <w:rFonts w:eastAsia="Times New Roman" w:cs="Times New Roman"/>
          <w:sz w:val="24"/>
          <w:szCs w:val="24"/>
          <w:lang w:eastAsia="pl-PL"/>
        </w:rPr>
        <w:t xml:space="preserve"> </w:t>
      </w:r>
    </w:p>
    <w:p w14:paraId="5D191709" w14:textId="77777777" w:rsidR="000306E9" w:rsidRPr="000306E9" w:rsidRDefault="000306E9" w:rsidP="000306E9">
      <w:pPr>
        <w:numPr>
          <w:ilvl w:val="0"/>
          <w:numId w:val="32"/>
        </w:numPr>
        <w:suppressAutoHyphens/>
        <w:overflowPunct w:val="0"/>
        <w:autoSpaceDE w:val="0"/>
        <w:spacing w:after="0" w:line="240" w:lineRule="auto"/>
        <w:ind w:left="426"/>
        <w:contextualSpacing/>
        <w:jc w:val="both"/>
        <w:textAlignment w:val="baseline"/>
        <w:rPr>
          <w:rFonts w:eastAsia="Times New Roman" w:cs="Times New Roman"/>
          <w:strike/>
          <w:sz w:val="24"/>
          <w:szCs w:val="24"/>
          <w:lang w:eastAsia="pl-PL"/>
        </w:rPr>
      </w:pPr>
      <w:r w:rsidRPr="000306E9">
        <w:rPr>
          <w:rFonts w:eastAsia="Times New Roman" w:cs="Times New Roman"/>
          <w:sz w:val="24"/>
          <w:szCs w:val="24"/>
          <w:lang w:eastAsia="pl-PL"/>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269596BA" w14:textId="77777777" w:rsidR="000306E9" w:rsidRPr="000306E9" w:rsidRDefault="000306E9" w:rsidP="000306E9">
      <w:pPr>
        <w:numPr>
          <w:ilvl w:val="0"/>
          <w:numId w:val="32"/>
        </w:numPr>
        <w:tabs>
          <w:tab w:val="left" w:pos="284"/>
        </w:tabs>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Zakazuje się zmian postanowień zawartej umowy w stosunku do treści oferty, na podstawie której dokonano wyboru Wykonawcy, poza wyraźnie wskazanymi postanowieniami niniejszej umowy, w tym w szczególności w §2,  a nadto poza zmianami w zakresie:</w:t>
      </w:r>
    </w:p>
    <w:p w14:paraId="53C42AF8" w14:textId="77777777" w:rsidR="000306E9" w:rsidRPr="000306E9" w:rsidRDefault="000306E9" w:rsidP="000306E9">
      <w:pPr>
        <w:widowControl w:val="0"/>
        <w:numPr>
          <w:ilvl w:val="0"/>
          <w:numId w:val="23"/>
        </w:numPr>
        <w:tabs>
          <w:tab w:val="left" w:pos="284"/>
        </w:tabs>
        <w:suppressAutoHyphens/>
        <w:spacing w:after="0" w:line="276" w:lineRule="auto"/>
        <w:ind w:left="426" w:right="-468" w:firstLine="0"/>
        <w:jc w:val="both"/>
        <w:rPr>
          <w:rFonts w:eastAsia="Calibri" w:cs="Times New Roman"/>
          <w:sz w:val="24"/>
          <w:szCs w:val="24"/>
        </w:rPr>
      </w:pPr>
      <w:r w:rsidRPr="000306E9">
        <w:rPr>
          <w:rFonts w:eastAsia="Calibri" w:cs="Times New Roman"/>
          <w:sz w:val="24"/>
          <w:szCs w:val="24"/>
        </w:rPr>
        <w:t>numeru katalogowego produktu</w:t>
      </w:r>
    </w:p>
    <w:p w14:paraId="27B15E49" w14:textId="77777777" w:rsidR="000306E9" w:rsidRPr="000306E9" w:rsidRDefault="000306E9" w:rsidP="000306E9">
      <w:pPr>
        <w:widowControl w:val="0"/>
        <w:numPr>
          <w:ilvl w:val="0"/>
          <w:numId w:val="23"/>
        </w:numPr>
        <w:tabs>
          <w:tab w:val="left" w:pos="284"/>
        </w:tabs>
        <w:suppressAutoHyphens/>
        <w:spacing w:after="0" w:line="276" w:lineRule="auto"/>
        <w:ind w:left="426" w:right="-468" w:firstLine="0"/>
        <w:jc w:val="both"/>
        <w:rPr>
          <w:rFonts w:eastAsia="Calibri" w:cs="Times New Roman"/>
          <w:sz w:val="24"/>
          <w:szCs w:val="24"/>
        </w:rPr>
      </w:pPr>
      <w:r w:rsidRPr="000306E9">
        <w:rPr>
          <w:rFonts w:eastAsia="Calibri" w:cs="Times New Roman"/>
          <w:sz w:val="24"/>
          <w:szCs w:val="24"/>
        </w:rPr>
        <w:t xml:space="preserve">nazwy produktu przy zachowaniu jego parametrów </w:t>
      </w:r>
    </w:p>
    <w:p w14:paraId="5A7AE977" w14:textId="77777777" w:rsidR="000306E9" w:rsidRPr="000306E9" w:rsidRDefault="000306E9" w:rsidP="000306E9">
      <w:pPr>
        <w:widowControl w:val="0"/>
        <w:numPr>
          <w:ilvl w:val="0"/>
          <w:numId w:val="23"/>
        </w:numPr>
        <w:tabs>
          <w:tab w:val="left" w:pos="284"/>
        </w:tabs>
        <w:suppressAutoHyphens/>
        <w:spacing w:after="0" w:line="276" w:lineRule="auto"/>
        <w:ind w:left="426" w:right="-468" w:firstLine="0"/>
        <w:jc w:val="both"/>
        <w:rPr>
          <w:rFonts w:eastAsia="Calibri" w:cs="Times New Roman"/>
          <w:sz w:val="24"/>
          <w:szCs w:val="24"/>
        </w:rPr>
      </w:pPr>
      <w:r w:rsidRPr="000306E9">
        <w:rPr>
          <w:rFonts w:eastAsia="Calibri" w:cs="Times New Roman"/>
          <w:sz w:val="24"/>
          <w:szCs w:val="24"/>
        </w:rPr>
        <w:t>przedmiotowym / produkt zamienny</w:t>
      </w:r>
    </w:p>
    <w:p w14:paraId="385B56FE" w14:textId="77777777" w:rsidR="000306E9" w:rsidRPr="000306E9" w:rsidRDefault="000306E9" w:rsidP="000306E9">
      <w:pPr>
        <w:widowControl w:val="0"/>
        <w:numPr>
          <w:ilvl w:val="0"/>
          <w:numId w:val="23"/>
        </w:numPr>
        <w:tabs>
          <w:tab w:val="left" w:pos="284"/>
        </w:tabs>
        <w:suppressAutoHyphens/>
        <w:spacing w:after="0" w:line="276" w:lineRule="auto"/>
        <w:ind w:left="426" w:right="-468" w:firstLine="0"/>
        <w:jc w:val="both"/>
        <w:rPr>
          <w:rFonts w:eastAsia="Calibri" w:cs="Times New Roman"/>
          <w:sz w:val="24"/>
          <w:szCs w:val="24"/>
        </w:rPr>
      </w:pPr>
      <w:r w:rsidRPr="000306E9">
        <w:rPr>
          <w:rFonts w:eastAsia="Calibri" w:cs="Times New Roman"/>
          <w:sz w:val="24"/>
          <w:szCs w:val="24"/>
        </w:rPr>
        <w:t>liczby opakowań</w:t>
      </w:r>
    </w:p>
    <w:p w14:paraId="2325232B" w14:textId="77777777" w:rsidR="000306E9" w:rsidRPr="000306E9" w:rsidRDefault="000306E9" w:rsidP="000306E9">
      <w:pPr>
        <w:widowControl w:val="0"/>
        <w:numPr>
          <w:ilvl w:val="0"/>
          <w:numId w:val="23"/>
        </w:numPr>
        <w:tabs>
          <w:tab w:val="left" w:pos="284"/>
        </w:tabs>
        <w:suppressAutoHyphens/>
        <w:spacing w:after="0" w:line="276" w:lineRule="auto"/>
        <w:ind w:left="426" w:right="-468" w:firstLine="0"/>
        <w:jc w:val="both"/>
        <w:rPr>
          <w:rFonts w:eastAsia="Calibri" w:cs="Times New Roman"/>
          <w:sz w:val="24"/>
          <w:szCs w:val="24"/>
        </w:rPr>
      </w:pPr>
      <w:r w:rsidRPr="000306E9">
        <w:rPr>
          <w:rFonts w:eastAsia="Calibri" w:cs="Times New Roman"/>
          <w:sz w:val="24"/>
          <w:szCs w:val="24"/>
        </w:rPr>
        <w:t>ceny jednostkowej</w:t>
      </w:r>
    </w:p>
    <w:p w14:paraId="62C2FABE" w14:textId="77777777" w:rsidR="000306E9" w:rsidRPr="000306E9" w:rsidRDefault="000306E9" w:rsidP="000306E9">
      <w:pPr>
        <w:spacing w:after="0" w:line="276" w:lineRule="auto"/>
        <w:ind w:left="426" w:right="-468" w:firstLine="142"/>
        <w:rPr>
          <w:rFonts w:eastAsia="Calibri" w:cs="Times New Roman"/>
          <w:sz w:val="24"/>
          <w:szCs w:val="24"/>
          <w:u w:val="single"/>
        </w:rPr>
      </w:pPr>
      <w:r w:rsidRPr="000306E9">
        <w:rPr>
          <w:rFonts w:eastAsia="Calibri" w:cs="Times New Roman"/>
          <w:sz w:val="24"/>
          <w:szCs w:val="24"/>
          <w:u w:val="single"/>
        </w:rPr>
        <w:t>w sytuacji gdy:</w:t>
      </w:r>
    </w:p>
    <w:p w14:paraId="6D1A27DB" w14:textId="77777777" w:rsidR="000306E9" w:rsidRPr="000306E9" w:rsidRDefault="000306E9" w:rsidP="000306E9">
      <w:pPr>
        <w:numPr>
          <w:ilvl w:val="0"/>
          <w:numId w:val="20"/>
        </w:numPr>
        <w:suppressAutoHyphens/>
        <w:overflowPunct w:val="0"/>
        <w:autoSpaceDE w:val="0"/>
        <w:spacing w:after="0" w:line="240" w:lineRule="auto"/>
        <w:ind w:left="426" w:right="-1"/>
        <w:jc w:val="both"/>
        <w:textAlignment w:val="baseline"/>
        <w:rPr>
          <w:rFonts w:eastAsia="Calibri" w:cs="Times New Roman"/>
          <w:sz w:val="24"/>
          <w:szCs w:val="24"/>
        </w:rPr>
      </w:pPr>
      <w:r w:rsidRPr="000306E9">
        <w:rPr>
          <w:rFonts w:eastAsia="Calibri" w:cs="Times New Roman"/>
          <w:sz w:val="24"/>
          <w:szCs w:val="24"/>
        </w:rPr>
        <w:t>wprowadzony zostanie do sprzedaży przez Wykonawcę produkt zmodyfikowany/udoskonalony, lub</w:t>
      </w:r>
    </w:p>
    <w:p w14:paraId="1F77FEC9" w14:textId="77777777" w:rsidR="000306E9" w:rsidRPr="000306E9" w:rsidRDefault="000306E9" w:rsidP="000306E9">
      <w:pPr>
        <w:numPr>
          <w:ilvl w:val="0"/>
          <w:numId w:val="20"/>
        </w:numPr>
        <w:suppressAutoHyphens/>
        <w:overflowPunct w:val="0"/>
        <w:autoSpaceDE w:val="0"/>
        <w:spacing w:after="0" w:line="240" w:lineRule="auto"/>
        <w:ind w:left="426"/>
        <w:textAlignment w:val="baseline"/>
        <w:rPr>
          <w:rFonts w:eastAsia="Calibri" w:cs="Times New Roman"/>
          <w:sz w:val="24"/>
          <w:szCs w:val="24"/>
        </w:rPr>
      </w:pPr>
      <w:r w:rsidRPr="000306E9">
        <w:rPr>
          <w:rFonts w:eastAsia="Calibri" w:cs="Times New Roman"/>
          <w:sz w:val="24"/>
          <w:szCs w:val="24"/>
        </w:rPr>
        <w:t xml:space="preserve">wystąpi przejściowy brak produktu z przyczyn leżących po stronie producenta przy jednoczesnym dostarczeniu   produktu zamiennego o parametrach nie gorszych od produktu objętego umową lub </w:t>
      </w:r>
    </w:p>
    <w:p w14:paraId="5976332B" w14:textId="77777777" w:rsidR="000306E9" w:rsidRPr="000306E9" w:rsidRDefault="000306E9" w:rsidP="000306E9">
      <w:pPr>
        <w:numPr>
          <w:ilvl w:val="0"/>
          <w:numId w:val="20"/>
        </w:numPr>
        <w:suppressAutoHyphens/>
        <w:overflowPunct w:val="0"/>
        <w:autoSpaceDE w:val="0"/>
        <w:spacing w:after="0" w:line="240" w:lineRule="auto"/>
        <w:ind w:left="426"/>
        <w:textAlignment w:val="baseline"/>
        <w:rPr>
          <w:rFonts w:eastAsia="Calibri" w:cs="Times New Roman"/>
          <w:sz w:val="24"/>
          <w:szCs w:val="24"/>
        </w:rPr>
      </w:pPr>
      <w:r w:rsidRPr="000306E9">
        <w:rPr>
          <w:rFonts w:eastAsia="Calibri" w:cs="Times New Roman"/>
          <w:sz w:val="24"/>
          <w:szCs w:val="24"/>
        </w:rPr>
        <w:t xml:space="preserve">w przypadku szczególnych okoliczności, takich jak wstrzymanie lub zakończenie produkcji, lub </w:t>
      </w:r>
    </w:p>
    <w:p w14:paraId="2695E3C5" w14:textId="77777777" w:rsidR="000306E9" w:rsidRPr="000306E9" w:rsidRDefault="000306E9" w:rsidP="000306E9">
      <w:pPr>
        <w:numPr>
          <w:ilvl w:val="0"/>
          <w:numId w:val="20"/>
        </w:numPr>
        <w:suppressAutoHyphens/>
        <w:overflowPunct w:val="0"/>
        <w:autoSpaceDE w:val="0"/>
        <w:spacing w:after="0" w:line="240" w:lineRule="auto"/>
        <w:ind w:left="426" w:right="-1"/>
        <w:textAlignment w:val="baseline"/>
        <w:rPr>
          <w:rFonts w:eastAsia="Calibri" w:cs="Times New Roman"/>
          <w:sz w:val="24"/>
          <w:szCs w:val="24"/>
        </w:rPr>
      </w:pPr>
      <w:r w:rsidRPr="000306E9">
        <w:rPr>
          <w:rFonts w:eastAsia="Calibri" w:cs="Times New Roman"/>
          <w:sz w:val="24"/>
          <w:szCs w:val="24"/>
        </w:rPr>
        <w:t xml:space="preserve">w przypadku zmiany wielkości opakowania wprowadzonej przez producenta z zachowaniem zasady proporcjonalności w stosunku do ceny objętej umową, konieczna jest zmiana cen jednostkowych produktów objętych umową. </w:t>
      </w:r>
    </w:p>
    <w:p w14:paraId="5F4FCCAA" w14:textId="77777777" w:rsidR="000306E9" w:rsidRPr="000306E9" w:rsidRDefault="000306E9" w:rsidP="000306E9">
      <w:pPr>
        <w:numPr>
          <w:ilvl w:val="0"/>
          <w:numId w:val="32"/>
        </w:numPr>
        <w:tabs>
          <w:tab w:val="left" w:pos="0"/>
        </w:tabs>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36B7645" w14:textId="77777777" w:rsidR="000306E9" w:rsidRPr="000306E9" w:rsidRDefault="000306E9" w:rsidP="000306E9">
      <w:pPr>
        <w:numPr>
          <w:ilvl w:val="0"/>
          <w:numId w:val="32"/>
        </w:numPr>
        <w:tabs>
          <w:tab w:val="left" w:pos="0"/>
        </w:tabs>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 xml:space="preserve">Zamawiający przewiduje możliwości zwiększenia wartości netto zgodnie   z art. 144 ust. 1 pkt. 6 Ustawy </w:t>
      </w:r>
      <w:proofErr w:type="spellStart"/>
      <w:r w:rsidRPr="000306E9">
        <w:rPr>
          <w:rFonts w:eastAsia="Times New Roman" w:cs="Times New Roman"/>
          <w:sz w:val="24"/>
          <w:szCs w:val="24"/>
          <w:lang w:eastAsia="pl-PL"/>
        </w:rPr>
        <w:t>pzp</w:t>
      </w:r>
      <w:proofErr w:type="spellEnd"/>
      <w:r w:rsidRPr="000306E9">
        <w:rPr>
          <w:rFonts w:eastAsia="Times New Roman" w:cs="Times New Roman"/>
          <w:sz w:val="24"/>
          <w:szCs w:val="24"/>
          <w:lang w:eastAsia="pl-PL"/>
        </w:rPr>
        <w:t xml:space="preserve"> (tekst jednolity Dz. U. z 2018, poz. 1986), gdzie łączna wartość zmian będzie mniejsza niż kwoty określone w przepisach wydanych na podstawie  art. 11 ust. 8 ww. cytowanej ustawy  i nie przekracza 10% wartości zamówienia, która została  określona w § 2 pkt. 1 umowy.</w:t>
      </w:r>
    </w:p>
    <w:p w14:paraId="1CA4E6BF" w14:textId="77777777" w:rsidR="000306E9" w:rsidRPr="000306E9" w:rsidRDefault="000306E9" w:rsidP="000306E9">
      <w:pPr>
        <w:numPr>
          <w:ilvl w:val="0"/>
          <w:numId w:val="32"/>
        </w:numPr>
        <w:tabs>
          <w:tab w:val="left" w:pos="0"/>
        </w:tabs>
        <w:suppressAutoHyphens/>
        <w:overflowPunct w:val="0"/>
        <w:autoSpaceDE w:val="0"/>
        <w:spacing w:after="0" w:line="240" w:lineRule="auto"/>
        <w:ind w:left="426"/>
        <w:contextualSpacing/>
        <w:jc w:val="both"/>
        <w:rPr>
          <w:rFonts w:eastAsia="Times New Roman" w:cs="Times New Roman"/>
          <w:sz w:val="24"/>
          <w:szCs w:val="24"/>
          <w:lang w:eastAsia="pl-PL"/>
        </w:rPr>
      </w:pPr>
      <w:r w:rsidRPr="000306E9">
        <w:rPr>
          <w:rFonts w:eastAsia="Times New Roman" w:cs="Times New Roman"/>
          <w:sz w:val="24"/>
          <w:szCs w:val="24"/>
          <w:lang w:eastAsia="pl-PL"/>
        </w:rPr>
        <w:t>Wszelkie czynności zmierzające do zmiana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7D34F145" w14:textId="77777777" w:rsidR="000306E9" w:rsidRPr="000306E9" w:rsidRDefault="000306E9" w:rsidP="000306E9">
      <w:pPr>
        <w:numPr>
          <w:ilvl w:val="0"/>
          <w:numId w:val="32"/>
        </w:numPr>
        <w:tabs>
          <w:tab w:val="left" w:pos="0"/>
        </w:tabs>
        <w:suppressAutoHyphens/>
        <w:spacing w:after="0" w:line="240" w:lineRule="auto"/>
        <w:ind w:left="426"/>
        <w:jc w:val="both"/>
        <w:rPr>
          <w:rFonts w:eastAsia="Lucida Sans Unicode" w:cs="Mangal"/>
          <w:kern w:val="1"/>
          <w:sz w:val="24"/>
          <w:szCs w:val="24"/>
          <w:lang w:eastAsia="hi-IN" w:bidi="hi-IN"/>
        </w:rPr>
      </w:pPr>
      <w:r w:rsidRPr="000306E9">
        <w:rPr>
          <w:rFonts w:eastAsia="Lucida Sans Unicode" w:cs="Mangal"/>
          <w:kern w:val="1"/>
          <w:sz w:val="24"/>
          <w:szCs w:val="24"/>
          <w:lang w:eastAsia="hi-IN" w:bidi="hi-IN"/>
        </w:rPr>
        <w:t>Wykonawca zobowiązuje się do niedokonywania przekazu świadczenia Zamawiającego (w rozumieniu art. 921</w:t>
      </w:r>
      <w:r w:rsidRPr="000306E9">
        <w:rPr>
          <w:rFonts w:eastAsia="Lucida Sans Unicode" w:cs="Mangal"/>
          <w:kern w:val="1"/>
          <w:sz w:val="24"/>
          <w:szCs w:val="24"/>
          <w:vertAlign w:val="superscript"/>
          <w:lang w:eastAsia="hi-IN" w:bidi="hi-IN"/>
        </w:rPr>
        <w:t>1</w:t>
      </w:r>
      <w:r w:rsidRPr="000306E9">
        <w:rPr>
          <w:rFonts w:eastAsia="Lucida Sans Unicode" w:cs="Mangal"/>
          <w:kern w:val="1"/>
          <w:sz w:val="24"/>
          <w:szCs w:val="24"/>
          <w:lang w:eastAsia="hi-IN" w:bidi="hi-IN"/>
        </w:rPr>
        <w:t>-921</w:t>
      </w:r>
      <w:r w:rsidRPr="000306E9">
        <w:rPr>
          <w:rFonts w:eastAsia="Lucida Sans Unicode" w:cs="Mangal"/>
          <w:kern w:val="1"/>
          <w:sz w:val="24"/>
          <w:szCs w:val="24"/>
          <w:vertAlign w:val="superscript"/>
          <w:lang w:eastAsia="hi-IN" w:bidi="hi-IN"/>
        </w:rPr>
        <w:t>5</w:t>
      </w:r>
      <w:r w:rsidRPr="000306E9">
        <w:rPr>
          <w:rFonts w:eastAsia="Lucida Sans Unicode" w:cs="Mangal"/>
          <w:kern w:val="1"/>
          <w:sz w:val="24"/>
          <w:szCs w:val="24"/>
          <w:lang w:eastAsia="hi-IN" w:bidi="hi-IN"/>
        </w:rPr>
        <w:t xml:space="preserve"> </w:t>
      </w:r>
      <w:proofErr w:type="spellStart"/>
      <w:r w:rsidRPr="000306E9">
        <w:rPr>
          <w:rFonts w:eastAsia="Lucida Sans Unicode" w:cs="Mangal"/>
          <w:kern w:val="1"/>
          <w:sz w:val="24"/>
          <w:szCs w:val="24"/>
          <w:lang w:eastAsia="hi-IN" w:bidi="hi-IN"/>
        </w:rPr>
        <w:t>Kc</w:t>
      </w:r>
      <w:proofErr w:type="spellEnd"/>
      <w:r w:rsidRPr="000306E9">
        <w:rPr>
          <w:rFonts w:eastAsia="Lucida Sans Unicode" w:cs="Mangal"/>
          <w:kern w:val="1"/>
          <w:sz w:val="24"/>
          <w:szCs w:val="24"/>
          <w:lang w:eastAsia="hi-IN" w:bidi="hi-IN"/>
        </w:rPr>
        <w:t xml:space="preserve">), w całości lub w części, należnego na podstawie niniejszej </w:t>
      </w:r>
      <w:r w:rsidRPr="000306E9">
        <w:rPr>
          <w:rFonts w:eastAsia="Lucida Sans Unicode" w:cs="Mangal"/>
          <w:kern w:val="1"/>
          <w:sz w:val="24"/>
          <w:szCs w:val="24"/>
          <w:lang w:eastAsia="hi-IN" w:bidi="hi-IN"/>
        </w:rPr>
        <w:lastRenderedPageBreak/>
        <w:t>umowy. W razie nie wywiązania się z niniejszego zobowiązania, Wykonawca zapłaci Zamawiającemu karę umowną w wysokości wartości przekazanego świadczenia.</w:t>
      </w:r>
    </w:p>
    <w:p w14:paraId="7318D3A2" w14:textId="77777777" w:rsidR="000306E9" w:rsidRPr="000306E9" w:rsidRDefault="000306E9" w:rsidP="000306E9">
      <w:pPr>
        <w:numPr>
          <w:ilvl w:val="0"/>
          <w:numId w:val="32"/>
        </w:numPr>
        <w:tabs>
          <w:tab w:val="left" w:pos="0"/>
        </w:tabs>
        <w:suppressAutoHyphens/>
        <w:spacing w:after="0" w:line="240" w:lineRule="auto"/>
        <w:ind w:left="426"/>
        <w:jc w:val="both"/>
        <w:rPr>
          <w:rFonts w:eastAsia="Lucida Sans Unicode" w:cs="Mangal"/>
          <w:kern w:val="1"/>
          <w:sz w:val="24"/>
          <w:szCs w:val="24"/>
          <w:lang w:eastAsia="hi-IN" w:bidi="hi-IN"/>
        </w:rPr>
      </w:pPr>
      <w:r w:rsidRPr="000306E9">
        <w:rPr>
          <w:rFonts w:eastAsia="Lucida Sans Unicode" w:cs="Mangal"/>
          <w:kern w:val="1"/>
          <w:sz w:val="24"/>
          <w:szCs w:val="24"/>
          <w:lang w:eastAsia="hi-IN" w:bidi="hi-IN"/>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0306E9">
        <w:rPr>
          <w:rFonts w:eastAsia="Lucida Sans Unicode" w:cs="Mangal"/>
          <w:kern w:val="1"/>
          <w:sz w:val="24"/>
          <w:szCs w:val="24"/>
          <w:lang w:eastAsia="hi-IN" w:bidi="hi-IN"/>
        </w:rPr>
        <w:t>kc</w:t>
      </w:r>
      <w:proofErr w:type="spellEnd"/>
      <w:r w:rsidRPr="000306E9">
        <w:rPr>
          <w:rFonts w:eastAsia="Lucida Sans Unicode" w:cs="Mangal"/>
          <w:kern w:val="1"/>
          <w:sz w:val="24"/>
          <w:szCs w:val="24"/>
          <w:lang w:eastAsia="hi-IN" w:bidi="hi-IN"/>
        </w:rPr>
        <w:t xml:space="preserve"> lub 518 </w:t>
      </w:r>
      <w:proofErr w:type="spellStart"/>
      <w:r w:rsidRPr="000306E9">
        <w:rPr>
          <w:rFonts w:eastAsia="Lucida Sans Unicode" w:cs="Mangal"/>
          <w:kern w:val="1"/>
          <w:sz w:val="24"/>
          <w:szCs w:val="24"/>
          <w:lang w:eastAsia="hi-IN" w:bidi="hi-IN"/>
        </w:rPr>
        <w:t>kc</w:t>
      </w:r>
      <w:proofErr w:type="spellEnd"/>
      <w:r w:rsidRPr="000306E9">
        <w:rPr>
          <w:rFonts w:eastAsia="Lucida Sans Unicode" w:cs="Mangal"/>
          <w:kern w:val="1"/>
          <w:sz w:val="24"/>
          <w:szCs w:val="24"/>
          <w:lang w:eastAsia="hi-IN" w:bidi="hi-IN"/>
        </w:rPr>
        <w:t>. W razie niewywiązania się z niniejszego zobowiązania, Wykonawca zapłaci Zamawiającemu karę umowną w wysokości wartości świadczenia, które poręczyciel albo osoba która spłaciła wierzyciela Zamawiającego spełnił wobec Wykonawcy lub nabywcy wierzytelności.</w:t>
      </w:r>
    </w:p>
    <w:p w14:paraId="1A7BD987" w14:textId="77777777" w:rsidR="000306E9" w:rsidRPr="000306E9" w:rsidRDefault="000306E9" w:rsidP="000306E9">
      <w:pPr>
        <w:numPr>
          <w:ilvl w:val="0"/>
          <w:numId w:val="32"/>
        </w:numPr>
        <w:tabs>
          <w:tab w:val="left" w:pos="0"/>
        </w:tabs>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Wszystkie zmiany dotyczące ustaleń zawartych w niniejsze umowie wymagają każdorazowo formy pisemnej pod rygorem nieważności.</w:t>
      </w:r>
    </w:p>
    <w:p w14:paraId="1C54C445" w14:textId="77777777" w:rsidR="000306E9" w:rsidRPr="000306E9" w:rsidRDefault="000306E9" w:rsidP="000306E9">
      <w:pPr>
        <w:numPr>
          <w:ilvl w:val="0"/>
          <w:numId w:val="32"/>
        </w:numPr>
        <w:tabs>
          <w:tab w:val="left" w:pos="0"/>
        </w:tabs>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Każda zmiana określona § 8 ust. 3a) zobowiązuje Wykonawcę  do przekazania Zamawiającemu w terminie 3 dni od dnia wprowadzenia zmiany numeru katalogowego produktu  aneksu w przedmiotowej sprawie.</w:t>
      </w:r>
    </w:p>
    <w:p w14:paraId="7AFA55B1" w14:textId="77777777" w:rsidR="000306E9" w:rsidRPr="000306E9" w:rsidRDefault="000306E9" w:rsidP="000306E9">
      <w:pPr>
        <w:numPr>
          <w:ilvl w:val="0"/>
          <w:numId w:val="32"/>
        </w:numPr>
        <w:tabs>
          <w:tab w:val="left" w:pos="0"/>
          <w:tab w:val="left" w:pos="993"/>
        </w:tabs>
        <w:suppressAutoHyphens/>
        <w:overflowPunct w:val="0"/>
        <w:autoSpaceDE w:val="0"/>
        <w:spacing w:after="0" w:line="240" w:lineRule="auto"/>
        <w:ind w:left="426"/>
        <w:contextualSpacing/>
        <w:jc w:val="both"/>
        <w:textAlignment w:val="baseline"/>
        <w:rPr>
          <w:rFonts w:eastAsia="Times New Roman" w:cs="Times New Roman"/>
          <w:iCs/>
          <w:sz w:val="24"/>
          <w:szCs w:val="24"/>
          <w:lang w:eastAsia="pl-PL"/>
        </w:rPr>
      </w:pPr>
      <w:r w:rsidRPr="000306E9">
        <w:rPr>
          <w:rFonts w:eastAsia="Times New Roman" w:cs="Times New Roman"/>
          <w:sz w:val="24"/>
          <w:szCs w:val="24"/>
          <w:lang w:eastAsia="pl-PL"/>
        </w:rPr>
        <w:t xml:space="preserve">W sprawach nieuregulowanych niniejszą umową mają zastosowanie przepisy Kodeksu Cywilnego, ustawy Prawo Zamówień Publicznych oraz ustawy </w:t>
      </w:r>
      <w:r w:rsidRPr="000306E9">
        <w:rPr>
          <w:rFonts w:eastAsia="Times New Roman" w:cs="Times New Roman"/>
          <w:iCs/>
          <w:sz w:val="24"/>
          <w:szCs w:val="24"/>
          <w:lang w:eastAsia="pl-PL"/>
        </w:rPr>
        <w:t xml:space="preserve">z dnia 12 maja 2011 r. </w:t>
      </w:r>
      <w:r w:rsidRPr="000306E9">
        <w:rPr>
          <w:rFonts w:eastAsia="Times New Roman" w:cs="Times New Roman"/>
          <w:iCs/>
          <w:sz w:val="24"/>
          <w:szCs w:val="24"/>
          <w:lang w:eastAsia="pl-PL"/>
        </w:rPr>
        <w:br/>
        <w:t>o refundacji leków, środków spożywczych specjalnego przeznaczenia żywieniowego oraz wyrobów medycznych (Dz. U. Nr 122, poz. 696) oraz u</w:t>
      </w:r>
      <w:r w:rsidRPr="000306E9">
        <w:rPr>
          <w:rFonts w:eastAsia="Times New Roman" w:cs="Times New Roman"/>
          <w:sz w:val="24"/>
          <w:szCs w:val="24"/>
          <w:lang w:eastAsia="pl-PL"/>
        </w:rPr>
        <w:t xml:space="preserve">stawy z dnia 20 maja 2010 r. </w:t>
      </w:r>
      <w:r w:rsidRPr="000306E9">
        <w:rPr>
          <w:rFonts w:eastAsia="Times New Roman" w:cs="Times New Roman"/>
          <w:sz w:val="24"/>
          <w:szCs w:val="24"/>
          <w:lang w:eastAsia="pl-PL"/>
        </w:rPr>
        <w:br/>
        <w:t>o wyrobach medycznych (</w:t>
      </w:r>
      <w:r w:rsidRPr="000306E9">
        <w:rPr>
          <w:rFonts w:eastAsia="Times New Roman" w:cs="Times New Roman"/>
          <w:color w:val="0000FF"/>
          <w:sz w:val="24"/>
          <w:szCs w:val="24"/>
          <w:u w:val="single"/>
          <w:lang w:eastAsia="pl-PL"/>
        </w:rPr>
        <w:t>Dz.U. 2010 nr 107 poz. 679</w:t>
      </w:r>
      <w:r w:rsidRPr="000306E9">
        <w:rPr>
          <w:rFonts w:eastAsia="Times New Roman" w:cs="Times New Roman"/>
          <w:sz w:val="24"/>
          <w:szCs w:val="24"/>
          <w:lang w:eastAsia="pl-PL"/>
        </w:rPr>
        <w:t xml:space="preserve"> z </w:t>
      </w:r>
      <w:proofErr w:type="spellStart"/>
      <w:r w:rsidRPr="000306E9">
        <w:rPr>
          <w:rFonts w:eastAsia="Times New Roman" w:cs="Times New Roman"/>
          <w:sz w:val="24"/>
          <w:szCs w:val="24"/>
          <w:lang w:eastAsia="pl-PL"/>
        </w:rPr>
        <w:t>późn</w:t>
      </w:r>
      <w:proofErr w:type="spellEnd"/>
      <w:r w:rsidRPr="000306E9">
        <w:rPr>
          <w:rFonts w:eastAsia="Times New Roman" w:cs="Times New Roman"/>
          <w:sz w:val="24"/>
          <w:szCs w:val="24"/>
          <w:lang w:eastAsia="pl-PL"/>
        </w:rPr>
        <w:t xml:space="preserve">. </w:t>
      </w:r>
      <w:proofErr w:type="spellStart"/>
      <w:r w:rsidRPr="000306E9">
        <w:rPr>
          <w:rFonts w:eastAsia="Times New Roman" w:cs="Times New Roman"/>
          <w:sz w:val="24"/>
          <w:szCs w:val="24"/>
          <w:lang w:eastAsia="pl-PL"/>
        </w:rPr>
        <w:t>zm</w:t>
      </w:r>
      <w:proofErr w:type="spellEnd"/>
      <w:r w:rsidRPr="000306E9">
        <w:rPr>
          <w:rFonts w:eastAsia="Times New Roman" w:cs="Times New Roman"/>
          <w:sz w:val="24"/>
          <w:szCs w:val="24"/>
          <w:lang w:eastAsia="pl-PL"/>
        </w:rPr>
        <w:t>).</w:t>
      </w:r>
    </w:p>
    <w:p w14:paraId="70B66434" w14:textId="77777777" w:rsidR="000306E9" w:rsidRPr="000306E9" w:rsidRDefault="000306E9" w:rsidP="000306E9">
      <w:pPr>
        <w:numPr>
          <w:ilvl w:val="0"/>
          <w:numId w:val="32"/>
        </w:numPr>
        <w:tabs>
          <w:tab w:val="left" w:pos="0"/>
          <w:tab w:val="left" w:pos="993"/>
        </w:tabs>
        <w:suppressAutoHyphens/>
        <w:overflowPunct w:val="0"/>
        <w:autoSpaceDE w:val="0"/>
        <w:spacing w:after="0" w:line="240" w:lineRule="auto"/>
        <w:ind w:left="426"/>
        <w:contextualSpacing/>
        <w:jc w:val="both"/>
        <w:textAlignment w:val="baseline"/>
        <w:rPr>
          <w:rFonts w:eastAsia="Times New Roman" w:cs="Times New Roman"/>
          <w:sz w:val="24"/>
          <w:szCs w:val="24"/>
          <w:lang w:eastAsia="pl-PL"/>
        </w:rPr>
      </w:pPr>
      <w:r w:rsidRPr="000306E9">
        <w:rPr>
          <w:rFonts w:eastAsia="Times New Roman" w:cs="Times New Roman"/>
          <w:sz w:val="24"/>
          <w:szCs w:val="24"/>
          <w:lang w:eastAsia="pl-PL"/>
        </w:rPr>
        <w:t>Niniejszą umowę wraz z załącznikami sporządzono w dwóch jednobrzmiących   egzemplarzach po jednym dla każdej ze stron.</w:t>
      </w:r>
    </w:p>
    <w:p w14:paraId="202F174D" w14:textId="77777777" w:rsidR="000306E9" w:rsidRPr="000306E9" w:rsidRDefault="000306E9" w:rsidP="000306E9">
      <w:pPr>
        <w:tabs>
          <w:tab w:val="left" w:pos="0"/>
          <w:tab w:val="num" w:pos="284"/>
        </w:tabs>
        <w:spacing w:after="0" w:line="276" w:lineRule="auto"/>
        <w:rPr>
          <w:rFonts w:eastAsia="Calibri" w:cs="Times New Roman"/>
          <w:sz w:val="24"/>
          <w:szCs w:val="24"/>
        </w:rPr>
      </w:pPr>
    </w:p>
    <w:p w14:paraId="499DBAEA" w14:textId="77777777" w:rsidR="000306E9" w:rsidRPr="000306E9" w:rsidRDefault="000306E9" w:rsidP="000306E9">
      <w:pPr>
        <w:tabs>
          <w:tab w:val="left" w:pos="0"/>
          <w:tab w:val="num" w:pos="284"/>
        </w:tabs>
        <w:spacing w:after="0" w:line="276" w:lineRule="auto"/>
        <w:rPr>
          <w:rFonts w:eastAsia="Calibri" w:cs="Times New Roman"/>
          <w:sz w:val="24"/>
          <w:szCs w:val="24"/>
        </w:rPr>
      </w:pPr>
    </w:p>
    <w:p w14:paraId="431889F6" w14:textId="77777777" w:rsidR="000306E9" w:rsidRPr="000306E9" w:rsidRDefault="000306E9" w:rsidP="000306E9">
      <w:pPr>
        <w:tabs>
          <w:tab w:val="left" w:pos="0"/>
          <w:tab w:val="num" w:pos="284"/>
        </w:tabs>
        <w:spacing w:after="0" w:line="276" w:lineRule="auto"/>
        <w:rPr>
          <w:rFonts w:eastAsia="Calibri" w:cs="Times New Roman"/>
          <w:sz w:val="24"/>
          <w:szCs w:val="24"/>
        </w:rPr>
      </w:pPr>
    </w:p>
    <w:p w14:paraId="1F716BE0" w14:textId="77777777" w:rsidR="000306E9" w:rsidRPr="000306E9" w:rsidRDefault="000306E9" w:rsidP="000306E9">
      <w:pPr>
        <w:spacing w:after="0" w:line="276" w:lineRule="auto"/>
        <w:ind w:left="283" w:hanging="283"/>
        <w:jc w:val="center"/>
        <w:rPr>
          <w:rFonts w:eastAsia="Calibri" w:cs="Times New Roman"/>
          <w:b/>
          <w:sz w:val="24"/>
          <w:szCs w:val="24"/>
          <w:u w:val="single"/>
        </w:rPr>
      </w:pPr>
    </w:p>
    <w:p w14:paraId="5D442B1E" w14:textId="77777777" w:rsidR="000306E9" w:rsidRPr="000306E9" w:rsidRDefault="000306E9" w:rsidP="000306E9">
      <w:pPr>
        <w:spacing w:after="0" w:line="276" w:lineRule="auto"/>
        <w:rPr>
          <w:rFonts w:eastAsia="Calibri" w:cs="Times New Roman"/>
          <w:b/>
          <w:sz w:val="24"/>
          <w:szCs w:val="24"/>
          <w:u w:val="single"/>
        </w:rPr>
      </w:pPr>
    </w:p>
    <w:p w14:paraId="1B370753" w14:textId="77777777" w:rsidR="000306E9" w:rsidRPr="000306E9" w:rsidRDefault="000306E9" w:rsidP="000306E9">
      <w:pPr>
        <w:spacing w:after="0" w:line="276" w:lineRule="auto"/>
        <w:jc w:val="center"/>
        <w:rPr>
          <w:rFonts w:eastAsia="Calibri" w:cs="Times New Roman"/>
          <w:b/>
          <w:sz w:val="24"/>
          <w:szCs w:val="24"/>
          <w:u w:val="single"/>
        </w:rPr>
      </w:pPr>
      <w:r w:rsidRPr="000306E9">
        <w:rPr>
          <w:rFonts w:eastAsia="Calibri" w:cs="Times New Roman"/>
          <w:b/>
          <w:sz w:val="24"/>
          <w:szCs w:val="24"/>
          <w:u w:val="single"/>
        </w:rPr>
        <w:t xml:space="preserve">ZA  WYKONAWCĘ </w:t>
      </w:r>
      <w:r w:rsidRPr="000306E9">
        <w:rPr>
          <w:rFonts w:eastAsia="Calibri" w:cs="Times New Roman"/>
          <w:b/>
          <w:sz w:val="24"/>
          <w:szCs w:val="24"/>
        </w:rPr>
        <w:tab/>
        <w:t xml:space="preserve">                </w:t>
      </w:r>
      <w:r w:rsidRPr="000306E9">
        <w:rPr>
          <w:rFonts w:eastAsia="Calibri" w:cs="Times New Roman"/>
          <w:b/>
          <w:sz w:val="24"/>
          <w:szCs w:val="24"/>
        </w:rPr>
        <w:tab/>
      </w:r>
      <w:r w:rsidRPr="000306E9">
        <w:rPr>
          <w:rFonts w:eastAsia="Calibri" w:cs="Times New Roman"/>
          <w:b/>
          <w:sz w:val="24"/>
          <w:szCs w:val="24"/>
        </w:rPr>
        <w:tab/>
        <w:t xml:space="preserve">      </w:t>
      </w:r>
      <w:r w:rsidRPr="000306E9">
        <w:rPr>
          <w:rFonts w:eastAsia="Calibri" w:cs="Times New Roman"/>
          <w:b/>
          <w:sz w:val="24"/>
          <w:szCs w:val="24"/>
          <w:u w:val="single"/>
        </w:rPr>
        <w:t>ZA   ZAMAWIAJĄCEGO</w:t>
      </w:r>
    </w:p>
    <w:p w14:paraId="2920C46F" w14:textId="77777777" w:rsidR="000306E9" w:rsidRPr="000306E9" w:rsidRDefault="000306E9" w:rsidP="000306E9">
      <w:pPr>
        <w:spacing w:after="0" w:line="276" w:lineRule="auto"/>
        <w:jc w:val="right"/>
        <w:rPr>
          <w:rFonts w:eastAsia="Calibri" w:cs="Times New Roman"/>
          <w:b/>
          <w:sz w:val="24"/>
          <w:szCs w:val="24"/>
        </w:rPr>
      </w:pPr>
      <w:r w:rsidRPr="000306E9">
        <w:rPr>
          <w:rFonts w:eastAsia="Calibri" w:cs="Times New Roman"/>
          <w:b/>
          <w:sz w:val="24"/>
          <w:szCs w:val="24"/>
          <w:u w:val="single"/>
        </w:rPr>
        <w:br w:type="page"/>
      </w:r>
      <w:r w:rsidRPr="000306E9">
        <w:rPr>
          <w:rFonts w:eastAsia="Calibri" w:cs="Times New Roman"/>
          <w:b/>
          <w:sz w:val="24"/>
          <w:szCs w:val="24"/>
        </w:rPr>
        <w:lastRenderedPageBreak/>
        <w:t xml:space="preserve">zał. nr 2 do UMOWY PN/............./2019 </w:t>
      </w:r>
    </w:p>
    <w:p w14:paraId="691CA286" w14:textId="77777777" w:rsidR="000306E9" w:rsidRPr="000306E9" w:rsidRDefault="000306E9" w:rsidP="000306E9">
      <w:pPr>
        <w:spacing w:after="0" w:line="276" w:lineRule="auto"/>
        <w:jc w:val="center"/>
        <w:rPr>
          <w:rFonts w:eastAsia="Calibri" w:cs="Times New Roman"/>
          <w:b/>
          <w:sz w:val="24"/>
          <w:szCs w:val="24"/>
        </w:rPr>
      </w:pPr>
    </w:p>
    <w:p w14:paraId="0A93E478" w14:textId="77777777" w:rsidR="000306E9" w:rsidRPr="000306E9" w:rsidRDefault="000306E9" w:rsidP="000306E9">
      <w:pPr>
        <w:shd w:val="clear" w:color="auto" w:fill="00FFFF"/>
        <w:spacing w:after="0" w:line="276" w:lineRule="auto"/>
        <w:jc w:val="center"/>
        <w:rPr>
          <w:rFonts w:eastAsia="Calibri" w:cs="Times New Roman"/>
          <w:sz w:val="24"/>
          <w:szCs w:val="24"/>
        </w:rPr>
      </w:pPr>
      <w:r w:rsidRPr="000306E9">
        <w:rPr>
          <w:rFonts w:eastAsia="Calibri" w:cs="Times New Roman"/>
          <w:b/>
          <w:sz w:val="24"/>
          <w:szCs w:val="24"/>
        </w:rPr>
        <w:t xml:space="preserve">WZÓR ANEKSU DO ZAPISU UMOWY § 3 UST. 18 </w:t>
      </w:r>
    </w:p>
    <w:p w14:paraId="66B097BF" w14:textId="77777777" w:rsidR="000306E9" w:rsidRPr="000306E9" w:rsidRDefault="000306E9" w:rsidP="000306E9">
      <w:pPr>
        <w:spacing w:after="0" w:line="276" w:lineRule="auto"/>
        <w:jc w:val="center"/>
        <w:rPr>
          <w:rFonts w:eastAsia="Calibri" w:cs="Times New Roman"/>
          <w:sz w:val="24"/>
          <w:szCs w:val="24"/>
        </w:rPr>
      </w:pPr>
    </w:p>
    <w:p w14:paraId="1FBA7785" w14:textId="77777777" w:rsidR="000306E9" w:rsidRPr="000306E9" w:rsidRDefault="000306E9" w:rsidP="000306E9">
      <w:pPr>
        <w:spacing w:after="0" w:line="276" w:lineRule="auto"/>
        <w:jc w:val="center"/>
        <w:rPr>
          <w:rFonts w:eastAsia="Calibri" w:cs="Times New Roman"/>
          <w:b/>
          <w:sz w:val="24"/>
          <w:szCs w:val="24"/>
        </w:rPr>
      </w:pPr>
      <w:r w:rsidRPr="000306E9">
        <w:rPr>
          <w:rFonts w:eastAsia="Calibri" w:cs="Times New Roman"/>
          <w:sz w:val="24"/>
          <w:szCs w:val="24"/>
        </w:rPr>
        <w:t xml:space="preserve">do umowy </w:t>
      </w:r>
      <w:r w:rsidRPr="000306E9">
        <w:rPr>
          <w:rFonts w:eastAsia="Calibri" w:cs="Times New Roman"/>
          <w:b/>
          <w:sz w:val="24"/>
          <w:szCs w:val="24"/>
        </w:rPr>
        <w:t>PN-…………./…………….</w:t>
      </w:r>
    </w:p>
    <w:p w14:paraId="4F87E9D4" w14:textId="77777777" w:rsidR="000306E9" w:rsidRPr="000306E9" w:rsidRDefault="000306E9" w:rsidP="000306E9">
      <w:pPr>
        <w:spacing w:after="0" w:line="276" w:lineRule="auto"/>
        <w:jc w:val="center"/>
        <w:rPr>
          <w:rFonts w:eastAsia="Calibri" w:cs="Times New Roman"/>
          <w:sz w:val="24"/>
          <w:szCs w:val="24"/>
        </w:rPr>
      </w:pPr>
      <w:r w:rsidRPr="000306E9">
        <w:rPr>
          <w:rFonts w:eastAsia="Calibri" w:cs="Times New Roman"/>
          <w:sz w:val="24"/>
          <w:szCs w:val="24"/>
        </w:rPr>
        <w:t>zawarty w dniu ………………….. pomiędzy</w:t>
      </w:r>
    </w:p>
    <w:p w14:paraId="2C2252EB" w14:textId="77777777" w:rsidR="000306E9" w:rsidRPr="000306E9" w:rsidRDefault="000306E9" w:rsidP="000306E9">
      <w:pPr>
        <w:spacing w:after="0" w:line="276" w:lineRule="auto"/>
        <w:rPr>
          <w:rFonts w:eastAsia="Calibri" w:cs="Times New Roman"/>
          <w:sz w:val="24"/>
          <w:szCs w:val="24"/>
        </w:rPr>
      </w:pPr>
    </w:p>
    <w:p w14:paraId="3BD3C03D" w14:textId="77777777" w:rsidR="000306E9" w:rsidRPr="000306E9" w:rsidRDefault="000306E9" w:rsidP="000306E9">
      <w:pPr>
        <w:overflowPunct w:val="0"/>
        <w:autoSpaceDE w:val="0"/>
        <w:autoSpaceDN w:val="0"/>
        <w:adjustRightInd w:val="0"/>
        <w:spacing w:after="0" w:line="276" w:lineRule="auto"/>
        <w:textAlignment w:val="baseline"/>
        <w:rPr>
          <w:rFonts w:eastAsia="Calibri" w:cs="Times New Roman"/>
          <w:sz w:val="24"/>
          <w:szCs w:val="24"/>
        </w:rPr>
      </w:pPr>
      <w:r w:rsidRPr="000306E9">
        <w:rPr>
          <w:rFonts w:eastAsia="Calibri" w:cs="Times New Roman"/>
          <w:b/>
          <w:sz w:val="24"/>
          <w:szCs w:val="24"/>
        </w:rPr>
        <w:t>Wojewódzkim Centrum Szpitalnym Kotliny Jeleniogórskiej, ul. Ogińskiego 6, 58-506 Jelenia Góra, NIP 611-12-13-469, REGON 000293640</w:t>
      </w:r>
      <w:r w:rsidRPr="000306E9">
        <w:rPr>
          <w:rFonts w:eastAsia="Calibri" w:cs="Times New Roman"/>
          <w:sz w:val="24"/>
          <w:szCs w:val="24"/>
        </w:rPr>
        <w:t xml:space="preserve">, zarejestrowanym w Sądzie Rejonowym dla Wrocławia Fabrycznej, IX Wydział Gospodarczy Krajowego Rejestru Sądowego pod numerem KRS  0000083901, </w:t>
      </w:r>
    </w:p>
    <w:p w14:paraId="4582A6D9" w14:textId="77777777" w:rsidR="000306E9" w:rsidRPr="000306E9" w:rsidRDefault="000306E9" w:rsidP="000306E9">
      <w:pPr>
        <w:overflowPunct w:val="0"/>
        <w:autoSpaceDE w:val="0"/>
        <w:autoSpaceDN w:val="0"/>
        <w:adjustRightInd w:val="0"/>
        <w:spacing w:after="0" w:line="276" w:lineRule="auto"/>
        <w:textAlignment w:val="baseline"/>
        <w:rPr>
          <w:rFonts w:eastAsia="Calibri" w:cs="Times New Roman"/>
          <w:sz w:val="24"/>
          <w:szCs w:val="24"/>
        </w:rPr>
      </w:pPr>
      <w:r w:rsidRPr="000306E9">
        <w:rPr>
          <w:rFonts w:eastAsia="Calibri" w:cs="Times New Roman"/>
          <w:sz w:val="24"/>
          <w:szCs w:val="24"/>
        </w:rPr>
        <w:t>reprezentowanym przez:</w:t>
      </w:r>
    </w:p>
    <w:p w14:paraId="40479FA2" w14:textId="77777777" w:rsidR="000306E9" w:rsidRPr="000306E9" w:rsidRDefault="000306E9" w:rsidP="000306E9">
      <w:pPr>
        <w:overflowPunct w:val="0"/>
        <w:autoSpaceDE w:val="0"/>
        <w:autoSpaceDN w:val="0"/>
        <w:adjustRightInd w:val="0"/>
        <w:spacing w:after="0" w:line="276" w:lineRule="auto"/>
        <w:textAlignment w:val="baseline"/>
        <w:rPr>
          <w:rFonts w:eastAsia="Calibri" w:cs="Times New Roman"/>
          <w:b/>
          <w:sz w:val="24"/>
          <w:szCs w:val="24"/>
        </w:rPr>
      </w:pPr>
      <w:r w:rsidRPr="000306E9">
        <w:rPr>
          <w:rFonts w:eastAsia="Calibri" w:cs="Times New Roman"/>
          <w:b/>
          <w:sz w:val="24"/>
          <w:szCs w:val="24"/>
        </w:rPr>
        <w:t xml:space="preserve">Dyrektora   – Tomasza </w:t>
      </w:r>
      <w:proofErr w:type="spellStart"/>
      <w:r w:rsidRPr="000306E9">
        <w:rPr>
          <w:rFonts w:eastAsia="Calibri" w:cs="Times New Roman"/>
          <w:b/>
          <w:sz w:val="24"/>
          <w:szCs w:val="24"/>
        </w:rPr>
        <w:t>Dymyta</w:t>
      </w:r>
      <w:proofErr w:type="spellEnd"/>
    </w:p>
    <w:p w14:paraId="16C3EAA9" w14:textId="77777777" w:rsidR="000306E9" w:rsidRPr="000306E9" w:rsidRDefault="000306E9" w:rsidP="000306E9">
      <w:pPr>
        <w:overflowPunct w:val="0"/>
        <w:autoSpaceDE w:val="0"/>
        <w:autoSpaceDN w:val="0"/>
        <w:adjustRightInd w:val="0"/>
        <w:spacing w:after="0" w:line="276" w:lineRule="auto"/>
        <w:textAlignment w:val="baseline"/>
        <w:rPr>
          <w:rFonts w:eastAsia="Calibri" w:cs="Times New Roman"/>
          <w:b/>
          <w:sz w:val="24"/>
          <w:szCs w:val="24"/>
        </w:rPr>
      </w:pPr>
      <w:r w:rsidRPr="000306E9">
        <w:rPr>
          <w:rFonts w:eastAsia="Calibri" w:cs="Times New Roman"/>
          <w:b/>
          <w:sz w:val="24"/>
          <w:szCs w:val="24"/>
        </w:rPr>
        <w:t>zwanym w treści umowy „Zamawiającym”</w:t>
      </w:r>
    </w:p>
    <w:p w14:paraId="750E22F1" w14:textId="77777777" w:rsidR="000306E9" w:rsidRPr="000306E9" w:rsidRDefault="000306E9" w:rsidP="000306E9">
      <w:pPr>
        <w:spacing w:after="0" w:line="276" w:lineRule="auto"/>
        <w:rPr>
          <w:rFonts w:eastAsia="Calibri" w:cs="Times New Roman"/>
          <w:sz w:val="24"/>
          <w:szCs w:val="24"/>
        </w:rPr>
      </w:pPr>
    </w:p>
    <w:p w14:paraId="3A5F77AE" w14:textId="77777777" w:rsidR="000306E9" w:rsidRPr="000306E9" w:rsidRDefault="000306E9" w:rsidP="000306E9">
      <w:pPr>
        <w:spacing w:after="0" w:line="276" w:lineRule="auto"/>
        <w:rPr>
          <w:rFonts w:eastAsia="Calibri" w:cs="Times New Roman"/>
          <w:b/>
          <w:bCs/>
          <w:sz w:val="24"/>
          <w:szCs w:val="24"/>
        </w:rPr>
      </w:pPr>
      <w:r w:rsidRPr="000306E9">
        <w:rPr>
          <w:rFonts w:eastAsia="Calibri" w:cs="Times New Roman"/>
          <w:sz w:val="24"/>
          <w:szCs w:val="24"/>
        </w:rPr>
        <w:t xml:space="preserve">a </w:t>
      </w:r>
      <w:r w:rsidRPr="000306E9">
        <w:rPr>
          <w:rFonts w:eastAsia="Calibri" w:cs="Times New Roman"/>
          <w:b/>
          <w:bCs/>
          <w:sz w:val="24"/>
          <w:szCs w:val="24"/>
        </w:rPr>
        <w:t xml:space="preserve"> ………………………………………………………………………………………………</w:t>
      </w:r>
    </w:p>
    <w:p w14:paraId="7B7F1910" w14:textId="77777777" w:rsidR="000306E9" w:rsidRPr="000306E9" w:rsidRDefault="000306E9" w:rsidP="000306E9">
      <w:pPr>
        <w:spacing w:after="0" w:line="276" w:lineRule="auto"/>
        <w:jc w:val="center"/>
        <w:rPr>
          <w:rFonts w:eastAsia="Calibri" w:cs="Times New Roman"/>
          <w:i/>
          <w:sz w:val="24"/>
          <w:szCs w:val="24"/>
        </w:rPr>
      </w:pPr>
      <w:r w:rsidRPr="000306E9">
        <w:rPr>
          <w:rFonts w:eastAsia="Calibri" w:cs="Times New Roman"/>
          <w:i/>
          <w:sz w:val="24"/>
          <w:szCs w:val="24"/>
        </w:rPr>
        <w:t>(nazwa i dokładny adres)</w:t>
      </w:r>
    </w:p>
    <w:p w14:paraId="55F16642"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reprezentowana przez :</w:t>
      </w:r>
    </w:p>
    <w:p w14:paraId="28ECDE1A"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w:t>
      </w:r>
    </w:p>
    <w:p w14:paraId="2211430B"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w:t>
      </w:r>
    </w:p>
    <w:p w14:paraId="0B45CE4C" w14:textId="77777777" w:rsidR="000306E9" w:rsidRPr="000306E9" w:rsidRDefault="000306E9" w:rsidP="000306E9">
      <w:pPr>
        <w:spacing w:after="0" w:line="276" w:lineRule="auto"/>
        <w:rPr>
          <w:rFonts w:eastAsia="Calibri" w:cs="Times New Roman"/>
          <w:b/>
          <w:sz w:val="24"/>
          <w:szCs w:val="24"/>
        </w:rPr>
      </w:pPr>
      <w:r w:rsidRPr="000306E9">
        <w:rPr>
          <w:rFonts w:eastAsia="Calibri" w:cs="Times New Roman"/>
          <w:b/>
          <w:sz w:val="24"/>
          <w:szCs w:val="24"/>
        </w:rPr>
        <w:t>zwanym  dalej „ Wykonawcą”</w:t>
      </w:r>
    </w:p>
    <w:p w14:paraId="1007F029" w14:textId="77777777" w:rsidR="000306E9" w:rsidRPr="000306E9" w:rsidRDefault="000306E9" w:rsidP="000306E9">
      <w:pPr>
        <w:spacing w:after="0" w:line="276" w:lineRule="auto"/>
        <w:rPr>
          <w:rFonts w:eastAsia="Calibri" w:cs="Times New Roman"/>
          <w:b/>
          <w:bCs/>
          <w:sz w:val="24"/>
          <w:szCs w:val="24"/>
        </w:rPr>
      </w:pPr>
    </w:p>
    <w:p w14:paraId="1B95115D" w14:textId="77777777" w:rsidR="000306E9" w:rsidRPr="000306E9" w:rsidRDefault="000306E9" w:rsidP="000306E9">
      <w:pPr>
        <w:spacing w:after="0" w:line="276" w:lineRule="auto"/>
        <w:jc w:val="center"/>
        <w:rPr>
          <w:rFonts w:eastAsia="Calibri" w:cs="Times New Roman"/>
          <w:b/>
          <w:bCs/>
          <w:sz w:val="24"/>
          <w:szCs w:val="24"/>
        </w:rPr>
      </w:pPr>
      <w:r w:rsidRPr="000306E9">
        <w:rPr>
          <w:rFonts w:eastAsia="Calibri" w:cs="Times New Roman"/>
          <w:b/>
          <w:bCs/>
          <w:sz w:val="24"/>
          <w:szCs w:val="24"/>
        </w:rPr>
        <w:t>§1</w:t>
      </w:r>
    </w:p>
    <w:p w14:paraId="40C7E6AA" w14:textId="77777777" w:rsidR="000306E9" w:rsidRPr="000306E9" w:rsidRDefault="000306E9" w:rsidP="000306E9">
      <w:pPr>
        <w:spacing w:after="0" w:line="276" w:lineRule="auto"/>
        <w:jc w:val="center"/>
        <w:rPr>
          <w:rFonts w:eastAsia="Calibri" w:cs="Times New Roman"/>
          <w:sz w:val="24"/>
          <w:szCs w:val="24"/>
        </w:rPr>
      </w:pPr>
    </w:p>
    <w:p w14:paraId="4FE8E558" w14:textId="77777777" w:rsidR="000306E9" w:rsidRPr="000306E9" w:rsidRDefault="000306E9" w:rsidP="000306E9">
      <w:pPr>
        <w:spacing w:after="0" w:line="276" w:lineRule="auto"/>
        <w:jc w:val="both"/>
        <w:rPr>
          <w:rFonts w:eastAsia="Calibri" w:cs="Times New Roman"/>
          <w:sz w:val="24"/>
          <w:szCs w:val="24"/>
        </w:rPr>
      </w:pPr>
      <w:r w:rsidRPr="000306E9">
        <w:rPr>
          <w:rFonts w:eastAsia="Arial" w:cs="Times New Roman"/>
          <w:sz w:val="24"/>
          <w:szCs w:val="24"/>
        </w:rPr>
        <w:t xml:space="preserve">Działając na podstawie </w:t>
      </w:r>
      <w:r w:rsidRPr="000306E9">
        <w:rPr>
          <w:rFonts w:eastAsia="Calibri" w:cs="Times New Roman"/>
          <w:sz w:val="24"/>
          <w:szCs w:val="24"/>
        </w:rPr>
        <w:t>§</w:t>
      </w:r>
      <w:r w:rsidRPr="000306E9">
        <w:rPr>
          <w:rFonts w:eastAsia="Arial" w:cs="Times New Roman"/>
          <w:sz w:val="24"/>
          <w:szCs w:val="24"/>
        </w:rPr>
        <w:t xml:space="preserve"> 3 ust. 18 umowy, wobec zaistnienia okoliczności uzasadnionych potrzebami Zamawiającego Strony zgodnie postanawiają, że z</w:t>
      </w:r>
      <w:r w:rsidRPr="000306E9">
        <w:rPr>
          <w:rFonts w:eastAsia="Calibri" w:cs="Times New Roman"/>
          <w:sz w:val="24"/>
          <w:szCs w:val="24"/>
        </w:rPr>
        <w:t>mianie ulega §8 ust. 1 umowy, który otrzymuje brzmienie</w:t>
      </w:r>
      <w:r w:rsidRPr="000306E9">
        <w:rPr>
          <w:rFonts w:eastAsia="Arial" w:cs="Times New Roman"/>
          <w:sz w:val="24"/>
          <w:szCs w:val="24"/>
        </w:rPr>
        <w:t xml:space="preserve"> „</w:t>
      </w:r>
      <w:r w:rsidRPr="000306E9">
        <w:rPr>
          <w:rFonts w:eastAsia="Calibri" w:cs="Times New Roman"/>
          <w:sz w:val="24"/>
          <w:szCs w:val="24"/>
        </w:rPr>
        <w:t>Niniejsza umowa zostaje zawarta na okres od dnia ………………………… do ………………. lub do rozstrzygnięcia nowej procedury przetargowej dotyczącej tożsamego asortymentu, lub wykorzystania całości asortymentu będącego przedmiotem umowy”.</w:t>
      </w:r>
    </w:p>
    <w:p w14:paraId="34B335CA" w14:textId="77777777" w:rsidR="000306E9" w:rsidRPr="000306E9" w:rsidRDefault="000306E9" w:rsidP="000306E9">
      <w:pPr>
        <w:spacing w:after="0" w:line="276" w:lineRule="auto"/>
        <w:jc w:val="center"/>
        <w:rPr>
          <w:rFonts w:eastAsia="Calibri" w:cs="Times New Roman"/>
          <w:b/>
          <w:bCs/>
          <w:sz w:val="24"/>
          <w:szCs w:val="24"/>
        </w:rPr>
      </w:pPr>
      <w:r w:rsidRPr="000306E9">
        <w:rPr>
          <w:rFonts w:eastAsia="Calibri" w:cs="Times New Roman"/>
          <w:b/>
          <w:bCs/>
          <w:sz w:val="24"/>
          <w:szCs w:val="24"/>
        </w:rPr>
        <w:t>§2</w:t>
      </w:r>
    </w:p>
    <w:p w14:paraId="5A235189" w14:textId="77777777" w:rsidR="000306E9" w:rsidRPr="000306E9" w:rsidRDefault="000306E9" w:rsidP="000306E9">
      <w:pPr>
        <w:spacing w:after="0" w:line="276" w:lineRule="auto"/>
        <w:jc w:val="center"/>
        <w:rPr>
          <w:rFonts w:eastAsia="Calibri" w:cs="Times New Roman"/>
          <w:b/>
          <w:bCs/>
          <w:sz w:val="24"/>
          <w:szCs w:val="24"/>
        </w:rPr>
      </w:pPr>
    </w:p>
    <w:p w14:paraId="17FBD5BB"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Pozostałe postanowienia umowy pozostają bez zmian.</w:t>
      </w:r>
    </w:p>
    <w:p w14:paraId="33431C0F" w14:textId="77777777" w:rsidR="000306E9" w:rsidRPr="000306E9" w:rsidRDefault="000306E9" w:rsidP="000306E9">
      <w:pPr>
        <w:spacing w:after="0" w:line="276" w:lineRule="auto"/>
        <w:rPr>
          <w:rFonts w:eastAsia="Calibri" w:cs="Times New Roman"/>
          <w:sz w:val="24"/>
          <w:szCs w:val="24"/>
        </w:rPr>
      </w:pPr>
    </w:p>
    <w:p w14:paraId="30983CF9" w14:textId="77777777" w:rsidR="000306E9" w:rsidRPr="000306E9" w:rsidRDefault="000306E9" w:rsidP="000306E9">
      <w:pPr>
        <w:spacing w:after="0" w:line="276" w:lineRule="auto"/>
        <w:jc w:val="center"/>
        <w:rPr>
          <w:rFonts w:eastAsia="Calibri" w:cs="Times New Roman"/>
          <w:b/>
          <w:bCs/>
          <w:sz w:val="24"/>
          <w:szCs w:val="24"/>
        </w:rPr>
      </w:pPr>
      <w:r w:rsidRPr="000306E9">
        <w:rPr>
          <w:rFonts w:eastAsia="Calibri" w:cs="Times New Roman"/>
          <w:b/>
          <w:bCs/>
          <w:sz w:val="24"/>
          <w:szCs w:val="24"/>
        </w:rPr>
        <w:t>§3</w:t>
      </w:r>
    </w:p>
    <w:p w14:paraId="5B67E7E9" w14:textId="77777777" w:rsidR="000306E9" w:rsidRPr="000306E9" w:rsidRDefault="000306E9" w:rsidP="000306E9">
      <w:pPr>
        <w:spacing w:after="0" w:line="276" w:lineRule="auto"/>
        <w:jc w:val="center"/>
        <w:rPr>
          <w:rFonts w:eastAsia="Calibri" w:cs="Times New Roman"/>
          <w:b/>
          <w:bCs/>
          <w:sz w:val="24"/>
          <w:szCs w:val="24"/>
        </w:rPr>
      </w:pPr>
    </w:p>
    <w:p w14:paraId="3C38AC1D" w14:textId="77777777" w:rsidR="000306E9" w:rsidRPr="000306E9" w:rsidRDefault="000306E9" w:rsidP="000306E9">
      <w:pPr>
        <w:spacing w:after="0" w:line="276" w:lineRule="auto"/>
        <w:rPr>
          <w:rFonts w:eastAsia="Calibri" w:cs="Times New Roman"/>
          <w:sz w:val="24"/>
          <w:szCs w:val="24"/>
        </w:rPr>
      </w:pPr>
      <w:r w:rsidRPr="000306E9">
        <w:rPr>
          <w:rFonts w:eastAsia="Calibri" w:cs="Times New Roman"/>
          <w:sz w:val="24"/>
          <w:szCs w:val="24"/>
        </w:rPr>
        <w:t xml:space="preserve">Aneks </w:t>
      </w:r>
      <w:r w:rsidRPr="000306E9">
        <w:rPr>
          <w:rFonts w:eastAsia="Calibri" w:cs="Times New Roman"/>
          <w:bCs/>
          <w:sz w:val="24"/>
          <w:szCs w:val="24"/>
          <w:lang w:eastAsia="ar-SA"/>
        </w:rPr>
        <w:t>sporządzono w dwóch jednobrzmiących egzemplarzach, po jednym egzemplarzu dla każdej ze Stron</w:t>
      </w:r>
      <w:r w:rsidRPr="000306E9">
        <w:rPr>
          <w:rFonts w:eastAsia="Calibri" w:cs="Times New Roman"/>
          <w:sz w:val="24"/>
          <w:szCs w:val="24"/>
        </w:rPr>
        <w:t>.</w:t>
      </w:r>
    </w:p>
    <w:p w14:paraId="652F9F89" w14:textId="77777777" w:rsidR="000306E9" w:rsidRPr="000306E9" w:rsidRDefault="000306E9" w:rsidP="000306E9">
      <w:pPr>
        <w:spacing w:after="0" w:line="276" w:lineRule="auto"/>
        <w:rPr>
          <w:rFonts w:eastAsia="Calibri" w:cs="Times New Roman"/>
          <w:sz w:val="24"/>
          <w:szCs w:val="24"/>
        </w:rPr>
      </w:pPr>
    </w:p>
    <w:p w14:paraId="6F084427" w14:textId="77777777" w:rsidR="000306E9" w:rsidRPr="000306E9" w:rsidRDefault="000306E9" w:rsidP="000306E9">
      <w:pPr>
        <w:spacing w:after="0" w:line="276" w:lineRule="auto"/>
        <w:jc w:val="center"/>
        <w:rPr>
          <w:rFonts w:eastAsia="Calibri" w:cs="Times New Roman"/>
          <w:b/>
          <w:sz w:val="24"/>
          <w:szCs w:val="24"/>
        </w:rPr>
      </w:pPr>
      <w:r w:rsidRPr="000306E9">
        <w:rPr>
          <w:rFonts w:eastAsia="Calibri" w:cs="Times New Roman"/>
          <w:b/>
          <w:sz w:val="24"/>
          <w:szCs w:val="24"/>
        </w:rPr>
        <w:t xml:space="preserve">WYKONAWCA                                               ZAMAWIAJĄCY                                    </w:t>
      </w:r>
    </w:p>
    <w:p w14:paraId="2B2B6FE6" w14:textId="77777777" w:rsidR="000306E9" w:rsidRPr="000306E9" w:rsidRDefault="000306E9" w:rsidP="000306E9">
      <w:pPr>
        <w:spacing w:after="200" w:line="276" w:lineRule="auto"/>
        <w:rPr>
          <w:rFonts w:ascii="Calibri" w:eastAsia="Calibri" w:hAnsi="Calibri" w:cs="Times New Roman"/>
        </w:rPr>
      </w:pPr>
    </w:p>
    <w:p w14:paraId="3D94CE6E" w14:textId="5CD9978B"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lastRenderedPageBreak/>
        <w:t xml:space="preserve">UMOWA UŻYCZENIA dot. pak. </w:t>
      </w:r>
      <w:r>
        <w:rPr>
          <w:rFonts w:eastAsia="Times New Roman" w:cs="Times New Roman"/>
          <w:b/>
          <w:sz w:val="24"/>
          <w:szCs w:val="24"/>
          <w:shd w:val="clear" w:color="auto" w:fill="FFFFFF"/>
          <w:lang w:eastAsia="pl-PL"/>
        </w:rPr>
        <w:t>1, 2, 3, 5, 6, 8, 9, 10, 11, 15, 20, 41, 42</w:t>
      </w:r>
    </w:p>
    <w:p w14:paraId="10C0291B"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36F5ADCD"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zawarta w dniu …………………….. 2019 roku ... w Jeleniej Górze, pomiędzy:</w:t>
      </w:r>
    </w:p>
    <w:p w14:paraId="0A1965C5"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0B61F74F"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b/>
          <w:sz w:val="24"/>
          <w:szCs w:val="24"/>
          <w:shd w:val="clear" w:color="auto" w:fill="FFFFFF"/>
          <w:lang w:eastAsia="pl-PL"/>
        </w:rPr>
        <w:t>Wojewódzkim Centrum Szpitalnym Kotliny Jeleniogórskiej, ul. Ogińskiego 6, 58-506 Jelenia Góra, NIP 611-12-13-469, REGON 000293640,</w:t>
      </w:r>
      <w:r w:rsidRPr="003E37F0">
        <w:rPr>
          <w:rFonts w:eastAsia="Times New Roman" w:cs="Times New Roman"/>
          <w:sz w:val="24"/>
          <w:szCs w:val="24"/>
          <w:shd w:val="clear" w:color="auto" w:fill="FFFFFF"/>
          <w:lang w:eastAsia="pl-PL"/>
        </w:rPr>
        <w:t xml:space="preserve"> zarejestrowanym w Sądzie Rejonowym dla Wrocławia Fabrycznej, IX Wydział Gospodarczy Krajowego Rejestru Sądowego pod numerem KRS  0000083901, reprezentowanym przez:</w:t>
      </w:r>
    </w:p>
    <w:p w14:paraId="485942C7"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xml:space="preserve">Dyrektora   – Tomasza </w:t>
      </w:r>
      <w:proofErr w:type="spellStart"/>
      <w:r w:rsidRPr="003E37F0">
        <w:rPr>
          <w:rFonts w:eastAsia="Times New Roman" w:cs="Times New Roman"/>
          <w:sz w:val="24"/>
          <w:szCs w:val="24"/>
          <w:shd w:val="clear" w:color="auto" w:fill="FFFFFF"/>
          <w:lang w:eastAsia="pl-PL"/>
        </w:rPr>
        <w:t>Dymyta</w:t>
      </w:r>
      <w:proofErr w:type="spellEnd"/>
      <w:r w:rsidRPr="003E37F0">
        <w:rPr>
          <w:rFonts w:eastAsia="Times New Roman" w:cs="Times New Roman"/>
          <w:sz w:val="24"/>
          <w:szCs w:val="24"/>
          <w:shd w:val="clear" w:color="auto" w:fill="FFFFFF"/>
          <w:lang w:eastAsia="pl-PL"/>
        </w:rPr>
        <w:t xml:space="preserve"> </w:t>
      </w:r>
    </w:p>
    <w:p w14:paraId="2363A529"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zwanym w treści umowy „ Biorącym do Używania”</w:t>
      </w:r>
    </w:p>
    <w:p w14:paraId="40C3D9B4"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xml:space="preserve">a </w:t>
      </w:r>
    </w:p>
    <w:p w14:paraId="3483B6FE"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b/>
          <w:sz w:val="24"/>
          <w:szCs w:val="24"/>
          <w:shd w:val="clear" w:color="auto" w:fill="FFFFFF"/>
          <w:lang w:eastAsia="pl-PL"/>
        </w:rPr>
        <w:t>……………………., ul. …………, 00-00 ………….., NIP 000-000-00-00, REGON ………….,</w:t>
      </w:r>
      <w:r w:rsidRPr="003E37F0">
        <w:rPr>
          <w:rFonts w:eastAsia="Times New Roman" w:cs="Times New Roman"/>
          <w:sz w:val="24"/>
          <w:szCs w:val="24"/>
          <w:shd w:val="clear" w:color="auto" w:fill="FFFFFF"/>
          <w:lang w:eastAsia="pl-PL"/>
        </w:rPr>
        <w:t xml:space="preserve"> zarejestrowanym w Sądzie …………………………..……. Wydział Gospodarczy Krajowego Rejestru Sądowego pod numerem KRS …………………., w imieniu, którego działają: </w:t>
      </w:r>
    </w:p>
    <w:p w14:paraId="3C0FF7A1"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4B9BAEA9"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    ………………………..</w:t>
      </w:r>
    </w:p>
    <w:p w14:paraId="2E8854B3" w14:textId="77777777" w:rsidR="003E37F0" w:rsidRPr="003E37F0" w:rsidRDefault="003E37F0" w:rsidP="003E37F0">
      <w:pPr>
        <w:spacing w:after="0" w:line="240" w:lineRule="auto"/>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zwanym w dalszej części umowy ,, Użyczającym ”</w:t>
      </w:r>
    </w:p>
    <w:p w14:paraId="3F261F8F"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o następującej treści:</w:t>
      </w:r>
    </w:p>
    <w:p w14:paraId="34958432"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1.</w:t>
      </w:r>
    </w:p>
    <w:p w14:paraId="66FD446F"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1D374119"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xml:space="preserve">Przedmiotem umowy jest nieodpłatne użyczenie przez Użyczającego nw. </w:t>
      </w:r>
    </w:p>
    <w:p w14:paraId="6BC92FB3"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2037DB24" w14:textId="77777777" w:rsidR="003E37F0" w:rsidRPr="003E37F0" w:rsidRDefault="003E37F0" w:rsidP="003E37F0">
      <w:pPr>
        <w:spacing w:after="0" w:line="240" w:lineRule="auto"/>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1)</w:t>
      </w:r>
      <w:r w:rsidRPr="003E37F0">
        <w:rPr>
          <w:rFonts w:eastAsia="Times New Roman" w:cs="Times New Roman"/>
          <w:b/>
          <w:sz w:val="24"/>
          <w:szCs w:val="24"/>
          <w:shd w:val="clear" w:color="auto" w:fill="FFFFFF"/>
          <w:lang w:eastAsia="pl-PL"/>
        </w:rPr>
        <w:tab/>
        <w:t>…………………, SN: …………………………   - ilość …………..</w:t>
      </w:r>
    </w:p>
    <w:p w14:paraId="19DECA53" w14:textId="77777777" w:rsidR="003E37F0" w:rsidRPr="003E37F0" w:rsidRDefault="003E37F0" w:rsidP="003E37F0">
      <w:pPr>
        <w:spacing w:after="0" w:line="240" w:lineRule="auto"/>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2)</w:t>
      </w:r>
      <w:r w:rsidRPr="003E37F0">
        <w:rPr>
          <w:rFonts w:eastAsia="Times New Roman" w:cs="Times New Roman"/>
          <w:b/>
          <w:sz w:val="24"/>
          <w:szCs w:val="24"/>
          <w:shd w:val="clear" w:color="auto" w:fill="FFFFFF"/>
          <w:lang w:eastAsia="pl-PL"/>
        </w:rPr>
        <w:tab/>
        <w:t>…………………, SN: …………………………   - ilość …………..</w:t>
      </w:r>
    </w:p>
    <w:p w14:paraId="13048841" w14:textId="77777777" w:rsidR="003E37F0" w:rsidRPr="003E37F0" w:rsidRDefault="003E37F0" w:rsidP="003E37F0">
      <w:pPr>
        <w:spacing w:after="0" w:line="240" w:lineRule="auto"/>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3)</w:t>
      </w:r>
      <w:r w:rsidRPr="003E37F0">
        <w:rPr>
          <w:rFonts w:eastAsia="Times New Roman" w:cs="Times New Roman"/>
          <w:b/>
          <w:sz w:val="24"/>
          <w:szCs w:val="24"/>
          <w:shd w:val="clear" w:color="auto" w:fill="FFFFFF"/>
          <w:lang w:eastAsia="pl-PL"/>
        </w:rPr>
        <w:tab/>
        <w:t>…………………, SN: …………………………   - ilość …………..</w:t>
      </w:r>
    </w:p>
    <w:p w14:paraId="2FEBDEA3" w14:textId="77777777" w:rsidR="003E37F0" w:rsidRPr="003E37F0" w:rsidRDefault="003E37F0" w:rsidP="003E37F0">
      <w:pPr>
        <w:spacing w:after="0" w:line="240" w:lineRule="auto"/>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4)</w:t>
      </w:r>
      <w:r w:rsidRPr="003E37F0">
        <w:rPr>
          <w:rFonts w:eastAsia="Times New Roman" w:cs="Times New Roman"/>
          <w:b/>
          <w:sz w:val="24"/>
          <w:szCs w:val="24"/>
          <w:shd w:val="clear" w:color="auto" w:fill="FFFFFF"/>
          <w:lang w:eastAsia="pl-PL"/>
        </w:rPr>
        <w:tab/>
        <w:t>…………………, SN: …………………………   - ilość …………..</w:t>
      </w:r>
    </w:p>
    <w:p w14:paraId="06C8CF76" w14:textId="77777777" w:rsidR="003E37F0" w:rsidRPr="003E37F0" w:rsidRDefault="003E37F0" w:rsidP="003E37F0">
      <w:pPr>
        <w:spacing w:after="0" w:line="240" w:lineRule="auto"/>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5)</w:t>
      </w:r>
      <w:r w:rsidRPr="003E37F0">
        <w:rPr>
          <w:rFonts w:eastAsia="Times New Roman" w:cs="Times New Roman"/>
          <w:b/>
          <w:sz w:val="24"/>
          <w:szCs w:val="24"/>
          <w:shd w:val="clear" w:color="auto" w:fill="FFFFFF"/>
          <w:lang w:eastAsia="pl-PL"/>
        </w:rPr>
        <w:tab/>
        <w:t>…………………, SN: …………………………   - ilość …………..</w:t>
      </w:r>
    </w:p>
    <w:p w14:paraId="60CB96D7"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w:t>
      </w:r>
    </w:p>
    <w:p w14:paraId="7D66A00D" w14:textId="77777777" w:rsidR="003E37F0" w:rsidRPr="003E37F0" w:rsidRDefault="003E37F0" w:rsidP="003E37F0">
      <w:pPr>
        <w:spacing w:after="0" w:line="240" w:lineRule="auto"/>
        <w:jc w:val="center"/>
        <w:rPr>
          <w:rFonts w:eastAsia="Times New Roman" w:cs="Times New Roman"/>
          <w:sz w:val="24"/>
          <w:szCs w:val="24"/>
          <w:shd w:val="clear" w:color="auto" w:fill="FFFFFF"/>
          <w:lang w:eastAsia="pl-PL"/>
        </w:rPr>
      </w:pPr>
      <w:r w:rsidRPr="003E37F0">
        <w:rPr>
          <w:rFonts w:eastAsia="Times New Roman" w:cs="Times New Roman"/>
          <w:sz w:val="20"/>
          <w:szCs w:val="24"/>
          <w:shd w:val="clear" w:color="auto" w:fill="FFFFFF"/>
          <w:lang w:eastAsia="pl-PL"/>
        </w:rPr>
        <w:t>( pełna nazwa przedmiotu użyczonego, ilość sztuk, numer seryjny)</w:t>
      </w:r>
    </w:p>
    <w:p w14:paraId="65170CC7"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40522A73"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a wartości netto / brutto  ww. urządzeń wynosi dla poszczególnych pozycji:</w:t>
      </w:r>
    </w:p>
    <w:p w14:paraId="2B3356CB"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1) …  zł ... (słownie: …  ...)</w:t>
      </w:r>
    </w:p>
    <w:p w14:paraId="6B957B7E"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2) …  zł ... (słownie: …  ...)</w:t>
      </w:r>
    </w:p>
    <w:p w14:paraId="60AF7121"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3) …  zł ... (słownie: …  ...)</w:t>
      </w:r>
    </w:p>
    <w:p w14:paraId="4593EF9B"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4) …  zł ... (słownie: …  ...)</w:t>
      </w:r>
    </w:p>
    <w:p w14:paraId="575BE75F"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5) …  zł ... (słownie: …  ...)</w:t>
      </w:r>
    </w:p>
    <w:p w14:paraId="7BC80E16"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44D15562"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xml:space="preserve"> na rzecz Biorącego do Używania.</w:t>
      </w:r>
    </w:p>
    <w:p w14:paraId="2DC55FF4"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2.</w:t>
      </w:r>
    </w:p>
    <w:p w14:paraId="07FED4D5"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5637A3E7"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Użyczający oświadcza, że przedmiot użyczony nie jest obciążony prawami osób trzecich i jest wolny od wad fizycznych i prawnych.</w:t>
      </w:r>
    </w:p>
    <w:p w14:paraId="2F97BB6C"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3.</w:t>
      </w:r>
    </w:p>
    <w:p w14:paraId="6AFDE44A"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292BE4B8"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Biorący do Używania zobowiązuje się używać przedmiotu użyczonego zgodnie z jego przeznaczeniem i nie odda go do używania osobie trzeciej bez zgody Użyczającego.</w:t>
      </w:r>
    </w:p>
    <w:p w14:paraId="13F227CF"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xml:space="preserve"> </w:t>
      </w:r>
    </w:p>
    <w:p w14:paraId="4BEDF62F"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030A3594"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39B633B3"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4.</w:t>
      </w:r>
    </w:p>
    <w:p w14:paraId="1DEA3811"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3D75AD15"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Przedmiot użyczenia przeznaczony jest na potrzeby Oddziału ……………..…..…………  WCSKJ w (</w:t>
      </w:r>
      <w:r w:rsidRPr="003E37F0">
        <w:rPr>
          <w:rFonts w:eastAsia="Times New Roman" w:cs="Times New Roman"/>
          <w:sz w:val="20"/>
          <w:szCs w:val="24"/>
          <w:shd w:val="clear" w:color="auto" w:fill="FFFFFF"/>
          <w:lang w:eastAsia="pl-PL"/>
        </w:rPr>
        <w:t>jednostka</w:t>
      </w:r>
      <w:r w:rsidRPr="003E37F0">
        <w:rPr>
          <w:rFonts w:eastAsia="Times New Roman" w:cs="Times New Roman"/>
          <w:sz w:val="24"/>
          <w:szCs w:val="24"/>
          <w:shd w:val="clear" w:color="auto" w:fill="FFFFFF"/>
          <w:lang w:eastAsia="pl-PL"/>
        </w:rPr>
        <w:t xml:space="preserve">) ……………………………………… w ……………………… </w:t>
      </w:r>
    </w:p>
    <w:p w14:paraId="667DCE5A"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036236BB"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5.</w:t>
      </w:r>
    </w:p>
    <w:p w14:paraId="69DA43DA"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7569EA91"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Użyczający przekaże instrukcję obsługi użyczanego sprzętu oraz przeszkoli Użytkowników wskazanych w § 4 w zakresie jego bezpiecznej i zgodnej z instrukcją eksploatacji.</w:t>
      </w:r>
    </w:p>
    <w:p w14:paraId="7B58BDD9"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167833BB"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6.</w:t>
      </w:r>
    </w:p>
    <w:p w14:paraId="1C655731"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76CEA680" w14:textId="77777777" w:rsidR="003E37F0" w:rsidRPr="003E37F0" w:rsidRDefault="003E37F0" w:rsidP="003E37F0">
      <w:pPr>
        <w:numPr>
          <w:ilvl w:val="0"/>
          <w:numId w:val="33"/>
        </w:numPr>
        <w:spacing w:after="0" w:line="240" w:lineRule="auto"/>
        <w:ind w:left="567" w:hanging="283"/>
        <w:contextualSpacing/>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Użyczający oświadcza, że przekazany do użyczenia sprzęt posiada stosowne atesty i dopuszczenia do używania w medycynie, które zobowiązuje się dostarczyć Biorącemu do używania w chwili podpisania umowy oraz spełnia warunki określone w Ustawie o wyrobach medycznych.</w:t>
      </w:r>
    </w:p>
    <w:p w14:paraId="70D66313" w14:textId="77777777" w:rsidR="003E37F0" w:rsidRPr="003E37F0" w:rsidRDefault="003E37F0" w:rsidP="003E37F0">
      <w:pPr>
        <w:numPr>
          <w:ilvl w:val="0"/>
          <w:numId w:val="33"/>
        </w:numPr>
        <w:spacing w:after="0" w:line="240" w:lineRule="auto"/>
        <w:ind w:left="567" w:hanging="283"/>
        <w:contextualSpacing/>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Użyczający oświadcza, że przejmuje na siebie wszelką odpowiedzialność za działanie sprzętu będącego przedmiotem użyczenia.</w:t>
      </w:r>
      <w:r w:rsidRPr="003E37F0">
        <w:rPr>
          <w:rFonts w:eastAsia="Times New Roman" w:cs="Times New Roman"/>
          <w:sz w:val="24"/>
          <w:szCs w:val="24"/>
          <w:shd w:val="clear" w:color="auto" w:fill="FFFFFF"/>
          <w:lang w:eastAsia="pl-PL"/>
        </w:rPr>
        <w:tab/>
      </w:r>
    </w:p>
    <w:p w14:paraId="6BA3C35D"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p>
    <w:p w14:paraId="048AC38B"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7.</w:t>
      </w:r>
    </w:p>
    <w:p w14:paraId="5A7C6F9B"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72D26B6A"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Użyczający zobowiązuje się do wszelkich napraw i wymaganych przeglądów użyczanego sprzętu w trakcie jego eksploatacji zgodnej z przeznaczeniem i instrukcją obsługi.</w:t>
      </w:r>
    </w:p>
    <w:p w14:paraId="0D6FC71C"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14362B8E"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8.</w:t>
      </w:r>
    </w:p>
    <w:p w14:paraId="7D31AAC4"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75712CA4" w14:textId="77777777" w:rsidR="003E37F0" w:rsidRPr="003E37F0" w:rsidRDefault="003E37F0" w:rsidP="003E37F0">
      <w:pPr>
        <w:numPr>
          <w:ilvl w:val="2"/>
          <w:numId w:val="16"/>
        </w:numPr>
        <w:spacing w:after="0" w:line="240" w:lineRule="auto"/>
        <w:ind w:left="426"/>
        <w:contextualSpacing/>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xml:space="preserve">Umowa zostaje zawarta na czas  nieokreślony /określony, tj. od …………………..….. 2019 r. do …………………………. Użyczający zobowiązuje się do dołożenia należytej staranności przy wykonywaniu niniejszej umowy. Po zakończeniu umowy Biorący do używania zwróci przedmiot umowy w stanie niepogorszonym ponad normalne zasady użytkowania. </w:t>
      </w:r>
    </w:p>
    <w:p w14:paraId="11CA9122" w14:textId="77777777" w:rsidR="003E37F0" w:rsidRPr="003E37F0" w:rsidRDefault="003E37F0" w:rsidP="003E37F0">
      <w:pPr>
        <w:numPr>
          <w:ilvl w:val="2"/>
          <w:numId w:val="16"/>
        </w:numPr>
        <w:spacing w:after="0" w:line="240" w:lineRule="auto"/>
        <w:ind w:left="426"/>
        <w:contextualSpacing/>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Strony zobowiązują się do zachowania w tajemnicy wszelkich informacji powziętych w związku z realizacją niniejszej umowy.</w:t>
      </w:r>
    </w:p>
    <w:p w14:paraId="232E7B14" w14:textId="77777777" w:rsidR="003E37F0" w:rsidRPr="003E37F0" w:rsidRDefault="003E37F0" w:rsidP="003E37F0">
      <w:pPr>
        <w:numPr>
          <w:ilvl w:val="2"/>
          <w:numId w:val="16"/>
        </w:numPr>
        <w:spacing w:after="0" w:line="240" w:lineRule="auto"/>
        <w:ind w:left="426"/>
        <w:contextualSpacing/>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Nadzór nad wykonaniem niniejszej umowy ze strony Biorącego do używania będzie sprawować Ordynator Oddziału (podać nazwę oddziału)  …………………………………….…… lek. med. ………………………….. oraz Oddziałowa Pani …………………………………...</w:t>
      </w:r>
    </w:p>
    <w:p w14:paraId="49346ACF"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7AF2580B"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9.</w:t>
      </w:r>
    </w:p>
    <w:p w14:paraId="3E289DD3"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373B7CFF"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Umowa użyczenia nie powoduje powstania innych zobowiązań między Stronami, w szczególności nie tworzy jakiegokolwiek zobowiązania w zakresie przepisywania, wydawania, zakupu lub rejestracji produktów użyczającego.</w:t>
      </w:r>
    </w:p>
    <w:p w14:paraId="00371836" w14:textId="22979699" w:rsidR="003E37F0" w:rsidRDefault="003E37F0" w:rsidP="003E37F0">
      <w:pPr>
        <w:spacing w:after="0" w:line="240" w:lineRule="auto"/>
        <w:rPr>
          <w:rFonts w:eastAsia="Times New Roman" w:cs="Times New Roman"/>
          <w:sz w:val="24"/>
          <w:szCs w:val="24"/>
          <w:shd w:val="clear" w:color="auto" w:fill="FFFFFF"/>
          <w:lang w:eastAsia="pl-PL"/>
        </w:rPr>
      </w:pPr>
    </w:p>
    <w:p w14:paraId="2C794306" w14:textId="430D160B" w:rsidR="003E37F0" w:rsidRDefault="003E37F0" w:rsidP="003E37F0">
      <w:pPr>
        <w:spacing w:after="0" w:line="240" w:lineRule="auto"/>
        <w:rPr>
          <w:rFonts w:eastAsia="Times New Roman" w:cs="Times New Roman"/>
          <w:sz w:val="24"/>
          <w:szCs w:val="24"/>
          <w:shd w:val="clear" w:color="auto" w:fill="FFFFFF"/>
          <w:lang w:eastAsia="pl-PL"/>
        </w:rPr>
      </w:pPr>
    </w:p>
    <w:p w14:paraId="68138E2B" w14:textId="5141F038" w:rsidR="003E37F0" w:rsidRDefault="003E37F0" w:rsidP="003E37F0">
      <w:pPr>
        <w:spacing w:after="0" w:line="240" w:lineRule="auto"/>
        <w:rPr>
          <w:rFonts w:eastAsia="Times New Roman" w:cs="Times New Roman"/>
          <w:sz w:val="24"/>
          <w:szCs w:val="24"/>
          <w:shd w:val="clear" w:color="auto" w:fill="FFFFFF"/>
          <w:lang w:eastAsia="pl-PL"/>
        </w:rPr>
      </w:pPr>
    </w:p>
    <w:p w14:paraId="69A9840F"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5CA86D5D"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lastRenderedPageBreak/>
        <w:t>§ 10.</w:t>
      </w:r>
    </w:p>
    <w:p w14:paraId="447866E6"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5A104CCF"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W sprawach nieuregulowanych niniejszą umową zastosowanie będą miały przepisy kodeksu cywilnego i ustawy o wyrobach medycznych oraz przepisów wykonawczych wydanych na podstawie przepisów tych ustaw.</w:t>
      </w:r>
    </w:p>
    <w:p w14:paraId="74416F4A" w14:textId="273C2CFC"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xml:space="preserve"> </w:t>
      </w:r>
    </w:p>
    <w:p w14:paraId="0D574E4A"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11.</w:t>
      </w:r>
    </w:p>
    <w:p w14:paraId="69632FA4"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1D27A0B7"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xml:space="preserve">Wszelkie zmiany lub uzupełnienia do niniejszej umowy wymagają formy pisemnego aneksu – pod rygorem nieważności. Spory związane z wykonywaniem niniejszej umowy rozstrzygał będzie Sąd właściwy dla Biorącego do używania. </w:t>
      </w:r>
    </w:p>
    <w:p w14:paraId="144D42CE"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7308A6C2" w14:textId="77777777" w:rsidR="003E37F0" w:rsidRPr="003E37F0" w:rsidRDefault="003E37F0" w:rsidP="003E37F0">
      <w:pPr>
        <w:spacing w:after="0" w:line="240" w:lineRule="auto"/>
        <w:jc w:val="center"/>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12.</w:t>
      </w:r>
    </w:p>
    <w:p w14:paraId="2DF25D15"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45E9CB2A" w14:textId="77777777" w:rsidR="003E37F0" w:rsidRPr="003E37F0" w:rsidRDefault="003E37F0" w:rsidP="003E37F0">
      <w:pPr>
        <w:spacing w:after="0" w:line="240" w:lineRule="auto"/>
        <w:jc w:val="both"/>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Umowę sporządzono w dwóch jednobrzmiących egzemplarzach:</w:t>
      </w:r>
    </w:p>
    <w:p w14:paraId="3523F09C"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3ED26F28"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w:t>
      </w:r>
      <w:r w:rsidRPr="003E37F0">
        <w:rPr>
          <w:rFonts w:eastAsia="Times New Roman" w:cs="Times New Roman"/>
          <w:sz w:val="24"/>
          <w:szCs w:val="24"/>
          <w:shd w:val="clear" w:color="auto" w:fill="FFFFFF"/>
          <w:lang w:eastAsia="pl-PL"/>
        </w:rPr>
        <w:tab/>
        <w:t xml:space="preserve">1 egzemplarz dla WCSKJ, </w:t>
      </w:r>
    </w:p>
    <w:p w14:paraId="29FF2D3F"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w:t>
      </w:r>
      <w:r w:rsidRPr="003E37F0">
        <w:rPr>
          <w:rFonts w:eastAsia="Times New Roman" w:cs="Times New Roman"/>
          <w:sz w:val="24"/>
          <w:szCs w:val="24"/>
          <w:shd w:val="clear" w:color="auto" w:fill="FFFFFF"/>
          <w:lang w:eastAsia="pl-PL"/>
        </w:rPr>
        <w:tab/>
        <w:t>1 egzemplarz dla Użyczającego.</w:t>
      </w:r>
    </w:p>
    <w:p w14:paraId="3D7789F3"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2DF414BB"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07CC2187"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3D2EF87B"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4DFF689D"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5A5D3862"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4548F047"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1A36A41E"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r w:rsidRPr="003E37F0">
        <w:rPr>
          <w:rFonts w:eastAsia="Times New Roman" w:cs="Times New Roman"/>
          <w:sz w:val="24"/>
          <w:szCs w:val="24"/>
          <w:shd w:val="clear" w:color="auto" w:fill="FFFFFF"/>
          <w:lang w:eastAsia="pl-PL"/>
        </w:rPr>
        <w:t>………………………………….                                                                          …………………………………..</w:t>
      </w:r>
    </w:p>
    <w:p w14:paraId="3D42E1F3" w14:textId="77777777" w:rsidR="003E37F0" w:rsidRPr="003E37F0" w:rsidRDefault="003E37F0" w:rsidP="003E37F0">
      <w:pPr>
        <w:spacing w:after="0" w:line="240" w:lineRule="auto"/>
        <w:rPr>
          <w:rFonts w:eastAsia="Times New Roman" w:cs="Times New Roman"/>
          <w:b/>
          <w:sz w:val="24"/>
          <w:szCs w:val="24"/>
          <w:shd w:val="clear" w:color="auto" w:fill="FFFFFF"/>
          <w:lang w:eastAsia="pl-PL"/>
        </w:rPr>
      </w:pPr>
      <w:r w:rsidRPr="003E37F0">
        <w:rPr>
          <w:rFonts w:eastAsia="Times New Roman" w:cs="Times New Roman"/>
          <w:b/>
          <w:sz w:val="24"/>
          <w:szCs w:val="24"/>
          <w:shd w:val="clear" w:color="auto" w:fill="FFFFFF"/>
          <w:lang w:eastAsia="pl-PL"/>
        </w:rPr>
        <w:t xml:space="preserve">         Użyczający                                                                                        Biorący do Używania</w:t>
      </w:r>
    </w:p>
    <w:p w14:paraId="49E2F2F4"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228F6604" w14:textId="77777777" w:rsidR="003E37F0" w:rsidRPr="003E37F0" w:rsidRDefault="003E37F0" w:rsidP="003E37F0">
      <w:pPr>
        <w:spacing w:after="0" w:line="240" w:lineRule="auto"/>
        <w:rPr>
          <w:rFonts w:eastAsia="Times New Roman" w:cs="Times New Roman"/>
          <w:sz w:val="24"/>
          <w:szCs w:val="24"/>
          <w:shd w:val="clear" w:color="auto" w:fill="FFFFFF"/>
          <w:lang w:eastAsia="pl-PL"/>
        </w:rPr>
      </w:pPr>
    </w:p>
    <w:p w14:paraId="17906B77" w14:textId="77777777" w:rsidR="000306E9" w:rsidRDefault="000306E9"/>
    <w:sectPr w:rsidR="00030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3FA2B87"/>
    <w:multiLevelType w:val="hybridMultilevel"/>
    <w:tmpl w:val="1A80E7CC"/>
    <w:lvl w:ilvl="0" w:tplc="00000014">
      <w:numFmt w:val="bullet"/>
      <w:lvlText w:val=""/>
      <w:lvlJc w:val="left"/>
      <w:pPr>
        <w:tabs>
          <w:tab w:val="num" w:pos="643"/>
        </w:tabs>
        <w:ind w:left="643" w:hanging="283"/>
      </w:pPr>
      <w:rPr>
        <w:rFonts w:ascii="Symbol" w:hAnsi="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17EE1"/>
    <w:multiLevelType w:val="hybridMultilevel"/>
    <w:tmpl w:val="0C2899FA"/>
    <w:lvl w:ilvl="0" w:tplc="75C2224A">
      <w:start w:val="8"/>
      <w:numFmt w:val="decimal"/>
      <w:lvlText w:val="%1."/>
      <w:lvlJc w:val="left"/>
      <w:pPr>
        <w:tabs>
          <w:tab w:val="num" w:pos="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E226B6E"/>
    <w:multiLevelType w:val="hybridMultilevel"/>
    <w:tmpl w:val="8D5A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8"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165BC3"/>
    <w:multiLevelType w:val="multilevel"/>
    <w:tmpl w:val="420047A4"/>
    <w:lvl w:ilvl="0">
      <w:start w:val="1"/>
      <w:numFmt w:val="decimal"/>
      <w:lvlText w:val="%1."/>
      <w:lvlJc w:val="left"/>
      <w:pPr>
        <w:tabs>
          <w:tab w:val="num" w:pos="720"/>
        </w:tabs>
        <w:ind w:left="720" w:hanging="360"/>
      </w:pPr>
      <w:rPr>
        <w:rFonts w:ascii="Arial" w:hAnsi="Arial" w:cs="Arial"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1" w15:restartNumberingAfterBreak="0">
    <w:nsid w:val="1795529E"/>
    <w:multiLevelType w:val="hybridMultilevel"/>
    <w:tmpl w:val="99FE3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15:restartNumberingAfterBreak="0">
    <w:nsid w:val="18BC24C7"/>
    <w:multiLevelType w:val="hybridMultilevel"/>
    <w:tmpl w:val="55423F9A"/>
    <w:name w:val="WW8Num2022322222222222222222222222222222223"/>
    <w:lvl w:ilvl="0" w:tplc="88524658">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03BFC"/>
    <w:multiLevelType w:val="multilevel"/>
    <w:tmpl w:val="420047A4"/>
    <w:lvl w:ilvl="0">
      <w:start w:val="1"/>
      <w:numFmt w:val="decimal"/>
      <w:lvlText w:val="%1."/>
      <w:lvlJc w:val="left"/>
      <w:pPr>
        <w:tabs>
          <w:tab w:val="num" w:pos="720"/>
        </w:tabs>
        <w:ind w:left="720" w:hanging="360"/>
      </w:pPr>
      <w:rPr>
        <w:rFonts w:ascii="Arial" w:hAnsi="Arial" w:cs="Arial"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 w15:restartNumberingAfterBreak="0">
    <w:nsid w:val="1B6E0020"/>
    <w:multiLevelType w:val="hybridMultilevel"/>
    <w:tmpl w:val="5BFE79D6"/>
    <w:lvl w:ilvl="0" w:tplc="15DA8E0A">
      <w:start w:val="1"/>
      <w:numFmt w:val="decimal"/>
      <w:lvlText w:val="%1."/>
      <w:lvlJc w:val="left"/>
      <w:pPr>
        <w:ind w:left="36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B28BA"/>
    <w:multiLevelType w:val="multilevel"/>
    <w:tmpl w:val="850805D2"/>
    <w:lvl w:ilvl="0">
      <w:start w:val="1"/>
      <w:numFmt w:val="decimal"/>
      <w:lvlText w:val="%1."/>
      <w:lvlJc w:val="left"/>
      <w:pPr>
        <w:tabs>
          <w:tab w:val="num" w:pos="720"/>
        </w:tabs>
        <w:ind w:left="720" w:hanging="360"/>
      </w:pPr>
      <w:rPr>
        <w:rFonts w:ascii="Arial" w:hAnsi="Arial" w:cs="Arial"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7"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4677765"/>
    <w:multiLevelType w:val="hybridMultilevel"/>
    <w:tmpl w:val="EA5205DC"/>
    <w:lvl w:ilvl="0" w:tplc="00000014">
      <w:numFmt w:val="bullet"/>
      <w:lvlText w:val=""/>
      <w:lvlJc w:val="left"/>
      <w:pPr>
        <w:tabs>
          <w:tab w:val="num" w:pos="1703"/>
        </w:tabs>
        <w:ind w:left="1703" w:hanging="283"/>
      </w:pPr>
      <w:rPr>
        <w:rFonts w:ascii="Symbol" w:hAnsi="Symbol"/>
      </w:rPr>
    </w:lvl>
    <w:lvl w:ilvl="1" w:tplc="04150003" w:tentative="1">
      <w:start w:val="1"/>
      <w:numFmt w:val="bullet"/>
      <w:lvlText w:val="o"/>
      <w:lvlJc w:val="left"/>
      <w:pPr>
        <w:tabs>
          <w:tab w:val="num" w:pos="2860"/>
        </w:tabs>
        <w:ind w:left="2860" w:hanging="360"/>
      </w:pPr>
      <w:rPr>
        <w:rFonts w:ascii="Courier New" w:hAnsi="Courier New" w:cs="Courier New" w:hint="default"/>
      </w:rPr>
    </w:lvl>
    <w:lvl w:ilvl="2" w:tplc="04150005" w:tentative="1">
      <w:start w:val="1"/>
      <w:numFmt w:val="bullet"/>
      <w:lvlText w:val=""/>
      <w:lvlJc w:val="left"/>
      <w:pPr>
        <w:tabs>
          <w:tab w:val="num" w:pos="3580"/>
        </w:tabs>
        <w:ind w:left="3580" w:hanging="360"/>
      </w:pPr>
      <w:rPr>
        <w:rFonts w:ascii="Wingdings" w:hAnsi="Wingdings" w:hint="default"/>
      </w:rPr>
    </w:lvl>
    <w:lvl w:ilvl="3" w:tplc="04150001" w:tentative="1">
      <w:start w:val="1"/>
      <w:numFmt w:val="bullet"/>
      <w:lvlText w:val=""/>
      <w:lvlJc w:val="left"/>
      <w:pPr>
        <w:tabs>
          <w:tab w:val="num" w:pos="4300"/>
        </w:tabs>
        <w:ind w:left="4300" w:hanging="360"/>
      </w:pPr>
      <w:rPr>
        <w:rFonts w:ascii="Symbol" w:hAnsi="Symbol" w:hint="default"/>
      </w:rPr>
    </w:lvl>
    <w:lvl w:ilvl="4" w:tplc="04150003" w:tentative="1">
      <w:start w:val="1"/>
      <w:numFmt w:val="bullet"/>
      <w:lvlText w:val="o"/>
      <w:lvlJc w:val="left"/>
      <w:pPr>
        <w:tabs>
          <w:tab w:val="num" w:pos="5020"/>
        </w:tabs>
        <w:ind w:left="5020" w:hanging="360"/>
      </w:pPr>
      <w:rPr>
        <w:rFonts w:ascii="Courier New" w:hAnsi="Courier New" w:cs="Courier New" w:hint="default"/>
      </w:rPr>
    </w:lvl>
    <w:lvl w:ilvl="5" w:tplc="04150005" w:tentative="1">
      <w:start w:val="1"/>
      <w:numFmt w:val="bullet"/>
      <w:lvlText w:val=""/>
      <w:lvlJc w:val="left"/>
      <w:pPr>
        <w:tabs>
          <w:tab w:val="num" w:pos="5740"/>
        </w:tabs>
        <w:ind w:left="5740" w:hanging="360"/>
      </w:pPr>
      <w:rPr>
        <w:rFonts w:ascii="Wingdings" w:hAnsi="Wingdings" w:hint="default"/>
      </w:rPr>
    </w:lvl>
    <w:lvl w:ilvl="6" w:tplc="04150001" w:tentative="1">
      <w:start w:val="1"/>
      <w:numFmt w:val="bullet"/>
      <w:lvlText w:val=""/>
      <w:lvlJc w:val="left"/>
      <w:pPr>
        <w:tabs>
          <w:tab w:val="num" w:pos="6460"/>
        </w:tabs>
        <w:ind w:left="6460" w:hanging="360"/>
      </w:pPr>
      <w:rPr>
        <w:rFonts w:ascii="Symbol" w:hAnsi="Symbol" w:hint="default"/>
      </w:rPr>
    </w:lvl>
    <w:lvl w:ilvl="7" w:tplc="04150003" w:tentative="1">
      <w:start w:val="1"/>
      <w:numFmt w:val="bullet"/>
      <w:lvlText w:val="o"/>
      <w:lvlJc w:val="left"/>
      <w:pPr>
        <w:tabs>
          <w:tab w:val="num" w:pos="7180"/>
        </w:tabs>
        <w:ind w:left="7180" w:hanging="360"/>
      </w:pPr>
      <w:rPr>
        <w:rFonts w:ascii="Courier New" w:hAnsi="Courier New" w:cs="Courier New" w:hint="default"/>
      </w:rPr>
    </w:lvl>
    <w:lvl w:ilvl="8" w:tplc="04150005" w:tentative="1">
      <w:start w:val="1"/>
      <w:numFmt w:val="bullet"/>
      <w:lvlText w:val=""/>
      <w:lvlJc w:val="left"/>
      <w:pPr>
        <w:tabs>
          <w:tab w:val="num" w:pos="7900"/>
        </w:tabs>
        <w:ind w:left="7900" w:hanging="360"/>
      </w:pPr>
      <w:rPr>
        <w:rFonts w:ascii="Wingdings" w:hAnsi="Wingdings" w:hint="default"/>
      </w:rPr>
    </w:lvl>
  </w:abstractNum>
  <w:abstractNum w:abstractNumId="20"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BAE1F98"/>
    <w:multiLevelType w:val="hybridMultilevel"/>
    <w:tmpl w:val="EC783F04"/>
    <w:lvl w:ilvl="0" w:tplc="E5DA6E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6B02D1"/>
    <w:multiLevelType w:val="hybridMultilevel"/>
    <w:tmpl w:val="4998BD72"/>
    <w:lvl w:ilvl="0" w:tplc="15DA8E0A">
      <w:start w:val="1"/>
      <w:numFmt w:val="decimal"/>
      <w:lvlText w:val="%1."/>
      <w:lvlJc w:val="left"/>
      <w:pPr>
        <w:ind w:left="360" w:hanging="360"/>
      </w:pPr>
      <w:rPr>
        <w:rFonts w:asciiTheme="minorHAnsi" w:hAnsiTheme="minorHAns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EE0E63"/>
    <w:multiLevelType w:val="multilevel"/>
    <w:tmpl w:val="420047A4"/>
    <w:lvl w:ilvl="0">
      <w:start w:val="1"/>
      <w:numFmt w:val="decimal"/>
      <w:lvlText w:val="%1."/>
      <w:lvlJc w:val="left"/>
      <w:pPr>
        <w:tabs>
          <w:tab w:val="num" w:pos="360"/>
        </w:tabs>
        <w:ind w:left="360" w:hanging="360"/>
      </w:pPr>
      <w:rPr>
        <w:rFonts w:ascii="Arial" w:hAnsi="Arial" w:cs="Arial"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25" w15:restartNumberingAfterBreak="0">
    <w:nsid w:val="588232F2"/>
    <w:multiLevelType w:val="hybridMultilevel"/>
    <w:tmpl w:val="4CF82B80"/>
    <w:lvl w:ilvl="0" w:tplc="17382EB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27"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302635A"/>
    <w:multiLevelType w:val="multilevel"/>
    <w:tmpl w:val="850805D2"/>
    <w:lvl w:ilvl="0">
      <w:start w:val="1"/>
      <w:numFmt w:val="decimal"/>
      <w:lvlText w:val="%1."/>
      <w:lvlJc w:val="left"/>
      <w:pPr>
        <w:tabs>
          <w:tab w:val="num" w:pos="360"/>
        </w:tabs>
        <w:ind w:left="360" w:hanging="360"/>
      </w:pPr>
      <w:rPr>
        <w:rFonts w:ascii="Arial" w:hAnsi="Arial" w:cs="Arial"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30"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B74AF"/>
    <w:multiLevelType w:val="hybridMultilevel"/>
    <w:tmpl w:val="7B84E082"/>
    <w:lvl w:ilvl="0" w:tplc="93440760">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D626FFF"/>
    <w:multiLevelType w:val="hybridMultilevel"/>
    <w:tmpl w:val="A81487DE"/>
    <w:lvl w:ilvl="0" w:tplc="E41A3484">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18"/>
  </w:num>
  <w:num w:numId="5">
    <w:abstractNumId w:val="20"/>
  </w:num>
  <w:num w:numId="6">
    <w:abstractNumId w:val="9"/>
  </w:num>
  <w:num w:numId="7">
    <w:abstractNumId w:val="5"/>
  </w:num>
  <w:num w:numId="8">
    <w:abstractNumId w:val="3"/>
  </w:num>
  <w:num w:numId="9">
    <w:abstractNumId w:val="12"/>
  </w:num>
  <w:num w:numId="10">
    <w:abstractNumId w:val="2"/>
  </w:num>
  <w:num w:numId="11">
    <w:abstractNumId w:val="26"/>
  </w:num>
  <w:num w:numId="12">
    <w:abstractNumId w:val="7"/>
  </w:num>
  <w:num w:numId="13">
    <w:abstractNumId w:val="0"/>
  </w:num>
  <w:num w:numId="14">
    <w:abstractNumId w:val="30"/>
  </w:num>
  <w:num w:numId="15">
    <w:abstractNumId w:val="22"/>
  </w:num>
  <w:num w:numId="16">
    <w:abstractNumId w:val="32"/>
  </w:num>
  <w:num w:numId="17">
    <w:abstractNumId w:val="17"/>
  </w:num>
  <w:num w:numId="18">
    <w:abstractNumId w:val="27"/>
  </w:num>
  <w:num w:numId="19">
    <w:abstractNumId w:val="11"/>
  </w:num>
  <w:num w:numId="20">
    <w:abstractNumId w:val="1"/>
  </w:num>
  <w:num w:numId="21">
    <w:abstractNumId w:val="19"/>
  </w:num>
  <w:num w:numId="22">
    <w:abstractNumId w:val="25"/>
  </w:num>
  <w:num w:numId="23">
    <w:abstractNumId w:val="33"/>
  </w:num>
  <w:num w:numId="24">
    <w:abstractNumId w:val="13"/>
  </w:num>
  <w:num w:numId="25">
    <w:abstractNumId w:val="23"/>
  </w:num>
  <w:num w:numId="26">
    <w:abstractNumId w:val="15"/>
  </w:num>
  <w:num w:numId="27">
    <w:abstractNumId w:val="14"/>
  </w:num>
  <w:num w:numId="28">
    <w:abstractNumId w:val="24"/>
  </w:num>
  <w:num w:numId="29">
    <w:abstractNumId w:val="10"/>
  </w:num>
  <w:num w:numId="30">
    <w:abstractNumId w:val="16"/>
  </w:num>
  <w:num w:numId="31">
    <w:abstractNumId w:val="29"/>
  </w:num>
  <w:num w:numId="32">
    <w:abstractNumId w:val="31"/>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91"/>
    <w:rsid w:val="000306E9"/>
    <w:rsid w:val="002C4E91"/>
    <w:rsid w:val="003E37F0"/>
    <w:rsid w:val="00532911"/>
    <w:rsid w:val="00864A3F"/>
    <w:rsid w:val="009B6B8E"/>
    <w:rsid w:val="00B4379C"/>
    <w:rsid w:val="00E05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AE6634"/>
  <w15:chartTrackingRefBased/>
  <w15:docId w15:val="{F8357E07-2FDE-4999-9922-10E373D3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9B6B8E"/>
    <w:rPr>
      <w:sz w:val="16"/>
      <w:szCs w:val="16"/>
    </w:rPr>
  </w:style>
  <w:style w:type="paragraph" w:styleId="Tekstkomentarza">
    <w:name w:val="annotation text"/>
    <w:basedOn w:val="Normalny"/>
    <w:link w:val="TekstkomentarzaZnak"/>
    <w:uiPriority w:val="99"/>
    <w:semiHidden/>
    <w:unhideWhenUsed/>
    <w:rsid w:val="009B6B8E"/>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9B6B8E"/>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9B6B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6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apteka@spzoz.j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spzoz.jgora.pl" TargetMode="External"/><Relationship Id="rId5" Type="http://schemas.openxmlformats.org/officeDocument/2006/relationships/hyperlink" Target="mailto:fakturyapteka@spzoz.jgor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7866</Words>
  <Characters>47196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7</cp:revision>
  <dcterms:created xsi:type="dcterms:W3CDTF">2019-04-26T10:56:00Z</dcterms:created>
  <dcterms:modified xsi:type="dcterms:W3CDTF">2019-05-13T10:11:00Z</dcterms:modified>
</cp:coreProperties>
</file>