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495D92" w:rsidRPr="00495D92">
        <w:rPr>
          <w:rFonts w:ascii="Calibri" w:hAnsi="Calibri" w:cs="Times New Roman"/>
          <w:bCs/>
          <w:snapToGrid w:val="0"/>
          <w:sz w:val="24"/>
        </w:rPr>
        <w:t>Budowa oświetlenia w mieście i gminie Połaniec</w:t>
      </w:r>
      <w:r w:rsidR="00495D92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495D92" w:rsidRPr="00495D92">
        <w:rPr>
          <w:rFonts w:ascii="Calibri" w:hAnsi="Calibri" w:cs="Times New Roman"/>
          <w:bCs/>
          <w:snapToGrid w:val="0"/>
          <w:sz w:val="24"/>
        </w:rPr>
        <w:t>TI.271.65.2024.TID-1</w:t>
      </w:r>
      <w:r w:rsidR="00495D92">
        <w:rPr>
          <w:rFonts w:ascii="Calibri" w:hAnsi="Calibri" w:cs="Times New Roman"/>
          <w:bCs/>
          <w:snapToGrid w:val="0"/>
          <w:sz w:val="24"/>
        </w:rPr>
        <w:t>,</w:t>
      </w:r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którego zasoby powołuje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109 ust. 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4 ustawy Pzp.</w:t>
      </w:r>
    </w:p>
    <w:p w:rsidR="00D76F6F" w:rsidRPr="00495D92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495D92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CA2362" w:rsidRPr="00495D92">
        <w:rPr>
          <w:rFonts w:ascii="Calibri" w:hAnsi="Calibri" w:cs="Times New Roman"/>
          <w:bCs/>
          <w:snapToGrid w:val="0"/>
          <w:sz w:val="24"/>
        </w:rPr>
        <w:t xml:space="preserve">Dz. U. z 2023 r. poz. </w:t>
      </w:r>
      <w:r w:rsidR="003916D3" w:rsidRPr="00495D92">
        <w:rPr>
          <w:rFonts w:ascii="Calibri" w:hAnsi="Calibri" w:cs="Times New Roman"/>
          <w:bCs/>
          <w:snapToGrid w:val="0"/>
          <w:sz w:val="24"/>
        </w:rPr>
        <w:t>1497</w:t>
      </w:r>
      <w:r w:rsidR="00CA2362" w:rsidRPr="00495D92">
        <w:rPr>
          <w:rFonts w:ascii="Calibri" w:hAnsi="Calibri" w:cs="Times New Roman"/>
          <w:bCs/>
          <w:snapToGrid w:val="0"/>
          <w:sz w:val="24"/>
        </w:rPr>
        <w:t xml:space="preserve"> ze zm</w:t>
      </w:r>
      <w:r w:rsidR="00730F40" w:rsidRPr="00495D92">
        <w:rPr>
          <w:rFonts w:ascii="Calibri" w:hAnsi="Calibri" w:cs="Times New Roman"/>
          <w:bCs/>
          <w:snapToGrid w:val="0"/>
          <w:sz w:val="24"/>
        </w:rPr>
        <w:t>.</w:t>
      </w:r>
      <w:r w:rsidRPr="00495D92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zachodzą w stosunku do mnie podstawy wykluczenia z postępowania na podstawie art. ………………… ustawy Pzp (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podać mającą zastosowanie podstawę wykluczenia spośród wymienionych w art. 108 ust. 1 pkt. 1-6 lub art. 109 ust. 1 pkt 4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. Jednocześnie oświadczam, że w związku z ww. okolicznością, na podstawie art. 110 ust. 2 ustawy Pzp podjęłam/em następujące środki naprawcze:</w:t>
      </w:r>
    </w:p>
    <w:p w:rsidR="00303A33" w:rsidRPr="0052606F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Pr="00495D92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wszystkie informacje podane w powyższych oświadczeniach są aktualne i </w:t>
      </w:r>
      <w:r w:rsidRPr="00495D92">
        <w:rPr>
          <w:rFonts w:ascii="Calibri" w:hAnsi="Calibri" w:cs="Times New Roman"/>
          <w:bCs/>
          <w:snapToGrid w:val="0"/>
          <w:sz w:val="24"/>
        </w:rPr>
        <w:t>zgodne z prawdą oraz zostały przedstawione z pełną świadomością konsekwencji wprowadzenia zamawiającego w błąd przy przedstawianiu informacji.</w:t>
      </w:r>
    </w:p>
    <w:p w:rsidR="00246282" w:rsidRPr="00495D92" w:rsidRDefault="0052606F" w:rsidP="00495D92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0" w:name="_Hlk66787236"/>
      <w:r w:rsidRPr="00495D92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Start w:id="1" w:name="_GoBack"/>
      <w:bookmarkEnd w:id="0"/>
      <w:bookmarkEnd w:id="1"/>
    </w:p>
    <w:sectPr w:rsidR="00246282" w:rsidRPr="00495D92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869" w:rsidRDefault="00DF5869" w:rsidP="00AF77A9">
      <w:r>
        <w:separator/>
      </w:r>
    </w:p>
  </w:endnote>
  <w:endnote w:type="continuationSeparator" w:id="0">
    <w:p w:rsidR="00DF5869" w:rsidRDefault="00DF5869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869" w:rsidRDefault="00DF5869" w:rsidP="00AF77A9">
      <w:r>
        <w:separator/>
      </w:r>
    </w:p>
  </w:footnote>
  <w:footnote w:type="continuationSeparator" w:id="0">
    <w:p w:rsidR="00DF5869" w:rsidRDefault="00DF5869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495D92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69935320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6584C"/>
    <w:rsid w:val="001E7408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916D3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5D9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56A9B"/>
    <w:rsid w:val="00B576F2"/>
    <w:rsid w:val="00B62B1E"/>
    <w:rsid w:val="00B90CB3"/>
    <w:rsid w:val="00BA023F"/>
    <w:rsid w:val="00BA344D"/>
    <w:rsid w:val="00BB2EBE"/>
    <w:rsid w:val="00BF35F5"/>
    <w:rsid w:val="00C50180"/>
    <w:rsid w:val="00C8398D"/>
    <w:rsid w:val="00C91866"/>
    <w:rsid w:val="00CA2362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DF5869"/>
    <w:rsid w:val="00E33BA3"/>
    <w:rsid w:val="00E36582"/>
    <w:rsid w:val="00E456CA"/>
    <w:rsid w:val="00E74333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DAC09E0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372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27</cp:revision>
  <cp:lastPrinted>2021-01-18T07:02:00Z</cp:lastPrinted>
  <dcterms:created xsi:type="dcterms:W3CDTF">2021-03-16T10:50:00Z</dcterms:created>
  <dcterms:modified xsi:type="dcterms:W3CDTF">2024-02-20T10:56:00Z</dcterms:modified>
</cp:coreProperties>
</file>