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F37AE" w14:textId="77777777" w:rsidR="00C93EA9" w:rsidRPr="00C93EA9" w:rsidRDefault="00C93EA9" w:rsidP="00C93EA9">
      <w:pPr>
        <w:ind w:left="0"/>
        <w:rPr>
          <w:rFonts w:ascii="Verdana" w:hAnsi="Verdana"/>
          <w:noProof/>
        </w:rPr>
      </w:pPr>
      <w:bookmarkStart w:id="0" w:name="_GoBack"/>
      <w:bookmarkEnd w:id="0"/>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CEE839B" w14:textId="610D487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5A0DD55" w14:textId="1757EE42"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09708992" w:rsidR="00C93EA9" w:rsidRPr="00C93EA9" w:rsidRDefault="00C93EA9" w:rsidP="00C93EA9">
      <w:pPr>
        <w:autoSpaceDE w:val="0"/>
        <w:autoSpaceDN w:val="0"/>
        <w:adjustRightInd w:val="0"/>
        <w:spacing w:line="240" w:lineRule="auto"/>
        <w:ind w:left="567"/>
        <w:jc w:val="center"/>
        <w:rPr>
          <w:rFonts w:ascii="Verdana" w:hAnsi="Verdana"/>
        </w:rPr>
      </w:pP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74AE834D" w14:textId="5AAFBBA4" w:rsidR="00145CC5" w:rsidRPr="008A66A0" w:rsidRDefault="00145CC5" w:rsidP="005930A4">
      <w:pPr>
        <w:autoSpaceDE w:val="0"/>
        <w:autoSpaceDN w:val="0"/>
        <w:adjustRightInd w:val="0"/>
        <w:spacing w:line="240" w:lineRule="auto"/>
        <w:ind w:left="1066"/>
        <w:jc w:val="center"/>
        <w:rPr>
          <w:rFonts w:ascii="Verdana" w:hAnsi="Verdana" w:cs="Tahoma"/>
          <w:b/>
          <w:sz w:val="22"/>
          <w:szCs w:val="22"/>
        </w:rPr>
      </w:pPr>
      <w:r w:rsidRPr="008A66A0">
        <w:rPr>
          <w:rFonts w:ascii="Verdana" w:hAnsi="Verdana" w:cs="Tahoma"/>
          <w:b/>
          <w:sz w:val="22"/>
          <w:szCs w:val="22"/>
        </w:rPr>
        <w:t xml:space="preserve">Dostawa </w:t>
      </w:r>
      <w:r w:rsidR="008A66A0" w:rsidRPr="008A66A0">
        <w:rPr>
          <w:rFonts w:ascii="Verdana" w:hAnsi="Verdana" w:cs="Tahoma"/>
          <w:b/>
          <w:sz w:val="22"/>
          <w:szCs w:val="22"/>
        </w:rPr>
        <w:t>aparatów ultrasonograficznych</w:t>
      </w:r>
    </w:p>
    <w:p w14:paraId="22BE62F0" w14:textId="16BC3013" w:rsidR="008A66A0" w:rsidRPr="008A66A0" w:rsidRDefault="008A66A0" w:rsidP="005930A4">
      <w:pPr>
        <w:autoSpaceDE w:val="0"/>
        <w:autoSpaceDN w:val="0"/>
        <w:adjustRightInd w:val="0"/>
        <w:spacing w:line="240" w:lineRule="auto"/>
        <w:ind w:left="1066"/>
        <w:jc w:val="center"/>
        <w:rPr>
          <w:rFonts w:ascii="Verdana" w:hAnsi="Verdana" w:cs="Arial"/>
          <w:b/>
          <w:sz w:val="22"/>
          <w:szCs w:val="22"/>
        </w:rPr>
      </w:pPr>
      <w:r w:rsidRPr="008A66A0">
        <w:rPr>
          <w:rFonts w:ascii="Verdana" w:hAnsi="Verdana" w:cs="Arial"/>
          <w:b/>
          <w:sz w:val="22"/>
          <w:szCs w:val="22"/>
        </w:rPr>
        <w:t>do Poradni Specjalistycznych w ramach II etapu budowy CKD</w:t>
      </w:r>
    </w:p>
    <w:p w14:paraId="30238595" w14:textId="77777777" w:rsidR="00145CC5" w:rsidRDefault="00145CC5" w:rsidP="002A6B2A">
      <w:pPr>
        <w:pStyle w:val="pkt"/>
        <w:spacing w:before="0" w:after="0"/>
        <w:ind w:left="0"/>
        <w:jc w:val="center"/>
        <w:rPr>
          <w:rFonts w:ascii="Verdana" w:hAnsi="Verdana" w:cs="Arial"/>
          <w:b/>
          <w:sz w:val="18"/>
          <w:szCs w:val="18"/>
        </w:rPr>
      </w:pPr>
    </w:p>
    <w:p w14:paraId="56D06DED" w14:textId="5E18BCE5" w:rsidR="002A6B2A" w:rsidRPr="00145CC5" w:rsidRDefault="002A6B2A" w:rsidP="002A6B2A">
      <w:pPr>
        <w:pStyle w:val="pkt"/>
        <w:spacing w:before="0" w:after="0"/>
        <w:ind w:left="0"/>
        <w:jc w:val="center"/>
        <w:rPr>
          <w:rFonts w:ascii="Verdana" w:hAnsi="Verdana" w:cs="Arial"/>
          <w:b/>
        </w:rPr>
      </w:pPr>
      <w:r w:rsidRPr="00145CC5">
        <w:rPr>
          <w:rFonts w:ascii="Verdana" w:hAnsi="Verdana" w:cs="Arial"/>
          <w:b/>
        </w:rPr>
        <w:t>ZP/</w:t>
      </w:r>
      <w:r w:rsidR="008A66A0">
        <w:rPr>
          <w:rFonts w:ascii="Verdana" w:hAnsi="Verdana" w:cs="Arial"/>
          <w:b/>
        </w:rPr>
        <w:t>10</w:t>
      </w:r>
      <w:r w:rsidR="005930A4">
        <w:rPr>
          <w:rFonts w:ascii="Verdana" w:hAnsi="Verdana" w:cs="Arial"/>
          <w:b/>
        </w:rPr>
        <w:t>4</w:t>
      </w:r>
      <w:r w:rsidRPr="00145CC5">
        <w:rPr>
          <w:rFonts w:ascii="Verdana" w:hAnsi="Verdana" w:cs="Arial"/>
          <w:b/>
        </w:rPr>
        <w:t>/2019</w:t>
      </w:r>
    </w:p>
    <w:p w14:paraId="44ADCDBE" w14:textId="77777777" w:rsidR="00C93EA9" w:rsidRPr="00B41138" w:rsidRDefault="00C93EA9" w:rsidP="00B41138">
      <w:pPr>
        <w:autoSpaceDE w:val="0"/>
        <w:autoSpaceDN w:val="0"/>
        <w:adjustRightInd w:val="0"/>
        <w:spacing w:line="240" w:lineRule="auto"/>
        <w:ind w:left="567"/>
        <w:jc w:val="center"/>
        <w:rPr>
          <w:rFonts w:ascii="Verdana" w:hAnsi="Verdana"/>
          <w:b/>
          <w:color w:val="FF0000"/>
          <w:szCs w:val="18"/>
        </w:rPr>
      </w:pPr>
    </w:p>
    <w:p w14:paraId="1317A126" w14:textId="0B66C5E8" w:rsidR="00C93EA9" w:rsidRPr="00B41138" w:rsidRDefault="00B41138" w:rsidP="00B41138">
      <w:pPr>
        <w:autoSpaceDE w:val="0"/>
        <w:autoSpaceDN w:val="0"/>
        <w:adjustRightInd w:val="0"/>
        <w:spacing w:line="240" w:lineRule="auto"/>
        <w:ind w:left="567"/>
        <w:jc w:val="center"/>
        <w:rPr>
          <w:rFonts w:ascii="Verdana" w:hAnsi="Verdana"/>
          <w:b/>
          <w:color w:val="FF0000"/>
          <w:sz w:val="18"/>
          <w:szCs w:val="18"/>
        </w:rPr>
      </w:pPr>
      <w:r w:rsidRPr="00B41138">
        <w:rPr>
          <w:rFonts w:ascii="Verdana" w:hAnsi="Verdana"/>
          <w:b/>
          <w:color w:val="FF0000"/>
          <w:sz w:val="18"/>
          <w:szCs w:val="18"/>
        </w:rPr>
        <w:t>Po modyfikacji w dniu 04.11.2019 r.</w:t>
      </w:r>
    </w:p>
    <w:p w14:paraId="0C8DE8A7" w14:textId="77777777" w:rsidR="00C93EA9" w:rsidRPr="00B41138" w:rsidRDefault="00C93EA9" w:rsidP="00B41138">
      <w:pPr>
        <w:autoSpaceDE w:val="0"/>
        <w:autoSpaceDN w:val="0"/>
        <w:adjustRightInd w:val="0"/>
        <w:spacing w:line="240" w:lineRule="auto"/>
        <w:ind w:left="567"/>
        <w:jc w:val="center"/>
        <w:rPr>
          <w:rFonts w:ascii="Verdana" w:hAnsi="Verdana"/>
          <w:b/>
          <w:color w:val="FF0000"/>
          <w:sz w:val="18"/>
          <w:szCs w:val="18"/>
        </w:rPr>
      </w:pPr>
    </w:p>
    <w:p w14:paraId="3B230AD6" w14:textId="49E40313" w:rsidR="00C93EA9" w:rsidRDefault="00C93EA9" w:rsidP="00C93EA9">
      <w:pPr>
        <w:autoSpaceDE w:val="0"/>
        <w:autoSpaceDN w:val="0"/>
        <w:adjustRightInd w:val="0"/>
        <w:spacing w:line="240" w:lineRule="auto"/>
        <w:ind w:left="567"/>
        <w:rPr>
          <w:rFonts w:ascii="Verdana" w:hAnsi="Verdana"/>
          <w:b/>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07C384F7" w14:textId="77777777" w:rsidR="00072E91" w:rsidRPr="00C93EA9" w:rsidRDefault="00072E91"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C6BFE21"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6012469" w14:textId="1C1050EC"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62F83E7A" w:rsidR="00C93EA9" w:rsidRPr="008B0F65" w:rsidRDefault="00C93EA9" w:rsidP="00E15EA6">
      <w:pPr>
        <w:autoSpaceDE w:val="0"/>
        <w:autoSpaceDN w:val="0"/>
        <w:adjustRightInd w:val="0"/>
        <w:spacing w:line="240" w:lineRule="auto"/>
        <w:ind w:left="0"/>
        <w:jc w:val="left"/>
        <w:rPr>
          <w:rFonts w:ascii="Verdana" w:hAnsi="Verdana"/>
          <w:sz w:val="18"/>
          <w:szCs w:val="18"/>
        </w:rPr>
      </w:pPr>
      <w:r w:rsidRPr="008B0F65">
        <w:rPr>
          <w:rFonts w:ascii="Verdana" w:hAnsi="Verdana"/>
          <w:sz w:val="18"/>
          <w:szCs w:val="18"/>
        </w:rPr>
        <w:t xml:space="preserve"> Łódź, </w:t>
      </w:r>
      <w:r w:rsidR="008A66A0">
        <w:rPr>
          <w:rFonts w:ascii="Verdana" w:hAnsi="Verdana"/>
          <w:sz w:val="18"/>
          <w:szCs w:val="18"/>
        </w:rPr>
        <w:t>październik</w:t>
      </w:r>
      <w:r w:rsidR="005930A4">
        <w:rPr>
          <w:rFonts w:ascii="Verdana" w:hAnsi="Verdana"/>
          <w:sz w:val="18"/>
          <w:szCs w:val="18"/>
        </w:rPr>
        <w:t xml:space="preserve"> </w:t>
      </w:r>
      <w:r w:rsidRPr="008B0F65">
        <w:rPr>
          <w:rFonts w:ascii="Verdana" w:hAnsi="Verdana"/>
          <w:sz w:val="18"/>
          <w:szCs w:val="18"/>
        </w:rPr>
        <w:t>201</w:t>
      </w:r>
      <w:r w:rsidR="00F14536" w:rsidRPr="008B0F65">
        <w:rPr>
          <w:rFonts w:ascii="Verdana" w:hAnsi="Verdana"/>
          <w:sz w:val="18"/>
          <w:szCs w:val="18"/>
        </w:rPr>
        <w:t>9</w:t>
      </w:r>
      <w:r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B9753CE"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6776DED9"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565022F1" w14:textId="4A9ACFB9"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301FD376" w14:textId="6E2156E5" w:rsidR="006529BE" w:rsidRDefault="006529BE" w:rsidP="00C93EA9">
      <w:pPr>
        <w:autoSpaceDE w:val="0"/>
        <w:autoSpaceDN w:val="0"/>
        <w:adjustRightInd w:val="0"/>
        <w:spacing w:line="240" w:lineRule="auto"/>
        <w:ind w:left="0"/>
        <w:jc w:val="left"/>
        <w:rPr>
          <w:rFonts w:ascii="Verdana" w:hAnsi="Verdana"/>
          <w:color w:val="FF0000"/>
          <w:sz w:val="18"/>
          <w:szCs w:val="18"/>
        </w:rPr>
      </w:pPr>
    </w:p>
    <w:p w14:paraId="100F85E2" w14:textId="6A741304" w:rsidR="005930A4" w:rsidRDefault="005930A4" w:rsidP="00C93EA9">
      <w:pPr>
        <w:autoSpaceDE w:val="0"/>
        <w:autoSpaceDN w:val="0"/>
        <w:adjustRightInd w:val="0"/>
        <w:spacing w:line="240" w:lineRule="auto"/>
        <w:ind w:left="0"/>
        <w:jc w:val="left"/>
        <w:rPr>
          <w:rFonts w:ascii="Verdana" w:hAnsi="Verdana"/>
          <w:color w:val="FF0000"/>
          <w:sz w:val="18"/>
          <w:szCs w:val="18"/>
        </w:rPr>
      </w:pPr>
    </w:p>
    <w:p w14:paraId="49B61D90" w14:textId="77777777" w:rsidR="000D361D" w:rsidRDefault="000D361D" w:rsidP="00343F4A">
      <w:pPr>
        <w:ind w:left="0"/>
        <w:rPr>
          <w:rFonts w:ascii="Verdana" w:hAnsi="Verdana" w:cs="Arial"/>
          <w:sz w:val="18"/>
          <w:szCs w:val="18"/>
        </w:rPr>
      </w:pPr>
    </w:p>
    <w:p w14:paraId="242C8D90" w14:textId="77777777" w:rsidR="00C30E17" w:rsidRDefault="00D762E9"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1F006404" w:rsidR="00326152" w:rsidRPr="002B0FB4" w:rsidRDefault="00953622"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 xml:space="preserve">Tel: 42 </w:t>
      </w:r>
      <w:r w:rsidR="00AF12DA" w:rsidRPr="002B0FB4">
        <w:rPr>
          <w:rFonts w:ascii="Verdana" w:hAnsi="Verdana" w:cs="Arial"/>
          <w:sz w:val="18"/>
          <w:szCs w:val="18"/>
          <w:lang w:val="en-US"/>
        </w:rPr>
        <w:t>272-59-</w:t>
      </w:r>
      <w:r w:rsidR="005930A4" w:rsidRPr="002B0FB4">
        <w:rPr>
          <w:rFonts w:ascii="Verdana" w:hAnsi="Verdana" w:cs="Arial"/>
          <w:sz w:val="18"/>
          <w:szCs w:val="18"/>
          <w:lang w:val="en-US"/>
        </w:rPr>
        <w:t>35</w:t>
      </w:r>
      <w:r w:rsidR="00785B28" w:rsidRPr="002B0FB4">
        <w:rPr>
          <w:rFonts w:ascii="Verdana" w:hAnsi="Verdana" w:cs="Arial"/>
          <w:sz w:val="18"/>
          <w:szCs w:val="18"/>
          <w:lang w:val="en-US"/>
        </w:rPr>
        <w:t>;</w:t>
      </w:r>
      <w:r w:rsidR="00C860E7" w:rsidRPr="002B0FB4">
        <w:rPr>
          <w:rFonts w:ascii="Verdana" w:hAnsi="Verdana" w:cs="Arial"/>
          <w:sz w:val="18"/>
          <w:szCs w:val="18"/>
          <w:lang w:val="en-US"/>
        </w:rPr>
        <w:t xml:space="preserve"> e-mail:</w:t>
      </w:r>
      <w:r w:rsidR="00AD7FCF" w:rsidRPr="002B0FB4">
        <w:rPr>
          <w:rFonts w:ascii="Verdana" w:hAnsi="Verdana" w:cs="Arial"/>
          <w:sz w:val="18"/>
          <w:szCs w:val="18"/>
          <w:lang w:val="en-US"/>
        </w:rPr>
        <w:t xml:space="preserve"> </w:t>
      </w:r>
      <w:hyperlink r:id="rId11" w:history="1">
        <w:r w:rsidR="002B0FB4" w:rsidRPr="000A363C">
          <w:rPr>
            <w:rStyle w:val="Hipercze"/>
            <w:rFonts w:ascii="Verdana" w:hAnsi="Verdana" w:cs="Arial"/>
            <w:sz w:val="18"/>
            <w:szCs w:val="18"/>
            <w:lang w:val="en-US"/>
          </w:rPr>
          <w:t>barbara.labudzka@umed.lodz.pl</w:t>
        </w:r>
      </w:hyperlink>
      <w:r w:rsidR="006A6E50" w:rsidRPr="002B0FB4">
        <w:rPr>
          <w:rFonts w:ascii="Verdana" w:hAnsi="Verdana" w:cs="Arial"/>
          <w:sz w:val="18"/>
          <w:szCs w:val="18"/>
          <w:lang w:val="en-US"/>
        </w:rPr>
        <w:t xml:space="preserve"> </w:t>
      </w:r>
    </w:p>
    <w:p w14:paraId="17B86320" w14:textId="752B3D4B"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 xml:space="preserve">Strona internetowa: </w:t>
      </w:r>
      <w:hyperlink r:id="rId12" w:history="1">
        <w:r w:rsidR="002A6B2A" w:rsidRPr="00242CC8">
          <w:rPr>
            <w:rStyle w:val="Hipercze"/>
            <w:rFonts w:ascii="Verdana" w:hAnsi="Verdana" w:cs="Arial"/>
            <w:sz w:val="18"/>
            <w:szCs w:val="18"/>
          </w:rPr>
          <w:t>www.umed.pl</w:t>
        </w:r>
      </w:hyperlink>
      <w:r w:rsidR="00C860E7" w:rsidRPr="005930A4">
        <w:rPr>
          <w:rFonts w:ascii="Verdana" w:hAnsi="Verdana" w:cs="Arial"/>
          <w:sz w:val="18"/>
          <w:szCs w:val="18"/>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B9A74B5"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83F18AC" w14:textId="34608DEE" w:rsidR="00AD7FCF" w:rsidRPr="00664ECC" w:rsidRDefault="00AD7FCF" w:rsidP="00312C3A">
      <w:pPr>
        <w:numPr>
          <w:ilvl w:val="0"/>
          <w:numId w:val="29"/>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B12ED6" w:rsidRPr="00664ECC">
        <w:rPr>
          <w:rFonts w:ascii="Verdana" w:hAnsi="Verdana" w:cs="Arial"/>
          <w:sz w:val="18"/>
          <w:szCs w:val="18"/>
        </w:rPr>
        <w:t>,</w:t>
      </w:r>
      <w:r w:rsidRPr="00664ECC">
        <w:rPr>
          <w:rFonts w:ascii="Verdana" w:hAnsi="Verdana" w:cs="Arial"/>
          <w:sz w:val="18"/>
          <w:szCs w:val="18"/>
        </w:rPr>
        <w:t xml:space="preserve"> w tym Jednolitego Europejskiego Dokumentu Zamówienia.</w:t>
      </w:r>
    </w:p>
    <w:p w14:paraId="72012756" w14:textId="32426FA5" w:rsidR="009A2237" w:rsidRPr="0080407B" w:rsidRDefault="009A2237" w:rsidP="00312C3A">
      <w:pPr>
        <w:numPr>
          <w:ilvl w:val="0"/>
          <w:numId w:val="29"/>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312C3A">
      <w:pPr>
        <w:numPr>
          <w:ilvl w:val="0"/>
          <w:numId w:val="29"/>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0D421718" w14:textId="7EA93B42" w:rsidR="00A267C7" w:rsidRPr="00A267C7" w:rsidRDefault="00AD7FCF" w:rsidP="00312C3A">
      <w:pPr>
        <w:numPr>
          <w:ilvl w:val="1"/>
          <w:numId w:val="30"/>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przetargowego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p>
    <w:p w14:paraId="59690880" w14:textId="55890591" w:rsidR="002A6B2A" w:rsidRPr="002A6B2A" w:rsidRDefault="009A2237" w:rsidP="00A267C7">
      <w:pPr>
        <w:suppressAutoHyphens/>
        <w:ind w:left="567"/>
        <w:rPr>
          <w:rFonts w:ascii="Verdana" w:hAnsi="Verdana"/>
          <w:b/>
          <w:sz w:val="18"/>
          <w:szCs w:val="18"/>
          <w:lang w:eastAsia="x-none"/>
        </w:rPr>
      </w:pPr>
      <w:r>
        <w:rPr>
          <w:rFonts w:ascii="Verdana" w:hAnsi="Verdana"/>
          <w:b/>
          <w:sz w:val="18"/>
          <w:szCs w:val="18"/>
          <w:lang w:eastAsia="x-none"/>
        </w:rPr>
        <w:t>Dostawa aparat</w:t>
      </w:r>
      <w:r w:rsidR="007A6A5B">
        <w:rPr>
          <w:rFonts w:ascii="Verdana" w:hAnsi="Verdana"/>
          <w:b/>
          <w:sz w:val="18"/>
          <w:szCs w:val="18"/>
          <w:lang w:eastAsia="x-none"/>
        </w:rPr>
        <w:t xml:space="preserve">ów ultrasonograficznych </w:t>
      </w:r>
      <w:r w:rsidR="007A6A5B" w:rsidRPr="007A6A5B">
        <w:rPr>
          <w:rFonts w:ascii="Verdana" w:hAnsi="Verdana"/>
          <w:b/>
          <w:sz w:val="18"/>
          <w:szCs w:val="18"/>
          <w:lang w:eastAsia="x-none"/>
        </w:rPr>
        <w:t>do Poradni Specjalistycznych w ramach II etapu budowy CKD</w:t>
      </w:r>
      <w:r>
        <w:rPr>
          <w:rFonts w:ascii="Verdana" w:hAnsi="Verdana"/>
          <w:b/>
          <w:sz w:val="18"/>
          <w:szCs w:val="18"/>
          <w:lang w:eastAsia="x-none"/>
        </w:rPr>
        <w:t>.</w:t>
      </w:r>
    </w:p>
    <w:p w14:paraId="1310EECA" w14:textId="60EBA585" w:rsidR="009A2237" w:rsidRPr="009A2237" w:rsidRDefault="00B06AA3" w:rsidP="00312C3A">
      <w:pPr>
        <w:numPr>
          <w:ilvl w:val="1"/>
          <w:numId w:val="30"/>
        </w:numPr>
        <w:tabs>
          <w:tab w:val="num" w:pos="567"/>
        </w:tabs>
        <w:suppressAutoHyphens/>
        <w:ind w:left="567" w:hanging="567"/>
        <w:rPr>
          <w:rFonts w:ascii="Verdana" w:hAnsi="Verdana"/>
          <w:b/>
          <w:sz w:val="18"/>
          <w:szCs w:val="18"/>
          <w:lang w:eastAsia="x-none"/>
        </w:rPr>
      </w:pPr>
      <w:r>
        <w:rPr>
          <w:rFonts w:ascii="Verdana" w:hAnsi="Verdana"/>
          <w:sz w:val="18"/>
          <w:szCs w:val="18"/>
          <w:lang w:eastAsia="x-none"/>
        </w:rPr>
        <w:t>Szczegółowy opis przedmiotu zamówienia</w:t>
      </w:r>
      <w:r w:rsidR="00297A2B">
        <w:rPr>
          <w:rFonts w:ascii="Verdana" w:hAnsi="Verdana"/>
          <w:sz w:val="18"/>
          <w:szCs w:val="18"/>
          <w:lang w:eastAsia="x-none"/>
        </w:rPr>
        <w:t xml:space="preserve"> </w:t>
      </w:r>
      <w:r w:rsidR="009A2237">
        <w:rPr>
          <w:rFonts w:ascii="Verdana" w:hAnsi="Verdana"/>
          <w:sz w:val="18"/>
          <w:szCs w:val="18"/>
          <w:lang w:eastAsia="x-none"/>
        </w:rPr>
        <w:t>- parametry jako</w:t>
      </w:r>
      <w:r w:rsidR="00D7332E">
        <w:rPr>
          <w:rFonts w:ascii="Verdana" w:hAnsi="Verdana"/>
          <w:sz w:val="18"/>
          <w:szCs w:val="18"/>
          <w:lang w:eastAsia="x-none"/>
        </w:rPr>
        <w:t>ś</w:t>
      </w:r>
      <w:r w:rsidR="009A2237">
        <w:rPr>
          <w:rFonts w:ascii="Verdana" w:hAnsi="Verdana"/>
          <w:sz w:val="18"/>
          <w:szCs w:val="18"/>
          <w:lang w:eastAsia="x-none"/>
        </w:rPr>
        <w:t>ciowe</w:t>
      </w:r>
      <w:r>
        <w:rPr>
          <w:rFonts w:ascii="Verdana" w:hAnsi="Verdana"/>
          <w:sz w:val="18"/>
          <w:szCs w:val="18"/>
          <w:lang w:eastAsia="x-none"/>
        </w:rPr>
        <w:t xml:space="preserve"> stanowi</w:t>
      </w:r>
      <w:r w:rsidR="008A66A0">
        <w:rPr>
          <w:rFonts w:ascii="Verdana" w:hAnsi="Verdana"/>
          <w:sz w:val="18"/>
          <w:szCs w:val="18"/>
          <w:lang w:eastAsia="x-none"/>
        </w:rPr>
        <w:t>ą</w:t>
      </w:r>
      <w:r>
        <w:rPr>
          <w:rFonts w:ascii="Verdana" w:hAnsi="Verdana"/>
          <w:sz w:val="18"/>
          <w:szCs w:val="18"/>
          <w:lang w:eastAsia="x-none"/>
        </w:rPr>
        <w:t xml:space="preserve"> </w:t>
      </w:r>
      <w:r w:rsidR="009A2237">
        <w:rPr>
          <w:rFonts w:ascii="Verdana" w:hAnsi="Verdana"/>
          <w:b/>
          <w:sz w:val="18"/>
          <w:szCs w:val="18"/>
          <w:lang w:eastAsia="x-none"/>
        </w:rPr>
        <w:t>załącznik nr 2</w:t>
      </w:r>
      <w:r w:rsidR="008A66A0">
        <w:rPr>
          <w:rFonts w:ascii="Verdana" w:hAnsi="Verdana"/>
          <w:b/>
          <w:sz w:val="18"/>
          <w:szCs w:val="18"/>
          <w:lang w:eastAsia="x-none"/>
        </w:rPr>
        <w:t>a i 2b</w:t>
      </w:r>
      <w:r w:rsidR="009A2237">
        <w:rPr>
          <w:rFonts w:ascii="Verdana" w:hAnsi="Verdana"/>
          <w:b/>
          <w:sz w:val="18"/>
          <w:szCs w:val="18"/>
          <w:lang w:eastAsia="x-none"/>
        </w:rPr>
        <w:t xml:space="preserve"> do SIWZ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r w:rsidR="009A2237" w:rsidRPr="009A2237">
        <w:rPr>
          <w:rFonts w:ascii="Verdana" w:hAnsi="Verdana"/>
          <w:b/>
          <w:sz w:val="18"/>
          <w:szCs w:val="18"/>
          <w:lang w:eastAsia="x-none"/>
        </w:rPr>
        <w:t>Załącznik</w:t>
      </w:r>
      <w:r w:rsidR="008A66A0">
        <w:rPr>
          <w:rFonts w:ascii="Verdana" w:hAnsi="Verdana"/>
          <w:b/>
          <w:sz w:val="18"/>
          <w:szCs w:val="18"/>
          <w:lang w:eastAsia="x-none"/>
        </w:rPr>
        <w:t>i</w:t>
      </w:r>
      <w:r w:rsidR="009A2237" w:rsidRPr="009A2237">
        <w:rPr>
          <w:rFonts w:ascii="Verdana" w:hAnsi="Verdana"/>
          <w:b/>
          <w:sz w:val="18"/>
          <w:szCs w:val="18"/>
          <w:lang w:eastAsia="x-none"/>
        </w:rPr>
        <w:t xml:space="preserve"> nr 2</w:t>
      </w:r>
      <w:r w:rsidR="008A66A0">
        <w:rPr>
          <w:rFonts w:ascii="Verdana" w:hAnsi="Verdana"/>
          <w:b/>
          <w:sz w:val="18"/>
          <w:szCs w:val="18"/>
          <w:lang w:eastAsia="x-none"/>
        </w:rPr>
        <w:t>a i 2b</w:t>
      </w:r>
      <w:r w:rsidR="009A2237" w:rsidRPr="009A2237">
        <w:rPr>
          <w:rFonts w:ascii="Verdana" w:hAnsi="Verdana"/>
          <w:b/>
          <w:sz w:val="18"/>
          <w:szCs w:val="18"/>
          <w:lang w:eastAsia="x-none"/>
        </w:rPr>
        <w:t xml:space="preserve"> do SIWZ stanowi podstawę do wyliczenia punktów, które może uzyskać Wykonawca</w:t>
      </w:r>
      <w:r w:rsidR="009148BD">
        <w:rPr>
          <w:rFonts w:ascii="Verdana" w:hAnsi="Verdana"/>
          <w:b/>
          <w:sz w:val="18"/>
          <w:szCs w:val="18"/>
          <w:lang w:eastAsia="x-none"/>
        </w:rPr>
        <w:t xml:space="preserve"> w kryterium oceny ofert.</w:t>
      </w:r>
    </w:p>
    <w:p w14:paraId="4CD00978" w14:textId="10E52726" w:rsidR="00AD298B" w:rsidRPr="009148BD" w:rsidRDefault="00AD298B" w:rsidP="00312C3A">
      <w:pPr>
        <w:numPr>
          <w:ilvl w:val="1"/>
          <w:numId w:val="30"/>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Pr="00E168DC">
        <w:rPr>
          <w:rFonts w:ascii="Verdana" w:hAnsi="Verdana"/>
          <w:b/>
          <w:sz w:val="18"/>
          <w:szCs w:val="18"/>
          <w:lang w:eastAsia="x-none"/>
        </w:rPr>
        <w:t xml:space="preserve">Załącznik nr </w:t>
      </w:r>
      <w:r w:rsidR="00B03C67" w:rsidRPr="00E168DC">
        <w:rPr>
          <w:rFonts w:ascii="Verdana" w:hAnsi="Verdana"/>
          <w:b/>
          <w:sz w:val="18"/>
          <w:szCs w:val="18"/>
          <w:lang w:eastAsia="x-none"/>
        </w:rPr>
        <w:t>4</w:t>
      </w:r>
      <w:r w:rsidRPr="00E168DC">
        <w:rPr>
          <w:rFonts w:ascii="Verdana" w:hAnsi="Verdana"/>
          <w:b/>
          <w:sz w:val="18"/>
          <w:szCs w:val="18"/>
          <w:lang w:eastAsia="x-none"/>
        </w:rPr>
        <w:t xml:space="preserve"> do SIWZ.</w:t>
      </w:r>
    </w:p>
    <w:p w14:paraId="09B45AC3" w14:textId="5A91AEC1" w:rsidR="008141CF" w:rsidRPr="00BC0589" w:rsidRDefault="00321AEE" w:rsidP="00312C3A">
      <w:pPr>
        <w:numPr>
          <w:ilvl w:val="1"/>
          <w:numId w:val="30"/>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6FB683F8" w14:textId="47BAC0C6" w:rsidR="00722CB4" w:rsidRDefault="008A66A0" w:rsidP="00722CB4">
      <w:pPr>
        <w:pStyle w:val="Tekstpodstawowy"/>
        <w:suppressAutoHyphens/>
        <w:autoSpaceDE w:val="0"/>
        <w:autoSpaceDN w:val="0"/>
        <w:ind w:left="360"/>
        <w:rPr>
          <w:rFonts w:ascii="Verdana" w:hAnsi="Verdana" w:cs="Arial"/>
          <w:sz w:val="18"/>
          <w:szCs w:val="18"/>
        </w:rPr>
      </w:pPr>
      <w:r>
        <w:rPr>
          <w:rFonts w:ascii="Verdana" w:hAnsi="Verdana" w:cs="Arial"/>
          <w:sz w:val="18"/>
          <w:szCs w:val="18"/>
        </w:rPr>
        <w:tab/>
      </w:r>
      <w:r w:rsidR="00722CB4" w:rsidRPr="00AA013F">
        <w:rPr>
          <w:rFonts w:ascii="Verdana" w:hAnsi="Verdana" w:cs="Arial"/>
          <w:sz w:val="18"/>
          <w:szCs w:val="18"/>
        </w:rPr>
        <w:t>3</w:t>
      </w:r>
      <w:r w:rsidR="00D7332E">
        <w:rPr>
          <w:rFonts w:ascii="Verdana" w:hAnsi="Verdana" w:cs="Arial"/>
          <w:sz w:val="18"/>
          <w:szCs w:val="18"/>
          <w:lang w:val="pl-PL"/>
        </w:rPr>
        <w:t>3</w:t>
      </w:r>
      <w:r w:rsidR="00722CB4">
        <w:rPr>
          <w:rFonts w:ascii="Verdana" w:hAnsi="Verdana" w:cs="Arial"/>
          <w:sz w:val="18"/>
          <w:szCs w:val="18"/>
        </w:rPr>
        <w:t>.</w:t>
      </w:r>
      <w:r w:rsidR="00722CB4" w:rsidRPr="00AA013F">
        <w:rPr>
          <w:rFonts w:ascii="Verdana" w:hAnsi="Verdana" w:cs="Arial"/>
          <w:sz w:val="18"/>
          <w:szCs w:val="18"/>
        </w:rPr>
        <w:t>1</w:t>
      </w:r>
      <w:r w:rsidR="00D7332E">
        <w:rPr>
          <w:rFonts w:ascii="Verdana" w:hAnsi="Verdana" w:cs="Arial"/>
          <w:sz w:val="18"/>
          <w:szCs w:val="18"/>
          <w:lang w:val="pl-PL"/>
        </w:rPr>
        <w:t>1</w:t>
      </w:r>
      <w:r w:rsidR="00722CB4">
        <w:rPr>
          <w:rFonts w:ascii="Verdana" w:hAnsi="Verdana" w:cs="Arial"/>
          <w:sz w:val="18"/>
          <w:szCs w:val="18"/>
        </w:rPr>
        <w:t>.</w:t>
      </w:r>
      <w:r w:rsidR="00D7332E">
        <w:rPr>
          <w:rFonts w:ascii="Verdana" w:hAnsi="Verdana" w:cs="Arial"/>
          <w:sz w:val="18"/>
          <w:szCs w:val="18"/>
          <w:lang w:val="pl-PL"/>
        </w:rPr>
        <w:t>2</w:t>
      </w:r>
      <w:r>
        <w:rPr>
          <w:rFonts w:ascii="Verdana" w:hAnsi="Verdana" w:cs="Arial"/>
          <w:sz w:val="18"/>
          <w:szCs w:val="18"/>
          <w:lang w:val="pl-PL"/>
        </w:rPr>
        <w:t>2</w:t>
      </w:r>
      <w:r w:rsidR="00722CB4">
        <w:rPr>
          <w:rFonts w:ascii="Verdana" w:hAnsi="Verdana" w:cs="Arial"/>
          <w:sz w:val="18"/>
          <w:szCs w:val="18"/>
        </w:rPr>
        <w:t>.</w:t>
      </w:r>
      <w:r>
        <w:rPr>
          <w:rFonts w:ascii="Verdana" w:hAnsi="Verdana" w:cs="Arial"/>
          <w:sz w:val="18"/>
          <w:szCs w:val="18"/>
          <w:lang w:val="pl-PL"/>
        </w:rPr>
        <w:t>0</w:t>
      </w:r>
      <w:r w:rsidR="00722CB4">
        <w:rPr>
          <w:rFonts w:ascii="Verdana" w:hAnsi="Verdana" w:cs="Arial"/>
          <w:sz w:val="18"/>
          <w:szCs w:val="18"/>
        </w:rPr>
        <w:t>0-</w:t>
      </w:r>
      <w:r>
        <w:rPr>
          <w:rFonts w:ascii="Verdana" w:hAnsi="Verdana" w:cs="Arial"/>
          <w:sz w:val="18"/>
          <w:szCs w:val="18"/>
          <w:lang w:val="pl-PL"/>
        </w:rPr>
        <w:t>0</w:t>
      </w:r>
      <w:r w:rsidR="00722CB4">
        <w:rPr>
          <w:rFonts w:ascii="Verdana" w:hAnsi="Verdana" w:cs="Arial"/>
          <w:sz w:val="18"/>
          <w:szCs w:val="18"/>
        </w:rPr>
        <w:t xml:space="preserve"> – </w:t>
      </w:r>
      <w:r w:rsidR="00D7332E">
        <w:rPr>
          <w:rFonts w:ascii="Verdana" w:hAnsi="Verdana" w:cs="Arial"/>
          <w:sz w:val="18"/>
          <w:szCs w:val="18"/>
          <w:lang w:val="pl-PL"/>
        </w:rPr>
        <w:t xml:space="preserve"> </w:t>
      </w:r>
      <w:r>
        <w:rPr>
          <w:rFonts w:ascii="Verdana" w:hAnsi="Verdana" w:cs="Arial"/>
          <w:sz w:val="18"/>
          <w:szCs w:val="18"/>
          <w:lang w:val="pl-PL"/>
        </w:rPr>
        <w:t>Aparaty ultrasonograficzne</w:t>
      </w:r>
    </w:p>
    <w:p w14:paraId="4BF3E3FE" w14:textId="299CFFC0" w:rsidR="008A66A0" w:rsidRPr="008A66A0" w:rsidRDefault="00BD25C4" w:rsidP="0018724A">
      <w:pPr>
        <w:numPr>
          <w:ilvl w:val="1"/>
          <w:numId w:val="30"/>
        </w:numPr>
        <w:tabs>
          <w:tab w:val="num" w:pos="567"/>
        </w:tabs>
        <w:suppressAutoHyphens/>
        <w:ind w:left="567" w:hanging="567"/>
        <w:rPr>
          <w:rFonts w:ascii="Verdana" w:hAnsi="Verdana" w:cs="Arial"/>
          <w:sz w:val="18"/>
          <w:szCs w:val="18"/>
        </w:rPr>
      </w:pPr>
      <w:r w:rsidRPr="008A66A0">
        <w:rPr>
          <w:rFonts w:ascii="Verdana" w:hAnsi="Verdana" w:cs="Arial"/>
          <w:sz w:val="18"/>
          <w:szCs w:val="18"/>
        </w:rPr>
        <w:t xml:space="preserve">Zamawiający </w:t>
      </w:r>
      <w:r w:rsidR="008A66A0" w:rsidRPr="008A66A0">
        <w:rPr>
          <w:rFonts w:ascii="Verdana" w:hAnsi="Verdana" w:cs="Arial"/>
          <w:b/>
          <w:bCs/>
          <w:sz w:val="18"/>
          <w:szCs w:val="18"/>
        </w:rPr>
        <w:t xml:space="preserve">dopuszcza </w:t>
      </w:r>
      <w:r w:rsidR="008A66A0" w:rsidRPr="008A66A0">
        <w:rPr>
          <w:rFonts w:ascii="Verdana" w:hAnsi="Verdana" w:cs="Arial"/>
          <w:sz w:val="18"/>
          <w:szCs w:val="18"/>
        </w:rPr>
        <w:t xml:space="preserve">możliwość złożenia oferty częściowej, zgodnie z podziałem Zamawiającego </w:t>
      </w:r>
      <w:r w:rsidR="008A66A0" w:rsidRPr="008A66A0">
        <w:rPr>
          <w:rFonts w:ascii="Verdana" w:hAnsi="Verdana" w:cs="Arial"/>
          <w:b/>
          <w:bCs/>
          <w:sz w:val="18"/>
          <w:szCs w:val="18"/>
        </w:rPr>
        <w:t xml:space="preserve">na Pakiety I – II. </w:t>
      </w:r>
    </w:p>
    <w:p w14:paraId="667E5665" w14:textId="1614F5D3" w:rsidR="008A66A0" w:rsidRPr="008A66A0" w:rsidRDefault="008A66A0" w:rsidP="008A66A0">
      <w:pPr>
        <w:numPr>
          <w:ilvl w:val="1"/>
          <w:numId w:val="30"/>
        </w:numPr>
        <w:tabs>
          <w:tab w:val="num" w:pos="567"/>
        </w:tabs>
        <w:suppressAutoHyphens/>
        <w:ind w:left="567" w:hanging="567"/>
        <w:rPr>
          <w:rFonts w:ascii="Verdana" w:hAnsi="Verdana" w:cs="Arial"/>
          <w:sz w:val="18"/>
          <w:szCs w:val="18"/>
        </w:rPr>
      </w:pPr>
      <w:r w:rsidRPr="008A66A0">
        <w:rPr>
          <w:rFonts w:ascii="Verdana" w:hAnsi="Verdana" w:cs="Arial"/>
          <w:sz w:val="18"/>
          <w:szCs w:val="18"/>
        </w:rPr>
        <w:t>Ofertę można sk</w:t>
      </w:r>
      <w:r>
        <w:rPr>
          <w:rFonts w:ascii="Verdana" w:hAnsi="Verdana" w:cs="Arial"/>
          <w:sz w:val="18"/>
          <w:szCs w:val="18"/>
        </w:rPr>
        <w:t>ładać w odniesieniu do jednego l</w:t>
      </w:r>
      <w:r w:rsidRPr="008A66A0">
        <w:rPr>
          <w:rFonts w:ascii="Verdana" w:hAnsi="Verdana" w:cs="Arial"/>
          <w:sz w:val="18"/>
          <w:szCs w:val="18"/>
        </w:rPr>
        <w:t xml:space="preserve">ub </w:t>
      </w:r>
      <w:r>
        <w:rPr>
          <w:rFonts w:ascii="Verdana" w:hAnsi="Verdana" w:cs="Arial"/>
          <w:sz w:val="18"/>
          <w:szCs w:val="18"/>
        </w:rPr>
        <w:t xml:space="preserve">obydwu </w:t>
      </w:r>
      <w:r w:rsidRPr="008A66A0">
        <w:rPr>
          <w:rFonts w:ascii="Verdana" w:hAnsi="Verdana" w:cs="Arial"/>
          <w:sz w:val="18"/>
          <w:szCs w:val="18"/>
        </w:rPr>
        <w:t xml:space="preserve">Pakietów zamówienia. </w:t>
      </w:r>
    </w:p>
    <w:p w14:paraId="17C559B4" w14:textId="28AD55BD" w:rsidR="008A66A0" w:rsidRPr="008A66A0" w:rsidRDefault="008A66A0" w:rsidP="008A66A0">
      <w:pPr>
        <w:numPr>
          <w:ilvl w:val="1"/>
          <w:numId w:val="30"/>
        </w:numPr>
        <w:tabs>
          <w:tab w:val="num" w:pos="567"/>
        </w:tabs>
        <w:suppressAutoHyphens/>
        <w:ind w:left="567" w:hanging="567"/>
        <w:rPr>
          <w:rFonts w:ascii="Verdana" w:hAnsi="Verdana" w:cs="Arial"/>
          <w:sz w:val="18"/>
          <w:szCs w:val="18"/>
        </w:rPr>
      </w:pPr>
      <w:r w:rsidRPr="008A66A0">
        <w:rPr>
          <w:rFonts w:ascii="Verdana" w:hAnsi="Verdana" w:cs="Arial"/>
          <w:sz w:val="18"/>
          <w:szCs w:val="18"/>
        </w:rPr>
        <w:t xml:space="preserve">Nie dopuszcza się jednak dzielenia zamówienia w ramach pojedynczego Pakietu, co będzie traktowane jako złożenie oferty niepełnej i spowoduje odrzucenie oferty w ramach danego Pakietu. </w:t>
      </w:r>
    </w:p>
    <w:p w14:paraId="4AE2BF32" w14:textId="4F57E1EB" w:rsidR="00E0046F" w:rsidRPr="00E0046F" w:rsidRDefault="00E0046F" w:rsidP="00312C3A">
      <w:pPr>
        <w:numPr>
          <w:ilvl w:val="1"/>
          <w:numId w:val="30"/>
        </w:numPr>
        <w:tabs>
          <w:tab w:val="num" w:pos="567"/>
        </w:tabs>
        <w:suppressAutoHyphens/>
        <w:ind w:left="567" w:hanging="567"/>
        <w:rPr>
          <w:rFonts w:ascii="Verdana" w:hAnsi="Verdana" w:cs="Arial"/>
          <w:sz w:val="18"/>
          <w:szCs w:val="18"/>
        </w:rPr>
      </w:pPr>
      <w:r w:rsidRPr="00E0046F">
        <w:rPr>
          <w:rFonts w:ascii="Verdana" w:hAnsi="Verdana" w:cs="Arial"/>
          <w:sz w:val="18"/>
          <w:szCs w:val="18"/>
        </w:rPr>
        <w:lastRenderedPageBreak/>
        <w:t xml:space="preserve">Zamawiający </w:t>
      </w:r>
      <w:r w:rsidRPr="00E0046F">
        <w:rPr>
          <w:rFonts w:ascii="Verdana" w:hAnsi="Verdana" w:cs="Arial"/>
          <w:b/>
          <w:sz w:val="18"/>
          <w:szCs w:val="18"/>
        </w:rPr>
        <w:t>nie dopuszcza</w:t>
      </w:r>
      <w:r w:rsidRPr="00E0046F">
        <w:rPr>
          <w:rFonts w:ascii="Verdana" w:hAnsi="Verdana" w:cs="Arial"/>
          <w:sz w:val="18"/>
          <w:szCs w:val="18"/>
        </w:rPr>
        <w:t xml:space="preserve"> możliwości składania ofert wariantowych.  </w:t>
      </w:r>
    </w:p>
    <w:p w14:paraId="59ED5778" w14:textId="569E785C" w:rsidR="00BD25C4" w:rsidRPr="00EB75F9" w:rsidRDefault="00E0046F" w:rsidP="00312C3A">
      <w:pPr>
        <w:numPr>
          <w:ilvl w:val="1"/>
          <w:numId w:val="30"/>
        </w:numPr>
        <w:tabs>
          <w:tab w:val="num" w:pos="567"/>
        </w:tabs>
        <w:suppressAutoHyphens/>
        <w:ind w:left="567" w:hanging="567"/>
        <w:rPr>
          <w:rFonts w:ascii="Verdana" w:hAnsi="Verdana" w:cs="Arial"/>
          <w:b/>
          <w:color w:val="000000" w:themeColor="text1"/>
          <w:sz w:val="18"/>
          <w:szCs w:val="18"/>
        </w:rPr>
      </w:pPr>
      <w:r w:rsidRPr="00E0046F">
        <w:rPr>
          <w:rFonts w:ascii="Verdana" w:hAnsi="Verdana" w:cs="Arial"/>
          <w:sz w:val="18"/>
          <w:szCs w:val="18"/>
        </w:rPr>
        <w:t xml:space="preserve">Zamawiający </w:t>
      </w:r>
      <w:r w:rsidR="00475F90" w:rsidRPr="00475F90">
        <w:rPr>
          <w:rFonts w:ascii="Verdana" w:hAnsi="Verdana" w:cs="Arial"/>
          <w:b/>
          <w:sz w:val="18"/>
          <w:szCs w:val="18"/>
        </w:rPr>
        <w:t xml:space="preserve">nie </w:t>
      </w:r>
      <w:r w:rsidRPr="00E0046F">
        <w:rPr>
          <w:rFonts w:ascii="Verdana" w:hAnsi="Verdana" w:cs="Arial"/>
          <w:b/>
          <w:sz w:val="18"/>
          <w:szCs w:val="18"/>
        </w:rPr>
        <w:t>przewiduje</w:t>
      </w:r>
      <w:r w:rsidRPr="00E0046F">
        <w:rPr>
          <w:rFonts w:ascii="Verdana" w:hAnsi="Verdana" w:cs="Arial"/>
          <w:sz w:val="18"/>
          <w:szCs w:val="18"/>
        </w:rPr>
        <w:t xml:space="preserve"> możliwości</w:t>
      </w:r>
      <w:r w:rsidRPr="00E0046F">
        <w:rPr>
          <w:rFonts w:ascii="Verdana" w:hAnsi="Verdana" w:cs="Arial"/>
          <w:color w:val="FF0000"/>
          <w:sz w:val="18"/>
          <w:szCs w:val="18"/>
        </w:rPr>
        <w:t xml:space="preserve"> </w:t>
      </w:r>
      <w:r w:rsidRPr="00E0046F">
        <w:rPr>
          <w:rFonts w:ascii="Verdana" w:hAnsi="Verdana" w:cs="Arial"/>
          <w:sz w:val="18"/>
          <w:szCs w:val="18"/>
        </w:rPr>
        <w:t xml:space="preserve">udzielania zamówień, o których mowa </w:t>
      </w:r>
      <w:r w:rsidRPr="00EB75F9">
        <w:rPr>
          <w:rFonts w:ascii="Verdana" w:hAnsi="Verdana" w:cs="Arial"/>
          <w:b/>
          <w:sz w:val="18"/>
          <w:szCs w:val="18"/>
        </w:rPr>
        <w:t xml:space="preserve">w art.67 ust.1 pkt </w:t>
      </w:r>
      <w:r w:rsidR="00475F90" w:rsidRPr="00EB75F9">
        <w:rPr>
          <w:rFonts w:ascii="Verdana" w:hAnsi="Verdana" w:cs="Arial"/>
          <w:b/>
          <w:sz w:val="18"/>
          <w:szCs w:val="18"/>
        </w:rPr>
        <w:t>7</w:t>
      </w:r>
      <w:r w:rsidR="00475F90" w:rsidRPr="00EB75F9">
        <w:rPr>
          <w:rFonts w:ascii="Verdana" w:hAnsi="Verdana" w:cs="Arial"/>
          <w:b/>
          <w:color w:val="000000" w:themeColor="text1"/>
          <w:sz w:val="18"/>
          <w:szCs w:val="18"/>
        </w:rPr>
        <w:t xml:space="preserve"> ustawy PZP.</w:t>
      </w:r>
    </w:p>
    <w:p w14:paraId="5B36A09B" w14:textId="7F10D30E" w:rsidR="00BD25C4" w:rsidRPr="007D557C" w:rsidRDefault="00BD25C4" w:rsidP="00312C3A">
      <w:pPr>
        <w:numPr>
          <w:ilvl w:val="1"/>
          <w:numId w:val="30"/>
        </w:numPr>
        <w:tabs>
          <w:tab w:val="num" w:pos="567"/>
        </w:tabs>
        <w:suppressAutoHyphens/>
        <w:ind w:left="567" w:hanging="567"/>
        <w:rPr>
          <w:rFonts w:ascii="Verdana" w:hAnsi="Verdana" w:cs="Arial"/>
          <w:sz w:val="18"/>
          <w:szCs w:val="18"/>
        </w:rPr>
      </w:pPr>
      <w:r>
        <w:rPr>
          <w:rFonts w:ascii="Verdana" w:hAnsi="Verdana" w:cs="Arial"/>
          <w:sz w:val="18"/>
          <w:szCs w:val="18"/>
        </w:rPr>
        <w:t xml:space="preserve">Zamawiający </w:t>
      </w:r>
      <w:r w:rsidRPr="005E52C4">
        <w:rPr>
          <w:rFonts w:ascii="Verdana" w:hAnsi="Verdana" w:cs="Arial"/>
          <w:b/>
          <w:sz w:val="18"/>
          <w:szCs w:val="18"/>
        </w:rPr>
        <w:t>nie zastrzega</w:t>
      </w:r>
      <w:r>
        <w:rPr>
          <w:rFonts w:ascii="Verdana" w:hAnsi="Verdana" w:cs="Arial"/>
          <w:sz w:val="18"/>
          <w:szCs w:val="18"/>
        </w:rPr>
        <w:t xml:space="preserve"> obowią</w:t>
      </w:r>
      <w:r w:rsidR="00475F90">
        <w:rPr>
          <w:rFonts w:ascii="Verdana" w:hAnsi="Verdana" w:cs="Arial"/>
          <w:sz w:val="18"/>
          <w:szCs w:val="18"/>
        </w:rPr>
        <w:t>zku osobistego wykonania przez W</w:t>
      </w:r>
      <w:r>
        <w:rPr>
          <w:rFonts w:ascii="Verdana" w:hAnsi="Verdana" w:cs="Arial"/>
          <w:sz w:val="18"/>
          <w:szCs w:val="18"/>
        </w:rPr>
        <w:t>ykonawcę kluczowych części zamówienia</w:t>
      </w:r>
      <w:r w:rsidR="00475F90">
        <w:rPr>
          <w:rFonts w:ascii="Verdana" w:hAnsi="Verdana" w:cs="Arial"/>
          <w:sz w:val="18"/>
          <w:szCs w:val="18"/>
        </w:rPr>
        <w:t>, związanych z rozmieszczeniem i montażem przedmiotu zamówienia.</w:t>
      </w:r>
    </w:p>
    <w:p w14:paraId="7EE07EEF" w14:textId="01874F6B" w:rsidR="00D222B5" w:rsidRPr="00B32DA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6822025D" w14:textId="76CD7B5B" w:rsidR="00D222B5" w:rsidRPr="00B32DA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Stosownie do wszystkich znaków towarowych, </w:t>
      </w:r>
      <w:r w:rsidR="00B32DA5" w:rsidRPr="00B32DA5">
        <w:rPr>
          <w:rFonts w:ascii="Verdana" w:hAnsi="Verdana"/>
          <w:sz w:val="18"/>
          <w:szCs w:val="18"/>
          <w:lang w:eastAsia="x-none"/>
        </w:rPr>
        <w:t>patentów</w:t>
      </w:r>
      <w:r w:rsidRPr="00B32DA5">
        <w:rPr>
          <w:rFonts w:ascii="Verdana" w:hAnsi="Verdana"/>
          <w:sz w:val="18"/>
          <w:szCs w:val="18"/>
          <w:lang w:eastAsia="x-none"/>
        </w:rPr>
        <w:t xml:space="preserve"> lub świadectw pochodzenia, źródła lub szczególnego procesu a także norm, europejskich ocen technicznych, aprobat, specyfikacji technicznych i systemów referencji technicznych wskazanych przez Zamawiające w SIWZ dopisuje się wyrazy „lub równoważne”.</w:t>
      </w:r>
    </w:p>
    <w:p w14:paraId="1DE85F38" w14:textId="5381380A" w:rsidR="00D222B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F4FBDEA" w14:textId="77777777" w:rsidR="000E5F4E" w:rsidRDefault="000E5F4E" w:rsidP="000E5F4E">
      <w:pPr>
        <w:suppressAutoHyphens/>
        <w:ind w:left="567"/>
        <w:rPr>
          <w:rFonts w:ascii="Verdana" w:hAnsi="Verdana"/>
          <w:sz w:val="18"/>
          <w:szCs w:val="18"/>
          <w:lang w:eastAsia="x-none"/>
        </w:rPr>
      </w:pPr>
    </w:p>
    <w:p w14:paraId="2E37E980" w14:textId="77777777" w:rsidR="006E6452" w:rsidRDefault="00343F4A"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0B8B10" w14:textId="5607C00C" w:rsidR="000E5F4E" w:rsidRPr="00397CAA" w:rsidRDefault="00397CAA" w:rsidP="00312C3A">
      <w:pPr>
        <w:widowControl w:val="0"/>
        <w:numPr>
          <w:ilvl w:val="0"/>
          <w:numId w:val="37"/>
        </w:numPr>
        <w:suppressAutoHyphens/>
        <w:autoSpaceDE w:val="0"/>
        <w:autoSpaceDN w:val="0"/>
        <w:adjustRightInd w:val="0"/>
        <w:ind w:left="567" w:hanging="567"/>
        <w:rPr>
          <w:rFonts w:ascii="Verdana" w:hAnsi="Verdana" w:cs="Arial"/>
          <w:sz w:val="18"/>
          <w:szCs w:val="18"/>
        </w:rPr>
      </w:pPr>
      <w:r w:rsidRPr="00397CAA">
        <w:rPr>
          <w:rFonts w:ascii="Verdana" w:hAnsi="Verdana" w:cs="Tahoma"/>
          <w:sz w:val="18"/>
          <w:szCs w:val="18"/>
        </w:rPr>
        <w:t>Termin realizacji zamówienia</w:t>
      </w:r>
      <w:r>
        <w:rPr>
          <w:rFonts w:ascii="Verdana" w:hAnsi="Verdana" w:cs="Tahoma"/>
          <w:sz w:val="18"/>
          <w:szCs w:val="18"/>
        </w:rPr>
        <w:t>:</w:t>
      </w:r>
      <w:r w:rsidRPr="00397CAA">
        <w:rPr>
          <w:rFonts w:ascii="Verdana" w:hAnsi="Verdana" w:cs="Tahoma"/>
          <w:sz w:val="18"/>
          <w:szCs w:val="18"/>
        </w:rPr>
        <w:t xml:space="preserve"> </w:t>
      </w:r>
      <w:r w:rsidR="00B41D11">
        <w:rPr>
          <w:rFonts w:ascii="Verdana" w:hAnsi="Verdana" w:cs="Tahoma"/>
          <w:sz w:val="18"/>
          <w:szCs w:val="18"/>
        </w:rPr>
        <w:t>maksymalnie do 5</w:t>
      </w:r>
      <w:r w:rsidRPr="00397CAA">
        <w:rPr>
          <w:rFonts w:ascii="Verdana" w:hAnsi="Verdana" w:cs="Tahoma"/>
          <w:sz w:val="18"/>
          <w:szCs w:val="18"/>
        </w:rPr>
        <w:t xml:space="preserve"> tygodni od dnia podpisania umowy.</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3173639B" w14:textId="6C5FBCE6" w:rsidR="006E6452" w:rsidRDefault="006E6452"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0F4BE22" w:rsidR="00C87749" w:rsidRPr="000B2229" w:rsidRDefault="00C87749" w:rsidP="00446115">
      <w:pPr>
        <w:pStyle w:val="pkt"/>
        <w:numPr>
          <w:ilvl w:val="1"/>
          <w:numId w:val="2"/>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 udzielenie zamówienia mogą ubiegać się </w:t>
      </w:r>
      <w:r w:rsidR="00CF08E3">
        <w:rPr>
          <w:rFonts w:ascii="Verdana" w:hAnsi="Verdana" w:cs="Arial"/>
          <w:sz w:val="18"/>
          <w:szCs w:val="18"/>
        </w:rPr>
        <w:t>W</w:t>
      </w:r>
      <w:r w:rsidRPr="000B2229">
        <w:rPr>
          <w:rFonts w:ascii="Verdana" w:hAnsi="Verdana" w:cs="Arial"/>
          <w:sz w:val="18"/>
          <w:szCs w:val="18"/>
        </w:rPr>
        <w:t>ykonawcy, którzy:</w:t>
      </w:r>
    </w:p>
    <w:p w14:paraId="10FC8AD2" w14:textId="0130AECC" w:rsidR="00361CB9" w:rsidRPr="00E168DC" w:rsidRDefault="00C87749" w:rsidP="00312C3A">
      <w:pPr>
        <w:numPr>
          <w:ilvl w:val="0"/>
          <w:numId w:val="31"/>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w:t>
      </w:r>
      <w:r w:rsidRPr="00E168DC">
        <w:rPr>
          <w:rFonts w:ascii="Verdana" w:hAnsi="Verdana" w:cs="Arial"/>
          <w:sz w:val="18"/>
          <w:szCs w:val="18"/>
        </w:rPr>
        <w:t>oraz przesłanki fakultatywnej opisanej w art. 24 ust. 5 pkt 1  ustawy PZP;</w:t>
      </w:r>
    </w:p>
    <w:p w14:paraId="436641A0" w14:textId="77777777" w:rsidR="00361CB9" w:rsidRPr="000B2229" w:rsidRDefault="00361CB9" w:rsidP="00312C3A">
      <w:pPr>
        <w:numPr>
          <w:ilvl w:val="0"/>
          <w:numId w:val="31"/>
        </w:numPr>
        <w:rPr>
          <w:rFonts w:ascii="Verdana" w:hAnsi="Verdana" w:cs="Arial"/>
          <w:sz w:val="18"/>
          <w:szCs w:val="18"/>
        </w:rPr>
      </w:pPr>
      <w:r w:rsidRPr="000B2229">
        <w:rPr>
          <w:rFonts w:ascii="Verdana" w:hAnsi="Verdana" w:cs="Arial"/>
          <w:sz w:val="18"/>
          <w:szCs w:val="18"/>
        </w:rPr>
        <w:t xml:space="preserve">spełniają warunki udziału w postępowaniu określone przez zamawiającego w ogłoszeniu </w:t>
      </w:r>
      <w:r>
        <w:rPr>
          <w:rFonts w:ascii="Verdana" w:hAnsi="Verdana" w:cs="Arial"/>
          <w:sz w:val="18"/>
          <w:szCs w:val="18"/>
        </w:rPr>
        <w:br/>
      </w:r>
      <w:r w:rsidRPr="000B2229">
        <w:rPr>
          <w:rFonts w:ascii="Verdana" w:hAnsi="Verdana" w:cs="Arial"/>
          <w:sz w:val="18"/>
          <w:szCs w:val="18"/>
        </w:rPr>
        <w:t>o zamówieniu.</w:t>
      </w:r>
    </w:p>
    <w:p w14:paraId="3719DFB9" w14:textId="367D2FB8" w:rsidR="00361CB9" w:rsidRPr="00611F99" w:rsidRDefault="00361CB9" w:rsidP="00361CB9">
      <w:pPr>
        <w:pStyle w:val="pkt"/>
        <w:numPr>
          <w:ilvl w:val="1"/>
          <w:numId w:val="2"/>
        </w:numPr>
        <w:tabs>
          <w:tab w:val="left" w:pos="567"/>
        </w:tabs>
        <w:autoSpaceDE w:val="0"/>
        <w:autoSpaceDN w:val="0"/>
        <w:spacing w:before="0" w:after="0"/>
        <w:ind w:left="567" w:hanging="567"/>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312C3A">
      <w:pPr>
        <w:numPr>
          <w:ilvl w:val="0"/>
          <w:numId w:val="40"/>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730E3994" w14:textId="77777777" w:rsidR="00361CB9" w:rsidRPr="000B2229" w:rsidRDefault="00361CB9" w:rsidP="00312C3A">
      <w:pPr>
        <w:pStyle w:val="pkt"/>
        <w:numPr>
          <w:ilvl w:val="0"/>
          <w:numId w:val="39"/>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kompetencji lub uprawnień do prowadzenia określonej działalności zawodowej, o ile wynika to z odrębnych przepisów, </w:t>
      </w:r>
    </w:p>
    <w:p w14:paraId="03C3D915" w14:textId="77777777" w:rsidR="00361CB9" w:rsidRPr="000B2229" w:rsidRDefault="00361CB9" w:rsidP="00312C3A">
      <w:pPr>
        <w:pStyle w:val="pkt"/>
        <w:numPr>
          <w:ilvl w:val="0"/>
          <w:numId w:val="39"/>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312C3A">
      <w:pPr>
        <w:pStyle w:val="pkt"/>
        <w:numPr>
          <w:ilvl w:val="0"/>
          <w:numId w:val="39"/>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lastRenderedPageBreak/>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4BC40B71"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2CD39659" w14:textId="00A2A33C" w:rsidR="00361CB9" w:rsidRDefault="00361CB9" w:rsidP="00361CB9">
      <w:pPr>
        <w:pStyle w:val="pkt"/>
        <w:tabs>
          <w:tab w:val="left" w:pos="567"/>
        </w:tabs>
        <w:autoSpaceDE w:val="0"/>
        <w:autoSpaceDN w:val="0"/>
        <w:spacing w:before="0" w:after="0"/>
        <w:ind w:left="567"/>
        <w:rPr>
          <w:rFonts w:ascii="Verdana" w:hAnsi="Verdana" w:cs="Arial"/>
          <w:b/>
          <w:color w:val="FF0000"/>
          <w:sz w:val="18"/>
          <w:szCs w:val="18"/>
        </w:rPr>
      </w:pPr>
    </w:p>
    <w:p w14:paraId="0B20878E" w14:textId="77777777" w:rsidR="00361CB9" w:rsidRPr="003E1624" w:rsidRDefault="00361CB9" w:rsidP="00312C3A">
      <w:pPr>
        <w:pStyle w:val="pkt"/>
        <w:numPr>
          <w:ilvl w:val="1"/>
          <w:numId w:val="41"/>
        </w:numPr>
        <w:tabs>
          <w:tab w:val="left" w:pos="567"/>
        </w:tabs>
        <w:autoSpaceDE w:val="0"/>
        <w:autoSpaceDN w:val="0"/>
        <w:spacing w:before="0" w:after="0"/>
        <w:rPr>
          <w:rFonts w:ascii="Verdana" w:hAnsi="Verdana" w:cs="Arial"/>
          <w:color w:val="0000FF"/>
          <w:sz w:val="18"/>
          <w:szCs w:val="18"/>
          <w:u w:val="single"/>
        </w:rPr>
      </w:pPr>
      <w:r w:rsidRPr="003E1624">
        <w:rPr>
          <w:rFonts w:ascii="Verdana" w:hAnsi="Verdana" w:cs="Arial"/>
          <w:b/>
          <w:color w:val="0000FF"/>
          <w:sz w:val="18"/>
          <w:szCs w:val="18"/>
          <w:u w:val="single"/>
        </w:rPr>
        <w:t>Określenie warunków udziału w postępowaniu</w:t>
      </w:r>
      <w:r w:rsidRPr="003E1624">
        <w:rPr>
          <w:rFonts w:ascii="Verdana" w:hAnsi="Verdana" w:cs="Arial"/>
          <w:color w:val="0000FF"/>
          <w:sz w:val="18"/>
          <w:szCs w:val="18"/>
          <w:u w:val="single"/>
        </w:rPr>
        <w:t>.</w:t>
      </w:r>
    </w:p>
    <w:p w14:paraId="79FCF81F" w14:textId="77777777" w:rsidR="00361CB9" w:rsidRPr="004A62F2" w:rsidRDefault="00361CB9" w:rsidP="00312C3A">
      <w:pPr>
        <w:numPr>
          <w:ilvl w:val="0"/>
          <w:numId w:val="42"/>
        </w:numPr>
        <w:ind w:hanging="436"/>
        <w:rPr>
          <w:rFonts w:ascii="Verdana" w:hAnsi="Verdana" w:cs="Arial"/>
          <w:b/>
          <w:sz w:val="18"/>
          <w:szCs w:val="18"/>
        </w:rPr>
      </w:pPr>
      <w:r w:rsidRPr="004A62F2">
        <w:rPr>
          <w:rFonts w:ascii="Verdana" w:hAnsi="Verdana" w:cs="Arial"/>
          <w:b/>
          <w:sz w:val="18"/>
          <w:szCs w:val="18"/>
        </w:rPr>
        <w:t>Zamawiający nie określa warunku udziału w postępowaniu, o którym mowa w ust. 5.2 pkt 1 lit. a) SIWZ.</w:t>
      </w:r>
    </w:p>
    <w:p w14:paraId="40CC296B" w14:textId="54E2234E" w:rsidR="00A807AF" w:rsidRPr="00397CAA" w:rsidRDefault="00397CAA" w:rsidP="00312C3A">
      <w:pPr>
        <w:numPr>
          <w:ilvl w:val="0"/>
          <w:numId w:val="42"/>
        </w:numPr>
        <w:autoSpaceDE w:val="0"/>
        <w:autoSpaceDN w:val="0"/>
        <w:ind w:hanging="436"/>
        <w:rPr>
          <w:rFonts w:ascii="Verdana" w:hAnsi="Verdana" w:cs="Arial"/>
          <w:i/>
          <w:sz w:val="18"/>
          <w:szCs w:val="18"/>
        </w:rPr>
      </w:pPr>
      <w:r w:rsidRPr="00397CAA">
        <w:rPr>
          <w:rFonts w:ascii="Verdana" w:hAnsi="Verdana" w:cs="Arial"/>
          <w:b/>
          <w:sz w:val="18"/>
          <w:szCs w:val="18"/>
        </w:rPr>
        <w:t xml:space="preserve">Zamawiający nie określa warunku udziału w postępowaniu, o którym mowa w ust. 5.2 pkt 1 lit. </w:t>
      </w:r>
      <w:r>
        <w:rPr>
          <w:rFonts w:ascii="Verdana" w:hAnsi="Verdana" w:cs="Arial"/>
          <w:b/>
          <w:sz w:val="18"/>
          <w:szCs w:val="18"/>
        </w:rPr>
        <w:t>b</w:t>
      </w:r>
      <w:r w:rsidRPr="00397CAA">
        <w:rPr>
          <w:rFonts w:ascii="Verdana" w:hAnsi="Verdana" w:cs="Arial"/>
          <w:b/>
          <w:sz w:val="18"/>
          <w:szCs w:val="18"/>
        </w:rPr>
        <w:t>) SIWZ.</w:t>
      </w:r>
    </w:p>
    <w:p w14:paraId="6E221D63" w14:textId="38EE415A" w:rsidR="004A62F2" w:rsidRPr="00434F27" w:rsidRDefault="00361CB9" w:rsidP="00312C3A">
      <w:pPr>
        <w:numPr>
          <w:ilvl w:val="0"/>
          <w:numId w:val="42"/>
        </w:numPr>
        <w:tabs>
          <w:tab w:val="left" w:pos="1134"/>
          <w:tab w:val="left" w:pos="1701"/>
        </w:tabs>
        <w:autoSpaceDE w:val="0"/>
        <w:autoSpaceDN w:val="0"/>
        <w:ind w:hanging="436"/>
        <w:rPr>
          <w:rFonts w:ascii="Verdana" w:hAnsi="Verdana" w:cs="Arial"/>
          <w:b/>
          <w:sz w:val="18"/>
          <w:szCs w:val="18"/>
        </w:rPr>
      </w:pPr>
      <w:bookmarkStart w:id="1" w:name="_Hlk535480873"/>
      <w:r w:rsidRPr="004A62F2">
        <w:rPr>
          <w:rFonts w:ascii="Verdana" w:hAnsi="Verdana" w:cs="Arial"/>
          <w:b/>
          <w:sz w:val="18"/>
          <w:szCs w:val="18"/>
        </w:rPr>
        <w:t>Wykonawca spełni warunek dotyczący zdolności technicznej lub zawodowej, o którym mowa w ust. 5.2 pkt. 1 lit. c) SIWZ</w:t>
      </w:r>
      <w:bookmarkEnd w:id="1"/>
      <w:r w:rsidRPr="004A62F2">
        <w:rPr>
          <w:rFonts w:ascii="Verdana" w:hAnsi="Verdana" w:cs="Arial"/>
          <w:b/>
          <w:sz w:val="18"/>
          <w:szCs w:val="18"/>
        </w:rPr>
        <w:t>, jeżeli Wykonawca wykaże, że:</w:t>
      </w:r>
    </w:p>
    <w:p w14:paraId="4AC75E07" w14:textId="7E2B3DA0" w:rsidR="00537DB0" w:rsidRDefault="003D5437" w:rsidP="000E5F4E">
      <w:pPr>
        <w:pStyle w:val="Akapitzlist"/>
        <w:tabs>
          <w:tab w:val="left" w:pos="1134"/>
          <w:tab w:val="left" w:pos="1701"/>
        </w:tabs>
        <w:autoSpaceDE w:val="0"/>
        <w:autoSpaceDN w:val="0"/>
        <w:ind w:left="1134"/>
        <w:rPr>
          <w:rFonts w:ascii="Verdana" w:hAnsi="Verdana" w:cs="Arial"/>
          <w:sz w:val="18"/>
          <w:szCs w:val="18"/>
        </w:rPr>
      </w:pPr>
      <w:r w:rsidRPr="003D5437">
        <w:rPr>
          <w:rFonts w:ascii="Verdana" w:hAnsi="Verdana" w:cs="Arial"/>
          <w:sz w:val="18"/>
          <w:szCs w:val="18"/>
        </w:rPr>
        <w:t xml:space="preserve">Wykonał, a w przypadku świadczeń okresowych lub ciągłych również wykonuje, w okresie ostatnich 3 lat przed upływem </w:t>
      </w:r>
      <w:r w:rsidR="00C87749" w:rsidRPr="003D5437">
        <w:rPr>
          <w:rFonts w:ascii="Verdana" w:hAnsi="Verdana" w:cs="Arial"/>
          <w:sz w:val="18"/>
          <w:szCs w:val="18"/>
        </w:rPr>
        <w:t>składania ofert, a jeżeli okres prowadzenia działalności</w:t>
      </w:r>
      <w:r w:rsidRPr="003D5437">
        <w:rPr>
          <w:rFonts w:ascii="Verdana" w:hAnsi="Verdana" w:cs="Arial"/>
          <w:sz w:val="18"/>
          <w:szCs w:val="18"/>
        </w:rPr>
        <w:t xml:space="preserve"> jest krótszy – w tym okresie</w:t>
      </w:r>
      <w:r w:rsidR="00537DB0" w:rsidRPr="003D5437">
        <w:rPr>
          <w:rFonts w:ascii="Verdana" w:hAnsi="Verdana" w:cs="Arial"/>
          <w:sz w:val="18"/>
          <w:szCs w:val="18"/>
        </w:rPr>
        <w:t>:</w:t>
      </w:r>
    </w:p>
    <w:p w14:paraId="5F02E958" w14:textId="05D626FA" w:rsidR="00380BEF" w:rsidRDefault="00B41D11" w:rsidP="00B41D11">
      <w:pPr>
        <w:pStyle w:val="Akapitzlist"/>
        <w:tabs>
          <w:tab w:val="left" w:pos="1134"/>
          <w:tab w:val="left" w:pos="1701"/>
        </w:tabs>
        <w:autoSpaceDE w:val="0"/>
        <w:autoSpaceDN w:val="0"/>
        <w:ind w:left="1134"/>
        <w:rPr>
          <w:rFonts w:ascii="Verdana" w:hAnsi="Verdana" w:cs="Arial"/>
          <w:sz w:val="18"/>
          <w:szCs w:val="18"/>
        </w:rPr>
      </w:pPr>
      <w:r>
        <w:rPr>
          <w:rFonts w:ascii="Verdana" w:hAnsi="Verdana" w:cs="Arial"/>
          <w:sz w:val="18"/>
          <w:szCs w:val="18"/>
        </w:rPr>
        <w:t xml:space="preserve">Pakiet I - </w:t>
      </w:r>
      <w:r w:rsidR="00C87749" w:rsidRPr="004A62F2">
        <w:rPr>
          <w:rFonts w:ascii="Verdana" w:hAnsi="Verdana" w:cs="Arial"/>
          <w:b/>
          <w:sz w:val="18"/>
          <w:szCs w:val="18"/>
        </w:rPr>
        <w:t>co najmniej</w:t>
      </w:r>
      <w:r w:rsidR="00C87749" w:rsidRPr="004A62F2">
        <w:rPr>
          <w:rFonts w:ascii="Verdana" w:hAnsi="Verdana" w:cs="Arial"/>
          <w:sz w:val="18"/>
          <w:szCs w:val="18"/>
        </w:rPr>
        <w:t xml:space="preserve"> </w:t>
      </w:r>
      <w:r w:rsidR="00335B78">
        <w:rPr>
          <w:rFonts w:ascii="Verdana" w:hAnsi="Verdana" w:cs="Arial"/>
          <w:b/>
          <w:sz w:val="18"/>
          <w:szCs w:val="18"/>
        </w:rPr>
        <w:t>1</w:t>
      </w:r>
      <w:r w:rsidR="003D5437" w:rsidRPr="003D5437">
        <w:rPr>
          <w:rFonts w:ascii="Verdana" w:hAnsi="Verdana" w:cs="Arial"/>
          <w:b/>
          <w:sz w:val="18"/>
          <w:szCs w:val="18"/>
        </w:rPr>
        <w:t xml:space="preserve"> dostaw</w:t>
      </w:r>
      <w:r w:rsidR="00335B78">
        <w:rPr>
          <w:rFonts w:ascii="Verdana" w:hAnsi="Verdana" w:cs="Arial"/>
          <w:b/>
          <w:sz w:val="18"/>
          <w:szCs w:val="18"/>
        </w:rPr>
        <w:t>ę</w:t>
      </w:r>
      <w:r w:rsidR="003D5437">
        <w:rPr>
          <w:rFonts w:ascii="Verdana" w:hAnsi="Verdana" w:cs="Arial"/>
          <w:b/>
          <w:sz w:val="18"/>
          <w:szCs w:val="18"/>
        </w:rPr>
        <w:t xml:space="preserve"> </w:t>
      </w:r>
      <w:bookmarkStart w:id="2" w:name="_Hlk335354"/>
      <w:r>
        <w:rPr>
          <w:rFonts w:ascii="Verdana" w:hAnsi="Verdana" w:cs="Arial"/>
          <w:b/>
          <w:sz w:val="18"/>
          <w:szCs w:val="18"/>
        </w:rPr>
        <w:t>aparatu/ów ultrasonograficznych</w:t>
      </w:r>
      <w:r w:rsidR="00EF2124">
        <w:rPr>
          <w:rFonts w:ascii="Verdana" w:hAnsi="Verdana" w:cs="Arial"/>
          <w:b/>
          <w:sz w:val="18"/>
          <w:szCs w:val="18"/>
        </w:rPr>
        <w:t xml:space="preserve"> o</w:t>
      </w:r>
      <w:r w:rsidR="00335B78">
        <w:rPr>
          <w:rFonts w:ascii="Verdana" w:hAnsi="Verdana" w:cs="Arial"/>
          <w:b/>
          <w:sz w:val="18"/>
          <w:szCs w:val="18"/>
        </w:rPr>
        <w:t xml:space="preserve"> </w:t>
      </w:r>
      <w:r w:rsidR="003D5437">
        <w:rPr>
          <w:rFonts w:ascii="Verdana" w:hAnsi="Verdana" w:cs="Arial"/>
          <w:b/>
          <w:sz w:val="18"/>
          <w:szCs w:val="18"/>
        </w:rPr>
        <w:t>war</w:t>
      </w:r>
      <w:r w:rsidR="00EF2124">
        <w:rPr>
          <w:rFonts w:ascii="Verdana" w:hAnsi="Verdana" w:cs="Arial"/>
          <w:b/>
          <w:sz w:val="18"/>
          <w:szCs w:val="18"/>
        </w:rPr>
        <w:t>tości co najmniej 4</w:t>
      </w:r>
      <w:r w:rsidR="00335B78">
        <w:rPr>
          <w:rFonts w:ascii="Verdana" w:hAnsi="Verdana" w:cs="Arial"/>
          <w:b/>
          <w:sz w:val="18"/>
          <w:szCs w:val="18"/>
        </w:rPr>
        <w:t>00.000,00 zł</w:t>
      </w:r>
      <w:r w:rsidR="00EF2124">
        <w:rPr>
          <w:rFonts w:ascii="Verdana" w:hAnsi="Verdana" w:cs="Arial"/>
          <w:b/>
          <w:sz w:val="18"/>
          <w:szCs w:val="18"/>
        </w:rPr>
        <w:t xml:space="preserve"> brutto</w:t>
      </w:r>
      <w:r w:rsidR="000E5F4E">
        <w:rPr>
          <w:rFonts w:ascii="Verdana" w:hAnsi="Verdana" w:cs="Arial"/>
          <w:b/>
          <w:sz w:val="18"/>
          <w:szCs w:val="18"/>
        </w:rPr>
        <w:t>.</w:t>
      </w:r>
      <w:r w:rsidR="00C87749" w:rsidRPr="004A62F2">
        <w:rPr>
          <w:rFonts w:ascii="Verdana" w:hAnsi="Verdana" w:cs="Arial"/>
          <w:sz w:val="18"/>
          <w:szCs w:val="18"/>
        </w:rPr>
        <w:t xml:space="preserve"> </w:t>
      </w:r>
    </w:p>
    <w:p w14:paraId="276806F0" w14:textId="33013A38" w:rsidR="00B41D11" w:rsidRPr="004A62F2" w:rsidRDefault="00B41D11" w:rsidP="00B41D11">
      <w:pPr>
        <w:pStyle w:val="Akapitzlist"/>
        <w:tabs>
          <w:tab w:val="left" w:pos="1134"/>
          <w:tab w:val="left" w:pos="1701"/>
        </w:tabs>
        <w:autoSpaceDE w:val="0"/>
        <w:autoSpaceDN w:val="0"/>
        <w:ind w:left="1134"/>
        <w:rPr>
          <w:rFonts w:ascii="Verdana" w:hAnsi="Verdana" w:cs="Arial"/>
          <w:sz w:val="18"/>
          <w:szCs w:val="18"/>
        </w:rPr>
      </w:pPr>
      <w:r>
        <w:rPr>
          <w:rFonts w:ascii="Verdana" w:hAnsi="Verdana" w:cs="Arial"/>
          <w:sz w:val="18"/>
          <w:szCs w:val="18"/>
        </w:rPr>
        <w:t xml:space="preserve">Pakiet II - </w:t>
      </w:r>
      <w:r w:rsidRPr="004A62F2">
        <w:rPr>
          <w:rFonts w:ascii="Verdana" w:hAnsi="Verdana" w:cs="Arial"/>
          <w:b/>
          <w:sz w:val="18"/>
          <w:szCs w:val="18"/>
        </w:rPr>
        <w:t>co najmniej</w:t>
      </w:r>
      <w:r w:rsidRPr="004A62F2">
        <w:rPr>
          <w:rFonts w:ascii="Verdana" w:hAnsi="Verdana" w:cs="Arial"/>
          <w:sz w:val="18"/>
          <w:szCs w:val="18"/>
        </w:rPr>
        <w:t xml:space="preserve"> </w:t>
      </w:r>
      <w:r>
        <w:rPr>
          <w:rFonts w:ascii="Verdana" w:hAnsi="Verdana" w:cs="Arial"/>
          <w:b/>
          <w:sz w:val="18"/>
          <w:szCs w:val="18"/>
        </w:rPr>
        <w:t>1</w:t>
      </w:r>
      <w:r w:rsidRPr="003D5437">
        <w:rPr>
          <w:rFonts w:ascii="Verdana" w:hAnsi="Verdana" w:cs="Arial"/>
          <w:b/>
          <w:sz w:val="18"/>
          <w:szCs w:val="18"/>
        </w:rPr>
        <w:t xml:space="preserve"> dostaw</w:t>
      </w:r>
      <w:r>
        <w:rPr>
          <w:rFonts w:ascii="Verdana" w:hAnsi="Verdana" w:cs="Arial"/>
          <w:b/>
          <w:sz w:val="18"/>
          <w:szCs w:val="18"/>
        </w:rPr>
        <w:t xml:space="preserve">ę </w:t>
      </w:r>
      <w:r w:rsidR="00EF2124" w:rsidRPr="00EF2124">
        <w:rPr>
          <w:rFonts w:ascii="Verdana" w:hAnsi="Verdana" w:cs="Arial"/>
          <w:b/>
          <w:sz w:val="18"/>
          <w:szCs w:val="18"/>
        </w:rPr>
        <w:t xml:space="preserve">aparatu/ów ultrasonograficznych </w:t>
      </w:r>
      <w:r>
        <w:rPr>
          <w:rFonts w:ascii="Verdana" w:hAnsi="Verdana" w:cs="Arial"/>
          <w:b/>
          <w:sz w:val="18"/>
          <w:szCs w:val="18"/>
        </w:rPr>
        <w:t>o war</w:t>
      </w:r>
      <w:r w:rsidR="00EF2124">
        <w:rPr>
          <w:rFonts w:ascii="Verdana" w:hAnsi="Verdana" w:cs="Arial"/>
          <w:b/>
          <w:sz w:val="18"/>
          <w:szCs w:val="18"/>
        </w:rPr>
        <w:t>tości co najmniej 8</w:t>
      </w:r>
      <w:r>
        <w:rPr>
          <w:rFonts w:ascii="Verdana" w:hAnsi="Verdana" w:cs="Arial"/>
          <w:b/>
          <w:sz w:val="18"/>
          <w:szCs w:val="18"/>
        </w:rPr>
        <w:t>0.000,00 zł</w:t>
      </w:r>
      <w:r w:rsidR="00EF2124">
        <w:rPr>
          <w:rFonts w:ascii="Verdana" w:hAnsi="Verdana" w:cs="Arial"/>
          <w:b/>
          <w:sz w:val="18"/>
          <w:szCs w:val="18"/>
        </w:rPr>
        <w:t xml:space="preserve"> brutto.</w:t>
      </w:r>
      <w:r w:rsidRPr="004A62F2">
        <w:rPr>
          <w:rFonts w:ascii="Verdana" w:hAnsi="Verdana" w:cs="Arial"/>
          <w:sz w:val="18"/>
          <w:szCs w:val="18"/>
        </w:rPr>
        <w:t xml:space="preserve"> </w:t>
      </w:r>
    </w:p>
    <w:bookmarkEnd w:id="2"/>
    <w:p w14:paraId="08D44D6D" w14:textId="77777777" w:rsidR="009E7369" w:rsidRDefault="0099227C" w:rsidP="004A62F2">
      <w:pPr>
        <w:pStyle w:val="pkt"/>
        <w:tabs>
          <w:tab w:val="left" w:pos="1134"/>
          <w:tab w:val="left" w:pos="1701"/>
        </w:tabs>
        <w:autoSpaceDE w:val="0"/>
        <w:autoSpaceDN w:val="0"/>
        <w:spacing w:before="0" w:after="0"/>
        <w:ind w:left="1134"/>
        <w:rPr>
          <w:rFonts w:ascii="Verdana" w:hAnsi="Verdana" w:cs="Arial"/>
          <w:sz w:val="18"/>
          <w:szCs w:val="18"/>
        </w:rPr>
      </w:pPr>
      <w:r w:rsidRPr="003F0124">
        <w:rPr>
          <w:rFonts w:ascii="Verdana" w:hAnsi="Verdana" w:cs="Arial"/>
          <w:sz w:val="18"/>
          <w:szCs w:val="18"/>
        </w:rPr>
        <w:t xml:space="preserve">co potwierdzi przedstawiając dowody określające, czy </w:t>
      </w:r>
      <w:r w:rsidR="009E7369">
        <w:rPr>
          <w:rFonts w:ascii="Verdana" w:hAnsi="Verdana" w:cs="Arial"/>
          <w:sz w:val="18"/>
          <w:szCs w:val="18"/>
        </w:rPr>
        <w:t>dostawy zostały wykonane w sposób należyty.</w:t>
      </w:r>
    </w:p>
    <w:p w14:paraId="12276B73" w14:textId="3CB31D48" w:rsidR="0099227C" w:rsidRDefault="0099227C" w:rsidP="0099227C">
      <w:pPr>
        <w:pStyle w:val="pkt"/>
        <w:tabs>
          <w:tab w:val="left" w:pos="1134"/>
          <w:tab w:val="left" w:pos="1701"/>
        </w:tabs>
        <w:autoSpaceDE w:val="0"/>
        <w:autoSpaceDN w:val="0"/>
        <w:spacing w:before="0" w:after="0"/>
        <w:ind w:left="1134"/>
        <w:rPr>
          <w:rFonts w:ascii="Verdana" w:hAnsi="Verdana" w:cs="Arial"/>
          <w:i/>
          <w:sz w:val="18"/>
          <w:szCs w:val="18"/>
        </w:rPr>
      </w:pPr>
      <w:r w:rsidRPr="003454E7">
        <w:rPr>
          <w:rFonts w:ascii="Verdana" w:hAnsi="Verdana" w:cs="Arial"/>
          <w:i/>
          <w:sz w:val="18"/>
          <w:szCs w:val="18"/>
        </w:rPr>
        <w:t xml:space="preserve">W przypadku, gdy wartość </w:t>
      </w:r>
      <w:r w:rsidR="008A4C13">
        <w:rPr>
          <w:rFonts w:ascii="Verdana" w:hAnsi="Verdana" w:cs="Arial"/>
          <w:i/>
          <w:sz w:val="18"/>
          <w:szCs w:val="18"/>
        </w:rPr>
        <w:t xml:space="preserve">dostaw </w:t>
      </w:r>
      <w:r w:rsidRPr="003454E7">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r>
        <w:rPr>
          <w:rFonts w:ascii="Verdana" w:hAnsi="Verdana" w:cs="Arial"/>
          <w:i/>
          <w:sz w:val="18"/>
          <w:szCs w:val="18"/>
        </w:rPr>
        <w:t>.</w:t>
      </w:r>
    </w:p>
    <w:p w14:paraId="67CC483F" w14:textId="77777777" w:rsidR="009A1DE4" w:rsidRDefault="009A1DE4" w:rsidP="0099227C">
      <w:pPr>
        <w:pStyle w:val="pkt"/>
        <w:tabs>
          <w:tab w:val="left" w:pos="1134"/>
          <w:tab w:val="left" w:pos="1701"/>
        </w:tabs>
        <w:autoSpaceDE w:val="0"/>
        <w:autoSpaceDN w:val="0"/>
        <w:spacing w:before="0" w:after="0"/>
        <w:ind w:left="1134"/>
        <w:rPr>
          <w:rFonts w:ascii="Verdana" w:hAnsi="Verdana" w:cs="Arial"/>
          <w:i/>
          <w:sz w:val="18"/>
          <w:szCs w:val="18"/>
        </w:rPr>
      </w:pPr>
    </w:p>
    <w:p w14:paraId="531885EC" w14:textId="342AE39D" w:rsidR="00C87749" w:rsidRPr="00E02097" w:rsidRDefault="00C8774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 xml:space="preserve">mowa w ust. 5.3 SIWZ, </w:t>
      </w:r>
      <w:r w:rsidRPr="00E02097">
        <w:rPr>
          <w:rFonts w:ascii="Verdana" w:hAnsi="Verdana" w:cs="Arial"/>
          <w:sz w:val="18"/>
          <w:szCs w:val="18"/>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ED69E26" w14:textId="0C0ED6B4" w:rsidR="00C87749" w:rsidRPr="00E168DC" w:rsidRDefault="00C8774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168DC">
        <w:rPr>
          <w:rFonts w:ascii="Verdana" w:hAnsi="Verdana" w:cs="Arial"/>
          <w:sz w:val="18"/>
          <w:szCs w:val="18"/>
        </w:rPr>
        <w:t>Zamawiający informuje, iż „stosowna sytuacja”, o której mowa ust. 5.</w:t>
      </w:r>
      <w:r w:rsidR="00E02097" w:rsidRPr="00E168DC">
        <w:rPr>
          <w:rFonts w:ascii="Verdana" w:hAnsi="Verdana" w:cs="Arial"/>
          <w:sz w:val="18"/>
          <w:szCs w:val="18"/>
        </w:rPr>
        <w:t>4</w:t>
      </w:r>
      <w:r w:rsidRPr="00E168DC">
        <w:rPr>
          <w:rFonts w:ascii="Verdana" w:hAnsi="Verdana" w:cs="Arial"/>
          <w:sz w:val="18"/>
          <w:szCs w:val="18"/>
        </w:rPr>
        <w:t xml:space="preserve"> niniejszej SIWZ wystąpi wyłącznie w przypadku, kiedy:</w:t>
      </w:r>
    </w:p>
    <w:p w14:paraId="3A7E1BD4" w14:textId="77777777" w:rsidR="00C87749" w:rsidRPr="00E02097" w:rsidRDefault="00C87749" w:rsidP="00312C3A">
      <w:pPr>
        <w:numPr>
          <w:ilvl w:val="0"/>
          <w:numId w:val="32"/>
        </w:numPr>
        <w:rPr>
          <w:rFonts w:ascii="Verdana" w:hAnsi="Verdana" w:cs="Arial"/>
          <w:sz w:val="18"/>
          <w:szCs w:val="18"/>
        </w:rPr>
      </w:pPr>
      <w:r w:rsidRPr="00E02097">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E02097">
        <w:rPr>
          <w:rFonts w:ascii="Verdana" w:hAnsi="Verdana" w:cs="Arial"/>
          <w:b/>
          <w:sz w:val="18"/>
          <w:szCs w:val="18"/>
        </w:rPr>
        <w:t>przedstawiając zobowiązanie tych podmiotów</w:t>
      </w:r>
      <w:r w:rsidRPr="00E02097">
        <w:rPr>
          <w:rFonts w:ascii="Verdana" w:hAnsi="Verdana" w:cs="Arial"/>
          <w:sz w:val="18"/>
          <w:szCs w:val="18"/>
        </w:rPr>
        <w:t xml:space="preserve"> do oddania mu do dyspozycji niezbędnych zasobów na potrzeby realizacji zamówienia.</w:t>
      </w:r>
    </w:p>
    <w:p w14:paraId="12FE6FF5" w14:textId="0D708096" w:rsidR="00C87749" w:rsidRPr="00E02097" w:rsidRDefault="00C87749" w:rsidP="00312C3A">
      <w:pPr>
        <w:numPr>
          <w:ilvl w:val="0"/>
          <w:numId w:val="32"/>
        </w:numPr>
        <w:ind w:right="-142"/>
        <w:rPr>
          <w:rFonts w:ascii="Verdana" w:hAnsi="Verdana" w:cs="Arial"/>
          <w:sz w:val="18"/>
          <w:szCs w:val="18"/>
        </w:rPr>
      </w:pPr>
      <w:r w:rsidRPr="00E02097">
        <w:rPr>
          <w:rFonts w:ascii="Verdana" w:hAnsi="Verdana" w:cs="Arial"/>
          <w:sz w:val="18"/>
          <w:szCs w:val="18"/>
        </w:rPr>
        <w:t xml:space="preserve">Zamawiający oceni, czy udostępniane wykonawcy przez inne podmioty zdolności techniczne lub zawodowe, pozwalają na wykazanie przez wykonawcę spełniania warunków udziału w postępowaniu </w:t>
      </w:r>
      <w:r w:rsidRPr="00E02097">
        <w:rPr>
          <w:rFonts w:ascii="Verdana" w:hAnsi="Verdana" w:cs="Arial"/>
          <w:sz w:val="18"/>
          <w:szCs w:val="18"/>
        </w:rPr>
        <w:lastRenderedPageBreak/>
        <w:t xml:space="preserve">oraz zbada, czy nie </w:t>
      </w:r>
      <w:r w:rsidR="00C10D81" w:rsidRPr="00E02097">
        <w:rPr>
          <w:rFonts w:ascii="Verdana" w:hAnsi="Verdana" w:cs="Arial"/>
          <w:sz w:val="18"/>
          <w:szCs w:val="18"/>
        </w:rPr>
        <w:t>zachodzą,</w:t>
      </w:r>
      <w:r w:rsidRPr="00E02097">
        <w:rPr>
          <w:rFonts w:ascii="Verdana" w:hAnsi="Verdana" w:cs="Arial"/>
          <w:sz w:val="18"/>
          <w:szCs w:val="18"/>
        </w:rPr>
        <w:t xml:space="preserve"> wobec tego podmiotu podstawy wykluczenia, o których mowa w art.24 ust.1 pkt 13–22 i ust. 5 pkt 1.</w:t>
      </w:r>
    </w:p>
    <w:p w14:paraId="04463547" w14:textId="77777777" w:rsidR="00A868F9" w:rsidRPr="00C84BC3" w:rsidRDefault="00A868F9" w:rsidP="00312C3A">
      <w:pPr>
        <w:pStyle w:val="pkt"/>
        <w:numPr>
          <w:ilvl w:val="1"/>
          <w:numId w:val="41"/>
        </w:numPr>
        <w:tabs>
          <w:tab w:val="left" w:pos="567"/>
        </w:tabs>
        <w:autoSpaceDE w:val="0"/>
        <w:autoSpaceDN w:val="0"/>
        <w:spacing w:before="0" w:after="0"/>
        <w:rPr>
          <w:rFonts w:ascii="Verdana" w:hAnsi="Verdana" w:cs="Arial"/>
          <w:sz w:val="18"/>
          <w:szCs w:val="18"/>
        </w:rPr>
      </w:pPr>
      <w:r w:rsidRPr="00C84BC3">
        <w:rPr>
          <w:rFonts w:ascii="Verdana" w:hAnsi="Verdana" w:cs="Arial"/>
          <w:sz w:val="18"/>
          <w:szCs w:val="18"/>
        </w:rPr>
        <w:t>Jeżeli zdolności techniczne lub zawodowe podmiotu, o którym mowa w ust. 5.</w:t>
      </w:r>
      <w:r>
        <w:rPr>
          <w:rFonts w:ascii="Verdana" w:hAnsi="Verdana" w:cs="Arial"/>
          <w:sz w:val="18"/>
          <w:szCs w:val="18"/>
        </w:rPr>
        <w:t>5.</w:t>
      </w:r>
      <w:r w:rsidRPr="00C84BC3">
        <w:rPr>
          <w:rFonts w:ascii="Verdana" w:hAnsi="Verdana" w:cs="Arial"/>
          <w:sz w:val="18"/>
          <w:szCs w:val="18"/>
        </w:rPr>
        <w:t xml:space="preserve"> SIWZ, nie potwierdzają spełnienia przez wykonawcę warunków udziału w postępowaniu lub zachodzą wobec tych podmiotów podstawy wykluczenia, zamawiający żąda, aby wykonawca w terminie określonym przez zamawiającego:</w:t>
      </w:r>
    </w:p>
    <w:p w14:paraId="1476A875" w14:textId="77777777" w:rsidR="00A868F9" w:rsidRPr="00E168DC" w:rsidRDefault="00A868F9" w:rsidP="00312C3A">
      <w:pPr>
        <w:numPr>
          <w:ilvl w:val="0"/>
          <w:numId w:val="34"/>
        </w:numPr>
        <w:rPr>
          <w:rFonts w:ascii="Verdana" w:hAnsi="Verdana" w:cs="Arial"/>
          <w:sz w:val="18"/>
          <w:szCs w:val="18"/>
        </w:rPr>
      </w:pPr>
      <w:r w:rsidRPr="00E168DC">
        <w:rPr>
          <w:rFonts w:ascii="Verdana" w:hAnsi="Verdana" w:cs="Arial"/>
          <w:sz w:val="18"/>
          <w:szCs w:val="18"/>
        </w:rPr>
        <w:t>zastąpił ten podmiot innym podmiotem lub podmiotami lub</w:t>
      </w:r>
    </w:p>
    <w:p w14:paraId="272944CE" w14:textId="19512F05" w:rsidR="00A868F9" w:rsidRDefault="00A868F9" w:rsidP="00312C3A">
      <w:pPr>
        <w:numPr>
          <w:ilvl w:val="0"/>
          <w:numId w:val="34"/>
        </w:numPr>
        <w:rPr>
          <w:rFonts w:ascii="Verdana" w:hAnsi="Verdana" w:cs="Arial"/>
          <w:sz w:val="18"/>
          <w:szCs w:val="18"/>
        </w:rPr>
      </w:pPr>
      <w:r w:rsidRPr="00C84BC3">
        <w:rPr>
          <w:rFonts w:ascii="Verdana" w:hAnsi="Verdana" w:cs="Arial"/>
          <w:sz w:val="18"/>
          <w:szCs w:val="18"/>
        </w:rPr>
        <w:t>zobowiązał się do osobistego wykonania odpowiedniej części zamówienia, jeżeli wykaże, że spełnia warunek dotyczący zdolności technicznej lub zawodowej, o których mowa w ust. 5.</w:t>
      </w:r>
      <w:r w:rsidR="00B11BF9">
        <w:rPr>
          <w:rFonts w:ascii="Verdana" w:hAnsi="Verdana" w:cs="Arial"/>
          <w:sz w:val="18"/>
          <w:szCs w:val="18"/>
        </w:rPr>
        <w:t>3</w:t>
      </w:r>
      <w:r>
        <w:rPr>
          <w:rFonts w:ascii="Verdana" w:hAnsi="Verdana" w:cs="Arial"/>
          <w:sz w:val="18"/>
          <w:szCs w:val="18"/>
        </w:rPr>
        <w:t xml:space="preserve"> pkt </w:t>
      </w:r>
      <w:r w:rsidR="00B11BF9">
        <w:rPr>
          <w:rFonts w:ascii="Verdana" w:hAnsi="Verdana" w:cs="Arial"/>
          <w:sz w:val="18"/>
          <w:szCs w:val="18"/>
        </w:rPr>
        <w:t>3</w:t>
      </w:r>
      <w:r>
        <w:rPr>
          <w:rFonts w:ascii="Verdana" w:hAnsi="Verdana" w:cs="Arial"/>
          <w:sz w:val="18"/>
          <w:szCs w:val="18"/>
        </w:rPr>
        <w:t xml:space="preserve">) </w:t>
      </w:r>
      <w:r w:rsidRPr="00C84BC3">
        <w:rPr>
          <w:rFonts w:ascii="Verdana" w:hAnsi="Verdana" w:cs="Arial"/>
          <w:sz w:val="18"/>
          <w:szCs w:val="18"/>
        </w:rPr>
        <w:t>SIWZ.</w:t>
      </w:r>
    </w:p>
    <w:p w14:paraId="5A858E75" w14:textId="77777777" w:rsidR="00F43006" w:rsidRDefault="00F43006" w:rsidP="00F43006">
      <w:pPr>
        <w:ind w:left="720"/>
        <w:rPr>
          <w:rFonts w:ascii="Verdana" w:hAnsi="Verdana" w:cs="Arial"/>
          <w:sz w:val="18"/>
          <w:szCs w:val="18"/>
        </w:rPr>
      </w:pPr>
    </w:p>
    <w:p w14:paraId="63CC11C2" w14:textId="4132AE20" w:rsidR="00C87749" w:rsidRPr="00A97178" w:rsidRDefault="00C8774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26D23E8F" w14:textId="77777777" w:rsidR="00C87749" w:rsidRPr="00A97178" w:rsidRDefault="00C87749" w:rsidP="00312C3A">
      <w:pPr>
        <w:numPr>
          <w:ilvl w:val="0"/>
          <w:numId w:val="33"/>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312C3A">
      <w:pPr>
        <w:numPr>
          <w:ilvl w:val="0"/>
          <w:numId w:val="33"/>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E168DC" w:rsidRDefault="00C87749" w:rsidP="00312C3A">
      <w:pPr>
        <w:numPr>
          <w:ilvl w:val="0"/>
          <w:numId w:val="33"/>
        </w:numPr>
        <w:rPr>
          <w:rFonts w:ascii="Verdana" w:hAnsi="Verdana" w:cs="Arial"/>
          <w:sz w:val="18"/>
          <w:szCs w:val="18"/>
        </w:rPr>
      </w:pPr>
      <w:r w:rsidRPr="00E168DC">
        <w:rPr>
          <w:rFonts w:ascii="Verdana" w:hAnsi="Verdana" w:cs="Arial"/>
          <w:sz w:val="18"/>
          <w:szCs w:val="18"/>
        </w:rPr>
        <w:t>zakres i okres udziału innego podmiotu przy wykonywaniu zamówienia publicznego;</w:t>
      </w:r>
    </w:p>
    <w:p w14:paraId="66C5BAA1" w14:textId="17176151" w:rsidR="00A868F9" w:rsidRDefault="00A868F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168DC">
        <w:rPr>
          <w:rFonts w:ascii="Verdana" w:hAnsi="Verdana" w:cs="Arial"/>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A45F72A" w14:textId="6DECBADC" w:rsidR="009E7369" w:rsidRPr="00EB75F9" w:rsidRDefault="009E736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B75F9">
        <w:rPr>
          <w:rFonts w:ascii="Verdana" w:hAnsi="Verdana" w:cs="Arial"/>
          <w:sz w:val="18"/>
          <w:szCs w:val="18"/>
        </w:rPr>
        <w:t xml:space="preserve">Zamawiający żąda od wykonawcy, który polega na zdolnościach innych podmiotów na zasadach określonych w art. 22a </w:t>
      </w:r>
      <w:proofErr w:type="spellStart"/>
      <w:r w:rsidRPr="00EB75F9">
        <w:rPr>
          <w:rFonts w:ascii="Verdana" w:hAnsi="Verdana" w:cs="Arial"/>
          <w:sz w:val="18"/>
          <w:szCs w:val="18"/>
        </w:rPr>
        <w:t>Pzp</w:t>
      </w:r>
      <w:proofErr w:type="spellEnd"/>
      <w:r w:rsidRPr="00EB75F9">
        <w:rPr>
          <w:rFonts w:ascii="Verdana" w:hAnsi="Verdana" w:cs="Arial"/>
          <w:sz w:val="18"/>
          <w:szCs w:val="18"/>
        </w:rPr>
        <w:t>, przedstawienia w odniesieniu do tych podmiotów dokumentów wymienionych w ust. 6.</w:t>
      </w:r>
      <w:r w:rsidR="00C92317">
        <w:rPr>
          <w:rFonts w:ascii="Verdana" w:hAnsi="Verdana" w:cs="Arial"/>
          <w:sz w:val="18"/>
          <w:szCs w:val="18"/>
        </w:rPr>
        <w:t>3</w:t>
      </w:r>
      <w:r w:rsidRPr="00EB75F9">
        <w:rPr>
          <w:rFonts w:ascii="Verdana" w:hAnsi="Verdana" w:cs="Arial"/>
          <w:sz w:val="18"/>
          <w:szCs w:val="18"/>
        </w:rPr>
        <w:t xml:space="preserve">. </w:t>
      </w:r>
      <w:r w:rsidR="0025096A" w:rsidRPr="00EB75F9">
        <w:rPr>
          <w:rFonts w:ascii="Verdana" w:hAnsi="Verdana" w:cs="Arial"/>
          <w:sz w:val="18"/>
          <w:szCs w:val="18"/>
        </w:rPr>
        <w:t xml:space="preserve">lit. a) – </w:t>
      </w:r>
      <w:r w:rsidR="005722A6">
        <w:rPr>
          <w:rFonts w:ascii="Verdana" w:hAnsi="Verdana" w:cs="Arial"/>
          <w:sz w:val="18"/>
          <w:szCs w:val="18"/>
        </w:rPr>
        <w:t>d</w:t>
      </w:r>
      <w:r w:rsidR="0025096A" w:rsidRPr="00EB75F9">
        <w:rPr>
          <w:rFonts w:ascii="Verdana" w:hAnsi="Verdana" w:cs="Arial"/>
          <w:sz w:val="18"/>
          <w:szCs w:val="18"/>
        </w:rPr>
        <w:t>)</w:t>
      </w:r>
      <w:r w:rsidRPr="00EB75F9">
        <w:rPr>
          <w:rFonts w:ascii="Verdana" w:hAnsi="Verdana" w:cs="Arial"/>
          <w:sz w:val="18"/>
          <w:szCs w:val="18"/>
        </w:rPr>
        <w:t xml:space="preserve"> SIWZ.</w:t>
      </w:r>
    </w:p>
    <w:p w14:paraId="76FD0F1A" w14:textId="75D55F16" w:rsidR="009E7369" w:rsidRPr="00D9780E" w:rsidRDefault="009E7369" w:rsidP="00312C3A">
      <w:pPr>
        <w:pStyle w:val="pkt"/>
        <w:numPr>
          <w:ilvl w:val="1"/>
          <w:numId w:val="41"/>
        </w:numPr>
        <w:tabs>
          <w:tab w:val="left" w:pos="567"/>
        </w:tabs>
        <w:autoSpaceDE w:val="0"/>
        <w:autoSpaceDN w:val="0"/>
        <w:spacing w:before="0" w:after="0"/>
        <w:ind w:left="567" w:hanging="567"/>
        <w:rPr>
          <w:rFonts w:ascii="Verdana" w:hAnsi="Verdana" w:cs="Arial"/>
          <w:i/>
          <w:sz w:val="18"/>
          <w:szCs w:val="18"/>
        </w:rPr>
      </w:pPr>
      <w:r w:rsidRPr="00EB75F9">
        <w:rPr>
          <w:rFonts w:ascii="Verdana" w:hAnsi="Verdana" w:cs="Tahoma"/>
          <w:sz w:val="18"/>
          <w:szCs w:val="18"/>
        </w:rPr>
        <w:t xml:space="preserve">W przypadku </w:t>
      </w:r>
      <w:r w:rsidRPr="00EB75F9">
        <w:rPr>
          <w:rFonts w:ascii="Verdana" w:hAnsi="Verdana" w:cs="Tahoma"/>
          <w:iCs/>
          <w:sz w:val="18"/>
          <w:szCs w:val="18"/>
        </w:rPr>
        <w:t xml:space="preserve">wykonawców wspólnie ubiegających się o udzielenie zamówienia </w:t>
      </w:r>
      <w:r w:rsidRPr="00EB75F9">
        <w:rPr>
          <w:rFonts w:ascii="Verdana" w:hAnsi="Verdana" w:cs="Tahoma"/>
          <w:sz w:val="18"/>
          <w:szCs w:val="18"/>
        </w:rPr>
        <w:t xml:space="preserve">warunek, o którym mowa w ust. 5.3 pkt 3) niniejszej SIWZ, dotyczący wykonania 2 dostaw zostanie spełniony wyłącznie wtedy, jeżeli </w:t>
      </w:r>
      <w:r w:rsidRPr="00EB75F9">
        <w:rPr>
          <w:rFonts w:ascii="Verdana" w:hAnsi="Verdana" w:cs="Tahoma"/>
          <w:b/>
          <w:sz w:val="18"/>
          <w:szCs w:val="18"/>
        </w:rPr>
        <w:t>co najmniej jeden z wykonawców spełnia ten warunek samodzielnie.</w:t>
      </w:r>
    </w:p>
    <w:p w14:paraId="6AA16D17" w14:textId="77777777" w:rsidR="007F2028" w:rsidRDefault="007F2028" w:rsidP="007F2028">
      <w:pPr>
        <w:pStyle w:val="pkt"/>
        <w:tabs>
          <w:tab w:val="left" w:pos="567"/>
        </w:tabs>
        <w:autoSpaceDE w:val="0"/>
        <w:autoSpaceDN w:val="0"/>
        <w:spacing w:after="0"/>
        <w:ind w:left="567"/>
        <w:rPr>
          <w:rFonts w:ascii="Verdana" w:hAnsi="Verdana" w:cs="Arial"/>
          <w:sz w:val="18"/>
          <w:szCs w:val="18"/>
        </w:rPr>
      </w:pPr>
    </w:p>
    <w:p w14:paraId="3E536F04" w14:textId="512AF948" w:rsidR="002E79CD" w:rsidRDefault="00C87749" w:rsidP="002E79CD">
      <w:pPr>
        <w:pStyle w:val="pkt"/>
        <w:tabs>
          <w:tab w:val="left" w:pos="567"/>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Podstawy wykluczenia, o których mowa w art. 24</w:t>
      </w:r>
      <w:r w:rsidR="00F36C6F">
        <w:rPr>
          <w:rFonts w:ascii="Verdana" w:hAnsi="Verdana" w:cs="Arial"/>
          <w:b/>
          <w:color w:val="0000FF"/>
          <w:sz w:val="18"/>
          <w:szCs w:val="18"/>
        </w:rPr>
        <w:t xml:space="preserve"> </w:t>
      </w:r>
      <w:r>
        <w:rPr>
          <w:rFonts w:ascii="Verdana" w:hAnsi="Verdana" w:cs="Arial"/>
          <w:b/>
          <w:color w:val="0000FF"/>
          <w:sz w:val="18"/>
          <w:szCs w:val="18"/>
        </w:rPr>
        <w:t>ustawy PZP</w:t>
      </w:r>
    </w:p>
    <w:p w14:paraId="610F9038" w14:textId="2AE923E8" w:rsidR="00C87749" w:rsidRPr="008B0F7F" w:rsidRDefault="00C87749" w:rsidP="00312C3A">
      <w:pPr>
        <w:pStyle w:val="pkt"/>
        <w:numPr>
          <w:ilvl w:val="1"/>
          <w:numId w:val="41"/>
        </w:numPr>
        <w:tabs>
          <w:tab w:val="left" w:pos="567"/>
        </w:tabs>
        <w:autoSpaceDE w:val="0"/>
        <w:autoSpaceDN w:val="0"/>
        <w:spacing w:before="0" w:after="0"/>
        <w:ind w:left="567" w:hanging="567"/>
        <w:rPr>
          <w:rFonts w:ascii="Verdana" w:hAnsi="Verdana" w:cs="Arial"/>
          <w:b/>
          <w:sz w:val="18"/>
          <w:szCs w:val="18"/>
        </w:rPr>
      </w:pPr>
      <w:r w:rsidRPr="008B0F7F">
        <w:rPr>
          <w:rFonts w:ascii="Verdana" w:hAnsi="Verdana" w:cs="Arial"/>
          <w:b/>
          <w:sz w:val="18"/>
          <w:szCs w:val="18"/>
        </w:rPr>
        <w:t xml:space="preserve">Na podstawie art. 24 ust. </w:t>
      </w:r>
      <w:r w:rsidR="005B6655" w:rsidRPr="008B0F7F">
        <w:rPr>
          <w:rFonts w:ascii="Verdana" w:hAnsi="Verdana" w:cs="Arial"/>
          <w:b/>
          <w:sz w:val="18"/>
          <w:szCs w:val="18"/>
        </w:rPr>
        <w:t>1</w:t>
      </w:r>
      <w:r w:rsidRPr="008B0F7F">
        <w:rPr>
          <w:rFonts w:ascii="Verdana" w:hAnsi="Verdana" w:cs="Arial"/>
          <w:b/>
          <w:sz w:val="18"/>
          <w:szCs w:val="18"/>
        </w:rPr>
        <w:t xml:space="preserve"> ustawy PZP z postępowania o udzielenie zamówienia</w:t>
      </w:r>
      <w:r w:rsidR="00CE074A" w:rsidRPr="008B0F7F">
        <w:rPr>
          <w:rFonts w:ascii="Verdana" w:hAnsi="Verdana" w:cs="Arial"/>
          <w:b/>
          <w:sz w:val="18"/>
          <w:szCs w:val="18"/>
        </w:rPr>
        <w:t xml:space="preserve"> </w:t>
      </w:r>
      <w:r w:rsidR="002E79CD">
        <w:rPr>
          <w:rFonts w:ascii="Verdana" w:hAnsi="Verdana" w:cs="Arial"/>
          <w:b/>
          <w:sz w:val="18"/>
          <w:szCs w:val="18"/>
        </w:rPr>
        <w:t xml:space="preserve">wyklucza się: </w:t>
      </w:r>
    </w:p>
    <w:p w14:paraId="75271E97" w14:textId="77777777" w:rsidR="008B0F7F" w:rsidRPr="000B2229" w:rsidRDefault="008B0F7F" w:rsidP="00704576">
      <w:pPr>
        <w:numPr>
          <w:ilvl w:val="0"/>
          <w:numId w:val="5"/>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78CD78F8" w14:textId="77777777" w:rsidR="008B0F7F" w:rsidRPr="000B2229" w:rsidRDefault="008B0F7F" w:rsidP="00704576">
      <w:pPr>
        <w:numPr>
          <w:ilvl w:val="0"/>
          <w:numId w:val="5"/>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7DA6B481" w14:textId="77777777" w:rsidR="008B0F7F" w:rsidRPr="000B2229" w:rsidRDefault="008B0F7F" w:rsidP="00704576">
      <w:pPr>
        <w:numPr>
          <w:ilvl w:val="0"/>
          <w:numId w:val="6"/>
        </w:numPr>
        <w:tabs>
          <w:tab w:val="left" w:pos="1134"/>
        </w:tabs>
        <w:autoSpaceDE w:val="0"/>
        <w:autoSpaceDN w:val="0"/>
        <w:rPr>
          <w:rFonts w:ascii="Verdana" w:hAnsi="Verdana" w:cs="Arial"/>
          <w:sz w:val="18"/>
          <w:szCs w:val="18"/>
        </w:rPr>
      </w:pPr>
      <w:r w:rsidRPr="000B2229">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0B2229">
        <w:rPr>
          <w:rFonts w:ascii="Verdana" w:hAnsi="Verdana" w:cs="Arial"/>
          <w:sz w:val="18"/>
          <w:szCs w:val="18"/>
        </w:rPr>
        <w:t>późn</w:t>
      </w:r>
      <w:proofErr w:type="spellEnd"/>
      <w:r w:rsidRPr="000B2229">
        <w:rPr>
          <w:rFonts w:ascii="Verdana" w:hAnsi="Verdana" w:cs="Arial"/>
          <w:sz w:val="18"/>
          <w:szCs w:val="18"/>
        </w:rPr>
        <w:t>. zm.) lub art. 46 lub art. 48 ustawy z dnia 25 czerwca 2010 r. o sporcie (Dz. U. z 2016 r. poz. 176),</w:t>
      </w:r>
    </w:p>
    <w:p w14:paraId="7F67C726"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4B4FFA9C"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564E0B9C"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lastRenderedPageBreak/>
        <w:t>o którym mowa w art. 9 lub art. 10 ustawy z dnia 15 czerwca 2012 r. o skutkach powierzania wykonywania pracy cudzoziemcom przebywającym wbrew przepisom na terytorium Rzeczypospolitej Polskiej (Dz. U. poz. 769);</w:t>
      </w:r>
    </w:p>
    <w:p w14:paraId="0B2050D1"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Pr="00AF10BB">
        <w:rPr>
          <w:rFonts w:ascii="Verdana" w:hAnsi="Verdana" w:cs="Arial"/>
          <w:color w:val="000000"/>
          <w:sz w:val="18"/>
          <w:szCs w:val="18"/>
        </w:rPr>
        <w:t>ust. 5.1</w:t>
      </w:r>
      <w:r>
        <w:rPr>
          <w:rFonts w:ascii="Verdana" w:hAnsi="Verdana" w:cs="Arial"/>
          <w:color w:val="000000"/>
          <w:sz w:val="18"/>
          <w:szCs w:val="18"/>
        </w:rPr>
        <w:t>0</w:t>
      </w:r>
      <w:r w:rsidRPr="00AF10BB">
        <w:rPr>
          <w:rFonts w:ascii="Verdana" w:hAnsi="Verdana" w:cs="Arial"/>
          <w:color w:val="000000"/>
          <w:sz w:val="18"/>
          <w:szCs w:val="18"/>
        </w:rPr>
        <w:t>. pkt 2) SIWZ</w:t>
      </w:r>
      <w:r w:rsidRPr="00AA4F3A">
        <w:rPr>
          <w:rFonts w:ascii="Verdana" w:hAnsi="Verdana" w:cs="Arial"/>
          <w:sz w:val="18"/>
          <w:szCs w:val="18"/>
        </w:rPr>
        <w:t>;</w:t>
      </w:r>
      <w:r w:rsidRPr="000B2229">
        <w:rPr>
          <w:rFonts w:ascii="Verdana" w:hAnsi="Verdana" w:cs="Arial"/>
          <w:sz w:val="18"/>
          <w:szCs w:val="18"/>
        </w:rPr>
        <w:t xml:space="preserve"> </w:t>
      </w:r>
    </w:p>
    <w:p w14:paraId="71C9200A"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BDF0FBA"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76B2238"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740C9B67"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22B2AF30"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BF78626"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21E2451C" w14:textId="77777777" w:rsidR="008B0F7F" w:rsidRPr="000B2229"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Pr>
          <w:rFonts w:ascii="Verdana" w:hAnsi="Verdana" w:cs="Arial"/>
          <w:sz w:val="18"/>
          <w:szCs w:val="18"/>
        </w:rPr>
        <w:br/>
      </w:r>
      <w:r w:rsidRPr="000B2229">
        <w:rPr>
          <w:rFonts w:ascii="Verdana" w:hAnsi="Verdana" w:cs="Arial"/>
          <w:sz w:val="18"/>
          <w:szCs w:val="18"/>
        </w:rPr>
        <w:t>i 1855 oraz z 2016 r. poz. 437 i 544);</w:t>
      </w:r>
    </w:p>
    <w:p w14:paraId="00820CD5" w14:textId="77777777" w:rsidR="008B0F7F" w:rsidRPr="000B2229"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Pr>
          <w:rFonts w:ascii="Verdana" w:hAnsi="Verdana" w:cs="Arial"/>
          <w:sz w:val="18"/>
          <w:szCs w:val="18"/>
        </w:rPr>
        <w:br/>
      </w:r>
      <w:r w:rsidRPr="000B2229">
        <w:rPr>
          <w:rFonts w:ascii="Verdana" w:hAnsi="Verdana" w:cs="Arial"/>
          <w:sz w:val="18"/>
          <w:szCs w:val="18"/>
        </w:rPr>
        <w:t>o zamówienia publiczne;</w:t>
      </w:r>
    </w:p>
    <w:p w14:paraId="1832E9B3" w14:textId="3BE22D87" w:rsidR="008B0F7F"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Pr>
          <w:rFonts w:ascii="Verdana" w:hAnsi="Verdana" w:cs="Arial"/>
          <w:sz w:val="18"/>
          <w:szCs w:val="18"/>
        </w:rPr>
        <w:br/>
      </w:r>
      <w:r w:rsidRPr="000B2229">
        <w:rPr>
          <w:rFonts w:ascii="Verdana" w:hAnsi="Verdana" w:cs="Arial"/>
          <w:sz w:val="18"/>
          <w:szCs w:val="18"/>
        </w:rPr>
        <w:t>w postępowaniu o udzielenie zamówienia.</w:t>
      </w:r>
    </w:p>
    <w:p w14:paraId="6EF95B86" w14:textId="77777777" w:rsidR="008B0F7F" w:rsidRDefault="008B0F7F" w:rsidP="008B0F7F">
      <w:pPr>
        <w:ind w:left="709"/>
        <w:rPr>
          <w:rFonts w:ascii="Verdana" w:hAnsi="Verdana" w:cs="Arial"/>
          <w:sz w:val="18"/>
          <w:szCs w:val="18"/>
        </w:rPr>
      </w:pPr>
    </w:p>
    <w:p w14:paraId="6E454BE5" w14:textId="3CC408B3" w:rsidR="008B0F7F" w:rsidRPr="002E79CD" w:rsidRDefault="008B0F7F" w:rsidP="00312C3A">
      <w:pPr>
        <w:pStyle w:val="pkt"/>
        <w:numPr>
          <w:ilvl w:val="1"/>
          <w:numId w:val="41"/>
        </w:numPr>
        <w:tabs>
          <w:tab w:val="left" w:pos="567"/>
        </w:tabs>
        <w:autoSpaceDE w:val="0"/>
        <w:autoSpaceDN w:val="0"/>
        <w:spacing w:before="0" w:after="0"/>
        <w:ind w:left="567" w:hanging="567"/>
        <w:rPr>
          <w:rFonts w:ascii="Verdana" w:hAnsi="Verdana" w:cs="Arial"/>
          <w:b/>
          <w:sz w:val="18"/>
          <w:szCs w:val="18"/>
        </w:rPr>
      </w:pPr>
      <w:r w:rsidRPr="008B0F7F">
        <w:rPr>
          <w:rFonts w:ascii="Verdana" w:hAnsi="Verdana" w:cs="Arial"/>
          <w:b/>
          <w:sz w:val="18"/>
          <w:szCs w:val="18"/>
        </w:rPr>
        <w:t xml:space="preserve">Na podstawie art. 24 ust. </w:t>
      </w:r>
      <w:r>
        <w:rPr>
          <w:rFonts w:ascii="Verdana" w:hAnsi="Verdana" w:cs="Arial"/>
          <w:b/>
          <w:sz w:val="18"/>
          <w:szCs w:val="18"/>
        </w:rPr>
        <w:t>5</w:t>
      </w:r>
      <w:r w:rsidR="002A145E">
        <w:rPr>
          <w:rFonts w:ascii="Verdana" w:hAnsi="Verdana" w:cs="Arial"/>
          <w:b/>
          <w:sz w:val="18"/>
          <w:szCs w:val="18"/>
        </w:rPr>
        <w:t xml:space="preserve"> pkt 1 </w:t>
      </w:r>
      <w:r w:rsidRPr="008B0F7F">
        <w:rPr>
          <w:rFonts w:ascii="Verdana" w:hAnsi="Verdana" w:cs="Arial"/>
          <w:b/>
          <w:sz w:val="18"/>
          <w:szCs w:val="18"/>
        </w:rPr>
        <w:t>ustawy PZP z postępowania o udzielenie zamówienia Zamawiający wykluczy wykonawcę:</w:t>
      </w:r>
    </w:p>
    <w:p w14:paraId="2D1CAE67" w14:textId="32F3085B" w:rsidR="00C87749" w:rsidRDefault="00C87749" w:rsidP="00704576">
      <w:pPr>
        <w:numPr>
          <w:ilvl w:val="0"/>
          <w:numId w:val="7"/>
        </w:numPr>
        <w:rPr>
          <w:rFonts w:ascii="Verdana" w:hAnsi="Verdana" w:cs="Arial"/>
          <w:sz w:val="18"/>
          <w:szCs w:val="18"/>
        </w:rPr>
      </w:pPr>
      <w:r w:rsidRPr="000B2229">
        <w:rPr>
          <w:rFonts w:ascii="Verdana" w:hAnsi="Verdana" w:cs="Arial"/>
          <w:sz w:val="18"/>
          <w:szCs w:val="18"/>
        </w:rPr>
        <w:lastRenderedPageBreak/>
        <w:t xml:space="preserve">w </w:t>
      </w:r>
      <w:r w:rsidR="00C10D81" w:rsidRPr="000B2229">
        <w:rPr>
          <w:rFonts w:ascii="Verdana" w:hAnsi="Verdana" w:cs="Arial"/>
          <w:sz w:val="18"/>
          <w:szCs w:val="18"/>
        </w:rPr>
        <w:t>stosunku</w:t>
      </w:r>
      <w:r w:rsidRPr="000B2229">
        <w:rPr>
          <w:rFonts w:ascii="Verdana" w:hAnsi="Verdana" w:cs="Arial"/>
          <w:sz w:val="18"/>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108FBFC4" w14:textId="77777777" w:rsidR="00C87749" w:rsidRPr="000B2229" w:rsidRDefault="00C87749" w:rsidP="00446115">
      <w:pPr>
        <w:numPr>
          <w:ilvl w:val="0"/>
          <w:numId w:val="2"/>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6"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75BC71B4" w14:textId="77777777" w:rsidR="00C87749" w:rsidRDefault="00C87749" w:rsidP="00C87749">
      <w:pPr>
        <w:pStyle w:val="pkt"/>
        <w:autoSpaceDE w:val="0"/>
        <w:autoSpaceDN w:val="0"/>
        <w:spacing w:before="0" w:after="0"/>
        <w:ind w:left="426"/>
        <w:rPr>
          <w:rFonts w:ascii="Verdana" w:hAnsi="Verdana" w:cs="Arial"/>
          <w:b/>
          <w:color w:val="0000FF"/>
          <w:sz w:val="18"/>
          <w:szCs w:val="18"/>
        </w:rPr>
      </w:pPr>
    </w:p>
    <w:p w14:paraId="449143E2" w14:textId="6DD89ECD" w:rsidR="00D04C93" w:rsidRPr="00D04C93"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656C4C9" w14:textId="51D6FDA4" w:rsidR="003454E7" w:rsidRDefault="003454E7" w:rsidP="00704576">
      <w:pPr>
        <w:pStyle w:val="pkt"/>
        <w:numPr>
          <w:ilvl w:val="1"/>
          <w:numId w:val="4"/>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584002">
        <w:rPr>
          <w:rFonts w:ascii="Verdana" w:hAnsi="Verdana" w:cs="Arial"/>
          <w:sz w:val="18"/>
          <w:szCs w:val="18"/>
          <w:u w:val="single"/>
        </w:rPr>
        <w:t xml:space="preserve">aktualnych na dzień złożenia </w:t>
      </w:r>
      <w:r w:rsidR="00434F27">
        <w:rPr>
          <w:rFonts w:ascii="Verdana" w:hAnsi="Verdana" w:cs="Arial"/>
          <w:sz w:val="18"/>
          <w:szCs w:val="18"/>
          <w:u w:val="single"/>
        </w:rPr>
        <w:t>poniższych</w:t>
      </w:r>
      <w:r w:rsidRPr="0052180D">
        <w:rPr>
          <w:rFonts w:ascii="Verdana" w:hAnsi="Verdana" w:cs="Arial"/>
          <w:sz w:val="18"/>
          <w:szCs w:val="18"/>
        </w:rPr>
        <w:t xml:space="preserve">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152645DD" w14:textId="78BE4B9D" w:rsidR="00E168DC" w:rsidRDefault="003454E7" w:rsidP="00E168DC">
      <w:pPr>
        <w:pStyle w:val="pkt"/>
        <w:numPr>
          <w:ilvl w:val="1"/>
          <w:numId w:val="4"/>
        </w:numPr>
        <w:autoSpaceDE w:val="0"/>
        <w:autoSpaceDN w:val="0"/>
        <w:adjustRightInd w:val="0"/>
        <w:ind w:left="567" w:hanging="567"/>
        <w:rPr>
          <w:rFonts w:ascii="Verdana" w:hAnsi="Verdana" w:cs="Arial"/>
          <w:sz w:val="18"/>
          <w:szCs w:val="18"/>
          <w:u w:val="single"/>
        </w:rPr>
      </w:pPr>
      <w:bookmarkStart w:id="3" w:name="_Hlk263448"/>
      <w:r w:rsidRPr="00BF7B2B">
        <w:rPr>
          <w:rFonts w:ascii="Verdana" w:hAnsi="Verdana" w:cs="Arial"/>
          <w:sz w:val="18"/>
          <w:szCs w:val="18"/>
          <w:u w:val="single"/>
        </w:rPr>
        <w:t>W celu potwierdzenia spełniania warunków dotyczących zdolności technicznej lub zawodowej określonych w ust. 5.</w:t>
      </w:r>
      <w:r w:rsidR="00434F27">
        <w:rPr>
          <w:rFonts w:ascii="Verdana" w:hAnsi="Verdana" w:cs="Arial"/>
          <w:sz w:val="18"/>
          <w:szCs w:val="18"/>
          <w:u w:val="single"/>
        </w:rPr>
        <w:t>3</w:t>
      </w:r>
      <w:r w:rsidRPr="00BF7B2B">
        <w:rPr>
          <w:rFonts w:ascii="Verdana" w:hAnsi="Verdana" w:cs="Arial"/>
          <w:sz w:val="18"/>
          <w:szCs w:val="18"/>
          <w:u w:val="single"/>
        </w:rPr>
        <w:t xml:space="preserve"> pkt </w:t>
      </w:r>
      <w:r w:rsidR="00434F27">
        <w:rPr>
          <w:rFonts w:ascii="Verdana" w:hAnsi="Verdana" w:cs="Arial"/>
          <w:sz w:val="18"/>
          <w:szCs w:val="18"/>
          <w:u w:val="single"/>
        </w:rPr>
        <w:t>3</w:t>
      </w:r>
      <w:r w:rsidRPr="00BF7B2B">
        <w:rPr>
          <w:rFonts w:ascii="Verdana" w:hAnsi="Verdana" w:cs="Arial"/>
          <w:sz w:val="18"/>
          <w:szCs w:val="18"/>
          <w:u w:val="single"/>
        </w:rPr>
        <w:t xml:space="preserve">) </w:t>
      </w:r>
      <w:r w:rsidR="00ED2071" w:rsidRPr="00BF7B2B">
        <w:rPr>
          <w:rFonts w:ascii="Verdana" w:hAnsi="Verdana" w:cs="Arial"/>
          <w:sz w:val="18"/>
          <w:szCs w:val="18"/>
          <w:u w:val="single"/>
        </w:rPr>
        <w:t>SIWZ zamawiający żąda od W</w:t>
      </w:r>
      <w:r w:rsidRPr="00BF7B2B">
        <w:rPr>
          <w:rFonts w:ascii="Verdana" w:hAnsi="Verdana" w:cs="Arial"/>
          <w:sz w:val="18"/>
          <w:szCs w:val="18"/>
          <w:u w:val="single"/>
        </w:rPr>
        <w:t>ykonawcy:</w:t>
      </w:r>
    </w:p>
    <w:p w14:paraId="12A0C549" w14:textId="642E4F35" w:rsidR="00A83E4D" w:rsidRPr="0025096A" w:rsidRDefault="00A83E4D" w:rsidP="002A48B0">
      <w:pPr>
        <w:ind w:left="993"/>
        <w:rPr>
          <w:rFonts w:ascii="Verdana" w:hAnsi="Verdana" w:cs="Arial"/>
          <w:b/>
          <w:sz w:val="18"/>
          <w:szCs w:val="18"/>
        </w:rPr>
      </w:pPr>
      <w:r w:rsidRPr="0025096A">
        <w:rPr>
          <w:rFonts w:ascii="Verdana" w:hAnsi="Verdana" w:cs="Arial"/>
          <w:b/>
          <w:sz w:val="18"/>
          <w:szCs w:val="18"/>
        </w:rPr>
        <w:t>wykazu dostaw wykonanych</w:t>
      </w:r>
      <w:r w:rsidRPr="00A83E4D">
        <w:rPr>
          <w:rFonts w:ascii="Verdana" w:hAnsi="Verdana" w:cs="Arial"/>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stanowi </w:t>
      </w:r>
      <w:r w:rsidRPr="0025096A">
        <w:rPr>
          <w:rFonts w:ascii="Verdana" w:hAnsi="Verdana" w:cs="Arial"/>
          <w:b/>
          <w:sz w:val="18"/>
          <w:szCs w:val="18"/>
        </w:rPr>
        <w:t xml:space="preserve">załącznik nr </w:t>
      </w:r>
      <w:r w:rsidR="00EB4142">
        <w:rPr>
          <w:rFonts w:ascii="Verdana" w:hAnsi="Verdana" w:cs="Arial"/>
          <w:b/>
          <w:sz w:val="18"/>
          <w:szCs w:val="18"/>
        </w:rPr>
        <w:t>6</w:t>
      </w:r>
      <w:r w:rsidRPr="0025096A">
        <w:rPr>
          <w:rFonts w:ascii="Verdana" w:hAnsi="Verdana" w:cs="Arial"/>
          <w:b/>
          <w:sz w:val="18"/>
          <w:szCs w:val="18"/>
        </w:rPr>
        <w:t xml:space="preserve"> do SIWZ.</w:t>
      </w:r>
    </w:p>
    <w:p w14:paraId="259A77AF" w14:textId="7DBF1671" w:rsidR="00BF7B2B" w:rsidRPr="002A48B0" w:rsidRDefault="00BF7B2B" w:rsidP="002A48B0">
      <w:pPr>
        <w:ind w:left="993"/>
        <w:rPr>
          <w:rFonts w:ascii="Verdana" w:hAnsi="Verdana" w:cs="Arial"/>
          <w:sz w:val="18"/>
          <w:szCs w:val="18"/>
        </w:rPr>
      </w:pPr>
      <w:r w:rsidRPr="002A48B0">
        <w:rPr>
          <w:rFonts w:ascii="Verdana" w:hAnsi="Verdana" w:cs="Arial"/>
          <w:i/>
          <w:sz w:val="18"/>
          <w:szCs w:val="18"/>
        </w:rPr>
        <w:t xml:space="preserve">W przypadku, gdy wartość </w:t>
      </w:r>
      <w:r w:rsidR="008A4C13">
        <w:rPr>
          <w:rFonts w:ascii="Verdana" w:hAnsi="Verdana" w:cs="Arial"/>
          <w:i/>
          <w:sz w:val="18"/>
          <w:szCs w:val="18"/>
        </w:rPr>
        <w:t xml:space="preserve">dostaw </w:t>
      </w:r>
      <w:r w:rsidRPr="002A48B0">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7298F1FB" w14:textId="58D02A03" w:rsidR="00F26FA7" w:rsidRPr="00F26FA7" w:rsidRDefault="00F26FA7" w:rsidP="00F43006">
      <w:pPr>
        <w:tabs>
          <w:tab w:val="left" w:pos="1134"/>
        </w:tabs>
        <w:autoSpaceDE w:val="0"/>
        <w:autoSpaceDN w:val="0"/>
        <w:ind w:left="0"/>
        <w:rPr>
          <w:rFonts w:ascii="Verdana" w:hAnsi="Verdana" w:cs="Arial"/>
          <w:sz w:val="18"/>
          <w:szCs w:val="18"/>
          <w:highlight w:val="yellow"/>
        </w:rPr>
      </w:pPr>
    </w:p>
    <w:p w14:paraId="5DADCA11" w14:textId="03E11263" w:rsidR="003454E7" w:rsidRPr="00BF7B2B" w:rsidRDefault="003454E7" w:rsidP="002A48B0">
      <w:pPr>
        <w:pStyle w:val="pkt"/>
        <w:numPr>
          <w:ilvl w:val="1"/>
          <w:numId w:val="4"/>
        </w:numPr>
        <w:autoSpaceDE w:val="0"/>
        <w:autoSpaceDN w:val="0"/>
        <w:adjustRightInd w:val="0"/>
        <w:ind w:left="567" w:hanging="567"/>
        <w:rPr>
          <w:rFonts w:ascii="Verdana" w:hAnsi="Verdana" w:cs="Arial"/>
          <w:sz w:val="18"/>
          <w:szCs w:val="18"/>
          <w:u w:val="single"/>
        </w:rPr>
      </w:pPr>
      <w:r w:rsidRPr="00BF7B2B">
        <w:rPr>
          <w:rFonts w:ascii="Verdana" w:hAnsi="Verdana" w:cs="Arial"/>
          <w:sz w:val="18"/>
          <w:szCs w:val="18"/>
          <w:u w:val="single"/>
        </w:rPr>
        <w:t>W celu potwierdzenia braku podstaw wykluczenia</w:t>
      </w:r>
      <w:r w:rsidR="00F26FA7" w:rsidRPr="00BF7B2B">
        <w:rPr>
          <w:rFonts w:ascii="Verdana" w:hAnsi="Verdana" w:cs="Arial"/>
          <w:sz w:val="18"/>
          <w:szCs w:val="18"/>
          <w:u w:val="single"/>
        </w:rPr>
        <w:t xml:space="preserve"> W</w:t>
      </w:r>
      <w:r w:rsidRPr="00BF7B2B">
        <w:rPr>
          <w:rFonts w:ascii="Verdana" w:hAnsi="Verdana" w:cs="Arial"/>
          <w:sz w:val="18"/>
          <w:szCs w:val="18"/>
          <w:u w:val="single"/>
        </w:rPr>
        <w:t>yko</w:t>
      </w:r>
      <w:r w:rsidR="00F26FA7" w:rsidRPr="00BF7B2B">
        <w:rPr>
          <w:rFonts w:ascii="Verdana" w:hAnsi="Verdana" w:cs="Arial"/>
          <w:sz w:val="18"/>
          <w:szCs w:val="18"/>
          <w:u w:val="single"/>
        </w:rPr>
        <w:t>nawcy z udziału w postępowaniu Z</w:t>
      </w:r>
      <w:r w:rsidRPr="00BF7B2B">
        <w:rPr>
          <w:rFonts w:ascii="Verdana" w:hAnsi="Verdana" w:cs="Arial"/>
          <w:sz w:val="18"/>
          <w:szCs w:val="18"/>
          <w:u w:val="single"/>
        </w:rPr>
        <w:t>amawiający żąda następujących dokumentów:</w:t>
      </w:r>
    </w:p>
    <w:p w14:paraId="50A7577C" w14:textId="4DA80F22" w:rsidR="00213DCD" w:rsidRPr="00213DCD" w:rsidRDefault="00635423" w:rsidP="00312C3A">
      <w:pPr>
        <w:numPr>
          <w:ilvl w:val="0"/>
          <w:numId w:val="3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312C3A">
      <w:pPr>
        <w:numPr>
          <w:ilvl w:val="0"/>
          <w:numId w:val="35"/>
        </w:numPr>
        <w:tabs>
          <w:tab w:val="left" w:pos="1134"/>
        </w:tabs>
        <w:autoSpaceDE w:val="0"/>
        <w:autoSpaceDN w:val="0"/>
        <w:ind w:left="1134" w:hanging="425"/>
        <w:rPr>
          <w:rFonts w:ascii="Verdana" w:hAnsi="Verdana" w:cs="Arial"/>
          <w:sz w:val="18"/>
          <w:szCs w:val="18"/>
        </w:rPr>
      </w:pPr>
      <w:r>
        <w:rPr>
          <w:rFonts w:ascii="Verdana" w:hAnsi="Verdana" w:cs="Arial"/>
          <w:b/>
          <w:sz w:val="18"/>
          <w:szCs w:val="18"/>
        </w:rPr>
        <w:lastRenderedPageBreak/>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325FD61C" w14:textId="2459833E" w:rsidR="00213DCD" w:rsidRPr="002A48B0" w:rsidRDefault="00635423" w:rsidP="00312C3A">
      <w:pPr>
        <w:numPr>
          <w:ilvl w:val="0"/>
          <w:numId w:val="35"/>
        </w:numPr>
        <w:ind w:left="1066" w:hanging="357"/>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wydania wobec niego prawomocnego wyroku sądu</w:t>
      </w:r>
      <w:r w:rsidR="00213DCD" w:rsidRPr="00C16BD8">
        <w:rPr>
          <w:rFonts w:ascii="Verdana" w:hAnsi="Verdana" w:cs="Arial"/>
          <w:sz w:val="18"/>
          <w:szCs w:val="18"/>
        </w:rPr>
        <w:t xml:space="preserve">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337AD8" w:rsidRPr="00337AD8">
        <w:rPr>
          <w:rFonts w:ascii="Verdana" w:hAnsi="Verdana" w:cs="Arial"/>
          <w:sz w:val="18"/>
          <w:szCs w:val="18"/>
        </w:rPr>
        <w:t xml:space="preserve"> zgodnie </w:t>
      </w:r>
      <w:r w:rsidR="00337AD8" w:rsidRPr="002A48B0">
        <w:rPr>
          <w:rFonts w:ascii="Verdana" w:hAnsi="Verdana" w:cs="Arial"/>
          <w:sz w:val="18"/>
          <w:szCs w:val="18"/>
        </w:rPr>
        <w:t xml:space="preserve">z </w:t>
      </w:r>
      <w:r w:rsidR="002A48B0">
        <w:rPr>
          <w:rFonts w:ascii="Verdana" w:hAnsi="Verdana" w:cs="Arial"/>
          <w:b/>
          <w:sz w:val="18"/>
          <w:szCs w:val="18"/>
        </w:rPr>
        <w:t>Z</w:t>
      </w:r>
      <w:r w:rsidR="00337AD8" w:rsidRPr="002A48B0">
        <w:rPr>
          <w:rFonts w:ascii="Verdana" w:hAnsi="Verdana" w:cs="Arial"/>
          <w:b/>
          <w:sz w:val="18"/>
          <w:szCs w:val="18"/>
        </w:rPr>
        <w:t xml:space="preserve">ałącznikiem </w:t>
      </w:r>
      <w:r w:rsidR="00337AD8" w:rsidRPr="00EB4142">
        <w:rPr>
          <w:rFonts w:ascii="Verdana" w:hAnsi="Verdana" w:cs="Arial"/>
          <w:b/>
          <w:sz w:val="18"/>
          <w:szCs w:val="18"/>
        </w:rPr>
        <w:t>nr 7</w:t>
      </w:r>
      <w:r w:rsidR="00337AD8" w:rsidRPr="00C92317">
        <w:rPr>
          <w:rFonts w:ascii="Verdana" w:hAnsi="Verdana" w:cs="Arial"/>
          <w:b/>
          <w:color w:val="FF0000"/>
          <w:sz w:val="18"/>
          <w:szCs w:val="18"/>
        </w:rPr>
        <w:t xml:space="preserve"> </w:t>
      </w:r>
      <w:r w:rsidR="00337AD8" w:rsidRPr="002A48B0">
        <w:rPr>
          <w:rFonts w:ascii="Verdana" w:hAnsi="Verdana" w:cs="Arial"/>
          <w:b/>
          <w:sz w:val="18"/>
          <w:szCs w:val="18"/>
        </w:rPr>
        <w:t>do SIWZ</w:t>
      </w:r>
      <w:r w:rsidR="00337AD8" w:rsidRPr="002A48B0">
        <w:rPr>
          <w:rFonts w:ascii="Verdana" w:hAnsi="Verdana" w:cs="Arial"/>
          <w:sz w:val="18"/>
          <w:szCs w:val="18"/>
        </w:rPr>
        <w:t>;</w:t>
      </w:r>
    </w:p>
    <w:p w14:paraId="21A5C4D8" w14:textId="587FC6E6" w:rsidR="00213DCD" w:rsidRPr="00566E5A" w:rsidRDefault="00635423" w:rsidP="00312C3A">
      <w:pPr>
        <w:numPr>
          <w:ilvl w:val="0"/>
          <w:numId w:val="35"/>
        </w:numPr>
        <w:ind w:left="1066" w:hanging="357"/>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orzeczenia wobec niego tytułem środka zapobiegawczego zakazu ubiegania się o zamówienia publiczne</w:t>
      </w:r>
      <w:r w:rsidR="00213DCD" w:rsidRPr="005A6B74">
        <w:rPr>
          <w:rFonts w:ascii="Verdana" w:hAnsi="Verdana" w:cs="Arial"/>
          <w:sz w:val="18"/>
          <w:szCs w:val="18"/>
        </w:rPr>
        <w:t>;</w:t>
      </w:r>
      <w:r w:rsidR="00337AD8" w:rsidRPr="00337AD8">
        <w:rPr>
          <w:rFonts w:ascii="Verdana" w:hAnsi="Verdana" w:cs="Arial"/>
          <w:sz w:val="18"/>
          <w:szCs w:val="18"/>
        </w:rPr>
        <w:t xml:space="preserve"> zgodnie z </w:t>
      </w:r>
      <w:r w:rsidR="00337AD8" w:rsidRPr="00337AD8">
        <w:rPr>
          <w:rFonts w:ascii="Verdana" w:hAnsi="Verdana" w:cs="Arial"/>
          <w:b/>
          <w:sz w:val="18"/>
          <w:szCs w:val="18"/>
        </w:rPr>
        <w:t xml:space="preserve">załącznikiem </w:t>
      </w:r>
      <w:r w:rsidR="00337AD8" w:rsidRPr="00EB4142">
        <w:rPr>
          <w:rFonts w:ascii="Verdana" w:hAnsi="Verdana" w:cs="Arial"/>
          <w:b/>
          <w:sz w:val="18"/>
          <w:szCs w:val="18"/>
        </w:rPr>
        <w:t xml:space="preserve">nr 7 </w:t>
      </w:r>
      <w:r w:rsidR="00337AD8" w:rsidRPr="00337AD8">
        <w:rPr>
          <w:rFonts w:ascii="Verdana" w:hAnsi="Verdana" w:cs="Arial"/>
          <w:b/>
          <w:sz w:val="18"/>
          <w:szCs w:val="18"/>
        </w:rPr>
        <w:t>do SIWZ</w:t>
      </w:r>
      <w:r w:rsidR="00337AD8" w:rsidRPr="00337AD8">
        <w:rPr>
          <w:rFonts w:ascii="Verdana" w:hAnsi="Verdana" w:cs="Arial"/>
          <w:sz w:val="18"/>
          <w:szCs w:val="18"/>
        </w:rPr>
        <w:t>;</w:t>
      </w:r>
    </w:p>
    <w:p w14:paraId="25427FBC" w14:textId="01D470D0" w:rsidR="00EA0360" w:rsidRPr="002A48B0" w:rsidRDefault="009E1DD1" w:rsidP="00312C3A">
      <w:pPr>
        <w:numPr>
          <w:ilvl w:val="0"/>
          <w:numId w:val="35"/>
        </w:numPr>
        <w:rPr>
          <w:rFonts w:ascii="Verdana" w:hAnsi="Verdana" w:cs="Arial"/>
          <w:b/>
          <w:sz w:val="18"/>
          <w:szCs w:val="18"/>
        </w:rPr>
      </w:pPr>
      <w:r>
        <w:rPr>
          <w:rFonts w:ascii="Verdana" w:hAnsi="Verdana" w:cs="Arial"/>
          <w:b/>
          <w:sz w:val="18"/>
          <w:szCs w:val="18"/>
        </w:rPr>
        <w:t>O</w:t>
      </w:r>
      <w:r w:rsidR="00EA0360" w:rsidRPr="00C16BD8">
        <w:rPr>
          <w:rFonts w:ascii="Verdana" w:hAnsi="Verdana" w:cs="Arial"/>
          <w:b/>
          <w:sz w:val="18"/>
          <w:szCs w:val="18"/>
        </w:rPr>
        <w:t>świadczenia</w:t>
      </w:r>
      <w:r w:rsidR="00EA0360" w:rsidRPr="000B2229">
        <w:rPr>
          <w:rFonts w:ascii="Verdana" w:hAnsi="Verdana" w:cs="Arial"/>
          <w:sz w:val="18"/>
          <w:szCs w:val="18"/>
        </w:rPr>
        <w:t xml:space="preserve"> </w:t>
      </w:r>
      <w:r w:rsidR="00EA0360" w:rsidRPr="00C16BD8">
        <w:rPr>
          <w:rFonts w:ascii="Verdana" w:hAnsi="Verdana" w:cs="Arial"/>
          <w:b/>
          <w:sz w:val="18"/>
          <w:szCs w:val="18"/>
        </w:rPr>
        <w:t>wykonawcy</w:t>
      </w:r>
      <w:r w:rsidR="00EA0360" w:rsidRPr="000B2229">
        <w:rPr>
          <w:rFonts w:ascii="Verdana" w:hAnsi="Verdana" w:cs="Arial"/>
          <w:sz w:val="18"/>
          <w:szCs w:val="18"/>
        </w:rPr>
        <w:t xml:space="preserve"> </w:t>
      </w:r>
      <w:r w:rsidR="00EA0360" w:rsidRPr="00C16BD8">
        <w:rPr>
          <w:rFonts w:ascii="Verdana" w:hAnsi="Verdana" w:cs="Arial"/>
          <w:sz w:val="18"/>
          <w:szCs w:val="18"/>
        </w:rPr>
        <w:t>o przynależności albo braku przynależności do tej samej grupy kapitałowej</w:t>
      </w:r>
      <w:r w:rsidR="00EA0360" w:rsidRPr="000B2229">
        <w:rPr>
          <w:rFonts w:ascii="Verdana" w:hAnsi="Verdana" w:cs="Arial"/>
          <w:sz w:val="18"/>
          <w:szCs w:val="18"/>
        </w:rPr>
        <w:t>; w przypadku przynależności do tej samej grupy kapitałowej wykonawca może złożyć wraz z oświadczeniem dokumenty bądź informacje potwierdzające, że powiązania z innym wykonawcą nie prowadzą do zakłóc</w:t>
      </w:r>
      <w:r>
        <w:rPr>
          <w:rFonts w:ascii="Verdana" w:hAnsi="Verdana" w:cs="Arial"/>
          <w:sz w:val="18"/>
          <w:szCs w:val="18"/>
        </w:rPr>
        <w:t xml:space="preserve">enia konkurencji w postępowaniu – zgodnie z </w:t>
      </w:r>
      <w:r w:rsidR="002A48B0" w:rsidRPr="002A48B0">
        <w:rPr>
          <w:rFonts w:ascii="Verdana" w:hAnsi="Verdana" w:cs="Arial"/>
          <w:b/>
          <w:sz w:val="18"/>
          <w:szCs w:val="18"/>
        </w:rPr>
        <w:t>Z</w:t>
      </w:r>
      <w:r w:rsidR="0009168C">
        <w:rPr>
          <w:rFonts w:ascii="Verdana" w:hAnsi="Verdana" w:cs="Arial"/>
          <w:b/>
          <w:sz w:val="18"/>
          <w:szCs w:val="18"/>
        </w:rPr>
        <w:t xml:space="preserve">ałącznikiem </w:t>
      </w:r>
      <w:r w:rsidR="0009168C" w:rsidRPr="00EB4142">
        <w:rPr>
          <w:rFonts w:ascii="Verdana" w:hAnsi="Verdana" w:cs="Arial"/>
          <w:b/>
          <w:sz w:val="18"/>
          <w:szCs w:val="18"/>
        </w:rPr>
        <w:t>nr 3</w:t>
      </w:r>
      <w:r w:rsidRPr="00EB4142">
        <w:rPr>
          <w:rFonts w:ascii="Verdana" w:hAnsi="Verdana" w:cs="Arial"/>
          <w:b/>
          <w:sz w:val="18"/>
          <w:szCs w:val="18"/>
        </w:rPr>
        <w:t xml:space="preserve"> do </w:t>
      </w:r>
      <w:r w:rsidRPr="002A48B0">
        <w:rPr>
          <w:rFonts w:ascii="Verdana" w:hAnsi="Verdana" w:cs="Arial"/>
          <w:b/>
          <w:sz w:val="18"/>
          <w:szCs w:val="18"/>
        </w:rPr>
        <w:t>SIWZ.</w:t>
      </w:r>
    </w:p>
    <w:p w14:paraId="19B07D24" w14:textId="77777777" w:rsidR="00337AD8" w:rsidRPr="009967C2" w:rsidRDefault="00337AD8" w:rsidP="00337AD8">
      <w:pPr>
        <w:tabs>
          <w:tab w:val="left" w:pos="1134"/>
        </w:tabs>
        <w:autoSpaceDE w:val="0"/>
        <w:autoSpaceDN w:val="0"/>
        <w:ind w:left="1134"/>
        <w:rPr>
          <w:rFonts w:ascii="Verdana" w:hAnsi="Verdana" w:cs="Arial"/>
          <w:sz w:val="18"/>
          <w:szCs w:val="18"/>
        </w:rPr>
      </w:pPr>
    </w:p>
    <w:bookmarkEnd w:id="3"/>
    <w:p w14:paraId="1F556745" w14:textId="27C26AF5" w:rsidR="003454E7" w:rsidRPr="00C92317" w:rsidRDefault="003454E7" w:rsidP="002A48B0">
      <w:pPr>
        <w:pStyle w:val="pkt"/>
        <w:numPr>
          <w:ilvl w:val="1"/>
          <w:numId w:val="4"/>
        </w:numPr>
        <w:autoSpaceDE w:val="0"/>
        <w:autoSpaceDN w:val="0"/>
        <w:adjustRightInd w:val="0"/>
        <w:ind w:left="567" w:hanging="567"/>
        <w:rPr>
          <w:rFonts w:ascii="Verdana" w:hAnsi="Verdana" w:cs="Arial"/>
          <w:sz w:val="18"/>
          <w:szCs w:val="18"/>
          <w:u w:val="single"/>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przek</w:t>
      </w:r>
      <w:r w:rsidR="00337AD8">
        <w:rPr>
          <w:rFonts w:ascii="Verdana" w:hAnsi="Verdana" w:cs="Arial"/>
          <w:sz w:val="18"/>
          <w:szCs w:val="18"/>
        </w:rPr>
        <w:t>azuje Z</w:t>
      </w:r>
      <w:r w:rsidRPr="000B2229">
        <w:rPr>
          <w:rFonts w:ascii="Verdana" w:hAnsi="Verdana" w:cs="Arial"/>
          <w:sz w:val="18"/>
          <w:szCs w:val="18"/>
        </w:rPr>
        <w:t xml:space="preserve">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W</w:t>
      </w:r>
      <w:r w:rsidR="00373199">
        <w:rPr>
          <w:rFonts w:ascii="Verdana" w:hAnsi="Verdana" w:cs="Arial"/>
          <w:sz w:val="18"/>
          <w:szCs w:val="18"/>
        </w:rPr>
        <w:t>raz ze złożeniem oświadczenia, Wy</w:t>
      </w:r>
      <w:r w:rsidRPr="000B2229">
        <w:rPr>
          <w:rFonts w:ascii="Verdana" w:hAnsi="Verdana" w:cs="Arial"/>
          <w:sz w:val="18"/>
          <w:szCs w:val="18"/>
        </w:rPr>
        <w:t xml:space="preserve">konawca może przedstawić dowody, że powiązania z innym wykonawcą nie prowadzą do zakłócenia konkurencji w postępowaniu o udzielenie zamówienia. </w:t>
      </w:r>
      <w:r w:rsidRPr="00BF7B2B">
        <w:rPr>
          <w:rFonts w:ascii="Verdana" w:hAnsi="Verdana" w:cs="Arial"/>
          <w:b/>
          <w:sz w:val="18"/>
          <w:szCs w:val="18"/>
        </w:rPr>
        <w:t xml:space="preserve">Wzór oświadczenia </w:t>
      </w:r>
      <w:r w:rsidR="00BF7B2B">
        <w:rPr>
          <w:rFonts w:ascii="Verdana" w:hAnsi="Verdana" w:cs="Arial"/>
          <w:b/>
          <w:sz w:val="18"/>
          <w:szCs w:val="18"/>
        </w:rPr>
        <w:t>stanow</w:t>
      </w:r>
      <w:r w:rsidRPr="00BF7B2B">
        <w:rPr>
          <w:rFonts w:ascii="Verdana" w:hAnsi="Verdana" w:cs="Arial"/>
          <w:b/>
          <w:sz w:val="18"/>
          <w:szCs w:val="18"/>
        </w:rPr>
        <w:t xml:space="preserve">i </w:t>
      </w:r>
      <w:r w:rsidR="002A48B0">
        <w:rPr>
          <w:rFonts w:ascii="Verdana" w:hAnsi="Verdana" w:cs="Arial"/>
          <w:b/>
          <w:sz w:val="18"/>
          <w:szCs w:val="18"/>
        </w:rPr>
        <w:t>Z</w:t>
      </w:r>
      <w:r w:rsidRPr="002A48B0">
        <w:rPr>
          <w:rFonts w:ascii="Verdana" w:hAnsi="Verdana" w:cs="Arial"/>
          <w:b/>
          <w:sz w:val="18"/>
          <w:szCs w:val="18"/>
        </w:rPr>
        <w:t xml:space="preserve">ałącznik nr </w:t>
      </w:r>
      <w:r w:rsidR="0009168C">
        <w:rPr>
          <w:rFonts w:ascii="Verdana" w:hAnsi="Verdana" w:cs="Arial"/>
          <w:b/>
          <w:sz w:val="18"/>
          <w:szCs w:val="18"/>
        </w:rPr>
        <w:t>3</w:t>
      </w:r>
      <w:r w:rsidRPr="002A48B0">
        <w:rPr>
          <w:rFonts w:ascii="Verdana" w:hAnsi="Verdana" w:cs="Arial"/>
          <w:b/>
          <w:sz w:val="18"/>
          <w:szCs w:val="18"/>
        </w:rPr>
        <w:t xml:space="preserve"> do SIWZ.</w:t>
      </w:r>
      <w:r w:rsidR="00FA409B" w:rsidRPr="00BF7B2B">
        <w:rPr>
          <w:rFonts w:ascii="Verdana" w:hAnsi="Verdana" w:cs="Arial"/>
          <w:b/>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 xml:space="preserve">dokument należy przesłać za </w:t>
      </w:r>
      <w:r w:rsidR="00CB6357" w:rsidRPr="00C92317">
        <w:rPr>
          <w:rFonts w:ascii="Verdana" w:hAnsi="Verdana" w:cs="Arial"/>
          <w:sz w:val="18"/>
          <w:szCs w:val="18"/>
        </w:rPr>
        <w:t>pośrednictwem Platformy</w:t>
      </w:r>
      <w:r w:rsidR="00944FF5" w:rsidRPr="00C92317">
        <w:rPr>
          <w:rFonts w:ascii="Verdana" w:hAnsi="Verdana" w:cs="Arial"/>
          <w:sz w:val="18"/>
          <w:szCs w:val="18"/>
          <w:u w:val="single"/>
        </w:rPr>
        <w:t>,</w:t>
      </w:r>
      <w:r w:rsidR="00335B78" w:rsidRPr="00C92317">
        <w:rPr>
          <w:rFonts w:ascii="Arial" w:eastAsia="Arial" w:hAnsi="Arial" w:cs="Arial"/>
          <w:lang w:val="pl"/>
        </w:rPr>
        <w:t xml:space="preserve">  </w:t>
      </w:r>
      <w:r w:rsidR="00335B78" w:rsidRPr="00C92317">
        <w:rPr>
          <w:rFonts w:ascii="Verdana" w:eastAsia="Arial" w:hAnsi="Verdana" w:cs="Arial"/>
          <w:sz w:val="18"/>
          <w:szCs w:val="18"/>
          <w:lang w:val="pl"/>
        </w:rPr>
        <w:t xml:space="preserve">poprzez </w:t>
      </w:r>
      <w:r w:rsidR="00335B78" w:rsidRPr="00C92317">
        <w:rPr>
          <w:rFonts w:ascii="Verdana" w:hAnsi="Verdana" w:cs="Arial"/>
          <w:sz w:val="18"/>
          <w:szCs w:val="18"/>
          <w:u w:val="single"/>
          <w:lang w:val="pl"/>
        </w:rPr>
        <w:t>formularz „Wyślij wiadomość”.</w:t>
      </w:r>
    </w:p>
    <w:p w14:paraId="2A6780B5" w14:textId="1D8507BD" w:rsidR="003454E7" w:rsidRDefault="003454E7" w:rsidP="002A48B0">
      <w:pPr>
        <w:pStyle w:val="pkt"/>
        <w:numPr>
          <w:ilvl w:val="1"/>
          <w:numId w:val="4"/>
        </w:numPr>
        <w:autoSpaceDE w:val="0"/>
        <w:autoSpaceDN w:val="0"/>
        <w:adjustRightInd w:val="0"/>
        <w:ind w:left="567" w:hanging="567"/>
        <w:rPr>
          <w:rFonts w:ascii="Verdana" w:hAnsi="Verdana" w:cs="Arial"/>
          <w:sz w:val="18"/>
          <w:szCs w:val="18"/>
        </w:rPr>
      </w:pPr>
      <w:r w:rsidRPr="00824ABC">
        <w:rPr>
          <w:rFonts w:ascii="Verdana" w:hAnsi="Verdana" w:cs="Arial"/>
          <w:sz w:val="18"/>
          <w:szCs w:val="18"/>
        </w:rPr>
        <w:t xml:space="preserve">W zakresie nieuregulowanym SIWZ, zastosowanie mają przepisy rozporządzenia Ministra Rozwoju z dnia 26 lipca 2016 r. </w:t>
      </w:r>
      <w:r w:rsidRPr="00824ABC">
        <w:rPr>
          <w:rFonts w:ascii="Verdana" w:hAnsi="Verdana" w:cs="Arial"/>
          <w:bCs/>
          <w:sz w:val="18"/>
          <w:szCs w:val="18"/>
        </w:rPr>
        <w:t>w sprawie rodzajów dokumentów, jakich może żądać zamawiający od wykonawcy w postępowaniu o udzielenie zamówienia</w:t>
      </w:r>
      <w:r w:rsidRPr="00824ABC">
        <w:rPr>
          <w:rFonts w:ascii="Verdana" w:hAnsi="Verdana" w:cs="Arial"/>
          <w:sz w:val="18"/>
          <w:szCs w:val="18"/>
        </w:rPr>
        <w:t xml:space="preserve"> (Dz.U.201</w:t>
      </w:r>
      <w:r>
        <w:rPr>
          <w:rFonts w:ascii="Verdana" w:hAnsi="Verdana" w:cs="Arial"/>
          <w:sz w:val="18"/>
          <w:szCs w:val="18"/>
        </w:rPr>
        <w:t>6</w:t>
      </w:r>
      <w:r w:rsidRPr="00824ABC">
        <w:rPr>
          <w:rFonts w:ascii="Verdana" w:hAnsi="Verdana" w:cs="Arial"/>
          <w:sz w:val="18"/>
          <w:szCs w:val="18"/>
        </w:rPr>
        <w:t>.</w:t>
      </w:r>
      <w:r>
        <w:rPr>
          <w:rFonts w:ascii="Verdana" w:hAnsi="Verdana" w:cs="Arial"/>
          <w:sz w:val="18"/>
          <w:szCs w:val="18"/>
        </w:rPr>
        <w:t>1126</w:t>
      </w:r>
      <w:r w:rsidRPr="00824ABC">
        <w:rPr>
          <w:rFonts w:ascii="Verdana" w:hAnsi="Verdana" w:cs="Arial"/>
          <w:sz w:val="18"/>
          <w:szCs w:val="18"/>
        </w:rPr>
        <w:t>).</w:t>
      </w:r>
    </w:p>
    <w:p w14:paraId="31789AC9" w14:textId="42E950C4"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Jeżeli wykonawca ma siedzibę lub miejsce zamieszkania poza terytorium Rzeczypospolitej Polskiej, zamiast dokumentów, o których mowa w ust. 6.</w:t>
      </w:r>
      <w:r w:rsidR="00335B78">
        <w:rPr>
          <w:rFonts w:ascii="Verdana" w:hAnsi="Verdana" w:cs="Arial"/>
          <w:sz w:val="18"/>
          <w:szCs w:val="18"/>
        </w:rPr>
        <w:t>3</w:t>
      </w:r>
      <w:r w:rsidRPr="00EA0360">
        <w:rPr>
          <w:rFonts w:ascii="Verdana" w:hAnsi="Verdana" w:cs="Arial"/>
          <w:sz w:val="18"/>
          <w:szCs w:val="18"/>
        </w:rPr>
        <w:t xml:space="preserve"> </w:t>
      </w:r>
      <w:r w:rsidR="0095320B" w:rsidRPr="00EA0360">
        <w:rPr>
          <w:rFonts w:ascii="Verdana" w:hAnsi="Verdana" w:cs="Arial"/>
          <w:sz w:val="18"/>
          <w:szCs w:val="18"/>
        </w:rPr>
        <w:t>lit. a)-</w:t>
      </w:r>
      <w:r w:rsidR="002162C9">
        <w:rPr>
          <w:rFonts w:ascii="Verdana" w:hAnsi="Verdana" w:cs="Arial"/>
          <w:sz w:val="18"/>
          <w:szCs w:val="18"/>
        </w:rPr>
        <w:t>b</w:t>
      </w:r>
      <w:r w:rsidR="0095320B" w:rsidRPr="00EA0360">
        <w:rPr>
          <w:rFonts w:ascii="Verdana" w:hAnsi="Verdana" w:cs="Arial"/>
          <w:sz w:val="18"/>
          <w:szCs w:val="18"/>
        </w:rPr>
        <w:t xml:space="preserve">) </w:t>
      </w:r>
      <w:r w:rsidRPr="00EA0360">
        <w:rPr>
          <w:rFonts w:ascii="Verdana" w:hAnsi="Verdana" w:cs="Arial"/>
          <w:sz w:val="18"/>
          <w:szCs w:val="18"/>
        </w:rPr>
        <w:t xml:space="preserve">SIWZ: </w:t>
      </w:r>
    </w:p>
    <w:p w14:paraId="7AD6D9FF" w14:textId="123C738A" w:rsidR="00ED2071" w:rsidRPr="00EA0360" w:rsidRDefault="00ED2071" w:rsidP="00312C3A">
      <w:pPr>
        <w:pStyle w:val="pkt"/>
        <w:numPr>
          <w:ilvl w:val="1"/>
          <w:numId w:val="36"/>
        </w:numPr>
        <w:tabs>
          <w:tab w:val="clear" w:pos="360"/>
          <w:tab w:val="num" w:pos="284"/>
        </w:tabs>
        <w:autoSpaceDE w:val="0"/>
        <w:autoSpaceDN w:val="0"/>
        <w:adjustRightInd w:val="0"/>
        <w:ind w:left="1418"/>
        <w:rPr>
          <w:rFonts w:ascii="Verdana" w:hAnsi="Verdana" w:cs="Arial"/>
          <w:sz w:val="18"/>
          <w:szCs w:val="18"/>
        </w:rPr>
      </w:pPr>
      <w:r w:rsidRPr="00EA0360">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Pr="00EA0360">
        <w:rPr>
          <w:rFonts w:ascii="Verdana" w:hAnsi="Verdana" w:cs="Arial"/>
          <w:sz w:val="18"/>
          <w:szCs w:val="18"/>
        </w:rPr>
        <w:br/>
        <w:t>w którym wykonawca ma siedzibę lub miejsce zamieszkania lub miejsce zamieszkania ma osoba, której dotyczy informacja albo dokument, w zakresie określonym w art. 24 ust. 1 pkt 13, 14 i 21;</w:t>
      </w:r>
    </w:p>
    <w:p w14:paraId="0E384E4A" w14:textId="77777777" w:rsidR="00ED2071" w:rsidRPr="00EA0360" w:rsidRDefault="00ED2071" w:rsidP="00312C3A">
      <w:pPr>
        <w:pStyle w:val="pkt"/>
        <w:numPr>
          <w:ilvl w:val="1"/>
          <w:numId w:val="36"/>
        </w:numPr>
        <w:tabs>
          <w:tab w:val="clear" w:pos="360"/>
          <w:tab w:val="num" w:pos="284"/>
        </w:tabs>
        <w:autoSpaceDE w:val="0"/>
        <w:autoSpaceDN w:val="0"/>
        <w:adjustRightInd w:val="0"/>
        <w:ind w:left="1418"/>
        <w:rPr>
          <w:rFonts w:ascii="Verdana" w:hAnsi="Verdana" w:cs="Arial"/>
          <w:sz w:val="18"/>
          <w:szCs w:val="18"/>
        </w:rPr>
      </w:pPr>
      <w:r w:rsidRPr="00EA0360">
        <w:rPr>
          <w:rFonts w:ascii="Verdana" w:hAnsi="Verdana" w:cs="Arial"/>
          <w:sz w:val="18"/>
          <w:szCs w:val="18"/>
        </w:rPr>
        <w:t>składa dokument lub dokumenty wystawione w kraju, w którym wykonawca ma siedzibę lub miejsce zamieszkania, potwierdzające, że:</w:t>
      </w:r>
    </w:p>
    <w:p w14:paraId="21201426" w14:textId="415AA736" w:rsidR="00ED2071" w:rsidRPr="00EA0360" w:rsidRDefault="00ED2071" w:rsidP="00312C3A">
      <w:pPr>
        <w:pStyle w:val="pkt"/>
        <w:numPr>
          <w:ilvl w:val="2"/>
          <w:numId w:val="36"/>
        </w:numPr>
        <w:tabs>
          <w:tab w:val="clear" w:pos="3228"/>
        </w:tabs>
        <w:adjustRightInd w:val="0"/>
        <w:ind w:left="1843" w:hanging="425"/>
        <w:rPr>
          <w:rFonts w:ascii="Verdana" w:hAnsi="Verdana" w:cs="Arial"/>
          <w:sz w:val="18"/>
          <w:szCs w:val="18"/>
        </w:rPr>
      </w:pPr>
      <w:r w:rsidRPr="00EA0360">
        <w:rPr>
          <w:rFonts w:ascii="Verdana" w:hAnsi="Verdana" w:cs="Arial"/>
          <w:sz w:val="18"/>
          <w:szCs w:val="18"/>
        </w:rPr>
        <w:t>nie otwarto jego likwidacji ani nie ogłoszono upadłości.</w:t>
      </w:r>
    </w:p>
    <w:p w14:paraId="49C074EE" w14:textId="7AA25AE0"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Dok</w:t>
      </w:r>
      <w:r w:rsidR="00335B78">
        <w:rPr>
          <w:rFonts w:ascii="Verdana" w:hAnsi="Verdana" w:cs="Arial"/>
          <w:sz w:val="18"/>
          <w:szCs w:val="18"/>
        </w:rPr>
        <w:t>umenty, o których mowa w ust. 6.6</w:t>
      </w:r>
      <w:r w:rsidR="007732EC" w:rsidRPr="00EA0360">
        <w:rPr>
          <w:rFonts w:ascii="Verdana" w:hAnsi="Verdana" w:cs="Arial"/>
          <w:sz w:val="18"/>
          <w:szCs w:val="18"/>
        </w:rPr>
        <w:t xml:space="preserve"> powinny być wystawione nie wcześniej niż 6 miesięcy przed upływem terminu składania ofert.</w:t>
      </w:r>
    </w:p>
    <w:p w14:paraId="7752AC58" w14:textId="23A9943D"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Jeżeli w kraju, w którym wykonawca ma siedzibę lub miejsce zamieszkania lub miejsce zamieszkania ma osoba, której dokument dotyczy, nie wydaje się dokumentów, o których mowa w ust. 6.</w:t>
      </w:r>
      <w:r w:rsidR="00335B78">
        <w:rPr>
          <w:rFonts w:ascii="Verdana" w:hAnsi="Verdana" w:cs="Arial"/>
          <w:sz w:val="18"/>
          <w:szCs w:val="18"/>
        </w:rPr>
        <w:t>6</w:t>
      </w:r>
      <w:r w:rsidRPr="00EA0360">
        <w:rPr>
          <w:rFonts w:ascii="Verdana" w:hAnsi="Verdana" w:cs="Arial"/>
          <w:sz w:val="18"/>
          <w:szCs w:val="18"/>
        </w:rPr>
        <w:t xml:space="preserve"> SIWZ, </w:t>
      </w:r>
      <w:r w:rsidRPr="00EA0360">
        <w:rPr>
          <w:rFonts w:ascii="Verdana" w:hAnsi="Verdana" w:cs="Arial"/>
          <w:sz w:val="18"/>
          <w:szCs w:val="18"/>
        </w:rPr>
        <w:lastRenderedPageBreak/>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6.</w:t>
      </w:r>
      <w:r w:rsidR="00335B78">
        <w:rPr>
          <w:rFonts w:ascii="Verdana" w:hAnsi="Verdana" w:cs="Arial"/>
          <w:sz w:val="18"/>
          <w:szCs w:val="18"/>
        </w:rPr>
        <w:t>7</w:t>
      </w:r>
      <w:r w:rsidRPr="00EA0360">
        <w:rPr>
          <w:rFonts w:ascii="Verdana" w:hAnsi="Verdana" w:cs="Arial"/>
          <w:sz w:val="18"/>
          <w:szCs w:val="18"/>
        </w:rPr>
        <w:t xml:space="preserve"> SIWZ stosuje się.</w:t>
      </w:r>
    </w:p>
    <w:p w14:paraId="39AA9CA9" w14:textId="77777777"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148E06D" w14:textId="38B917CD"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Wykonawca mający siedzibę na terytorium Rzeczypospolitej Polskiej, w odniesieniu do osoby mającej miejsce zamieszkania poza terytorium Rzeczypospolitej Polskiej, której dotyczy dokument wskazany w ust. 6.</w:t>
      </w:r>
      <w:r w:rsidR="00335B78">
        <w:rPr>
          <w:rFonts w:ascii="Verdana" w:hAnsi="Verdana" w:cs="Arial"/>
          <w:sz w:val="18"/>
          <w:szCs w:val="18"/>
        </w:rPr>
        <w:t>3</w:t>
      </w:r>
      <w:r w:rsidR="007732EC" w:rsidRPr="00EA0360">
        <w:rPr>
          <w:rFonts w:ascii="Verdana" w:hAnsi="Verdana" w:cs="Arial"/>
          <w:sz w:val="18"/>
          <w:szCs w:val="18"/>
        </w:rPr>
        <w:t xml:space="preserve"> lit. a)</w:t>
      </w:r>
      <w:r w:rsidRPr="00EA0360">
        <w:rPr>
          <w:rFonts w:ascii="Verdana" w:hAnsi="Verdana" w:cs="Arial"/>
          <w:sz w:val="18"/>
          <w:szCs w:val="18"/>
        </w:rPr>
        <w:t xml:space="preserve"> SIWZ, składa dokument, o którym mowa w ust. 6.</w:t>
      </w:r>
      <w:r w:rsidR="00335B78">
        <w:rPr>
          <w:rFonts w:ascii="Verdana" w:hAnsi="Verdana" w:cs="Arial"/>
          <w:sz w:val="18"/>
          <w:szCs w:val="18"/>
        </w:rPr>
        <w:t>6</w:t>
      </w:r>
      <w:r w:rsidRPr="00EA0360">
        <w:rPr>
          <w:rFonts w:ascii="Verdana" w:hAnsi="Verdana" w:cs="Arial"/>
          <w:sz w:val="18"/>
          <w:szCs w:val="18"/>
        </w:rPr>
        <w:t xml:space="preserve"> pkt 1) SIWZ,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335B78">
        <w:rPr>
          <w:rFonts w:ascii="Verdana" w:hAnsi="Verdana" w:cs="Arial"/>
          <w:sz w:val="18"/>
          <w:szCs w:val="18"/>
        </w:rPr>
        <w:t>7</w:t>
      </w:r>
      <w:r w:rsidRPr="00EA0360">
        <w:rPr>
          <w:rFonts w:ascii="Verdana" w:hAnsi="Verdana" w:cs="Arial"/>
          <w:sz w:val="18"/>
          <w:szCs w:val="18"/>
        </w:rPr>
        <w:t xml:space="preserve"> SIWZ zdanie pierwsze stosuje się.</w:t>
      </w:r>
    </w:p>
    <w:p w14:paraId="138691BD" w14:textId="784B3302"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5D975601" w14:textId="77777777" w:rsidR="00851ECF" w:rsidRPr="00AF10BB" w:rsidRDefault="00851ECF" w:rsidP="002A48B0">
      <w:pPr>
        <w:pStyle w:val="pkt"/>
        <w:numPr>
          <w:ilvl w:val="1"/>
          <w:numId w:val="4"/>
        </w:numPr>
        <w:autoSpaceDE w:val="0"/>
        <w:autoSpaceDN w:val="0"/>
        <w:adjustRightInd w:val="0"/>
        <w:ind w:left="567" w:hanging="567"/>
        <w:rPr>
          <w:rFonts w:ascii="Verdana" w:hAnsi="Verdana" w:cs="Arial"/>
          <w:color w:val="000000"/>
          <w:sz w:val="18"/>
          <w:szCs w:val="18"/>
        </w:rPr>
      </w:pPr>
      <w:r w:rsidRPr="00AF10BB">
        <w:rPr>
          <w:rFonts w:ascii="Verdana" w:hAnsi="Verdana" w:cs="Arial"/>
          <w:color w:val="000000"/>
          <w:sz w:val="18"/>
          <w:szCs w:val="18"/>
        </w:rPr>
        <w:t xml:space="preserve">Zgodnie z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wykonawca, który podlega wykluczeniu na podstawie art. 24 ust. 1 pkt 13 i 14 oraz 16-20</w:t>
      </w:r>
      <w:r>
        <w:rPr>
          <w:rFonts w:ascii="Verdana" w:hAnsi="Verdana" w:cs="Arial"/>
          <w:color w:val="000000"/>
          <w:sz w:val="18"/>
          <w:szCs w:val="18"/>
        </w:rPr>
        <w:t xml:space="preserve"> lub ust. 5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1CB543C" w14:textId="7AF5B318" w:rsidR="00851ECF" w:rsidRDefault="00851ECF" w:rsidP="002A48B0">
      <w:pPr>
        <w:pStyle w:val="pkt"/>
        <w:numPr>
          <w:ilvl w:val="1"/>
          <w:numId w:val="4"/>
        </w:numPr>
        <w:autoSpaceDE w:val="0"/>
        <w:autoSpaceDN w:val="0"/>
        <w:adjustRightInd w:val="0"/>
        <w:ind w:left="567" w:hanging="567"/>
        <w:rPr>
          <w:rFonts w:ascii="Verdana" w:hAnsi="Verdana" w:cs="Arial"/>
          <w:color w:val="000000"/>
          <w:sz w:val="18"/>
          <w:szCs w:val="18"/>
        </w:rPr>
      </w:pPr>
      <w:r w:rsidRPr="00AF10BB">
        <w:rPr>
          <w:rFonts w:ascii="Verdana" w:hAnsi="Verdana" w:cs="Arial"/>
          <w:color w:val="000000"/>
          <w:sz w:val="18"/>
          <w:szCs w:val="18"/>
        </w:rPr>
        <w:t xml:space="preserve">Wykonawca nie podlega wykluczeniu, jeżeli zamawiający, uwzględniając wagę i szczególne okoliczności czynu wykonawcy, uzna za wystarczające dowody przedstawione na podstawie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w:t>
      </w:r>
    </w:p>
    <w:p w14:paraId="39A67309" w14:textId="25ABF938" w:rsidR="00AA3575" w:rsidRPr="002A48B0" w:rsidRDefault="00AA3575" w:rsidP="002A48B0">
      <w:pPr>
        <w:pStyle w:val="pkt"/>
        <w:numPr>
          <w:ilvl w:val="1"/>
          <w:numId w:val="4"/>
        </w:numPr>
        <w:autoSpaceDE w:val="0"/>
        <w:autoSpaceDN w:val="0"/>
        <w:adjustRightInd w:val="0"/>
        <w:ind w:left="567" w:hanging="567"/>
        <w:rPr>
          <w:rFonts w:ascii="Verdana" w:hAnsi="Verdana" w:cs="Arial"/>
          <w:sz w:val="18"/>
          <w:szCs w:val="18"/>
        </w:rPr>
      </w:pPr>
      <w:r w:rsidRPr="0001272A">
        <w:rPr>
          <w:rFonts w:ascii="Verdana" w:hAnsi="Verdana" w:cs="Arial"/>
          <w:sz w:val="18"/>
          <w:szCs w:val="18"/>
        </w:rPr>
        <w:t xml:space="preserve">Zamawiający żąda od wykonawcy, który polega </w:t>
      </w:r>
      <w:r w:rsidRPr="0001272A">
        <w:rPr>
          <w:rFonts w:ascii="Verdana" w:hAnsi="Verdana" w:cs="Arial"/>
          <w:sz w:val="18"/>
          <w:szCs w:val="18"/>
          <w:u w:val="single"/>
        </w:rPr>
        <w:t>na zdolnościach i sytuacji innych podmiotów</w:t>
      </w:r>
      <w:r w:rsidRPr="0001272A">
        <w:rPr>
          <w:rFonts w:ascii="Verdana" w:hAnsi="Verdana" w:cs="Arial"/>
          <w:sz w:val="18"/>
          <w:szCs w:val="18"/>
        </w:rPr>
        <w:t xml:space="preserve"> na zasadach określonych w art. 22a ustawy PZP, przedstawienia w odniesieniu do tych podmiotów dokumentów wymienionych w ust</w:t>
      </w:r>
      <w:r w:rsidRPr="002A48B0">
        <w:rPr>
          <w:rFonts w:ascii="Verdana" w:hAnsi="Verdana" w:cs="Arial"/>
          <w:sz w:val="18"/>
          <w:szCs w:val="18"/>
        </w:rPr>
        <w:t>. 6.</w:t>
      </w:r>
      <w:r w:rsidR="00335B78">
        <w:rPr>
          <w:rFonts w:ascii="Verdana" w:hAnsi="Verdana" w:cs="Arial"/>
          <w:sz w:val="18"/>
          <w:szCs w:val="18"/>
        </w:rPr>
        <w:t>3</w:t>
      </w:r>
      <w:r w:rsidRPr="002A48B0">
        <w:rPr>
          <w:rFonts w:ascii="Verdana" w:hAnsi="Verdana" w:cs="Arial"/>
          <w:sz w:val="18"/>
          <w:szCs w:val="18"/>
        </w:rPr>
        <w:t xml:space="preserve"> lit. a)-</w:t>
      </w:r>
      <w:r w:rsidR="002162C9">
        <w:rPr>
          <w:rFonts w:ascii="Verdana" w:hAnsi="Verdana" w:cs="Arial"/>
          <w:sz w:val="18"/>
          <w:szCs w:val="18"/>
        </w:rPr>
        <w:t>d</w:t>
      </w:r>
      <w:r w:rsidRPr="002A48B0">
        <w:rPr>
          <w:rFonts w:ascii="Verdana" w:hAnsi="Verdana" w:cs="Arial"/>
          <w:sz w:val="18"/>
          <w:szCs w:val="18"/>
        </w:rPr>
        <w:t>) SIWZ.</w:t>
      </w:r>
    </w:p>
    <w:p w14:paraId="77C2E8DB" w14:textId="780C795E" w:rsidR="00E71523" w:rsidRPr="002A48B0" w:rsidRDefault="00AA3575" w:rsidP="002A48B0">
      <w:pPr>
        <w:pStyle w:val="pkt"/>
        <w:numPr>
          <w:ilvl w:val="1"/>
          <w:numId w:val="4"/>
        </w:numPr>
        <w:autoSpaceDE w:val="0"/>
        <w:autoSpaceDN w:val="0"/>
        <w:adjustRightInd w:val="0"/>
        <w:ind w:left="567" w:hanging="567"/>
        <w:rPr>
          <w:rFonts w:ascii="Verdana" w:hAnsi="Verdana" w:cs="Arial"/>
          <w:color w:val="FF0000"/>
          <w:sz w:val="18"/>
          <w:szCs w:val="18"/>
        </w:rPr>
      </w:pPr>
      <w:r w:rsidRPr="0001272A">
        <w:rPr>
          <w:rFonts w:ascii="Verdana" w:hAnsi="Verdana" w:cs="Arial"/>
          <w:sz w:val="18"/>
          <w:szCs w:val="18"/>
        </w:rPr>
        <w:t xml:space="preserve">W przypadku wykonawców </w:t>
      </w:r>
      <w:r w:rsidRPr="0001272A">
        <w:rPr>
          <w:rFonts w:ascii="Verdana" w:hAnsi="Verdana" w:cs="Arial"/>
          <w:sz w:val="18"/>
          <w:szCs w:val="18"/>
          <w:u w:val="single"/>
        </w:rPr>
        <w:t>wspólnie ubiegających się o zamówienie</w:t>
      </w:r>
      <w:r w:rsidRPr="0001272A">
        <w:rPr>
          <w:rFonts w:ascii="Verdana" w:hAnsi="Verdana" w:cs="Arial"/>
          <w:sz w:val="18"/>
          <w:szCs w:val="18"/>
        </w:rPr>
        <w:t>, Zamawiający żąda od każdego z tych wykonawców dokumentów wymienionych w ust. 6.</w:t>
      </w:r>
      <w:r w:rsidR="00335B78">
        <w:rPr>
          <w:rFonts w:ascii="Verdana" w:hAnsi="Verdana" w:cs="Arial"/>
          <w:sz w:val="18"/>
          <w:szCs w:val="18"/>
        </w:rPr>
        <w:t>3</w:t>
      </w:r>
      <w:r w:rsidR="009E1DD1" w:rsidRPr="0001272A">
        <w:rPr>
          <w:rFonts w:ascii="Verdana" w:hAnsi="Verdana" w:cs="Arial"/>
          <w:sz w:val="18"/>
          <w:szCs w:val="18"/>
        </w:rPr>
        <w:t xml:space="preserve"> </w:t>
      </w:r>
      <w:r w:rsidR="0025096A">
        <w:rPr>
          <w:rFonts w:ascii="Verdana" w:hAnsi="Verdana" w:cs="Arial"/>
          <w:sz w:val="18"/>
          <w:szCs w:val="18"/>
        </w:rPr>
        <w:t xml:space="preserve">lit. </w:t>
      </w:r>
      <w:r w:rsidRPr="0001272A">
        <w:rPr>
          <w:rFonts w:ascii="Verdana" w:hAnsi="Verdana" w:cs="Arial"/>
          <w:sz w:val="18"/>
          <w:szCs w:val="18"/>
        </w:rPr>
        <w:t>a)-</w:t>
      </w:r>
      <w:r w:rsidR="002162C9">
        <w:rPr>
          <w:rFonts w:ascii="Verdana" w:hAnsi="Verdana" w:cs="Arial"/>
          <w:sz w:val="18"/>
          <w:szCs w:val="18"/>
        </w:rPr>
        <w:t>e</w:t>
      </w:r>
      <w:r w:rsidRPr="002A48B0">
        <w:rPr>
          <w:rFonts w:ascii="Verdana" w:hAnsi="Verdana" w:cs="Arial"/>
          <w:sz w:val="18"/>
          <w:szCs w:val="18"/>
        </w:rPr>
        <w:t xml:space="preserve">) SIWZ. </w:t>
      </w:r>
    </w:p>
    <w:p w14:paraId="3E6168DC" w14:textId="77777777" w:rsidR="009E0390" w:rsidRPr="0001272A" w:rsidRDefault="009E0390" w:rsidP="009E0390">
      <w:pPr>
        <w:pStyle w:val="pkt"/>
        <w:autoSpaceDE w:val="0"/>
        <w:autoSpaceDN w:val="0"/>
        <w:adjustRightInd w:val="0"/>
        <w:spacing w:before="0" w:after="0"/>
        <w:ind w:left="567"/>
        <w:rPr>
          <w:rFonts w:ascii="Verdana" w:hAnsi="Verdana" w:cs="Arial"/>
          <w:color w:val="FF0000"/>
          <w:sz w:val="18"/>
          <w:szCs w:val="18"/>
        </w:rPr>
      </w:pPr>
    </w:p>
    <w:p w14:paraId="1814D326" w14:textId="375EFC11" w:rsidR="009E0390" w:rsidRPr="000E1E56" w:rsidRDefault="000E1E56"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Oświadczenia i dokumenty potwierdzające, że oferowane dostawy odpowiadają wymaganiom określonym przez Zamawiającego </w:t>
      </w:r>
    </w:p>
    <w:p w14:paraId="4BE682A2" w14:textId="312E67B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lastRenderedPageBreak/>
        <w:t xml:space="preserve">      ------------------------------------------------------------</w:t>
      </w:r>
    </w:p>
    <w:p w14:paraId="597E194A" w14:textId="44F39EA2" w:rsidR="009E0390" w:rsidRPr="000E1E56" w:rsidRDefault="009E0390" w:rsidP="00E71523">
      <w:pPr>
        <w:pStyle w:val="pkt"/>
        <w:autoSpaceDE w:val="0"/>
        <w:autoSpaceDN w:val="0"/>
        <w:adjustRightInd w:val="0"/>
        <w:spacing w:before="0" w:after="0"/>
        <w:ind w:left="567"/>
        <w:rPr>
          <w:rFonts w:ascii="Verdana" w:hAnsi="Verdana" w:cs="Arial"/>
          <w:color w:val="000000"/>
          <w:sz w:val="18"/>
          <w:szCs w:val="18"/>
        </w:rPr>
      </w:pPr>
    </w:p>
    <w:p w14:paraId="1E5C254F" w14:textId="670A58E4" w:rsidR="000E1E56" w:rsidRPr="000E1E56" w:rsidRDefault="000E1E56" w:rsidP="000E1E56">
      <w:pPr>
        <w:autoSpaceDE w:val="0"/>
        <w:autoSpaceDN w:val="0"/>
        <w:ind w:left="426" w:hanging="426"/>
        <w:rPr>
          <w:rFonts w:ascii="Verdana" w:hAnsi="Verdana" w:cs="Arial"/>
          <w:color w:val="000000"/>
          <w:sz w:val="18"/>
          <w:szCs w:val="18"/>
        </w:rPr>
      </w:pPr>
      <w:r>
        <w:rPr>
          <w:rFonts w:ascii="Verdana" w:hAnsi="Verdana" w:cs="Arial"/>
          <w:color w:val="000000"/>
          <w:sz w:val="18"/>
          <w:szCs w:val="18"/>
        </w:rPr>
        <w:t xml:space="preserve">7.1. </w:t>
      </w:r>
      <w:r w:rsidRPr="000E1E56">
        <w:rPr>
          <w:rFonts w:ascii="Verdana" w:hAnsi="Verdana" w:cs="Arial"/>
          <w:color w:val="000000"/>
          <w:sz w:val="18"/>
          <w:szCs w:val="18"/>
        </w:rPr>
        <w:t xml:space="preserve">Zamawiający przed udzieleniem zamówienia, wzywa wykonawcę, którego oferta została najwyżej oceniona, do złożenia w wyznaczonym, </w:t>
      </w:r>
      <w:r w:rsidRPr="000E1E56">
        <w:rPr>
          <w:rFonts w:ascii="Verdana" w:hAnsi="Verdana" w:cs="Arial"/>
          <w:b/>
          <w:color w:val="000000"/>
          <w:sz w:val="18"/>
          <w:szCs w:val="18"/>
        </w:rPr>
        <w:t>nie krótszym niż 10 dni,</w:t>
      </w:r>
      <w:r w:rsidRPr="000E1E56">
        <w:rPr>
          <w:rFonts w:ascii="Verdana" w:hAnsi="Verdana" w:cs="Arial"/>
          <w:color w:val="000000"/>
          <w:sz w:val="18"/>
          <w:szCs w:val="18"/>
        </w:rPr>
        <w:t xml:space="preserve"> terminie </w:t>
      </w:r>
      <w:r w:rsidRPr="000E1E56">
        <w:rPr>
          <w:rFonts w:ascii="Verdana" w:hAnsi="Verdana" w:cs="Arial"/>
          <w:color w:val="000000"/>
          <w:sz w:val="18"/>
          <w:szCs w:val="18"/>
          <w:u w:val="single"/>
        </w:rPr>
        <w:t>aktualnych na dzień złożenia</w:t>
      </w:r>
      <w:r w:rsidRPr="000E1E56">
        <w:rPr>
          <w:rFonts w:ascii="Verdana" w:hAnsi="Verdana" w:cs="Arial"/>
          <w:color w:val="000000"/>
          <w:sz w:val="18"/>
          <w:szCs w:val="18"/>
        </w:rPr>
        <w:t xml:space="preserve"> oświadczeń lub dokumentów potwierdzających spełnianie przez oferowane dostawy wymagań określonych przez Zamawiającego.</w:t>
      </w:r>
    </w:p>
    <w:p w14:paraId="500FFFAC" w14:textId="4DBFBA3D" w:rsidR="000E1E56" w:rsidRPr="000E1E56" w:rsidRDefault="000E1E56" w:rsidP="00BE61F3">
      <w:pPr>
        <w:autoSpaceDE w:val="0"/>
        <w:autoSpaceDN w:val="0"/>
        <w:ind w:left="426" w:hanging="426"/>
        <w:rPr>
          <w:rFonts w:ascii="Verdana" w:hAnsi="Verdana" w:cs="Arial"/>
          <w:color w:val="000000"/>
          <w:sz w:val="18"/>
          <w:szCs w:val="18"/>
        </w:rPr>
      </w:pPr>
      <w:r w:rsidRPr="000E1E56">
        <w:rPr>
          <w:rFonts w:ascii="Verdana" w:hAnsi="Verdana" w:cs="Arial"/>
          <w:color w:val="000000"/>
          <w:sz w:val="18"/>
          <w:szCs w:val="18"/>
        </w:rPr>
        <w:t xml:space="preserve">7.2 </w:t>
      </w:r>
      <w:r>
        <w:rPr>
          <w:rFonts w:ascii="Verdana" w:hAnsi="Verdana" w:cs="Arial"/>
          <w:color w:val="000000"/>
          <w:sz w:val="18"/>
          <w:szCs w:val="18"/>
        </w:rPr>
        <w:t xml:space="preserve"> </w:t>
      </w:r>
      <w:r w:rsidRPr="000E1E56">
        <w:rPr>
          <w:rFonts w:ascii="Verdana" w:hAnsi="Verdana" w:cs="Arial"/>
          <w:b/>
          <w:sz w:val="18"/>
          <w:szCs w:val="18"/>
          <w:u w:val="single"/>
        </w:rPr>
        <w:t>W celu potwierdzenia spełniania przez oferowane dostawy w</w:t>
      </w:r>
      <w:r w:rsidR="00493F2D">
        <w:rPr>
          <w:rFonts w:ascii="Verdana" w:hAnsi="Verdana" w:cs="Arial"/>
          <w:b/>
          <w:sz w:val="18"/>
          <w:szCs w:val="18"/>
          <w:u w:val="single"/>
        </w:rPr>
        <w:t>ymagań Z</w:t>
      </w:r>
      <w:r w:rsidRPr="000E1E56">
        <w:rPr>
          <w:rFonts w:ascii="Verdana" w:hAnsi="Verdana" w:cs="Arial"/>
          <w:b/>
          <w:sz w:val="18"/>
          <w:szCs w:val="18"/>
          <w:u w:val="single"/>
        </w:rPr>
        <w:t>amawiający żąda od wykonawcy:</w:t>
      </w:r>
    </w:p>
    <w:p w14:paraId="6AB19245" w14:textId="4986C75A" w:rsidR="007B5E3C" w:rsidRPr="007B5E3C" w:rsidRDefault="007B5E3C" w:rsidP="00312C3A">
      <w:pPr>
        <w:pStyle w:val="Akapitzlist"/>
        <w:numPr>
          <w:ilvl w:val="0"/>
          <w:numId w:val="56"/>
        </w:numPr>
        <w:ind w:left="426" w:hanging="284"/>
        <w:rPr>
          <w:rFonts w:ascii="Verdana" w:hAnsi="Verdana" w:cs="Arial"/>
          <w:sz w:val="18"/>
          <w:szCs w:val="18"/>
        </w:rPr>
      </w:pPr>
      <w:r w:rsidRPr="007B5E3C">
        <w:rPr>
          <w:rFonts w:ascii="Verdana" w:hAnsi="Verdana" w:cs="Arial"/>
          <w:sz w:val="18"/>
          <w:szCs w:val="18"/>
        </w:rPr>
        <w:t xml:space="preserve">Oświadczenie Wykonawcy, że oferowany przedmiot zamówienia posiada deklarację CE oraz dokumenty potwierdzające dopuszczenie do obrotu i stosowania zgodnie z Ustawą o wyrobach medycznych (jeżeli są wymagane odrębnymi przepisami). Wzór - </w:t>
      </w:r>
      <w:r w:rsidRPr="00EB4142">
        <w:rPr>
          <w:rFonts w:ascii="Verdana" w:hAnsi="Verdana" w:cs="Arial"/>
          <w:b/>
          <w:sz w:val="18"/>
          <w:szCs w:val="18"/>
        </w:rPr>
        <w:t xml:space="preserve">Załącznik nr </w:t>
      </w:r>
      <w:r w:rsidR="00EB4142" w:rsidRPr="00EB4142">
        <w:rPr>
          <w:rFonts w:ascii="Verdana" w:hAnsi="Verdana" w:cs="Arial"/>
          <w:b/>
          <w:sz w:val="18"/>
          <w:szCs w:val="18"/>
        </w:rPr>
        <w:t>8</w:t>
      </w:r>
      <w:r w:rsidRPr="00EB4142">
        <w:rPr>
          <w:rFonts w:ascii="Verdana" w:hAnsi="Verdana" w:cs="Arial"/>
          <w:b/>
          <w:sz w:val="18"/>
          <w:szCs w:val="18"/>
        </w:rPr>
        <w:t xml:space="preserve"> do SIWZ</w:t>
      </w:r>
      <w:r w:rsidRPr="007B5E3C">
        <w:rPr>
          <w:rFonts w:ascii="Verdana" w:hAnsi="Verdana" w:cs="Arial"/>
          <w:sz w:val="18"/>
          <w:szCs w:val="18"/>
        </w:rPr>
        <w:t>.</w:t>
      </w:r>
    </w:p>
    <w:p w14:paraId="35A80030" w14:textId="4100CFB4" w:rsidR="00EB1353" w:rsidRPr="00AF10BB" w:rsidRDefault="00EB1353" w:rsidP="009E0390">
      <w:pPr>
        <w:pStyle w:val="pkt"/>
        <w:autoSpaceDE w:val="0"/>
        <w:autoSpaceDN w:val="0"/>
        <w:adjustRightInd w:val="0"/>
        <w:spacing w:before="0" w:after="0"/>
        <w:ind w:left="0"/>
        <w:rPr>
          <w:rFonts w:ascii="Verdana" w:hAnsi="Verdana" w:cs="Arial"/>
          <w:color w:val="000000"/>
          <w:sz w:val="18"/>
          <w:szCs w:val="18"/>
        </w:rPr>
      </w:pPr>
    </w:p>
    <w:p w14:paraId="4C7D47C1" w14:textId="06C200BE" w:rsidR="00E71523" w:rsidRDefault="00E71523"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43D50D1E" w14:textId="1E74798E" w:rsidR="00D04C93" w:rsidRDefault="00D04C93" w:rsidP="00D04C93">
      <w:pPr>
        <w:pStyle w:val="pkt"/>
        <w:autoSpaceDE w:val="0"/>
        <w:autoSpaceDN w:val="0"/>
        <w:spacing w:before="0" w:after="0"/>
        <w:ind w:left="426"/>
        <w:rPr>
          <w:rFonts w:ascii="Verdana" w:hAnsi="Verdana" w:cs="Arial"/>
          <w:b/>
          <w:color w:val="0000FF"/>
          <w:sz w:val="18"/>
          <w:szCs w:val="18"/>
        </w:rPr>
      </w:pPr>
    </w:p>
    <w:p w14:paraId="2B63E522" w14:textId="49A7E3BC" w:rsidR="00E71523" w:rsidRPr="009E0390" w:rsidRDefault="00E71523"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9E0390">
        <w:rPr>
          <w:rFonts w:ascii="Verdana" w:hAnsi="Verdana" w:cs="Arial"/>
          <w:b/>
          <w:sz w:val="18"/>
          <w:szCs w:val="18"/>
        </w:rPr>
        <w:t>Jednolitego Europejskiego Dokumentu Zamówienia</w:t>
      </w:r>
      <w:r w:rsidRPr="009E0390">
        <w:rPr>
          <w:rFonts w:ascii="Verdana" w:hAnsi="Verdana" w:cs="Arial"/>
          <w:sz w:val="18"/>
          <w:szCs w:val="18"/>
        </w:rPr>
        <w:t xml:space="preserve"> dalej zwanego </w:t>
      </w:r>
      <w:r w:rsidRPr="009E0390">
        <w:rPr>
          <w:rFonts w:ascii="Verdana" w:hAnsi="Verdana" w:cs="Arial"/>
          <w:sz w:val="18"/>
          <w:szCs w:val="18"/>
          <w:u w:val="single"/>
        </w:rPr>
        <w:t>Jednolitym Dokumentem.</w:t>
      </w:r>
      <w:r w:rsidRPr="009E0390">
        <w:rPr>
          <w:rFonts w:ascii="Verdana" w:hAnsi="Verdana" w:cs="Arial"/>
          <w:sz w:val="18"/>
          <w:szCs w:val="18"/>
        </w:rPr>
        <w:t xml:space="preserve">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6870FE7C" w14:textId="68D7609E" w:rsidR="00BB04D8" w:rsidRPr="002162C9" w:rsidRDefault="00E71523" w:rsidP="00312C3A">
      <w:pPr>
        <w:pStyle w:val="pkt"/>
        <w:numPr>
          <w:ilvl w:val="1"/>
          <w:numId w:val="43"/>
        </w:numPr>
        <w:autoSpaceDE w:val="0"/>
        <w:autoSpaceDN w:val="0"/>
        <w:adjustRightInd w:val="0"/>
        <w:spacing w:before="0" w:after="0"/>
        <w:rPr>
          <w:rFonts w:ascii="Verdana" w:hAnsi="Verdana" w:cs="Arial"/>
          <w:strike/>
          <w:sz w:val="18"/>
          <w:szCs w:val="18"/>
        </w:rPr>
      </w:pPr>
      <w:r w:rsidRPr="002162C9">
        <w:rPr>
          <w:rFonts w:ascii="Verdana" w:hAnsi="Verdana" w:cs="Arial"/>
          <w:sz w:val="18"/>
          <w:szCs w:val="18"/>
          <w:u w:val="single"/>
        </w:rPr>
        <w:t>Jednolity Dokument</w:t>
      </w:r>
      <w:r w:rsidRPr="002162C9">
        <w:rPr>
          <w:rFonts w:ascii="Verdana" w:hAnsi="Verdana" w:cs="Arial"/>
          <w:sz w:val="18"/>
          <w:szCs w:val="18"/>
        </w:rPr>
        <w:t xml:space="preserve"> </w:t>
      </w:r>
      <w:r w:rsidR="00C34320" w:rsidRPr="002162C9">
        <w:rPr>
          <w:rFonts w:ascii="Verdana" w:hAnsi="Verdana" w:cs="Arial"/>
          <w:sz w:val="18"/>
          <w:szCs w:val="18"/>
        </w:rPr>
        <w:t>–sporządzony zgodnie ze wzo</w:t>
      </w:r>
      <w:r w:rsidR="002162C9" w:rsidRPr="002162C9">
        <w:rPr>
          <w:rFonts w:ascii="Verdana" w:hAnsi="Verdana" w:cs="Arial"/>
          <w:sz w:val="18"/>
          <w:szCs w:val="18"/>
        </w:rPr>
        <w:t xml:space="preserve">rem który stanowi </w:t>
      </w:r>
      <w:r w:rsidR="002162C9" w:rsidRPr="00EB4142">
        <w:rPr>
          <w:rFonts w:ascii="Verdana" w:hAnsi="Verdana" w:cs="Arial"/>
          <w:b/>
          <w:sz w:val="18"/>
          <w:szCs w:val="18"/>
        </w:rPr>
        <w:t>załącznik nr 5</w:t>
      </w:r>
      <w:r w:rsidR="00C34320" w:rsidRPr="00EB4142">
        <w:rPr>
          <w:rFonts w:ascii="Verdana" w:hAnsi="Verdana" w:cs="Arial"/>
          <w:b/>
          <w:sz w:val="18"/>
          <w:szCs w:val="18"/>
        </w:rPr>
        <w:t xml:space="preserve"> do SIWZ</w:t>
      </w:r>
      <w:r w:rsidR="00C34320" w:rsidRPr="002162C9">
        <w:rPr>
          <w:rFonts w:ascii="Verdana" w:hAnsi="Verdana" w:cs="Arial"/>
          <w:sz w:val="18"/>
          <w:szCs w:val="18"/>
        </w:rPr>
        <w:t xml:space="preserve">, </w:t>
      </w:r>
      <w:r w:rsidRPr="002162C9">
        <w:rPr>
          <w:rFonts w:ascii="Verdana" w:hAnsi="Verdana" w:cs="Arial"/>
          <w:sz w:val="18"/>
          <w:szCs w:val="18"/>
        </w:rPr>
        <w:t>n</w:t>
      </w:r>
      <w:r w:rsidR="007B5E3C" w:rsidRPr="002162C9">
        <w:rPr>
          <w:rFonts w:ascii="Verdana" w:hAnsi="Verdana" w:cs="Arial"/>
          <w:sz w:val="18"/>
          <w:szCs w:val="18"/>
        </w:rPr>
        <w:t>ależy złożyć poprzez Platformę</w:t>
      </w:r>
      <w:r w:rsidR="00300263" w:rsidRPr="002162C9">
        <w:rPr>
          <w:rFonts w:ascii="Verdana" w:hAnsi="Verdana" w:cs="Arial"/>
          <w:sz w:val="18"/>
          <w:szCs w:val="18"/>
        </w:rPr>
        <w:t xml:space="preserve"> z wykorzystaniem narzędzia/strony ESPD.</w:t>
      </w:r>
      <w:r w:rsidR="007B5E3C" w:rsidRPr="002162C9">
        <w:rPr>
          <w:rFonts w:ascii="Verdana" w:hAnsi="Verdana" w:cs="Arial"/>
          <w:sz w:val="18"/>
          <w:szCs w:val="18"/>
        </w:rPr>
        <w:t xml:space="preserve">  </w:t>
      </w:r>
    </w:p>
    <w:p w14:paraId="332E6AA1" w14:textId="1D5FE9B4" w:rsidR="007B5E3C" w:rsidRPr="007B5E3C" w:rsidRDefault="007B5E3C" w:rsidP="007B5E3C">
      <w:pPr>
        <w:pStyle w:val="pkt"/>
        <w:autoSpaceDE w:val="0"/>
        <w:autoSpaceDN w:val="0"/>
        <w:adjustRightInd w:val="0"/>
        <w:spacing w:before="0" w:after="0"/>
        <w:ind w:left="720"/>
        <w:rPr>
          <w:rFonts w:ascii="Verdana" w:hAnsi="Verdana" w:cs="Arial"/>
          <w:b/>
          <w:sz w:val="18"/>
          <w:szCs w:val="18"/>
        </w:rPr>
      </w:pPr>
      <w:r w:rsidRPr="007B5E3C">
        <w:rPr>
          <w:rFonts w:ascii="Verdana" w:hAnsi="Verdana" w:cs="Arial"/>
          <w:b/>
          <w:sz w:val="18"/>
          <w:szCs w:val="18"/>
        </w:rPr>
        <w:t xml:space="preserve">Jednolity dokument (JEDZ), sporządza się, pod rygorem nieważności, w postaci elektronicznej i opatruje się kwalifikowanym podpisem elektronicznym. </w:t>
      </w:r>
    </w:p>
    <w:p w14:paraId="42C6515C" w14:textId="4ED1FA02" w:rsidR="00E71523" w:rsidRPr="009E0390" w:rsidRDefault="00E71523" w:rsidP="00312C3A">
      <w:pPr>
        <w:pStyle w:val="pkt"/>
        <w:numPr>
          <w:ilvl w:val="1"/>
          <w:numId w:val="43"/>
        </w:numPr>
        <w:autoSpaceDE w:val="0"/>
        <w:autoSpaceDN w:val="0"/>
        <w:adjustRightInd w:val="0"/>
        <w:spacing w:before="0" w:after="0"/>
        <w:rPr>
          <w:rFonts w:ascii="Verdana" w:hAnsi="Verdana" w:cs="Arial"/>
          <w:sz w:val="18"/>
          <w:szCs w:val="18"/>
        </w:rPr>
      </w:pPr>
      <w:r w:rsidRPr="00BB04D8">
        <w:rPr>
          <w:rFonts w:ascii="Verdana" w:hAnsi="Verdana" w:cs="Arial"/>
          <w:sz w:val="18"/>
          <w:szCs w:val="18"/>
          <w:u w:val="single"/>
        </w:rPr>
        <w:t>Wykonawca</w:t>
      </w:r>
      <w:r w:rsidRPr="009E0390">
        <w:rPr>
          <w:rFonts w:ascii="Verdana" w:hAnsi="Verdana" w:cs="Arial"/>
          <w:sz w:val="18"/>
          <w:szCs w:val="18"/>
        </w:rPr>
        <w:t xml:space="preserve">, który powołuje się </w:t>
      </w:r>
      <w:r w:rsidRPr="009E0390">
        <w:rPr>
          <w:rFonts w:ascii="Verdana" w:hAnsi="Verdana" w:cs="Arial"/>
          <w:sz w:val="18"/>
          <w:szCs w:val="18"/>
          <w:u w:val="single"/>
        </w:rPr>
        <w:t>na zasoby innych podmiotów</w:t>
      </w:r>
      <w:r w:rsidRPr="009E0390">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4D2C00AD" w14:textId="7DDCB812" w:rsidR="00E71523" w:rsidRPr="009E0390" w:rsidRDefault="00E71523"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W przypadku </w:t>
      </w:r>
      <w:r w:rsidRPr="009E0390">
        <w:rPr>
          <w:rFonts w:ascii="Verdana" w:hAnsi="Verdana" w:cs="Arial"/>
          <w:sz w:val="18"/>
          <w:szCs w:val="18"/>
          <w:u w:val="single"/>
        </w:rPr>
        <w:t>wspólnego ubiegania</w:t>
      </w:r>
      <w:r w:rsidRPr="009E0390">
        <w:rPr>
          <w:rFonts w:ascii="Verdana" w:hAnsi="Verdana" w:cs="Arial"/>
          <w:sz w:val="18"/>
          <w:szCs w:val="18"/>
        </w:rPr>
        <w:t xml:space="preserve"> się o zamówienie przez Wykonawców, Jednolity Dokument składa każdy z Wykonawców wspólnie ubiegających się o zamówienie. Dokument ten potwierdza spełnianie warunków udziału w postępowaniu oraz brak podstaw wykluczenia </w:t>
      </w:r>
      <w:r w:rsidRPr="009E0390">
        <w:rPr>
          <w:rFonts w:ascii="Verdana" w:hAnsi="Verdana" w:cs="Arial"/>
          <w:sz w:val="18"/>
          <w:szCs w:val="18"/>
          <w:u w:val="single"/>
        </w:rPr>
        <w:t xml:space="preserve">w zakresie, w którym każdy z wykonawców wykazuje </w:t>
      </w:r>
      <w:r w:rsidRPr="009E0390">
        <w:rPr>
          <w:rFonts w:ascii="Verdana" w:hAnsi="Verdana" w:cs="Arial"/>
          <w:sz w:val="18"/>
          <w:szCs w:val="18"/>
        </w:rPr>
        <w:t>spełnianie warunków udziału w postępowaniu oraz brak podstaw wykluczenia.</w:t>
      </w:r>
    </w:p>
    <w:p w14:paraId="7CCD5165" w14:textId="77777777" w:rsidR="00AA3575" w:rsidRPr="00300263"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300263">
        <w:rPr>
          <w:rFonts w:ascii="Verdana" w:hAnsi="Verdana" w:cs="Arial"/>
          <w:sz w:val="18"/>
          <w:szCs w:val="18"/>
        </w:rPr>
        <w:t xml:space="preserve">Wykonawca może wykorzystać w Jednolitym Dokumencie nadal aktualne informacje zawarte </w:t>
      </w:r>
      <w:r w:rsidRPr="00300263">
        <w:rPr>
          <w:rFonts w:ascii="Verdana" w:hAnsi="Verdana" w:cs="Arial"/>
          <w:sz w:val="18"/>
          <w:szCs w:val="18"/>
        </w:rPr>
        <w:br/>
        <w:t>w innym Jednolitym Dokumencie złożonym w odrębnym postępowaniu o udzielenie zamówienia.</w:t>
      </w:r>
    </w:p>
    <w:p w14:paraId="6BB8974F" w14:textId="77777777" w:rsidR="00AA3575" w:rsidRPr="009E0390"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Zamawiający żąda wskazania przez wykonawcę części zamówienia, których wykonanie zamierza powierzyć </w:t>
      </w:r>
      <w:r w:rsidRPr="009E0390">
        <w:rPr>
          <w:rFonts w:ascii="Verdana" w:hAnsi="Verdana" w:cs="Arial"/>
          <w:sz w:val="18"/>
          <w:szCs w:val="18"/>
          <w:u w:val="single"/>
        </w:rPr>
        <w:t>podwykonawcom</w:t>
      </w:r>
      <w:r w:rsidRPr="009E0390">
        <w:rPr>
          <w:rFonts w:ascii="Verdana" w:hAnsi="Verdana" w:cs="Arial"/>
          <w:sz w:val="18"/>
          <w:szCs w:val="18"/>
        </w:rPr>
        <w:t xml:space="preserve"> i podania przez Wykonawcę firm podwykonawców (o ile są znane na tym etapie).</w:t>
      </w:r>
    </w:p>
    <w:p w14:paraId="2391A936" w14:textId="1CC016BE" w:rsidR="00AA3575" w:rsidRPr="00203E9A"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Jeżeli wykaz, oświadczenia lub inne złożone przez wykonawcę dokumenty budzą wątpliwości zamawiającego, może on zwrócić się bezpośrednio do właściwego podmiotu, na rzecz którego </w:t>
      </w:r>
      <w:r w:rsidR="002162C9" w:rsidRPr="002162C9">
        <w:rPr>
          <w:rFonts w:ascii="Verdana" w:hAnsi="Verdana" w:cs="Arial"/>
          <w:sz w:val="18"/>
          <w:szCs w:val="18"/>
        </w:rPr>
        <w:t>dostawy</w:t>
      </w:r>
      <w:r w:rsidRPr="002162C9">
        <w:rPr>
          <w:rFonts w:ascii="Verdana" w:hAnsi="Verdana" w:cs="Arial"/>
          <w:sz w:val="18"/>
          <w:szCs w:val="18"/>
        </w:rPr>
        <w:t xml:space="preserve"> były wykonywane</w:t>
      </w:r>
      <w:r w:rsidRPr="00203E9A">
        <w:rPr>
          <w:rFonts w:ascii="Verdana" w:hAnsi="Verdana" w:cs="Arial"/>
          <w:sz w:val="18"/>
          <w:szCs w:val="18"/>
        </w:rPr>
        <w:t>, o dodatkowe informacje lub dokumenty w tym zakresie.</w:t>
      </w:r>
    </w:p>
    <w:p w14:paraId="26154BAB" w14:textId="5DD0EAEB" w:rsidR="00AA3575" w:rsidRPr="00DA18A9" w:rsidRDefault="00AA3575" w:rsidP="00312C3A">
      <w:pPr>
        <w:pStyle w:val="pkt"/>
        <w:numPr>
          <w:ilvl w:val="1"/>
          <w:numId w:val="43"/>
        </w:numPr>
        <w:autoSpaceDE w:val="0"/>
        <w:autoSpaceDN w:val="0"/>
        <w:adjustRightInd w:val="0"/>
        <w:spacing w:before="0" w:after="0"/>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t>
      </w:r>
      <w:r w:rsidRPr="00DA18A9">
        <w:rPr>
          <w:rFonts w:ascii="Verdana" w:hAnsi="Verdana" w:cs="Arial"/>
          <w:sz w:val="18"/>
          <w:szCs w:val="18"/>
        </w:rPr>
        <w:lastRenderedPageBreak/>
        <w:t xml:space="preserve">w postępowaniu, o </w:t>
      </w:r>
      <w:r w:rsidRPr="00641253">
        <w:rPr>
          <w:rFonts w:ascii="Verdana" w:hAnsi="Verdana" w:cs="Arial"/>
          <w:sz w:val="18"/>
          <w:szCs w:val="18"/>
        </w:rPr>
        <w:t xml:space="preserve">których mowa w pkt. </w:t>
      </w:r>
      <w:r w:rsidRPr="002162C9">
        <w:rPr>
          <w:rFonts w:ascii="Verdana" w:hAnsi="Verdana" w:cs="Arial"/>
          <w:sz w:val="18"/>
          <w:szCs w:val="18"/>
        </w:rPr>
        <w:t>6.</w:t>
      </w:r>
      <w:r w:rsidR="00300263" w:rsidRPr="002162C9">
        <w:rPr>
          <w:rFonts w:ascii="Verdana" w:hAnsi="Verdana" w:cs="Arial"/>
          <w:sz w:val="18"/>
          <w:szCs w:val="18"/>
        </w:rPr>
        <w:t>3</w:t>
      </w:r>
      <w:r w:rsidRPr="002162C9">
        <w:rPr>
          <w:rFonts w:ascii="Verdana" w:hAnsi="Verdana" w:cs="Arial"/>
          <w:sz w:val="18"/>
          <w:szCs w:val="18"/>
        </w:rPr>
        <w:t xml:space="preserve"> SIWZ)</w:t>
      </w:r>
      <w:r w:rsidRPr="00641253">
        <w:rPr>
          <w:rFonts w:ascii="Verdana" w:hAnsi="Verdana" w:cs="Arial"/>
          <w:sz w:val="18"/>
          <w:szCs w:val="18"/>
        </w:rPr>
        <w:t xml:space="preserve"> i </w:t>
      </w:r>
      <w:r>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5722A6">
        <w:rPr>
          <w:rFonts w:ascii="Verdana" w:hAnsi="Verdana" w:cs="Arial"/>
          <w:sz w:val="18"/>
          <w:szCs w:val="18"/>
        </w:rPr>
        <w:t>6</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1A04AACD" w14:textId="58215E76" w:rsidR="00AA3575" w:rsidRPr="00DA18A9" w:rsidRDefault="00AA3575" w:rsidP="00312C3A">
      <w:pPr>
        <w:pStyle w:val="pkt"/>
        <w:numPr>
          <w:ilvl w:val="1"/>
          <w:numId w:val="43"/>
        </w:numPr>
        <w:autoSpaceDE w:val="0"/>
        <w:autoSpaceDN w:val="0"/>
        <w:adjustRightInd w:val="0"/>
        <w:spacing w:before="0" w:after="0"/>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Pr>
          <w:rFonts w:ascii="Verdana" w:hAnsi="Verdana" w:cs="Arial"/>
          <w:sz w:val="18"/>
          <w:szCs w:val="18"/>
        </w:rPr>
        <w:t xml:space="preserve">, o których mowa w § </w:t>
      </w:r>
      <w:r w:rsidRPr="00DA18A9">
        <w:rPr>
          <w:rFonts w:ascii="Verdana" w:hAnsi="Verdana" w:cs="Arial"/>
          <w:sz w:val="18"/>
          <w:szCs w:val="18"/>
        </w:rPr>
        <w:t xml:space="preserve">5, (tj. składanych w </w:t>
      </w:r>
      <w:r w:rsidRPr="00641253">
        <w:rPr>
          <w:rFonts w:ascii="Verdana" w:hAnsi="Verdana" w:cs="Arial"/>
          <w:sz w:val="18"/>
          <w:szCs w:val="18"/>
        </w:rPr>
        <w:t xml:space="preserve">celu potwierdzenia braku podstaw wykluczenia wykonawcy z udziału </w:t>
      </w:r>
      <w:r>
        <w:rPr>
          <w:rFonts w:ascii="Verdana" w:hAnsi="Verdana" w:cs="Arial"/>
          <w:sz w:val="18"/>
          <w:szCs w:val="18"/>
        </w:rPr>
        <w:br/>
      </w:r>
      <w:r w:rsidRPr="00641253">
        <w:rPr>
          <w:rFonts w:ascii="Verdana" w:hAnsi="Verdana" w:cs="Arial"/>
          <w:sz w:val="18"/>
          <w:szCs w:val="18"/>
        </w:rPr>
        <w:t>w postępowaniu, o których mowa w pkt</w:t>
      </w:r>
      <w:r w:rsidRPr="002162C9">
        <w:rPr>
          <w:rFonts w:ascii="Verdana" w:hAnsi="Verdana" w:cs="Arial"/>
          <w:sz w:val="18"/>
          <w:szCs w:val="18"/>
        </w:rPr>
        <w:t>. 6</w:t>
      </w:r>
      <w:r w:rsidR="00485431" w:rsidRPr="002162C9">
        <w:rPr>
          <w:rFonts w:ascii="Verdana" w:hAnsi="Verdana" w:cs="Arial"/>
          <w:sz w:val="18"/>
          <w:szCs w:val="18"/>
        </w:rPr>
        <w:t>.3</w:t>
      </w:r>
      <w:r w:rsidR="00A803C8" w:rsidRPr="002162C9">
        <w:rPr>
          <w:rFonts w:ascii="Verdana" w:hAnsi="Verdana" w:cs="Arial"/>
          <w:sz w:val="18"/>
          <w:szCs w:val="18"/>
        </w:rPr>
        <w:t xml:space="preserve"> </w:t>
      </w:r>
      <w:r w:rsidRPr="00641253">
        <w:rPr>
          <w:rFonts w:ascii="Verdana" w:hAnsi="Verdana" w:cs="Arial"/>
          <w:sz w:val="18"/>
          <w:szCs w:val="18"/>
        </w:rPr>
        <w:t xml:space="preserve"> i </w:t>
      </w:r>
      <w:r>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w:t>
      </w:r>
      <w:r w:rsidRPr="002162C9">
        <w:rPr>
          <w:rFonts w:ascii="Verdana" w:hAnsi="Verdana" w:cs="Arial"/>
          <w:sz w:val="18"/>
          <w:szCs w:val="18"/>
        </w:rPr>
        <w:t>pkt. 6.</w:t>
      </w:r>
      <w:r w:rsidR="00485431" w:rsidRPr="002162C9">
        <w:rPr>
          <w:rFonts w:ascii="Verdana" w:hAnsi="Verdana" w:cs="Arial"/>
          <w:sz w:val="18"/>
          <w:szCs w:val="18"/>
        </w:rPr>
        <w:t>6</w:t>
      </w:r>
      <w:r w:rsidRPr="002162C9">
        <w:rPr>
          <w:rFonts w:ascii="Verdana" w:hAnsi="Verdana" w:cs="Arial"/>
          <w:sz w:val="18"/>
          <w:szCs w:val="18"/>
        </w:rPr>
        <w:t xml:space="preserve"> SIWZ)</w:t>
      </w:r>
      <w:r w:rsidRPr="00641253">
        <w:rPr>
          <w:rFonts w:ascii="Verdana" w:hAnsi="Verdana" w:cs="Arial"/>
          <w:sz w:val="18"/>
          <w:szCs w:val="18"/>
        </w:rPr>
        <w:t xml:space="preserve">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BA64E4">
        <w:rPr>
          <w:rFonts w:ascii="Verdana" w:hAnsi="Verdana" w:cs="Arial"/>
          <w:sz w:val="18"/>
          <w:szCs w:val="18"/>
        </w:rPr>
        <w:t xml:space="preserve">które znajdują się </w:t>
      </w:r>
      <w:r>
        <w:rPr>
          <w:rFonts w:ascii="Verdana" w:hAnsi="Verdana" w:cs="Arial"/>
          <w:sz w:val="18"/>
          <w:szCs w:val="18"/>
        </w:rPr>
        <w:br/>
      </w:r>
      <w:r w:rsidRPr="00BA64E4">
        <w:rPr>
          <w:rFonts w:ascii="Verdana" w:hAnsi="Verdana" w:cs="Arial"/>
          <w:sz w:val="18"/>
          <w:szCs w:val="18"/>
        </w:rPr>
        <w:t xml:space="preserve">w posiadaniu Zamawiającego, w szczególności oświadczeń lub dokumentów przechowywanych przez zamawiającego zgodnie z art. 97 ust. 1 ustawy </w:t>
      </w:r>
      <w:proofErr w:type="spellStart"/>
      <w:r w:rsidRPr="00BA64E4">
        <w:rPr>
          <w:rFonts w:ascii="Verdana" w:hAnsi="Verdana" w:cs="Arial"/>
          <w:sz w:val="18"/>
          <w:szCs w:val="18"/>
        </w:rPr>
        <w:t>pzp</w:t>
      </w:r>
      <w:proofErr w:type="spellEnd"/>
      <w:r w:rsidRPr="00BA64E4">
        <w:rPr>
          <w:rFonts w:ascii="Verdana" w:hAnsi="Verdana" w:cs="Arial"/>
          <w:sz w:val="18"/>
          <w:szCs w:val="18"/>
        </w:rPr>
        <w:t xml:space="preserve">, zamawiający w celu potwierdzenia okoliczności, o których mowa w art. 25 ust. 1 pkt. 1 i 3 ustawy </w:t>
      </w:r>
      <w:proofErr w:type="spellStart"/>
      <w:r w:rsidRPr="00BA64E4">
        <w:rPr>
          <w:rFonts w:ascii="Verdana" w:hAnsi="Verdana" w:cs="Arial"/>
          <w:sz w:val="18"/>
          <w:szCs w:val="18"/>
        </w:rPr>
        <w:t>pzp</w:t>
      </w:r>
      <w:proofErr w:type="spellEnd"/>
      <w:r w:rsidRPr="00BA64E4">
        <w:rPr>
          <w:rFonts w:ascii="Verdana" w:hAnsi="Verdana" w:cs="Arial"/>
          <w:sz w:val="18"/>
          <w:szCs w:val="18"/>
        </w:rPr>
        <w:t>, korzysta z posiadanych oświadczeń lub dokumentów, o ile są one aktualne.</w:t>
      </w:r>
    </w:p>
    <w:p w14:paraId="40193F7B" w14:textId="0E6E0C73" w:rsidR="00AA3575" w:rsidRPr="00DE407B" w:rsidRDefault="00AA3575" w:rsidP="00312C3A">
      <w:pPr>
        <w:pStyle w:val="pkt"/>
        <w:numPr>
          <w:ilvl w:val="1"/>
          <w:numId w:val="43"/>
        </w:numPr>
        <w:autoSpaceDE w:val="0"/>
        <w:autoSpaceDN w:val="0"/>
        <w:adjustRightInd w:val="0"/>
        <w:spacing w:before="0" w:after="0"/>
        <w:rPr>
          <w:rFonts w:ascii="Verdana" w:hAnsi="Verdana" w:cs="Arial"/>
          <w:color w:val="000000" w:themeColor="text1"/>
          <w:sz w:val="18"/>
          <w:szCs w:val="18"/>
        </w:rPr>
      </w:pPr>
      <w:r w:rsidRPr="00DE407B">
        <w:rPr>
          <w:rFonts w:ascii="Verdana" w:hAnsi="Verdana" w:cs="Arial"/>
          <w:color w:val="000000" w:themeColor="text1"/>
          <w:sz w:val="18"/>
          <w:szCs w:val="18"/>
        </w:rPr>
        <w:t xml:space="preserve">W przypadku, o którym mowa w pkt </w:t>
      </w:r>
      <w:r w:rsidR="00744B2C">
        <w:rPr>
          <w:rFonts w:ascii="Verdana" w:hAnsi="Verdana" w:cs="Arial"/>
          <w:color w:val="000000" w:themeColor="text1"/>
          <w:sz w:val="18"/>
          <w:szCs w:val="18"/>
        </w:rPr>
        <w:t>8</w:t>
      </w:r>
      <w:r w:rsidRPr="000728DE">
        <w:rPr>
          <w:rFonts w:ascii="Verdana" w:hAnsi="Verdana" w:cs="Arial"/>
          <w:color w:val="000000" w:themeColor="text1"/>
          <w:sz w:val="18"/>
          <w:szCs w:val="18"/>
        </w:rPr>
        <w:t>.8.</w:t>
      </w:r>
      <w:r w:rsidRPr="00DE407B">
        <w:rPr>
          <w:rFonts w:ascii="Verdana" w:hAnsi="Verdana" w:cs="Arial"/>
          <w:color w:val="000000" w:themeColor="text1"/>
          <w:sz w:val="18"/>
          <w:szCs w:val="18"/>
        </w:rPr>
        <w:t xml:space="preserve"> SIWZ zamawiający może żądać od wykonawcy przedstawienia tłumaczenia na język polski wskazanych przez wykonawcę i pobranych samodzielnie przez zamawiającego dokumentów.</w:t>
      </w:r>
    </w:p>
    <w:p w14:paraId="23A536B0" w14:textId="77777777" w:rsidR="00AA3575" w:rsidRPr="0056334B"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56334B">
        <w:rPr>
          <w:rFonts w:ascii="Verdana" w:hAnsi="Verdana" w:cs="Arial"/>
          <w:sz w:val="18"/>
          <w:szCs w:val="18"/>
        </w:rPr>
        <w:t xml:space="preserve">Dokumenty lub oświadczenia, o których mowa w rozporządzeniu Ministra Rozwoju z dnia 26 lipca 2016 r., składane są w oryginale w postaci dokumentu elektronicznego lub w elektronicznej kopii dokumentu </w:t>
      </w:r>
      <w:r w:rsidRPr="00D36D8E">
        <w:rPr>
          <w:rFonts w:ascii="Verdana" w:hAnsi="Verdana" w:cs="Arial"/>
          <w:sz w:val="18"/>
          <w:szCs w:val="18"/>
        </w:rPr>
        <w:t>lub oświadczenia</w:t>
      </w:r>
      <w:r w:rsidRPr="00F85139">
        <w:rPr>
          <w:rFonts w:ascii="Verdana" w:hAnsi="Verdana" w:cs="Arial"/>
          <w:sz w:val="18"/>
          <w:szCs w:val="18"/>
        </w:rPr>
        <w:t xml:space="preserve"> </w:t>
      </w:r>
      <w:r w:rsidRPr="0056334B">
        <w:rPr>
          <w:rFonts w:ascii="Verdana" w:hAnsi="Verdana" w:cs="Arial"/>
          <w:sz w:val="18"/>
          <w:szCs w:val="18"/>
        </w:rPr>
        <w:t xml:space="preserve">poświadczonej za zgodność z oryginałem.  </w:t>
      </w:r>
    </w:p>
    <w:p w14:paraId="142FD216" w14:textId="77777777" w:rsidR="00AA3575" w:rsidRPr="0056334B"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56334B">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99B48CC" w14:textId="775C3751" w:rsidR="00AA3575" w:rsidRPr="000A50B0" w:rsidRDefault="00AA3575" w:rsidP="00312C3A">
      <w:pPr>
        <w:pStyle w:val="pkt"/>
        <w:numPr>
          <w:ilvl w:val="1"/>
          <w:numId w:val="43"/>
        </w:numPr>
        <w:autoSpaceDE w:val="0"/>
        <w:autoSpaceDN w:val="0"/>
        <w:adjustRightInd w:val="0"/>
        <w:spacing w:before="0" w:after="0"/>
        <w:rPr>
          <w:rFonts w:ascii="Verdana" w:hAnsi="Verdana" w:cs="Arial"/>
          <w:b/>
          <w:sz w:val="18"/>
          <w:szCs w:val="18"/>
        </w:rPr>
      </w:pPr>
      <w:r w:rsidRPr="00BB04D8">
        <w:rPr>
          <w:rFonts w:ascii="Verdana" w:hAnsi="Verdana" w:cs="Arial"/>
          <w:sz w:val="18"/>
          <w:szCs w:val="18"/>
        </w:rPr>
        <w:t>Poświadczenie</w:t>
      </w:r>
      <w:r w:rsidRPr="000A50B0">
        <w:rPr>
          <w:rFonts w:ascii="Verdana" w:hAnsi="Verdana" w:cs="Arial"/>
          <w:b/>
          <w:sz w:val="18"/>
          <w:szCs w:val="18"/>
        </w:rPr>
        <w:t xml:space="preserve"> za zgodność z oryginałem elektronicznej kopii dokumentu lub oświadczenia, o której mowa w ust. </w:t>
      </w:r>
      <w:r w:rsidR="00744B2C">
        <w:rPr>
          <w:rFonts w:ascii="Verdana" w:hAnsi="Verdana" w:cs="Arial"/>
          <w:b/>
          <w:sz w:val="18"/>
          <w:szCs w:val="18"/>
        </w:rPr>
        <w:t>8</w:t>
      </w:r>
      <w:r w:rsidRPr="000728DE">
        <w:rPr>
          <w:rFonts w:ascii="Verdana" w:hAnsi="Verdana" w:cs="Arial"/>
          <w:b/>
          <w:sz w:val="18"/>
          <w:szCs w:val="18"/>
        </w:rPr>
        <w:t>.1</w:t>
      </w:r>
      <w:r w:rsidR="00444588">
        <w:rPr>
          <w:rFonts w:ascii="Verdana" w:hAnsi="Verdana" w:cs="Arial"/>
          <w:b/>
          <w:sz w:val="18"/>
          <w:szCs w:val="18"/>
        </w:rPr>
        <w:t>1</w:t>
      </w:r>
      <w:r w:rsidRPr="000728DE">
        <w:rPr>
          <w:rFonts w:ascii="Verdana" w:hAnsi="Verdana" w:cs="Arial"/>
          <w:b/>
          <w:sz w:val="18"/>
          <w:szCs w:val="18"/>
        </w:rPr>
        <w:t>,</w:t>
      </w:r>
      <w:r w:rsidRPr="000A50B0">
        <w:rPr>
          <w:rFonts w:ascii="Verdana" w:hAnsi="Verdana" w:cs="Arial"/>
          <w:b/>
          <w:sz w:val="18"/>
          <w:szCs w:val="18"/>
        </w:rPr>
        <w:t xml:space="preserve"> następuje przy użyciu kwalifikowanego podpisu elektronicznego.</w:t>
      </w:r>
    </w:p>
    <w:p w14:paraId="2544736E"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Pr>
          <w:rFonts w:ascii="Verdana" w:hAnsi="Verdana" w:cs="Arial"/>
          <w:sz w:val="18"/>
          <w:szCs w:val="18"/>
        </w:rPr>
        <w:t xml:space="preserve"> </w:t>
      </w:r>
      <w:r w:rsidRPr="0056334B">
        <w:rPr>
          <w:rFonts w:ascii="Verdana" w:hAnsi="Verdana" w:cs="Arial"/>
          <w:sz w:val="18"/>
          <w:szCs w:val="18"/>
        </w:rPr>
        <w:t>lub oświadczeń</w:t>
      </w:r>
      <w:r w:rsidRPr="000B2229">
        <w:rPr>
          <w:rFonts w:ascii="Verdana" w:hAnsi="Verdana" w:cs="Arial"/>
          <w:sz w:val="18"/>
          <w:szCs w:val="18"/>
        </w:rPr>
        <w:t>, o których mowa w rozporządzeniu Ministra Rozwoju z dnia 26 lipca 2016 r., wyłącznie wtedy, gdy złożona kopia jest nieczytelna lub budzi wątpliwości, co do jej prawdziwości.</w:t>
      </w:r>
    </w:p>
    <w:p w14:paraId="4E0D1B13" w14:textId="77777777" w:rsidR="00AA3575" w:rsidRPr="0056334B"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 xml:space="preserve">Dokumenty </w:t>
      </w:r>
      <w:r w:rsidRPr="0056334B">
        <w:rPr>
          <w:rFonts w:ascii="Verdana" w:hAnsi="Verdana" w:cs="Arial"/>
          <w:sz w:val="18"/>
          <w:szCs w:val="18"/>
        </w:rPr>
        <w:t>lub oświadczenia, o których mowa w Rozporządzeniu, sporządzone w języku obcym są składane wraz z tłumaczeniem na język polski.</w:t>
      </w:r>
    </w:p>
    <w:p w14:paraId="67D4991E"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 xml:space="preserve">Jeżeli wykonawca nie złoży </w:t>
      </w:r>
      <w:r>
        <w:rPr>
          <w:rFonts w:ascii="Verdana" w:hAnsi="Verdana" w:cs="Arial"/>
          <w:sz w:val="18"/>
          <w:szCs w:val="18"/>
        </w:rPr>
        <w:t>Jednolitego Dokumentu</w:t>
      </w:r>
      <w:r w:rsidRPr="000B2229">
        <w:rPr>
          <w:rFonts w:ascii="Verdana" w:hAnsi="Verdana" w:cs="Arial"/>
          <w:sz w:val="18"/>
          <w:szCs w:val="18"/>
        </w:rPr>
        <w:t xml:space="preserve">, o którym mowa w </w:t>
      </w:r>
      <w:r w:rsidRPr="00AF10BB">
        <w:rPr>
          <w:rFonts w:ascii="Verdana" w:hAnsi="Verdana" w:cs="Arial"/>
          <w:color w:val="000000"/>
          <w:sz w:val="18"/>
          <w:szCs w:val="18"/>
        </w:rPr>
        <w:t>ust. 8</w:t>
      </w:r>
      <w:r w:rsidRPr="00592F45">
        <w:rPr>
          <w:rFonts w:ascii="Verdana" w:hAnsi="Verdana" w:cs="Arial"/>
          <w:sz w:val="18"/>
          <w:szCs w:val="18"/>
        </w:rPr>
        <w:t>.1.</w:t>
      </w:r>
      <w:r w:rsidRPr="000B2229">
        <w:rPr>
          <w:rFonts w:ascii="Verdana" w:hAnsi="Verdana" w:cs="Arial"/>
          <w:sz w:val="18"/>
          <w:szCs w:val="18"/>
        </w:rPr>
        <w:t xml:space="preserve"> SIWZ,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w:t>
      </w:r>
      <w:r w:rsidRPr="000B2229">
        <w:rPr>
          <w:rFonts w:ascii="Verdana" w:hAnsi="Verdana" w:cs="Arial"/>
          <w:sz w:val="18"/>
          <w:szCs w:val="18"/>
        </w:rPr>
        <w:lastRenderedPageBreak/>
        <w:t>do udzielania wyjaśnień w terminie przez siebie wskazanym, chyba, że mimo ich złożenia, uzupełnienia lub poprawienia lub udzielenia wyjaśnień oferta wykonawcy podlega odrzuceniu albo konieczne byłoby unieważnienie postępowania.</w:t>
      </w:r>
    </w:p>
    <w:p w14:paraId="6202FF58"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Verdana" w:hAnsi="Verdana" w:cs="Arial"/>
          <w:sz w:val="18"/>
          <w:szCs w:val="18"/>
        </w:rPr>
        <w:t>.</w:t>
      </w:r>
    </w:p>
    <w:p w14:paraId="280ABEF1" w14:textId="26AE46AB"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Zamawiający wzywa także, w wyznaczonym przez siebie terminie, do złożenia wyjaśnień dotyczących oświadczeń lub dokumentów potwierdzających spełnianie warunków udziału w postępowaniu, oraz brak podstaw wykluczenia - wskazanych w ogłoszeniu o zamówieniu</w:t>
      </w:r>
      <w:r>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3F4BF393"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7C3E642" w14:textId="427AFA3D" w:rsidR="00E71523" w:rsidRDefault="00E71523" w:rsidP="000A50B0">
      <w:pPr>
        <w:pStyle w:val="pkt"/>
        <w:autoSpaceDE w:val="0"/>
        <w:autoSpaceDN w:val="0"/>
        <w:spacing w:before="0" w:after="0"/>
        <w:ind w:left="0"/>
        <w:rPr>
          <w:rFonts w:ascii="Verdana" w:hAnsi="Verdana" w:cs="Arial"/>
          <w:b/>
          <w:color w:val="0000FF"/>
          <w:sz w:val="18"/>
          <w:szCs w:val="18"/>
        </w:rPr>
      </w:pPr>
    </w:p>
    <w:p w14:paraId="0CB5B80F" w14:textId="3429D4CA"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88EF42" w14:textId="660984F8" w:rsidR="007C4B0D" w:rsidRPr="002162C9" w:rsidRDefault="002B2B73" w:rsidP="00312C3A">
      <w:pPr>
        <w:pStyle w:val="Akapitzlist"/>
        <w:numPr>
          <w:ilvl w:val="1"/>
          <w:numId w:val="44"/>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w:t>
      </w:r>
      <w:r w:rsidR="003D54AA" w:rsidRPr="002162C9">
        <w:rPr>
          <w:rFonts w:ascii="Verdana" w:hAnsi="Verdana" w:cs="Arial"/>
          <w:b/>
          <w:sz w:val="18"/>
          <w:szCs w:val="18"/>
        </w:rPr>
        <w:t>, odpowiedzi na pytania</w:t>
      </w:r>
      <w:r w:rsidRPr="002162C9">
        <w:rPr>
          <w:rFonts w:ascii="Verdana" w:hAnsi="Verdana" w:cs="Arial"/>
          <w:b/>
          <w:sz w:val="18"/>
          <w:szCs w:val="18"/>
        </w:rPr>
        <w:t xml:space="preserve">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w:t>
      </w:r>
      <w:r w:rsidR="00CD3C1B" w:rsidRPr="002162C9">
        <w:rPr>
          <w:rFonts w:ascii="Verdana" w:hAnsi="Verdana" w:cs="Arial"/>
          <w:b/>
          <w:sz w:val="18"/>
          <w:szCs w:val="18"/>
          <w:u w:val="single"/>
        </w:rPr>
        <w:t>lektronicznej za pośrednictwem P</w:t>
      </w:r>
      <w:r w:rsidRPr="002162C9">
        <w:rPr>
          <w:rFonts w:ascii="Verdana" w:hAnsi="Verdana" w:cs="Arial"/>
          <w:b/>
          <w:sz w:val="18"/>
          <w:szCs w:val="18"/>
          <w:u w:val="single"/>
        </w:rPr>
        <w:t>latformy</w:t>
      </w:r>
      <w:r w:rsidR="001E6BC3" w:rsidRPr="002162C9">
        <w:rPr>
          <w:rFonts w:ascii="Verdana" w:hAnsi="Verdana" w:cs="Arial"/>
          <w:b/>
          <w:sz w:val="18"/>
          <w:szCs w:val="18"/>
          <w:u w:val="single"/>
        </w:rPr>
        <w:t xml:space="preserve"> i formularza „Wyślij wiadomość” znajdującego się na stronie danego postępowania</w:t>
      </w:r>
      <w:r w:rsidRPr="002162C9">
        <w:rPr>
          <w:rFonts w:ascii="Verdana" w:hAnsi="Verdana" w:cs="Arial"/>
          <w:sz w:val="18"/>
          <w:szCs w:val="18"/>
          <w:u w:val="single"/>
        </w:rPr>
        <w:t>.</w:t>
      </w:r>
      <w:r w:rsidR="003D54AA" w:rsidRPr="002162C9">
        <w:rPr>
          <w:rFonts w:ascii="Verdana" w:hAnsi="Verdana" w:cs="Arial"/>
          <w:sz w:val="18"/>
          <w:szCs w:val="18"/>
        </w:rPr>
        <w:t xml:space="preserve"> </w:t>
      </w:r>
      <w:r w:rsidR="007C4B0D" w:rsidRPr="002162C9">
        <w:rPr>
          <w:rFonts w:ascii="Verdana" w:hAnsi="Verdana" w:cs="Arial"/>
          <w:sz w:val="18"/>
          <w:szCs w:val="18"/>
        </w:rPr>
        <w:t xml:space="preserve">Za datę przekazania </w:t>
      </w:r>
      <w:r w:rsidR="001E6BC3" w:rsidRPr="002162C9">
        <w:rPr>
          <w:rFonts w:ascii="Verdana" w:hAnsi="Verdana" w:cs="Arial"/>
          <w:sz w:val="18"/>
          <w:szCs w:val="18"/>
        </w:rPr>
        <w:t xml:space="preserve">(wpływu) oświadczeń, wniosków, zawiadomień </w:t>
      </w:r>
      <w:r w:rsidR="007C4B0D" w:rsidRPr="002162C9">
        <w:rPr>
          <w:rFonts w:ascii="Verdana" w:hAnsi="Verdana" w:cs="Arial"/>
          <w:sz w:val="18"/>
          <w:szCs w:val="18"/>
        </w:rPr>
        <w:t>oraz informacji przyjmuje się datę ich</w:t>
      </w:r>
      <w:r w:rsidR="001E6BC3" w:rsidRPr="002162C9">
        <w:rPr>
          <w:rFonts w:ascii="Verdana" w:hAnsi="Verdana" w:cs="Arial"/>
          <w:sz w:val="18"/>
          <w:szCs w:val="18"/>
        </w:rPr>
        <w:t xml:space="preserve"> przesłania za pośrednictwem </w:t>
      </w:r>
      <w:r w:rsidR="00485431" w:rsidRPr="002162C9">
        <w:rPr>
          <w:rFonts w:ascii="Verdana" w:hAnsi="Verdana" w:cs="Arial"/>
          <w:sz w:val="18"/>
          <w:szCs w:val="18"/>
        </w:rPr>
        <w:t>P</w:t>
      </w:r>
      <w:r w:rsidR="001E6BC3" w:rsidRPr="002162C9">
        <w:rPr>
          <w:rFonts w:ascii="Verdana" w:hAnsi="Verdana" w:cs="Arial"/>
          <w:sz w:val="18"/>
          <w:szCs w:val="18"/>
        </w:rPr>
        <w:t>latformy poprzez kliknięcie przycisku „Wyślij wiadomość”</w:t>
      </w:r>
      <w:r w:rsidR="00485431" w:rsidRPr="002162C9">
        <w:rPr>
          <w:rFonts w:ascii="Verdana" w:hAnsi="Verdana" w:cs="Arial"/>
          <w:sz w:val="18"/>
          <w:szCs w:val="18"/>
        </w:rPr>
        <w:t>,</w:t>
      </w:r>
      <w:r w:rsidR="001E6BC3" w:rsidRPr="002162C9">
        <w:rPr>
          <w:rFonts w:ascii="Verdana" w:hAnsi="Verdana" w:cs="Arial"/>
          <w:sz w:val="18"/>
          <w:szCs w:val="18"/>
        </w:rPr>
        <w:t xml:space="preserve"> po których pojawi się komunikat, że wiadomość została wysłana do Zamawiającego</w:t>
      </w:r>
      <w:r w:rsidR="007C4B0D" w:rsidRPr="002162C9">
        <w:rPr>
          <w:rFonts w:ascii="Verdana" w:hAnsi="Verdana" w:cs="Arial"/>
          <w:sz w:val="18"/>
          <w:szCs w:val="18"/>
        </w:rPr>
        <w:t>.</w:t>
      </w:r>
    </w:p>
    <w:p w14:paraId="4794E66B" w14:textId="097814F7" w:rsidR="00306210" w:rsidRPr="002162C9" w:rsidRDefault="00306210" w:rsidP="00312C3A">
      <w:pPr>
        <w:pStyle w:val="Akapitzlist"/>
        <w:numPr>
          <w:ilvl w:val="1"/>
          <w:numId w:val="44"/>
        </w:numPr>
        <w:rPr>
          <w:rFonts w:ascii="Verdana" w:hAnsi="Verdana" w:cs="Arial"/>
          <w:sz w:val="18"/>
          <w:szCs w:val="18"/>
        </w:rPr>
      </w:pPr>
      <w:r w:rsidRPr="002162C9">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485431" w:rsidRPr="002162C9">
        <w:rPr>
          <w:rFonts w:ascii="Verdana" w:hAnsi="Verdana" w:cs="Arial"/>
          <w:sz w:val="18"/>
          <w:szCs w:val="18"/>
        </w:rPr>
        <w:t>P</w:t>
      </w:r>
      <w:r w:rsidRPr="002162C9">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14BBA15" w14:textId="5394F6B6" w:rsidR="00306210" w:rsidRPr="00306210" w:rsidRDefault="00306210" w:rsidP="00AF2976">
      <w:pPr>
        <w:tabs>
          <w:tab w:val="num" w:pos="284"/>
        </w:tabs>
        <w:ind w:left="567"/>
        <w:rPr>
          <w:rFonts w:ascii="Verdana" w:hAnsi="Verdana" w:cs="Arial"/>
          <w:sz w:val="18"/>
          <w:szCs w:val="18"/>
        </w:rPr>
      </w:pPr>
      <w:r>
        <w:rPr>
          <w:rFonts w:ascii="Verdana" w:hAnsi="Verdana" w:cs="Arial"/>
          <w:sz w:val="18"/>
          <w:szCs w:val="18"/>
        </w:rPr>
        <w:tab/>
      </w:r>
    </w:p>
    <w:p w14:paraId="19869B8E" w14:textId="76B76C16" w:rsidR="00397A65" w:rsidRPr="00B627AA" w:rsidRDefault="00306210" w:rsidP="00312C3A">
      <w:pPr>
        <w:pStyle w:val="Akapitzlist"/>
        <w:numPr>
          <w:ilvl w:val="1"/>
          <w:numId w:val="44"/>
        </w:numPr>
        <w:rPr>
          <w:rFonts w:ascii="Verdana" w:hAnsi="Verdana" w:cs="Arial"/>
          <w:sz w:val="18"/>
          <w:szCs w:val="18"/>
        </w:rPr>
      </w:pPr>
      <w:r w:rsidRPr="00B627AA">
        <w:rPr>
          <w:rFonts w:ascii="Verdana" w:hAnsi="Verdana" w:cs="Arial"/>
          <w:sz w:val="18"/>
          <w:szCs w:val="18"/>
        </w:rPr>
        <w:t>Ofertę wraz z wymaganymi dokumentami należy umieścić na Platformie pod adresem: https://platformazakupowa.pl/pn/</w:t>
      </w:r>
      <w:r w:rsidR="007F1A0A" w:rsidRPr="00B627AA">
        <w:rPr>
          <w:rFonts w:ascii="Verdana" w:hAnsi="Verdana" w:cs="Arial"/>
          <w:sz w:val="18"/>
          <w:szCs w:val="18"/>
        </w:rPr>
        <w:t>umed_lodz</w:t>
      </w:r>
      <w:r w:rsidRPr="00B627AA">
        <w:rPr>
          <w:rFonts w:ascii="Verdana" w:hAnsi="Verdana" w:cs="Arial"/>
          <w:sz w:val="18"/>
          <w:szCs w:val="18"/>
        </w:rPr>
        <w:t xml:space="preserve">  na stronie dotyczącej odpowiedniego postępowania</w:t>
      </w:r>
      <w:r w:rsidR="00485431" w:rsidRPr="00B627AA">
        <w:rPr>
          <w:rFonts w:ascii="Verdana" w:hAnsi="Verdana" w:cs="Arial"/>
          <w:sz w:val="18"/>
          <w:szCs w:val="18"/>
        </w:rPr>
        <w:t>.</w:t>
      </w:r>
      <w:r w:rsidRPr="00B627AA">
        <w:rPr>
          <w:rFonts w:ascii="Verdana" w:hAnsi="Verdana" w:cs="Arial"/>
          <w:sz w:val="18"/>
          <w:szCs w:val="18"/>
        </w:rPr>
        <w:t xml:space="preserve"> </w:t>
      </w:r>
    </w:p>
    <w:p w14:paraId="1332AA1B" w14:textId="77777777" w:rsidR="00306210" w:rsidRPr="003E4059" w:rsidRDefault="00306210" w:rsidP="00306210">
      <w:pPr>
        <w:pStyle w:val="Akapitzlist"/>
        <w:ind w:left="720"/>
        <w:rPr>
          <w:rFonts w:ascii="Verdana" w:hAnsi="Verdana" w:cs="Arial"/>
          <w:sz w:val="18"/>
          <w:szCs w:val="18"/>
        </w:rPr>
      </w:pPr>
    </w:p>
    <w:p w14:paraId="37F1F02F" w14:textId="4D1DBA7C" w:rsidR="007F1A0A" w:rsidRPr="00B627AA" w:rsidRDefault="00B627AA" w:rsidP="00312C3A">
      <w:pPr>
        <w:pStyle w:val="Akapitzlist"/>
        <w:numPr>
          <w:ilvl w:val="1"/>
          <w:numId w:val="44"/>
        </w:numPr>
        <w:rPr>
          <w:rFonts w:ascii="Verdana" w:hAnsi="Verdana" w:cs="Arial"/>
          <w:sz w:val="18"/>
          <w:szCs w:val="18"/>
        </w:rPr>
      </w:pPr>
      <w:r w:rsidRPr="00B627AA">
        <w:rPr>
          <w:rFonts w:ascii="Verdana" w:hAnsi="Verdana" w:cs="Arial"/>
          <w:sz w:val="18"/>
          <w:szCs w:val="18"/>
        </w:rPr>
        <w:t xml:space="preserve">W celu zadania pytania, </w:t>
      </w:r>
      <w:r w:rsidR="000171DB" w:rsidRPr="00B627AA">
        <w:rPr>
          <w:rFonts w:ascii="Verdana" w:hAnsi="Verdana" w:cs="Arial"/>
          <w:sz w:val="18"/>
          <w:szCs w:val="18"/>
        </w:rPr>
        <w:t xml:space="preserve">zmiany lub </w:t>
      </w:r>
      <w:r w:rsidRPr="00B627AA">
        <w:rPr>
          <w:rFonts w:ascii="Verdana" w:hAnsi="Verdana" w:cs="Arial"/>
          <w:sz w:val="18"/>
          <w:szCs w:val="18"/>
        </w:rPr>
        <w:t>wycofania</w:t>
      </w:r>
      <w:r w:rsidR="005722A6">
        <w:rPr>
          <w:rFonts w:ascii="Verdana" w:hAnsi="Verdana" w:cs="Arial"/>
          <w:sz w:val="18"/>
          <w:szCs w:val="18"/>
        </w:rPr>
        <w:t xml:space="preserve"> oferty</w:t>
      </w:r>
      <w:r w:rsidR="003E4059" w:rsidRPr="00B627AA">
        <w:rPr>
          <w:rFonts w:ascii="Verdana" w:hAnsi="Verdana" w:cs="Arial"/>
          <w:sz w:val="18"/>
          <w:szCs w:val="18"/>
        </w:rPr>
        <w:t>, przesłania dokumentów związanych z postępowaniem</w:t>
      </w:r>
      <w:r w:rsidR="000171DB" w:rsidRPr="00B627AA">
        <w:rPr>
          <w:rFonts w:ascii="Verdana" w:hAnsi="Verdana" w:cs="Arial"/>
          <w:sz w:val="18"/>
          <w:szCs w:val="18"/>
        </w:rPr>
        <w:t>,</w:t>
      </w:r>
      <w:r w:rsidR="003E4059" w:rsidRPr="00B627AA">
        <w:rPr>
          <w:rFonts w:ascii="Verdana" w:hAnsi="Verdana" w:cs="Arial"/>
          <w:sz w:val="18"/>
          <w:szCs w:val="18"/>
        </w:rPr>
        <w:t xml:space="preserve"> Wykonawca powinien postępować zgodnie z instrukcją „Instrukcj</w:t>
      </w:r>
      <w:r w:rsidR="007F1A0A" w:rsidRPr="00B627AA">
        <w:rPr>
          <w:rFonts w:ascii="Verdana" w:hAnsi="Verdana" w:cs="Arial"/>
          <w:sz w:val="18"/>
          <w:szCs w:val="18"/>
        </w:rPr>
        <w:t>e dla Wykonawców</w:t>
      </w:r>
      <w:r w:rsidR="003E4059" w:rsidRPr="00B627AA">
        <w:rPr>
          <w:rFonts w:ascii="Verdana" w:hAnsi="Verdana" w:cs="Arial"/>
          <w:sz w:val="18"/>
          <w:szCs w:val="18"/>
        </w:rPr>
        <w:t xml:space="preserve">” </w:t>
      </w:r>
      <w:r w:rsidR="00E63795" w:rsidRPr="00B627AA">
        <w:rPr>
          <w:rFonts w:ascii="Verdana" w:hAnsi="Verdana" w:cs="Arial"/>
          <w:sz w:val="18"/>
          <w:szCs w:val="18"/>
        </w:rPr>
        <w:t xml:space="preserve"> </w:t>
      </w:r>
      <w:r w:rsidR="004265F7" w:rsidRPr="00B627AA">
        <w:rPr>
          <w:rFonts w:ascii="Verdana" w:hAnsi="Verdana" w:cs="Arial"/>
          <w:sz w:val="18"/>
          <w:szCs w:val="18"/>
        </w:rPr>
        <w:t>dostępną</w:t>
      </w:r>
      <w:r w:rsidR="00E63795" w:rsidRPr="00B627AA">
        <w:rPr>
          <w:rFonts w:ascii="Verdana" w:hAnsi="Verdana" w:cs="Arial"/>
          <w:sz w:val="18"/>
          <w:szCs w:val="18"/>
        </w:rPr>
        <w:t xml:space="preserve"> na Platformie</w:t>
      </w:r>
      <w:r w:rsidR="007F1A0A" w:rsidRPr="00B627AA">
        <w:rPr>
          <w:rFonts w:ascii="Verdana" w:hAnsi="Verdana" w:cs="Arial"/>
          <w:sz w:val="18"/>
          <w:szCs w:val="18"/>
        </w:rPr>
        <w:t xml:space="preserve"> pod adresem: https://platformazakupowa.pl/strona/45-instrukcje</w:t>
      </w:r>
      <w:r w:rsidR="00485431" w:rsidRPr="00B627AA">
        <w:rPr>
          <w:rFonts w:ascii="Verdana" w:hAnsi="Verdana" w:cs="Arial"/>
          <w:sz w:val="18"/>
          <w:szCs w:val="18"/>
        </w:rPr>
        <w:t>.</w:t>
      </w:r>
    </w:p>
    <w:p w14:paraId="77C54E18" w14:textId="6AFC4764" w:rsidR="00B15F03" w:rsidRPr="000171DB" w:rsidRDefault="00B15F03" w:rsidP="00312C3A">
      <w:pPr>
        <w:pStyle w:val="Akapitzlist"/>
        <w:numPr>
          <w:ilvl w:val="1"/>
          <w:numId w:val="44"/>
        </w:numPr>
        <w:rPr>
          <w:rFonts w:ascii="Verdana" w:hAnsi="Verdana" w:cs="Arial"/>
          <w:b/>
          <w:strike/>
          <w:color w:val="FF0000"/>
          <w:sz w:val="22"/>
          <w:szCs w:val="22"/>
        </w:rPr>
      </w:pPr>
      <w:r w:rsidRPr="003E4059">
        <w:rPr>
          <w:rFonts w:ascii="Verdana" w:hAnsi="Verdana" w:cs="Arial"/>
          <w:sz w:val="18"/>
          <w:szCs w:val="18"/>
        </w:rPr>
        <w:lastRenderedPageBreak/>
        <w:t xml:space="preserve">Zamawiający informuje, iż w przypadku jakichkolwiek wątpliwości związanych z zasadami korzystania z Platformy, Wykonawca winien skontaktować się z </w:t>
      </w:r>
      <w:r w:rsidR="000171DB">
        <w:rPr>
          <w:rFonts w:ascii="Verdana" w:hAnsi="Verdana" w:cs="Arial"/>
          <w:sz w:val="18"/>
          <w:szCs w:val="18"/>
        </w:rPr>
        <w:t>Centrum Wsparcia Klienta, pod numerem +48 22 101 02 02 lub adresem</w:t>
      </w:r>
      <w:r w:rsidR="000171DB" w:rsidRPr="000171DB">
        <w:rPr>
          <w:rFonts w:ascii="inherit" w:hAnsi="inherit"/>
          <w:color w:val="666666"/>
          <w:sz w:val="27"/>
          <w:szCs w:val="27"/>
          <w:shd w:val="clear" w:color="auto" w:fill="FFFFFF"/>
        </w:rPr>
        <w:t xml:space="preserve"> </w:t>
      </w:r>
      <w:r w:rsidR="000171DB" w:rsidRPr="000171DB">
        <w:rPr>
          <w:rFonts w:ascii="Verdana" w:hAnsi="Verdana" w:cs="Arial"/>
          <w:sz w:val="18"/>
          <w:szCs w:val="18"/>
        </w:rPr>
        <w:t>e-mail: cwk@platformazakupowa.pl</w:t>
      </w:r>
      <w:r w:rsidR="000171DB">
        <w:rPr>
          <w:rFonts w:ascii="Verdana" w:hAnsi="Verdana" w:cs="Arial"/>
          <w:sz w:val="18"/>
          <w:szCs w:val="18"/>
        </w:rPr>
        <w:t>.</w:t>
      </w:r>
    </w:p>
    <w:p w14:paraId="157C387B" w14:textId="6469F41D" w:rsidR="008C6D4E" w:rsidRPr="003E4059" w:rsidRDefault="00300E0F" w:rsidP="00312C3A">
      <w:pPr>
        <w:pStyle w:val="Akapitzlist"/>
        <w:numPr>
          <w:ilvl w:val="1"/>
          <w:numId w:val="44"/>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sidR="00B61FD7">
        <w:rPr>
          <w:rFonts w:ascii="Verdana" w:hAnsi="Verdana" w:cs="Arial"/>
          <w:sz w:val="18"/>
          <w:szCs w:val="18"/>
        </w:rPr>
        <w:t xml:space="preserve"> ze zm.</w:t>
      </w:r>
      <w:r w:rsidRPr="003E4059">
        <w:rPr>
          <w:rFonts w:ascii="Verdana" w:hAnsi="Verdana" w:cs="Arial"/>
          <w:sz w:val="18"/>
          <w:szCs w:val="18"/>
        </w:rPr>
        <w:t>) w sprawie użycia środków komunikacji elektronicznej w postępowaniu o udzielenie zamówienia publicznego oraz udostępniania i przechowywania dokumentów elektronicznych (</w:t>
      </w:r>
      <w:r w:rsidR="000D361D" w:rsidRPr="003E4059">
        <w:rPr>
          <w:rFonts w:ascii="Verdana" w:hAnsi="Verdana" w:cs="Arial"/>
          <w:sz w:val="18"/>
          <w:szCs w:val="18"/>
        </w:rPr>
        <w:t>dalej, jako</w:t>
      </w:r>
      <w:r w:rsidRPr="003E4059">
        <w:rPr>
          <w:rFonts w:ascii="Verdana" w:hAnsi="Verdana" w:cs="Arial"/>
          <w:sz w:val="18"/>
          <w:szCs w:val="18"/>
        </w:rPr>
        <w:t xml:space="preserve"> </w:t>
      </w:r>
      <w:r w:rsidR="003E4059">
        <w:rPr>
          <w:rFonts w:ascii="Verdana" w:hAnsi="Verdana" w:cs="Arial"/>
          <w:sz w:val="18"/>
          <w:szCs w:val="18"/>
        </w:rPr>
        <w:t>„</w:t>
      </w:r>
      <w:r w:rsidRPr="003E4059">
        <w:rPr>
          <w:rFonts w:ascii="Verdana" w:hAnsi="Verdana" w:cs="Arial"/>
          <w:sz w:val="18"/>
          <w:szCs w:val="18"/>
        </w:rPr>
        <w:t>Rozporządzenie") określa niezbędne wymagania sprzętowo - aplikacyjne um</w:t>
      </w:r>
      <w:r w:rsidR="00D66B02" w:rsidRPr="003E4059">
        <w:rPr>
          <w:rFonts w:ascii="Verdana" w:hAnsi="Verdana" w:cs="Arial"/>
          <w:sz w:val="18"/>
          <w:szCs w:val="18"/>
        </w:rPr>
        <w:t>ożliwiające pracę na Platformie</w:t>
      </w:r>
      <w:r w:rsidRPr="003E4059">
        <w:rPr>
          <w:rFonts w:ascii="Verdana" w:hAnsi="Verdana" w:cs="Arial"/>
          <w:sz w:val="18"/>
          <w:szCs w:val="18"/>
        </w:rPr>
        <w:t>, tj.:</w:t>
      </w:r>
    </w:p>
    <w:p w14:paraId="7B1438D3" w14:textId="77777777"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51D4FDF9" w14:textId="0F40BA32"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sidR="00A076F5">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73201517" w14:textId="0BF53BC1"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sidR="00A076F5">
        <w:rPr>
          <w:rFonts w:ascii="Verdana" w:hAnsi="Verdana" w:cs="Arial"/>
          <w:sz w:val="18"/>
          <w:szCs w:val="18"/>
        </w:rPr>
        <w:t>, w przypadku</w:t>
      </w:r>
      <w:r w:rsidRPr="00175BA6">
        <w:rPr>
          <w:rFonts w:ascii="Verdana" w:hAnsi="Verdana" w:cs="Arial"/>
          <w:sz w:val="18"/>
          <w:szCs w:val="18"/>
        </w:rPr>
        <w:t xml:space="preserve"> </w:t>
      </w:r>
      <w:r w:rsidR="00A076F5" w:rsidRPr="00175BA6">
        <w:rPr>
          <w:rFonts w:ascii="Verdana" w:hAnsi="Verdana" w:cs="Arial"/>
          <w:sz w:val="18"/>
          <w:szCs w:val="18"/>
        </w:rPr>
        <w:t>Internet Explorer minimalnie wersja 10.0</w:t>
      </w:r>
      <w:r w:rsidR="00A076F5">
        <w:rPr>
          <w:rFonts w:ascii="Verdana" w:hAnsi="Verdana" w:cs="Arial"/>
          <w:sz w:val="18"/>
          <w:szCs w:val="18"/>
        </w:rPr>
        <w:t xml:space="preserve">. </w:t>
      </w:r>
    </w:p>
    <w:p w14:paraId="30D6192E" w14:textId="77777777"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2090BD13" w14:textId="3BA577E1" w:rsidR="00064F4E" w:rsidRDefault="00064F4E" w:rsidP="00312C3A">
      <w:pPr>
        <w:pStyle w:val="Akapitzlist"/>
        <w:numPr>
          <w:ilvl w:val="0"/>
          <w:numId w:val="20"/>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sidR="00A076F5">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sidR="007F1A0A">
        <w:rPr>
          <w:rFonts w:ascii="Verdana" w:hAnsi="Verdana" w:cs="Arial"/>
          <w:sz w:val="18"/>
          <w:szCs w:val="18"/>
        </w:rPr>
        <w:t>bsługujący pliki w formacie pdf;</w:t>
      </w:r>
    </w:p>
    <w:p w14:paraId="040A6A3D" w14:textId="55F4C7EE" w:rsidR="007F1A0A" w:rsidRPr="00B627AA" w:rsidRDefault="007F1A0A" w:rsidP="00312C3A">
      <w:pPr>
        <w:pStyle w:val="Akapitzlist"/>
        <w:numPr>
          <w:ilvl w:val="0"/>
          <w:numId w:val="20"/>
        </w:numPr>
        <w:ind w:left="777" w:hanging="284"/>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r w:rsidR="00A076F5" w:rsidRPr="00B627AA">
        <w:rPr>
          <w:rFonts w:ascii="Verdana" w:hAnsi="Verdana"/>
          <w:sz w:val="18"/>
          <w:szCs w:val="18"/>
        </w:rPr>
        <w:t>;</w:t>
      </w:r>
    </w:p>
    <w:p w14:paraId="189548FC" w14:textId="3C2CEF45" w:rsidR="007F1A0A" w:rsidRPr="00B627AA" w:rsidRDefault="007F1A0A" w:rsidP="00312C3A">
      <w:pPr>
        <w:pStyle w:val="Akapitzlist"/>
        <w:numPr>
          <w:ilvl w:val="0"/>
          <w:numId w:val="20"/>
        </w:numPr>
        <w:autoSpaceDE w:val="0"/>
        <w:autoSpaceDN w:val="0"/>
        <w:ind w:left="918"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generowany wg. czasu lokalnego serwera synchronizowanego z zegarem Głównego Instytutu Miar.</w:t>
      </w:r>
    </w:p>
    <w:p w14:paraId="3DE93FAC" w14:textId="2A3C22E2" w:rsidR="007A6426" w:rsidRDefault="007A6426" w:rsidP="00312C3A">
      <w:pPr>
        <w:pStyle w:val="Akapitzlist"/>
        <w:numPr>
          <w:ilvl w:val="1"/>
          <w:numId w:val="44"/>
        </w:numPr>
        <w:rPr>
          <w:rFonts w:ascii="Verdana" w:hAnsi="Verdana" w:cs="Arial"/>
          <w:sz w:val="18"/>
          <w:szCs w:val="18"/>
        </w:rPr>
      </w:pPr>
      <w:r w:rsidRPr="00175BA6">
        <w:rPr>
          <w:rFonts w:ascii="Verdana" w:hAnsi="Verdana" w:cs="Arial"/>
          <w:sz w:val="18"/>
          <w:szCs w:val="18"/>
        </w:rPr>
        <w:t>Zamawiający, zgodnie z § 3 ust. 3 Rozporządzenia określa</w:t>
      </w:r>
      <w:r w:rsidR="00417A61" w:rsidRPr="00175BA6">
        <w:rPr>
          <w:rFonts w:ascii="Verdana" w:hAnsi="Verdana" w:cs="Arial"/>
          <w:sz w:val="18"/>
          <w:szCs w:val="18"/>
        </w:rPr>
        <w:t xml:space="preserve"> </w:t>
      </w:r>
      <w:r w:rsidRPr="00175BA6">
        <w:rPr>
          <w:rFonts w:ascii="Verdana" w:hAnsi="Verdana" w:cs="Arial"/>
          <w:sz w:val="18"/>
          <w:szCs w:val="18"/>
        </w:rPr>
        <w:t>dopuszczalne</w:t>
      </w:r>
      <w:r w:rsidR="00417A61" w:rsidRPr="00175BA6">
        <w:rPr>
          <w:rFonts w:ascii="Verdana" w:hAnsi="Verdana" w:cs="Arial"/>
          <w:sz w:val="18"/>
          <w:szCs w:val="18"/>
        </w:rPr>
        <w:t xml:space="preserve"> </w:t>
      </w:r>
      <w:r w:rsidRPr="00175BA6">
        <w:rPr>
          <w:rFonts w:ascii="Verdana" w:hAnsi="Verdana" w:cs="Arial"/>
          <w:sz w:val="18"/>
          <w:szCs w:val="18"/>
        </w:rPr>
        <w:t xml:space="preserve">formaty przesyłanych danych, </w:t>
      </w:r>
      <w:r w:rsidR="004806AE" w:rsidRPr="00175BA6">
        <w:rPr>
          <w:rFonts w:ascii="Verdana" w:hAnsi="Verdana" w:cs="Arial"/>
          <w:sz w:val="18"/>
          <w:szCs w:val="18"/>
        </w:rPr>
        <w:t xml:space="preserve">w </w:t>
      </w:r>
      <w:r w:rsidR="006526D0" w:rsidRPr="00175BA6">
        <w:rPr>
          <w:rFonts w:ascii="Verdana" w:hAnsi="Verdana" w:cs="Arial"/>
          <w:sz w:val="18"/>
          <w:szCs w:val="18"/>
        </w:rPr>
        <w:t>formatach</w:t>
      </w:r>
      <w:r w:rsidRPr="00175BA6">
        <w:rPr>
          <w:rFonts w:ascii="Verdana" w:hAnsi="Verdana" w:cs="Arial"/>
          <w:sz w:val="18"/>
          <w:szCs w:val="18"/>
        </w:rPr>
        <w:t xml:space="preserve">: </w:t>
      </w:r>
      <w:r w:rsidR="00F529B2" w:rsidRPr="00175BA6">
        <w:rPr>
          <w:rFonts w:ascii="Verdana" w:hAnsi="Verdana" w:cs="Arial"/>
          <w:sz w:val="18"/>
          <w:szCs w:val="18"/>
        </w:rPr>
        <w:t xml:space="preserve">txt, rtf, </w:t>
      </w:r>
      <w:r w:rsidR="00F529B2" w:rsidRPr="00175BA6">
        <w:rPr>
          <w:rFonts w:ascii="Verdana" w:hAnsi="Verdana" w:cs="Arial"/>
          <w:b/>
          <w:sz w:val="18"/>
          <w:szCs w:val="18"/>
        </w:rPr>
        <w:t>pdf</w:t>
      </w:r>
      <w:r w:rsidR="00F529B2" w:rsidRPr="00175BA6">
        <w:rPr>
          <w:rFonts w:ascii="Verdana" w:hAnsi="Verdana" w:cs="Arial"/>
          <w:sz w:val="18"/>
          <w:szCs w:val="18"/>
        </w:rPr>
        <w:t>,</w:t>
      </w:r>
      <w:r w:rsidR="00A842B8" w:rsidRPr="00175BA6">
        <w:rPr>
          <w:rFonts w:ascii="Verdana" w:hAnsi="Verdana" w:cs="Arial"/>
          <w:sz w:val="18"/>
          <w:szCs w:val="18"/>
        </w:rPr>
        <w:t xml:space="preserve"> </w:t>
      </w:r>
      <w:proofErr w:type="spellStart"/>
      <w:r w:rsidR="00F529B2" w:rsidRPr="00175BA6">
        <w:rPr>
          <w:rFonts w:ascii="Verdana" w:hAnsi="Verdana" w:cs="Arial"/>
          <w:sz w:val="18"/>
          <w:szCs w:val="18"/>
        </w:rPr>
        <w:t>xps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odt</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ods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odp</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b/>
          <w:sz w:val="18"/>
          <w:szCs w:val="18"/>
        </w:rPr>
        <w:t>doc</w:t>
      </w:r>
      <w:proofErr w:type="spellEnd"/>
      <w:r w:rsidR="00F529B2" w:rsidRPr="00175BA6">
        <w:rPr>
          <w:rFonts w:ascii="Verdana" w:hAnsi="Verdana" w:cs="Arial"/>
          <w:sz w:val="18"/>
          <w:szCs w:val="18"/>
        </w:rPr>
        <w:t xml:space="preserve">, </w:t>
      </w:r>
      <w:r w:rsidR="00F529B2" w:rsidRPr="00175BA6">
        <w:rPr>
          <w:rFonts w:ascii="Verdana" w:hAnsi="Verdana" w:cs="Arial"/>
          <w:b/>
          <w:sz w:val="18"/>
          <w:szCs w:val="18"/>
        </w:rPr>
        <w:t>xls</w:t>
      </w:r>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ppt</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b/>
          <w:sz w:val="18"/>
          <w:szCs w:val="18"/>
        </w:rPr>
        <w:t>docx</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b/>
          <w:sz w:val="18"/>
          <w:szCs w:val="18"/>
        </w:rPr>
        <w:t>xlsx</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pptx</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csv</w:t>
      </w:r>
      <w:proofErr w:type="spellEnd"/>
      <w:r w:rsidR="00F529B2" w:rsidRPr="00175BA6">
        <w:rPr>
          <w:rFonts w:ascii="Verdana" w:hAnsi="Verdana" w:cs="Arial"/>
          <w:sz w:val="18"/>
          <w:szCs w:val="18"/>
        </w:rPr>
        <w:t xml:space="preserve">, jpg, </w:t>
      </w:r>
      <w:proofErr w:type="spellStart"/>
      <w:r w:rsidR="00F529B2" w:rsidRPr="00175BA6">
        <w:rPr>
          <w:rFonts w:ascii="Verdana" w:hAnsi="Verdana" w:cs="Arial"/>
          <w:sz w:val="18"/>
          <w:szCs w:val="18"/>
        </w:rPr>
        <w:t>jpeg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tif</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tiff</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geotiff</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png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svg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wav</w:t>
      </w:r>
      <w:proofErr w:type="spellEnd"/>
      <w:r w:rsidR="00F529B2" w:rsidRPr="00175BA6">
        <w:rPr>
          <w:rFonts w:ascii="Verdana" w:hAnsi="Verdana" w:cs="Arial"/>
          <w:sz w:val="18"/>
          <w:szCs w:val="18"/>
        </w:rPr>
        <w:t xml:space="preserve">, mp3, </w:t>
      </w:r>
      <w:proofErr w:type="spellStart"/>
      <w:r w:rsidR="00F529B2" w:rsidRPr="00175BA6">
        <w:rPr>
          <w:rFonts w:ascii="Verdana" w:hAnsi="Verdana" w:cs="Arial"/>
          <w:sz w:val="18"/>
          <w:szCs w:val="18"/>
        </w:rPr>
        <w:t>avi</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mpg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mpeg</w:t>
      </w:r>
      <w:proofErr w:type="spellEnd"/>
      <w:r w:rsidR="00F529B2" w:rsidRPr="00175BA6">
        <w:rPr>
          <w:rFonts w:ascii="Verdana" w:hAnsi="Verdana" w:cs="Arial"/>
          <w:sz w:val="18"/>
          <w:szCs w:val="18"/>
        </w:rPr>
        <w:t xml:space="preserve">, mp4, m4a, mpeg4, </w:t>
      </w:r>
      <w:proofErr w:type="spellStart"/>
      <w:r w:rsidR="00F529B2" w:rsidRPr="00175BA6">
        <w:rPr>
          <w:rFonts w:ascii="Verdana" w:hAnsi="Verdana" w:cs="Arial"/>
          <w:sz w:val="18"/>
          <w:szCs w:val="18"/>
        </w:rPr>
        <w:t>ogg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ogv</w:t>
      </w:r>
      <w:proofErr w:type="spellEnd"/>
      <w:r w:rsidR="00F529B2" w:rsidRPr="00175BA6">
        <w:rPr>
          <w:rFonts w:ascii="Verdana" w:hAnsi="Verdana" w:cs="Arial"/>
          <w:sz w:val="18"/>
          <w:szCs w:val="18"/>
        </w:rPr>
        <w:t xml:space="preserve">, </w:t>
      </w:r>
      <w:r w:rsidR="00F529B2" w:rsidRPr="00175BA6">
        <w:rPr>
          <w:rFonts w:ascii="Verdana" w:hAnsi="Verdana" w:cs="Arial"/>
          <w:b/>
          <w:sz w:val="18"/>
          <w:szCs w:val="18"/>
        </w:rPr>
        <w:t>zip</w:t>
      </w:r>
      <w:r w:rsidR="00F529B2" w:rsidRPr="00175BA6">
        <w:rPr>
          <w:rFonts w:ascii="Verdana" w:hAnsi="Verdana" w:cs="Arial"/>
          <w:sz w:val="18"/>
          <w:szCs w:val="18"/>
        </w:rPr>
        <w:t xml:space="preserve">, tar, </w:t>
      </w:r>
      <w:proofErr w:type="spellStart"/>
      <w:r w:rsidR="00F529B2" w:rsidRPr="00175BA6">
        <w:rPr>
          <w:rFonts w:ascii="Verdana" w:hAnsi="Verdana" w:cs="Arial"/>
          <w:sz w:val="18"/>
          <w:szCs w:val="18"/>
        </w:rPr>
        <w:t>gz</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gzip</w:t>
      </w:r>
      <w:proofErr w:type="spellEnd"/>
      <w:r w:rsidR="00F529B2" w:rsidRPr="00175BA6">
        <w:rPr>
          <w:rFonts w:ascii="Verdana" w:hAnsi="Verdana" w:cs="Arial"/>
          <w:sz w:val="18"/>
          <w:szCs w:val="18"/>
        </w:rPr>
        <w:t xml:space="preserve">, 7z, </w:t>
      </w:r>
      <w:proofErr w:type="spellStart"/>
      <w:r w:rsidR="00F529B2" w:rsidRPr="00175BA6">
        <w:rPr>
          <w:rFonts w:ascii="Verdana" w:hAnsi="Verdana" w:cs="Arial"/>
          <w:sz w:val="18"/>
          <w:szCs w:val="18"/>
        </w:rPr>
        <w:t>html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xhtml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css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xsd</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gml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rng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xsl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xslt</w:t>
      </w:r>
      <w:proofErr w:type="spellEnd"/>
      <w:r w:rsidR="00F529B2" w:rsidRPr="00175BA6">
        <w:rPr>
          <w:rFonts w:ascii="Verdana" w:hAnsi="Verdana" w:cs="Arial"/>
          <w:sz w:val="18"/>
          <w:szCs w:val="18"/>
        </w:rPr>
        <w:t xml:space="preserve">, TSL, </w:t>
      </w:r>
      <w:proofErr w:type="spellStart"/>
      <w:r w:rsidR="00F529B2" w:rsidRPr="00175BA6">
        <w:rPr>
          <w:rFonts w:ascii="Verdana" w:hAnsi="Verdana" w:cs="Arial"/>
          <w:sz w:val="18"/>
          <w:szCs w:val="18"/>
        </w:rPr>
        <w:t>XMLsig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XAdES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CAdES</w:t>
      </w:r>
      <w:proofErr w:type="spellEnd"/>
      <w:r w:rsidR="00F529B2" w:rsidRPr="00175BA6">
        <w:rPr>
          <w:rFonts w:ascii="Verdana" w:hAnsi="Verdana" w:cs="Arial"/>
          <w:sz w:val="18"/>
          <w:szCs w:val="18"/>
        </w:rPr>
        <w:t xml:space="preserve">, ASIC, </w:t>
      </w:r>
      <w:proofErr w:type="spellStart"/>
      <w:r w:rsidR="00F529B2" w:rsidRPr="00175BA6">
        <w:rPr>
          <w:rFonts w:ascii="Verdana" w:hAnsi="Verdana" w:cs="Arial"/>
          <w:sz w:val="18"/>
          <w:szCs w:val="18"/>
        </w:rPr>
        <w:t>XMLenc</w:t>
      </w:r>
      <w:proofErr w:type="spellEnd"/>
      <w:r w:rsidR="00520743" w:rsidRPr="00175BA6">
        <w:rPr>
          <w:rFonts w:ascii="Verdana" w:hAnsi="Verdana" w:cs="Arial"/>
          <w:sz w:val="18"/>
          <w:szCs w:val="18"/>
        </w:rPr>
        <w:t>.</w:t>
      </w:r>
    </w:p>
    <w:p w14:paraId="0D7842AB" w14:textId="50DD1D2C" w:rsidR="00A61C6C" w:rsidRPr="00B627AA" w:rsidRDefault="00A61C6C" w:rsidP="00312C3A">
      <w:pPr>
        <w:pStyle w:val="Akapitzlist"/>
        <w:numPr>
          <w:ilvl w:val="1"/>
          <w:numId w:val="44"/>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43C10A28" w14:textId="082FC74F" w:rsidR="00A61C6C" w:rsidRPr="00B627AA" w:rsidRDefault="00A61C6C" w:rsidP="00A61C6C">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w:t>
      </w:r>
      <w:r w:rsidR="00496D09" w:rsidRPr="00B627AA">
        <w:rPr>
          <w:rFonts w:ascii="Verdana" w:hAnsi="Verdana" w:cs="Arial"/>
          <w:sz w:val="18"/>
          <w:szCs w:val="18"/>
        </w:rPr>
        <w:t xml:space="preserve">adresem https://platformazakupowa.pl/strona/1-regulamin </w:t>
      </w:r>
      <w:r w:rsidRPr="00B627AA">
        <w:rPr>
          <w:rFonts w:ascii="Verdana" w:hAnsi="Verdana" w:cs="Arial"/>
          <w:sz w:val="18"/>
          <w:szCs w:val="18"/>
        </w:rPr>
        <w:t>w zakładce „Regulamin" oraz uznaje go za wiążący, zapoznał</w:t>
      </w:r>
      <w:r w:rsidR="00C60A48" w:rsidRPr="00B627AA">
        <w:rPr>
          <w:rFonts w:ascii="Verdana" w:hAnsi="Verdana" w:cs="Arial"/>
          <w:sz w:val="18"/>
          <w:szCs w:val="18"/>
        </w:rPr>
        <w:t xml:space="preserve"> </w:t>
      </w:r>
      <w:r w:rsidRPr="00B627AA">
        <w:rPr>
          <w:rFonts w:ascii="Verdana" w:hAnsi="Verdana" w:cs="Arial"/>
          <w:sz w:val="18"/>
          <w:szCs w:val="18"/>
        </w:rPr>
        <w:t>i stosuje się do Instrukcji składania ofert/wniosków</w:t>
      </w:r>
      <w:r w:rsidR="00496D09" w:rsidRPr="00B627AA">
        <w:rPr>
          <w:rFonts w:ascii="Verdana" w:hAnsi="Verdana" w:cs="Arial"/>
          <w:sz w:val="18"/>
          <w:szCs w:val="18"/>
        </w:rPr>
        <w:t>.</w:t>
      </w:r>
      <w:r w:rsidRPr="00B627AA">
        <w:rPr>
          <w:rFonts w:ascii="Verdana" w:hAnsi="Verdana" w:cs="Arial"/>
          <w:sz w:val="18"/>
          <w:szCs w:val="18"/>
        </w:rPr>
        <w:t xml:space="preserve"> </w:t>
      </w:r>
    </w:p>
    <w:p w14:paraId="272FB13C" w14:textId="7E4FC48E" w:rsidR="00A61C6C" w:rsidRPr="00B627AA" w:rsidRDefault="00A61C6C" w:rsidP="00312C3A">
      <w:pPr>
        <w:pStyle w:val="Akapitzlist"/>
        <w:numPr>
          <w:ilvl w:val="1"/>
          <w:numId w:val="44"/>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adresem  https://platformazakupowa.pl/strona/45-instrukcje</w:t>
      </w:r>
    </w:p>
    <w:p w14:paraId="2D56BD27" w14:textId="0661C8C5" w:rsidR="00520743" w:rsidRPr="006526D0" w:rsidRDefault="001951A7" w:rsidP="00730430">
      <w:pPr>
        <w:pStyle w:val="Akapitzlist"/>
        <w:numPr>
          <w:ilvl w:val="1"/>
          <w:numId w:val="57"/>
        </w:numPr>
        <w:rPr>
          <w:rFonts w:ascii="Verdana" w:hAnsi="Verdana" w:cs="Arial"/>
          <w:sz w:val="18"/>
          <w:szCs w:val="18"/>
        </w:rPr>
      </w:pPr>
      <w:r w:rsidRPr="006526D0">
        <w:rPr>
          <w:rFonts w:ascii="Verdana" w:hAnsi="Verdana" w:cs="Arial"/>
          <w:sz w:val="18"/>
          <w:szCs w:val="18"/>
        </w:rPr>
        <w:t>Zamawiający zgodnie z §</w:t>
      </w:r>
      <w:r w:rsidR="006526D0">
        <w:rPr>
          <w:rFonts w:ascii="Verdana" w:hAnsi="Verdana" w:cs="Arial"/>
          <w:sz w:val="18"/>
          <w:szCs w:val="18"/>
        </w:rPr>
        <w:t xml:space="preserve"> </w:t>
      </w:r>
      <w:r w:rsidR="006D2F24">
        <w:rPr>
          <w:rFonts w:ascii="Verdana" w:hAnsi="Verdana" w:cs="Arial"/>
          <w:sz w:val="18"/>
          <w:szCs w:val="18"/>
        </w:rPr>
        <w:t xml:space="preserve">4 </w:t>
      </w:r>
      <w:r w:rsidR="000620BD">
        <w:rPr>
          <w:rFonts w:ascii="Verdana" w:hAnsi="Verdana" w:cs="Arial"/>
          <w:sz w:val="18"/>
          <w:szCs w:val="18"/>
        </w:rPr>
        <w:t>„</w:t>
      </w:r>
      <w:r w:rsidR="006D2F24">
        <w:rPr>
          <w:rFonts w:ascii="Verdana" w:hAnsi="Verdana" w:cs="Arial"/>
          <w:sz w:val="18"/>
          <w:szCs w:val="18"/>
        </w:rPr>
        <w:t>Rozporządzenia</w:t>
      </w:r>
      <w:r w:rsidR="000620BD">
        <w:rPr>
          <w:rFonts w:ascii="Verdana" w:hAnsi="Verdana" w:cs="Arial"/>
          <w:sz w:val="18"/>
          <w:szCs w:val="18"/>
        </w:rPr>
        <w:t>”</w:t>
      </w:r>
      <w:r w:rsidR="006D2F24">
        <w:rPr>
          <w:rFonts w:ascii="Verdana" w:hAnsi="Verdana" w:cs="Arial"/>
          <w:sz w:val="18"/>
          <w:szCs w:val="18"/>
        </w:rPr>
        <w:t xml:space="preserve"> </w:t>
      </w:r>
      <w:r w:rsidRPr="006526D0">
        <w:rPr>
          <w:rFonts w:ascii="Verdana" w:hAnsi="Verdana" w:cs="Arial"/>
          <w:sz w:val="18"/>
          <w:szCs w:val="18"/>
        </w:rPr>
        <w:t xml:space="preserve">określa dopuszczalny format kwalifikowanego podpisu </w:t>
      </w:r>
      <w:r w:rsidR="009B12AF" w:rsidRPr="006526D0">
        <w:rPr>
          <w:rFonts w:ascii="Verdana" w:hAnsi="Verdana" w:cs="Arial"/>
          <w:sz w:val="18"/>
          <w:szCs w:val="18"/>
        </w:rPr>
        <w:t>elektronicznego</w:t>
      </w:r>
      <w:r w:rsidR="006526D0" w:rsidRPr="006526D0">
        <w:rPr>
          <w:rFonts w:ascii="Verdana" w:hAnsi="Verdana" w:cs="Arial"/>
          <w:sz w:val="18"/>
          <w:szCs w:val="18"/>
        </w:rPr>
        <w:t xml:space="preserve"> jako</w:t>
      </w:r>
      <w:r w:rsidRPr="006526D0">
        <w:rPr>
          <w:rFonts w:ascii="Verdana" w:hAnsi="Verdana" w:cs="Arial"/>
          <w:sz w:val="18"/>
          <w:szCs w:val="18"/>
        </w:rPr>
        <w:t xml:space="preserve">: </w:t>
      </w:r>
    </w:p>
    <w:p w14:paraId="4A965427" w14:textId="183ED979" w:rsidR="008204A0" w:rsidRPr="00175BA6" w:rsidRDefault="008204A0" w:rsidP="00312C3A">
      <w:pPr>
        <w:pStyle w:val="Akapitzlist"/>
        <w:numPr>
          <w:ilvl w:val="0"/>
          <w:numId w:val="21"/>
        </w:numPr>
        <w:autoSpaceDE w:val="0"/>
        <w:autoSpaceDN w:val="0"/>
        <w:ind w:left="851"/>
        <w:rPr>
          <w:rFonts w:ascii="Verdana" w:hAnsi="Verdana" w:cs="Arial"/>
          <w:sz w:val="18"/>
          <w:szCs w:val="18"/>
        </w:rPr>
      </w:pPr>
      <w:r w:rsidRPr="00175BA6">
        <w:rPr>
          <w:rFonts w:ascii="Verdana" w:hAnsi="Verdana" w:cs="Arial"/>
          <w:sz w:val="18"/>
          <w:szCs w:val="18"/>
        </w:rPr>
        <w:t xml:space="preserve">Dokumenty w formacie pdf </w:t>
      </w:r>
      <w:r w:rsidRPr="00A66F93">
        <w:rPr>
          <w:rFonts w:ascii="Verdana" w:hAnsi="Verdana" w:cs="Arial"/>
          <w:b/>
          <w:sz w:val="18"/>
          <w:szCs w:val="18"/>
        </w:rPr>
        <w:t>zaleca się</w:t>
      </w:r>
      <w:r w:rsidRPr="00175BA6">
        <w:rPr>
          <w:rFonts w:ascii="Verdana" w:hAnsi="Verdana" w:cs="Arial"/>
          <w:sz w:val="18"/>
          <w:szCs w:val="18"/>
        </w:rPr>
        <w:t xml:space="preserve"> podpisywać formatem </w:t>
      </w:r>
      <w:proofErr w:type="spellStart"/>
      <w:r w:rsidRPr="00175BA6">
        <w:rPr>
          <w:rFonts w:ascii="Verdana" w:hAnsi="Verdana" w:cs="Arial"/>
          <w:sz w:val="18"/>
          <w:szCs w:val="18"/>
        </w:rPr>
        <w:t>PAdES</w:t>
      </w:r>
      <w:proofErr w:type="spellEnd"/>
      <w:r w:rsidRPr="00175BA6">
        <w:rPr>
          <w:rFonts w:ascii="Verdana" w:hAnsi="Verdana" w:cs="Arial"/>
          <w:sz w:val="18"/>
          <w:szCs w:val="18"/>
        </w:rPr>
        <w:t>,</w:t>
      </w:r>
    </w:p>
    <w:p w14:paraId="7DB62504" w14:textId="63D1635C" w:rsidR="008204A0" w:rsidRPr="00175BA6" w:rsidRDefault="008204A0" w:rsidP="00312C3A">
      <w:pPr>
        <w:pStyle w:val="Akapitzlist"/>
        <w:numPr>
          <w:ilvl w:val="0"/>
          <w:numId w:val="21"/>
        </w:numPr>
        <w:autoSpaceDE w:val="0"/>
        <w:autoSpaceDN w:val="0"/>
        <w:ind w:left="851"/>
        <w:rPr>
          <w:rFonts w:ascii="Verdana" w:hAnsi="Verdana" w:cs="Arial"/>
          <w:sz w:val="18"/>
          <w:szCs w:val="18"/>
        </w:rPr>
      </w:pPr>
      <w:r w:rsidRPr="00175BA6">
        <w:rPr>
          <w:rFonts w:ascii="Verdana" w:hAnsi="Verdana" w:cs="Arial"/>
          <w:sz w:val="18"/>
          <w:szCs w:val="18"/>
        </w:rPr>
        <w:t xml:space="preserve">Dopuszcza się podpisanie dokumentów w formacie innym niż pdf, wtedy będzie wymagany oddzielny plik z podpisem. W związku z tym Wykonawca będzie zobowiązany załączyć </w:t>
      </w:r>
      <w:r w:rsidR="0049200A" w:rsidRPr="00175BA6">
        <w:rPr>
          <w:rFonts w:ascii="Verdana" w:hAnsi="Verdana" w:cs="Arial"/>
          <w:sz w:val="18"/>
          <w:szCs w:val="18"/>
        </w:rPr>
        <w:t>o</w:t>
      </w:r>
      <w:r w:rsidRPr="00175BA6">
        <w:rPr>
          <w:rFonts w:ascii="Verdana" w:hAnsi="Verdana" w:cs="Arial"/>
          <w:sz w:val="18"/>
          <w:szCs w:val="18"/>
        </w:rPr>
        <w:t>prócz podpisanego dokumentu</w:t>
      </w:r>
      <w:r w:rsidR="0049200A" w:rsidRPr="00175BA6">
        <w:rPr>
          <w:rFonts w:ascii="Verdana" w:hAnsi="Verdana" w:cs="Arial"/>
          <w:sz w:val="18"/>
          <w:szCs w:val="18"/>
        </w:rPr>
        <w:t>,</w:t>
      </w:r>
      <w:r w:rsidRPr="00175BA6">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5ECCF41" w14:textId="77777777" w:rsidR="00EF2124" w:rsidRDefault="0087383D"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lastRenderedPageBreak/>
        <w:t>Zamawiający żąda wniesienia wadium w kwocie</w:t>
      </w:r>
      <w:r w:rsidR="00EF2124">
        <w:rPr>
          <w:rFonts w:ascii="Verdana" w:hAnsi="Verdana" w:cs="Arial"/>
          <w:sz w:val="18"/>
          <w:szCs w:val="18"/>
        </w:rPr>
        <w:t>:</w:t>
      </w:r>
    </w:p>
    <w:p w14:paraId="4A91B6DC" w14:textId="2B678002" w:rsidR="003A0679" w:rsidRDefault="00EF2124" w:rsidP="00EF2124">
      <w:pPr>
        <w:pStyle w:val="pkt"/>
        <w:tabs>
          <w:tab w:val="left" w:pos="567"/>
        </w:tabs>
        <w:autoSpaceDE w:val="0"/>
        <w:autoSpaceDN w:val="0"/>
        <w:spacing w:before="0" w:after="0"/>
        <w:ind w:left="720"/>
        <w:rPr>
          <w:rFonts w:ascii="Verdana" w:hAnsi="Verdana" w:cs="Arial"/>
          <w:sz w:val="18"/>
          <w:szCs w:val="18"/>
        </w:rPr>
      </w:pPr>
      <w:r>
        <w:rPr>
          <w:rFonts w:ascii="Verdana" w:hAnsi="Verdana" w:cs="Arial"/>
          <w:sz w:val="18"/>
          <w:szCs w:val="18"/>
        </w:rPr>
        <w:t xml:space="preserve">Pakiet I </w:t>
      </w:r>
      <w:r w:rsidRPr="001639C7">
        <w:rPr>
          <w:rFonts w:ascii="Verdana" w:hAnsi="Verdana" w:cs="Arial"/>
          <w:b/>
          <w:sz w:val="18"/>
          <w:szCs w:val="18"/>
        </w:rPr>
        <w:t xml:space="preserve">- </w:t>
      </w:r>
      <w:r w:rsidR="0087383D" w:rsidRPr="001639C7">
        <w:rPr>
          <w:rFonts w:ascii="Verdana" w:hAnsi="Verdana" w:cs="Arial"/>
          <w:b/>
          <w:sz w:val="18"/>
          <w:szCs w:val="18"/>
        </w:rPr>
        <w:t xml:space="preserve"> </w:t>
      </w:r>
      <w:r w:rsidR="001639C7" w:rsidRPr="001639C7">
        <w:rPr>
          <w:rFonts w:ascii="Verdana" w:hAnsi="Verdana" w:cs="Arial"/>
          <w:b/>
          <w:sz w:val="18"/>
          <w:szCs w:val="18"/>
        </w:rPr>
        <w:t>20</w:t>
      </w:r>
      <w:r w:rsidR="00B738FB" w:rsidRPr="001639C7">
        <w:rPr>
          <w:rFonts w:ascii="Verdana" w:hAnsi="Verdana" w:cs="Arial"/>
          <w:b/>
          <w:sz w:val="18"/>
          <w:szCs w:val="18"/>
        </w:rPr>
        <w:t>.</w:t>
      </w:r>
      <w:r w:rsidR="00616D55">
        <w:rPr>
          <w:rFonts w:ascii="Verdana" w:hAnsi="Verdana" w:cs="Arial"/>
          <w:b/>
          <w:sz w:val="18"/>
          <w:szCs w:val="18"/>
        </w:rPr>
        <w:t>0</w:t>
      </w:r>
      <w:r w:rsidR="0087383D" w:rsidRPr="000B2229">
        <w:rPr>
          <w:rFonts w:ascii="Verdana" w:hAnsi="Verdana" w:cs="Arial"/>
          <w:b/>
          <w:sz w:val="18"/>
          <w:szCs w:val="18"/>
        </w:rPr>
        <w:t>00,00</w:t>
      </w:r>
      <w:r w:rsidR="0087383D">
        <w:rPr>
          <w:rFonts w:ascii="Verdana" w:hAnsi="Verdana" w:cs="Arial"/>
          <w:b/>
          <w:sz w:val="18"/>
          <w:szCs w:val="18"/>
        </w:rPr>
        <w:t xml:space="preserve"> zł</w:t>
      </w:r>
      <w:r w:rsidR="00DB7DDE">
        <w:rPr>
          <w:rFonts w:ascii="Verdana" w:hAnsi="Verdana" w:cs="Arial"/>
          <w:sz w:val="18"/>
          <w:szCs w:val="18"/>
        </w:rPr>
        <w:t>.</w:t>
      </w:r>
    </w:p>
    <w:p w14:paraId="31321223" w14:textId="404C8104" w:rsidR="001639C7" w:rsidRDefault="001639C7" w:rsidP="001639C7">
      <w:pPr>
        <w:pStyle w:val="pkt"/>
        <w:tabs>
          <w:tab w:val="left" w:pos="567"/>
        </w:tabs>
        <w:autoSpaceDE w:val="0"/>
        <w:autoSpaceDN w:val="0"/>
        <w:spacing w:before="0" w:after="0"/>
        <w:ind w:left="720"/>
        <w:rPr>
          <w:rFonts w:ascii="Verdana" w:hAnsi="Verdana" w:cs="Arial"/>
          <w:sz w:val="18"/>
          <w:szCs w:val="18"/>
        </w:rPr>
      </w:pPr>
      <w:r>
        <w:rPr>
          <w:rFonts w:ascii="Verdana" w:hAnsi="Verdana" w:cs="Arial"/>
          <w:sz w:val="18"/>
          <w:szCs w:val="18"/>
        </w:rPr>
        <w:t xml:space="preserve">Pakiet II </w:t>
      </w:r>
      <w:r w:rsidRPr="001639C7">
        <w:rPr>
          <w:rFonts w:ascii="Verdana" w:hAnsi="Verdana" w:cs="Arial"/>
          <w:b/>
          <w:sz w:val="18"/>
          <w:szCs w:val="18"/>
        </w:rPr>
        <w:t xml:space="preserve">-  </w:t>
      </w:r>
      <w:r>
        <w:rPr>
          <w:rFonts w:ascii="Verdana" w:hAnsi="Verdana" w:cs="Arial"/>
          <w:b/>
          <w:sz w:val="18"/>
          <w:szCs w:val="18"/>
        </w:rPr>
        <w:t xml:space="preserve"> 4</w:t>
      </w:r>
      <w:r w:rsidRPr="001639C7">
        <w:rPr>
          <w:rFonts w:ascii="Verdana" w:hAnsi="Verdana" w:cs="Arial"/>
          <w:b/>
          <w:sz w:val="18"/>
          <w:szCs w:val="18"/>
        </w:rPr>
        <w:t>.</w:t>
      </w:r>
      <w:r>
        <w:rPr>
          <w:rFonts w:ascii="Verdana" w:hAnsi="Verdana" w:cs="Arial"/>
          <w:b/>
          <w:sz w:val="18"/>
          <w:szCs w:val="18"/>
        </w:rPr>
        <w:t>0</w:t>
      </w:r>
      <w:r w:rsidRPr="000B2229">
        <w:rPr>
          <w:rFonts w:ascii="Verdana" w:hAnsi="Verdana" w:cs="Arial"/>
          <w:b/>
          <w:sz w:val="18"/>
          <w:szCs w:val="18"/>
        </w:rPr>
        <w:t>00,00</w:t>
      </w:r>
      <w:r>
        <w:rPr>
          <w:rFonts w:ascii="Verdana" w:hAnsi="Verdana" w:cs="Arial"/>
          <w:b/>
          <w:sz w:val="18"/>
          <w:szCs w:val="18"/>
        </w:rPr>
        <w:t xml:space="preserve"> zł</w:t>
      </w:r>
      <w:r>
        <w:rPr>
          <w:rFonts w:ascii="Verdana" w:hAnsi="Verdana" w:cs="Arial"/>
          <w:sz w:val="18"/>
          <w:szCs w:val="18"/>
        </w:rPr>
        <w:t>.</w:t>
      </w:r>
    </w:p>
    <w:p w14:paraId="51FE5EE7" w14:textId="3C9DF110" w:rsidR="001639C7" w:rsidRDefault="001639C7" w:rsidP="001639C7">
      <w:pPr>
        <w:pStyle w:val="pkt"/>
        <w:tabs>
          <w:tab w:val="left" w:pos="567"/>
        </w:tabs>
        <w:autoSpaceDE w:val="0"/>
        <w:autoSpaceDN w:val="0"/>
        <w:spacing w:before="0" w:after="0"/>
        <w:ind w:left="720"/>
        <w:rPr>
          <w:rFonts w:ascii="Verdana" w:hAnsi="Verdana" w:cs="Arial"/>
          <w:sz w:val="18"/>
          <w:szCs w:val="18"/>
        </w:rPr>
      </w:pPr>
      <w:r w:rsidRPr="001639C7">
        <w:rPr>
          <w:rFonts w:ascii="Verdana" w:hAnsi="Verdana" w:cs="Arial"/>
          <w:sz w:val="18"/>
          <w:szCs w:val="18"/>
        </w:rPr>
        <w:t>W zależności od ilości Pakietów, na które składana jest oferta, wysokość wadium stanowić będzie suma wadiów wymaganych dla poszczególnych Pakietów, na które składa ofertę Wykonawca.</w:t>
      </w:r>
    </w:p>
    <w:p w14:paraId="40075B08" w14:textId="50F7B96F" w:rsidR="00DB7DDE" w:rsidRPr="003A0679" w:rsidRDefault="00DB7DDE" w:rsidP="00312C3A">
      <w:pPr>
        <w:pStyle w:val="pkt"/>
        <w:numPr>
          <w:ilvl w:val="1"/>
          <w:numId w:val="45"/>
        </w:numPr>
        <w:tabs>
          <w:tab w:val="left" w:pos="567"/>
        </w:tabs>
        <w:autoSpaceDE w:val="0"/>
        <w:autoSpaceDN w:val="0"/>
        <w:spacing w:before="0" w:after="0"/>
        <w:rPr>
          <w:rFonts w:ascii="Verdana" w:hAnsi="Verdana" w:cs="Arial"/>
          <w:sz w:val="18"/>
          <w:szCs w:val="18"/>
        </w:rPr>
      </w:pPr>
      <w:r w:rsidRPr="003A0679">
        <w:rPr>
          <w:rFonts w:ascii="Verdana" w:hAnsi="Verdana" w:cs="Arial"/>
          <w:sz w:val="18"/>
          <w:szCs w:val="18"/>
        </w:rPr>
        <w:t>Wadium wnosi się przed upływem terminu składania ofert.</w:t>
      </w:r>
    </w:p>
    <w:p w14:paraId="020C6C7C" w14:textId="77777777" w:rsidR="0087383D" w:rsidRPr="000B2229" w:rsidRDefault="0087383D"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704576">
      <w:pPr>
        <w:numPr>
          <w:ilvl w:val="0"/>
          <w:numId w:val="8"/>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0CBD94D9" w14:textId="567CEC97" w:rsidR="00616D55" w:rsidRPr="00B627AA" w:rsidRDefault="00AF3D78" w:rsidP="00312C3A">
      <w:pPr>
        <w:pStyle w:val="Akapitzlist"/>
        <w:numPr>
          <w:ilvl w:val="1"/>
          <w:numId w:val="45"/>
        </w:numPr>
        <w:rPr>
          <w:rFonts w:ascii="Verdana" w:hAnsi="Verdana" w:cs="Arial"/>
          <w:sz w:val="18"/>
          <w:szCs w:val="18"/>
        </w:rPr>
      </w:pPr>
      <w:r w:rsidRPr="00B627AA">
        <w:rPr>
          <w:rFonts w:ascii="Verdana" w:hAnsi="Verdana" w:cs="Arial"/>
          <w:sz w:val="18"/>
          <w:szCs w:val="18"/>
        </w:rPr>
        <w:t xml:space="preserve">Zamawiający zaleca, aby w przypadku wniesienia wadium w formie pieniężnej – dokument potwierdzający dokonanie przelewu wadium został załączony do oferty. </w:t>
      </w:r>
    </w:p>
    <w:p w14:paraId="0983D2BF" w14:textId="51A89E48" w:rsidR="00C60A48" w:rsidRPr="00B627AA" w:rsidRDefault="00C60A48" w:rsidP="00312C3A">
      <w:pPr>
        <w:pStyle w:val="pkt"/>
        <w:numPr>
          <w:ilvl w:val="1"/>
          <w:numId w:val="45"/>
        </w:numPr>
        <w:rPr>
          <w:rFonts w:ascii="Verdana" w:hAnsi="Verdana" w:cs="Arial"/>
          <w:b/>
          <w:sz w:val="18"/>
          <w:szCs w:val="18"/>
        </w:rPr>
      </w:pPr>
      <w:r w:rsidRPr="00B627AA">
        <w:rPr>
          <w:rFonts w:ascii="Verdana" w:hAnsi="Verdana" w:cs="Arial"/>
          <w:sz w:val="18"/>
          <w:szCs w:val="18"/>
        </w:rPr>
        <w:t xml:space="preserve">W przypadku wniesienia wadium w innej formie niż pieniężna, </w:t>
      </w:r>
      <w:bookmarkStart w:id="4" w:name="_Hlk2670399"/>
      <w:r w:rsidRPr="00B627AA">
        <w:rPr>
          <w:rFonts w:ascii="Verdana" w:hAnsi="Verdana" w:cs="Arial"/>
          <w:sz w:val="18"/>
          <w:szCs w:val="18"/>
        </w:rPr>
        <w:t xml:space="preserve">oryginał dokumentu wadium </w:t>
      </w:r>
      <w:bookmarkEnd w:id="4"/>
      <w:r w:rsidRPr="00B627AA">
        <w:rPr>
          <w:rFonts w:ascii="Verdana" w:hAnsi="Verdana" w:cs="Arial"/>
          <w:sz w:val="18"/>
          <w:szCs w:val="18"/>
        </w:rPr>
        <w:t>(poręczenia lub gwarancji) musi zostać złożony wraz z ofertą. Oryginał dokumentu wadium opatrzony kwalifikowanym podpisem elektronicznym osoby/osób wystawiającej/</w:t>
      </w:r>
      <w:proofErr w:type="spellStart"/>
      <w:r w:rsidRPr="00B627AA">
        <w:rPr>
          <w:rFonts w:ascii="Verdana" w:hAnsi="Verdana" w:cs="Arial"/>
          <w:sz w:val="18"/>
          <w:szCs w:val="18"/>
        </w:rPr>
        <w:t>cych</w:t>
      </w:r>
      <w:proofErr w:type="spellEnd"/>
      <w:r w:rsidRPr="00B627AA">
        <w:rPr>
          <w:rFonts w:ascii="Verdana" w:hAnsi="Verdana" w:cs="Arial"/>
          <w:sz w:val="18"/>
          <w:szCs w:val="18"/>
        </w:rPr>
        <w:t xml:space="preserve"> ten dokument, składa poprzez Platformę.</w:t>
      </w:r>
    </w:p>
    <w:p w14:paraId="1D4BBFA7" w14:textId="44590A95" w:rsidR="00DB7DDE" w:rsidRPr="00254E4A" w:rsidRDefault="00DB7DDE" w:rsidP="00312C3A">
      <w:pPr>
        <w:pStyle w:val="pkt"/>
        <w:numPr>
          <w:ilvl w:val="1"/>
          <w:numId w:val="45"/>
        </w:numPr>
        <w:tabs>
          <w:tab w:val="left" w:pos="567"/>
        </w:tabs>
        <w:autoSpaceDE w:val="0"/>
        <w:autoSpaceDN w:val="0"/>
        <w:spacing w:before="0" w:after="0"/>
        <w:rPr>
          <w:rFonts w:ascii="Verdana" w:hAnsi="Verdana" w:cs="Arial"/>
          <w:color w:val="00B050"/>
          <w:sz w:val="18"/>
          <w:szCs w:val="18"/>
        </w:rPr>
      </w:pPr>
      <w:r w:rsidRPr="00F37665">
        <w:rPr>
          <w:rFonts w:ascii="Verdana" w:hAnsi="Verdana" w:cs="Arial"/>
          <w:sz w:val="18"/>
          <w:szCs w:val="18"/>
        </w:rPr>
        <w:t xml:space="preserve">Z treści gwarancji i poręczeń, o których mowa w </w:t>
      </w:r>
      <w:r w:rsidRPr="00F37665">
        <w:rPr>
          <w:rFonts w:ascii="Verdana" w:hAnsi="Verdana" w:cs="Arial"/>
          <w:color w:val="000000"/>
          <w:sz w:val="18"/>
          <w:szCs w:val="18"/>
        </w:rPr>
        <w:t xml:space="preserve">ust. </w:t>
      </w:r>
      <w:r w:rsidR="003C183F">
        <w:rPr>
          <w:rFonts w:ascii="Verdana" w:hAnsi="Verdana" w:cs="Arial"/>
          <w:color w:val="000000"/>
          <w:sz w:val="18"/>
          <w:szCs w:val="18"/>
        </w:rPr>
        <w:t>10</w:t>
      </w:r>
      <w:r w:rsidRPr="00F37665">
        <w:rPr>
          <w:rFonts w:ascii="Verdana" w:hAnsi="Verdana" w:cs="Arial"/>
          <w:color w:val="000000"/>
          <w:sz w:val="18"/>
          <w:szCs w:val="18"/>
        </w:rPr>
        <w:t>.3. pkt</w:t>
      </w:r>
      <w:r w:rsidRPr="00F37665">
        <w:rPr>
          <w:rFonts w:ascii="Verdana" w:hAnsi="Verdana" w:cs="Arial"/>
          <w:sz w:val="18"/>
          <w:szCs w:val="18"/>
        </w:rPr>
        <w:t xml:space="preserve"> 2) – 5) SIWZ (art. 45 ust. 6 pkt 2-5 </w:t>
      </w:r>
      <w:proofErr w:type="spellStart"/>
      <w:r w:rsidRPr="00F37665">
        <w:rPr>
          <w:rFonts w:ascii="Verdana" w:hAnsi="Verdana" w:cs="Arial"/>
          <w:sz w:val="18"/>
          <w:szCs w:val="18"/>
        </w:rPr>
        <w:t>Pzp</w:t>
      </w:r>
      <w:proofErr w:type="spellEnd"/>
      <w:r w:rsidRPr="00F37665">
        <w:rPr>
          <w:rFonts w:ascii="Verdana" w:hAnsi="Verdana" w:cs="Arial"/>
          <w:sz w:val="18"/>
          <w:szCs w:val="18"/>
        </w:rPr>
        <w:t>) musi wynikać bezwarunkowe, nieodwołalne i na pierwsze pisemne żądanie zamawiającego, zobowiązanie gwaranta do zapłaty na rzecz zamawiającego kwoty określonej w gwarancji</w:t>
      </w:r>
      <w:r w:rsidRPr="00254E4A">
        <w:rPr>
          <w:rFonts w:ascii="Verdana" w:hAnsi="Verdana" w:cs="Arial"/>
          <w:color w:val="00B050"/>
          <w:sz w:val="18"/>
          <w:szCs w:val="18"/>
        </w:rPr>
        <w:t xml:space="preserve">. </w:t>
      </w:r>
      <w:r w:rsidRPr="002C55CC">
        <w:rPr>
          <w:rFonts w:ascii="Verdana" w:hAnsi="Verdana" w:cs="Arial"/>
          <w:b/>
          <w:sz w:val="18"/>
          <w:szCs w:val="18"/>
          <w:u w:val="single"/>
        </w:rPr>
        <w:t>Nie dopuszcza się zapisu, iż gwarancja wygasa z chwilą zwrotu oryginału gwarancji.</w:t>
      </w:r>
    </w:p>
    <w:p w14:paraId="723997D8" w14:textId="494F1B7E" w:rsidR="0087383D" w:rsidRPr="00BA70CC" w:rsidRDefault="0087383D" w:rsidP="00312C3A">
      <w:pPr>
        <w:pStyle w:val="pkt"/>
        <w:numPr>
          <w:ilvl w:val="1"/>
          <w:numId w:val="45"/>
        </w:numPr>
        <w:tabs>
          <w:tab w:val="left" w:pos="567"/>
        </w:tabs>
        <w:autoSpaceDE w:val="0"/>
        <w:autoSpaceDN w:val="0"/>
        <w:spacing w:before="0" w:after="0"/>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w</w:t>
      </w:r>
      <w:r w:rsidR="001B77A4">
        <w:rPr>
          <w:rFonts w:ascii="Verdana" w:hAnsi="Verdana" w:cs="Arial"/>
          <w:sz w:val="18"/>
          <w:szCs w:val="18"/>
        </w:rPr>
        <w:t>noszone w pieniądzu wpłaca się</w:t>
      </w:r>
      <w:r w:rsidR="00DB7DDE">
        <w:rPr>
          <w:rFonts w:ascii="Verdana" w:hAnsi="Verdana" w:cs="Arial"/>
          <w:sz w:val="18"/>
          <w:szCs w:val="18"/>
        </w:rPr>
        <w:t xml:space="preserve"> przelewem na rachunek bankowy Zamawiającego: </w:t>
      </w:r>
      <w:r w:rsidRPr="00B317AF">
        <w:rPr>
          <w:rFonts w:ascii="Verdana" w:hAnsi="Verdana" w:cs="Arial"/>
          <w:sz w:val="18"/>
          <w:szCs w:val="18"/>
        </w:rPr>
        <w:t xml:space="preserve"> </w:t>
      </w:r>
    </w:p>
    <w:p w14:paraId="143122AF" w14:textId="3997D356" w:rsidR="0087383D" w:rsidRDefault="0087383D" w:rsidP="00062E86">
      <w:pPr>
        <w:pStyle w:val="pkt"/>
        <w:ind w:left="567"/>
        <w:rPr>
          <w:rFonts w:ascii="Verdana" w:hAnsi="Verdana" w:cs="Arial"/>
          <w:b/>
          <w:sz w:val="18"/>
          <w:szCs w:val="18"/>
        </w:rPr>
      </w:pPr>
      <w:r w:rsidRPr="00CB0403">
        <w:rPr>
          <w:rFonts w:ascii="Verdana" w:hAnsi="Verdana" w:cs="Arial"/>
          <w:b/>
          <w:sz w:val="18"/>
          <w:szCs w:val="18"/>
        </w:rPr>
        <w:t>ING BANK ŚLĄSKI W ŁODZI 2</w:t>
      </w:r>
      <w:r w:rsidR="00062E86">
        <w:rPr>
          <w:rFonts w:ascii="Verdana" w:hAnsi="Verdana" w:cs="Arial"/>
          <w:b/>
          <w:sz w:val="18"/>
          <w:szCs w:val="18"/>
        </w:rPr>
        <w:t xml:space="preserve">1 1050 1461 1000 0022 8237 8799, </w:t>
      </w:r>
      <w:r w:rsidRPr="00BA70CC">
        <w:rPr>
          <w:rFonts w:ascii="Verdana" w:hAnsi="Verdana" w:cs="Arial"/>
          <w:sz w:val="18"/>
          <w:szCs w:val="18"/>
        </w:rPr>
        <w:t>z zaznaczeniem</w:t>
      </w:r>
      <w:r w:rsidRPr="00CB0403">
        <w:rPr>
          <w:rFonts w:ascii="Verdana" w:hAnsi="Verdana" w:cs="Arial"/>
          <w:b/>
          <w:sz w:val="18"/>
          <w:szCs w:val="18"/>
        </w:rPr>
        <w:t xml:space="preserve"> „Wadium – ZP/</w:t>
      </w:r>
      <w:r w:rsidR="001639C7">
        <w:rPr>
          <w:rFonts w:ascii="Verdana" w:hAnsi="Verdana" w:cs="Arial"/>
          <w:b/>
          <w:sz w:val="18"/>
          <w:szCs w:val="18"/>
        </w:rPr>
        <w:t>10</w:t>
      </w:r>
      <w:r w:rsidR="00616D55">
        <w:rPr>
          <w:rFonts w:ascii="Verdana" w:hAnsi="Verdana" w:cs="Arial"/>
          <w:b/>
          <w:sz w:val="18"/>
          <w:szCs w:val="18"/>
        </w:rPr>
        <w:t>4</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2F58B8">
        <w:rPr>
          <w:rFonts w:ascii="Verdana" w:hAnsi="Verdana" w:cs="Arial"/>
          <w:b/>
          <w:sz w:val="18"/>
          <w:szCs w:val="18"/>
        </w:rPr>
        <w:t>Dostawa</w:t>
      </w:r>
      <w:r w:rsidR="00264C07">
        <w:rPr>
          <w:rFonts w:ascii="Verdana" w:hAnsi="Verdana" w:cs="Arial"/>
          <w:b/>
          <w:sz w:val="18"/>
          <w:szCs w:val="18"/>
        </w:rPr>
        <w:t xml:space="preserve"> </w:t>
      </w:r>
      <w:r w:rsidR="001639C7">
        <w:rPr>
          <w:rFonts w:ascii="Verdana" w:hAnsi="Verdana" w:cs="Arial"/>
          <w:b/>
          <w:sz w:val="18"/>
          <w:szCs w:val="18"/>
        </w:rPr>
        <w:t>aparatów ultrasonograficznych</w:t>
      </w:r>
      <w:r>
        <w:rPr>
          <w:rFonts w:ascii="Verdana" w:hAnsi="Verdana" w:cs="Arial"/>
          <w:b/>
          <w:sz w:val="18"/>
          <w:szCs w:val="18"/>
        </w:rPr>
        <w:t>”</w:t>
      </w:r>
    </w:p>
    <w:p w14:paraId="1CBDE57B" w14:textId="2F81F6BD" w:rsidR="00062E86" w:rsidRDefault="00062E8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CD643E"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 przypadku wniesienia wadium w pieniądzu wykonawca może wyrazić zgodę na zaliczenie kwoty wadium na poczet zabezpieczenia.</w:t>
      </w:r>
    </w:p>
    <w:p w14:paraId="7D24AF6B" w14:textId="10F22A09" w:rsidR="00830276" w:rsidRPr="00F37665"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Pr="00AF10BB">
        <w:rPr>
          <w:rFonts w:ascii="Verdana" w:hAnsi="Verdana" w:cs="Arial"/>
          <w:color w:val="000000"/>
          <w:sz w:val="18"/>
          <w:szCs w:val="18"/>
        </w:rPr>
        <w:t>ust.</w:t>
      </w:r>
      <w:r>
        <w:rPr>
          <w:rFonts w:ascii="Verdana" w:hAnsi="Verdana" w:cs="Arial"/>
          <w:color w:val="000000"/>
          <w:sz w:val="18"/>
          <w:szCs w:val="18"/>
        </w:rPr>
        <w:t xml:space="preserve"> </w:t>
      </w:r>
      <w:r w:rsidR="003C183F">
        <w:rPr>
          <w:rFonts w:ascii="Verdana" w:hAnsi="Verdana" w:cs="Arial"/>
          <w:color w:val="000000"/>
          <w:sz w:val="18"/>
          <w:szCs w:val="18"/>
        </w:rPr>
        <w:t>10</w:t>
      </w:r>
      <w:r w:rsidRPr="00AF10BB">
        <w:rPr>
          <w:rFonts w:ascii="Verdana" w:hAnsi="Verdana" w:cs="Arial"/>
          <w:color w:val="000000"/>
          <w:sz w:val="18"/>
          <w:szCs w:val="18"/>
        </w:rPr>
        <w:t>.</w:t>
      </w:r>
      <w:r w:rsidRPr="00F37665">
        <w:rPr>
          <w:rFonts w:ascii="Verdana" w:hAnsi="Verdana" w:cs="Arial"/>
          <w:sz w:val="18"/>
          <w:szCs w:val="18"/>
        </w:rPr>
        <w:t xml:space="preserve">14. </w:t>
      </w:r>
    </w:p>
    <w:p w14:paraId="6C095ADF"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DF01BDE"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zwraca niezwłocznie wadium na wniosek Wykonawcy, który wycofał ofertę przed upływem terminu składania ofert.</w:t>
      </w:r>
    </w:p>
    <w:p w14:paraId="061C7E6A"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lastRenderedPageBreak/>
        <w:t xml:space="preserve">Zamawiający żąda ponownego wniesienia wadium przez Wykonawcę, któremu zwrócono wadium na </w:t>
      </w:r>
      <w:r w:rsidRPr="00AF10BB">
        <w:rPr>
          <w:rFonts w:ascii="Verdana" w:hAnsi="Verdana" w:cs="Arial"/>
          <w:color w:val="000000"/>
          <w:sz w:val="18"/>
          <w:szCs w:val="18"/>
        </w:rPr>
        <w:t xml:space="preserve">podstawie ust. </w:t>
      </w:r>
      <w:r w:rsidRPr="00D54235">
        <w:rPr>
          <w:rFonts w:ascii="Verdana" w:hAnsi="Verdana" w:cs="Arial"/>
          <w:color w:val="000000"/>
          <w:sz w:val="18"/>
          <w:szCs w:val="18"/>
        </w:rPr>
        <w:t>10.</w:t>
      </w:r>
      <w:r w:rsidRPr="00F37665">
        <w:rPr>
          <w:rFonts w:ascii="Verdana" w:hAnsi="Verdana" w:cs="Arial"/>
          <w:sz w:val="18"/>
          <w:szCs w:val="18"/>
        </w:rPr>
        <w:t xml:space="preserve">9.,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0E2A6A00"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0C312C0A"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w:t>
      </w:r>
      <w:r>
        <w:rPr>
          <w:rFonts w:ascii="Verdana" w:hAnsi="Verdana" w:cs="Arial"/>
          <w:sz w:val="18"/>
          <w:szCs w:val="18"/>
        </w:rPr>
        <w:br/>
      </w:r>
      <w:r w:rsidRPr="000B2229">
        <w:rPr>
          <w:rFonts w:ascii="Verdana" w:hAnsi="Verdana" w:cs="Arial"/>
          <w:sz w:val="18"/>
          <w:szCs w:val="18"/>
        </w:rPr>
        <w:t>o którym mowa w art. 25 a ust. 1, pełnomocnictw, lub nie wyraz</w:t>
      </w:r>
      <w:r>
        <w:rPr>
          <w:rFonts w:ascii="Verdana" w:hAnsi="Verdana" w:cs="Arial"/>
          <w:sz w:val="18"/>
          <w:szCs w:val="18"/>
        </w:rPr>
        <w:t xml:space="preserve">ił zgody na poprawienie omyłki, </w:t>
      </w:r>
      <w:r>
        <w:rPr>
          <w:rFonts w:ascii="Verdana" w:hAnsi="Verdana" w:cs="Arial"/>
          <w:sz w:val="18"/>
          <w:szCs w:val="18"/>
        </w:rPr>
        <w:br/>
      </w:r>
      <w:r w:rsidRPr="000B2229">
        <w:rPr>
          <w:rFonts w:ascii="Verdana" w:hAnsi="Verdana" w:cs="Arial"/>
          <w:sz w:val="18"/>
          <w:szCs w:val="18"/>
        </w:rPr>
        <w:t>o k</w:t>
      </w:r>
      <w:r>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55732B49"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3E507D71" w14:textId="77777777" w:rsidR="00830276" w:rsidRPr="000B2229" w:rsidRDefault="00830276" w:rsidP="00312C3A">
      <w:pPr>
        <w:numPr>
          <w:ilvl w:val="0"/>
          <w:numId w:val="38"/>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0E91D70" w14:textId="77777777" w:rsidR="00830276" w:rsidRPr="000B2229" w:rsidRDefault="00830276" w:rsidP="00312C3A">
      <w:pPr>
        <w:numPr>
          <w:ilvl w:val="0"/>
          <w:numId w:val="38"/>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27E37A77" w14:textId="4B382610" w:rsidR="00830276" w:rsidRPr="00830276" w:rsidRDefault="00830276" w:rsidP="00312C3A">
      <w:pPr>
        <w:numPr>
          <w:ilvl w:val="0"/>
          <w:numId w:val="38"/>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Pr>
          <w:rFonts w:ascii="Verdana" w:hAnsi="Verdana" w:cs="Arial"/>
          <w:sz w:val="18"/>
          <w:szCs w:val="18"/>
        </w:rPr>
        <w:br/>
      </w:r>
      <w:r w:rsidRPr="000B2229">
        <w:rPr>
          <w:rFonts w:ascii="Verdana" w:hAnsi="Verdana" w:cs="Arial"/>
          <w:sz w:val="18"/>
          <w:szCs w:val="18"/>
        </w:rPr>
        <w:t>po stronie wykonawcy.</w:t>
      </w:r>
    </w:p>
    <w:p w14:paraId="2CD0CEE2" w14:textId="2FF67254" w:rsidR="00680688" w:rsidRDefault="0087383D" w:rsidP="00312C3A">
      <w:pPr>
        <w:pStyle w:val="pkt"/>
        <w:numPr>
          <w:ilvl w:val="1"/>
          <w:numId w:val="45"/>
        </w:numPr>
        <w:tabs>
          <w:tab w:val="left" w:pos="567"/>
        </w:tabs>
        <w:autoSpaceDE w:val="0"/>
        <w:autoSpaceDN w:val="0"/>
        <w:spacing w:before="0" w:after="0"/>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7FF42D3D"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21B90817"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52781579"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63DCA8DC" w14:textId="75E162B1" w:rsidR="006E6452" w:rsidRPr="000B2229" w:rsidRDefault="000C3480" w:rsidP="00312C3A">
      <w:pPr>
        <w:pStyle w:val="pkt"/>
        <w:numPr>
          <w:ilvl w:val="1"/>
          <w:numId w:val="46"/>
        </w:numPr>
        <w:autoSpaceDE w:val="0"/>
        <w:autoSpaceDN w:val="0"/>
        <w:spacing w:before="0" w:after="0"/>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w:t>
      </w:r>
      <w:r w:rsidR="002A0DA2" w:rsidRPr="00830276">
        <w:rPr>
          <w:rFonts w:ascii="Verdana" w:hAnsi="Verdana" w:cs="Arial"/>
          <w:b/>
          <w:sz w:val="18"/>
          <w:szCs w:val="18"/>
        </w:rPr>
        <w:t xml:space="preserve">okres </w:t>
      </w:r>
      <w:r w:rsidR="00805CB5" w:rsidRPr="00830276">
        <w:rPr>
          <w:rFonts w:ascii="Verdana" w:hAnsi="Verdana" w:cs="Arial"/>
          <w:b/>
          <w:sz w:val="18"/>
          <w:szCs w:val="18"/>
        </w:rPr>
        <w:t>6</w:t>
      </w:r>
      <w:r w:rsidR="002A0DA2" w:rsidRPr="00830276">
        <w:rPr>
          <w:rFonts w:ascii="Verdana" w:hAnsi="Verdana" w:cs="Arial"/>
          <w:b/>
          <w:sz w:val="18"/>
          <w:szCs w:val="18"/>
        </w:rPr>
        <w:t>0 dni.</w:t>
      </w:r>
      <w:r w:rsidR="002A0DA2" w:rsidRPr="000B2229">
        <w:rPr>
          <w:rFonts w:ascii="Verdana" w:hAnsi="Verdana" w:cs="Arial"/>
          <w:sz w:val="18"/>
          <w:szCs w:val="18"/>
        </w:rPr>
        <w:t xml:space="preserve">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11.</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7C125DF3" w:rsidR="00F5506A" w:rsidRDefault="00F5506A" w:rsidP="00312C3A">
      <w:pPr>
        <w:pStyle w:val="pkt"/>
        <w:numPr>
          <w:ilvl w:val="1"/>
          <w:numId w:val="47"/>
        </w:numPr>
        <w:autoSpaceDE w:val="0"/>
        <w:autoSpaceDN w:val="0"/>
        <w:spacing w:before="0" w:after="0"/>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6D0702E6" w14:textId="2C3AAC1A" w:rsidR="00D871C5" w:rsidRPr="00B627AA" w:rsidRDefault="00BB5798" w:rsidP="00A61C6C">
      <w:pPr>
        <w:numPr>
          <w:ilvl w:val="0"/>
          <w:numId w:val="9"/>
        </w:numPr>
        <w:rPr>
          <w:rFonts w:ascii="Verdana" w:hAnsi="Verdana" w:cs="Arial"/>
          <w:b/>
          <w:sz w:val="18"/>
          <w:szCs w:val="18"/>
        </w:rPr>
      </w:pPr>
      <w:r w:rsidRPr="00B627AA">
        <w:rPr>
          <w:rFonts w:ascii="Verdana" w:hAnsi="Verdana"/>
          <w:b/>
          <w:sz w:val="18"/>
          <w:szCs w:val="18"/>
        </w:rPr>
        <w:lastRenderedPageBreak/>
        <w:t>Wypełniony</w:t>
      </w:r>
      <w:r w:rsidR="00335B9D" w:rsidRPr="00B627AA">
        <w:rPr>
          <w:rFonts w:ascii="Verdana" w:hAnsi="Verdana"/>
          <w:b/>
          <w:sz w:val="18"/>
          <w:szCs w:val="18"/>
        </w:rPr>
        <w:t xml:space="preserve"> i podpisany</w:t>
      </w:r>
      <w:r w:rsidR="00BE7B69" w:rsidRPr="00B627AA">
        <w:rPr>
          <w:rFonts w:ascii="Verdana" w:hAnsi="Verdana"/>
          <w:sz w:val="18"/>
          <w:szCs w:val="18"/>
        </w:rPr>
        <w:t xml:space="preserve"> </w:t>
      </w:r>
      <w:r w:rsidR="00E651EB" w:rsidRPr="00B627AA">
        <w:rPr>
          <w:rFonts w:ascii="Verdana" w:hAnsi="Verdana"/>
          <w:b/>
          <w:sz w:val="18"/>
          <w:szCs w:val="18"/>
        </w:rPr>
        <w:t>Formularz</w:t>
      </w:r>
      <w:r w:rsidRPr="00B627AA">
        <w:rPr>
          <w:rFonts w:ascii="Verdana" w:hAnsi="Verdana"/>
          <w:b/>
          <w:sz w:val="18"/>
          <w:szCs w:val="18"/>
        </w:rPr>
        <w:t xml:space="preserve"> Oferty</w:t>
      </w:r>
      <w:r w:rsidR="00A61C6C" w:rsidRPr="00B627AA">
        <w:t xml:space="preserve"> </w:t>
      </w:r>
      <w:r w:rsidR="00A61C6C" w:rsidRPr="00B627AA">
        <w:rPr>
          <w:rFonts w:ascii="Verdana" w:hAnsi="Verdana"/>
          <w:b/>
          <w:sz w:val="18"/>
          <w:szCs w:val="18"/>
        </w:rPr>
        <w:t xml:space="preserve">wg załącznika nr 1 do SIWZ </w:t>
      </w:r>
      <w:r w:rsidR="00603411" w:rsidRPr="00B627AA">
        <w:rPr>
          <w:rFonts w:ascii="Verdana" w:hAnsi="Verdana"/>
          <w:b/>
          <w:sz w:val="18"/>
          <w:szCs w:val="18"/>
        </w:rPr>
        <w:t>,</w:t>
      </w:r>
    </w:p>
    <w:p w14:paraId="1AC93349" w14:textId="64C19B38" w:rsidR="00A61C6C" w:rsidRDefault="00335B9D" w:rsidP="00335B9D">
      <w:pPr>
        <w:pStyle w:val="Akapitzlist"/>
        <w:numPr>
          <w:ilvl w:val="0"/>
          <w:numId w:val="9"/>
        </w:numPr>
        <w:rPr>
          <w:rFonts w:ascii="Verdana" w:hAnsi="Verdana" w:cs="Arial"/>
          <w:b/>
          <w:sz w:val="18"/>
          <w:szCs w:val="18"/>
        </w:rPr>
      </w:pPr>
      <w:r w:rsidRPr="00B627AA">
        <w:rPr>
          <w:rFonts w:ascii="Verdana" w:hAnsi="Verdana" w:cs="Arial"/>
          <w:b/>
          <w:sz w:val="18"/>
          <w:szCs w:val="18"/>
        </w:rPr>
        <w:t xml:space="preserve">Wypełniony i podpisany </w:t>
      </w:r>
      <w:r w:rsidR="00A61C6C" w:rsidRPr="00B627AA">
        <w:rPr>
          <w:rFonts w:ascii="Verdana" w:hAnsi="Verdana" w:cs="Arial"/>
          <w:b/>
          <w:sz w:val="18"/>
          <w:szCs w:val="18"/>
        </w:rPr>
        <w:t>Formularz –Pa</w:t>
      </w:r>
      <w:r w:rsidR="001639C7">
        <w:rPr>
          <w:rFonts w:ascii="Verdana" w:hAnsi="Verdana" w:cs="Arial"/>
          <w:b/>
          <w:sz w:val="18"/>
          <w:szCs w:val="18"/>
        </w:rPr>
        <w:t>rametry Jakościowe wg załączników</w:t>
      </w:r>
      <w:r w:rsidR="00A61C6C" w:rsidRPr="00B627AA">
        <w:rPr>
          <w:rFonts w:ascii="Verdana" w:hAnsi="Verdana" w:cs="Arial"/>
          <w:b/>
          <w:sz w:val="18"/>
          <w:szCs w:val="18"/>
        </w:rPr>
        <w:t xml:space="preserve"> nr 2</w:t>
      </w:r>
      <w:r w:rsidR="001639C7">
        <w:rPr>
          <w:rFonts w:ascii="Verdana" w:hAnsi="Verdana" w:cs="Arial"/>
          <w:b/>
          <w:sz w:val="18"/>
          <w:szCs w:val="18"/>
        </w:rPr>
        <w:t>a, 2b</w:t>
      </w:r>
      <w:r w:rsidR="00A61C6C" w:rsidRPr="00746D71">
        <w:rPr>
          <w:rFonts w:ascii="Verdana" w:hAnsi="Verdana" w:cs="Arial"/>
          <w:b/>
          <w:color w:val="FF0000"/>
          <w:sz w:val="18"/>
          <w:szCs w:val="18"/>
        </w:rPr>
        <w:t xml:space="preserve"> </w:t>
      </w:r>
      <w:r w:rsidR="00A61C6C" w:rsidRPr="00A61C6C">
        <w:rPr>
          <w:rFonts w:ascii="Verdana" w:hAnsi="Verdana" w:cs="Arial"/>
          <w:b/>
          <w:sz w:val="18"/>
          <w:szCs w:val="18"/>
        </w:rPr>
        <w:t>do SIWZ</w:t>
      </w:r>
      <w:r>
        <w:rPr>
          <w:rFonts w:ascii="Verdana" w:hAnsi="Verdana" w:cs="Arial"/>
          <w:b/>
          <w:sz w:val="18"/>
          <w:szCs w:val="18"/>
        </w:rPr>
        <w:t xml:space="preserve"> - </w:t>
      </w:r>
      <w:r w:rsidRPr="00335B9D">
        <w:t xml:space="preserve"> </w:t>
      </w:r>
      <w:r w:rsidRPr="00335B9D">
        <w:rPr>
          <w:rFonts w:ascii="Verdana" w:hAnsi="Verdana" w:cs="Arial"/>
          <w:b/>
          <w:sz w:val="18"/>
          <w:szCs w:val="18"/>
        </w:rPr>
        <w:t>dokument ma umożliwić dokonanie</w:t>
      </w:r>
      <w:r>
        <w:rPr>
          <w:rFonts w:ascii="Verdana" w:hAnsi="Verdana" w:cs="Arial"/>
          <w:b/>
          <w:sz w:val="18"/>
          <w:szCs w:val="18"/>
        </w:rPr>
        <w:t xml:space="preserve"> oceny ofert opisanej w rozdz. 15</w:t>
      </w:r>
      <w:r w:rsidRPr="00335B9D">
        <w:rPr>
          <w:rFonts w:ascii="Verdana" w:hAnsi="Verdana" w:cs="Arial"/>
          <w:b/>
          <w:sz w:val="18"/>
          <w:szCs w:val="18"/>
        </w:rPr>
        <w:t xml:space="preserve"> SIWZ;</w:t>
      </w:r>
    </w:p>
    <w:p w14:paraId="7379BF3E" w14:textId="247B6D3F" w:rsidR="00B627AA" w:rsidRPr="00B627AA" w:rsidRDefault="00B627AA" w:rsidP="00297A2B">
      <w:pPr>
        <w:pStyle w:val="Akapitzlist"/>
        <w:numPr>
          <w:ilvl w:val="0"/>
          <w:numId w:val="9"/>
        </w:numPr>
        <w:rPr>
          <w:rFonts w:ascii="Verdana" w:hAnsi="Verdana" w:cs="Arial"/>
          <w:b/>
          <w:sz w:val="18"/>
          <w:szCs w:val="18"/>
        </w:rPr>
      </w:pPr>
      <w:r w:rsidRPr="00B627AA">
        <w:rPr>
          <w:rFonts w:ascii="Verdana" w:hAnsi="Verdana" w:cs="Arial"/>
          <w:b/>
          <w:sz w:val="18"/>
          <w:szCs w:val="18"/>
        </w:rPr>
        <w:t>Jednolity Dokument –</w:t>
      </w:r>
      <w:r>
        <w:rPr>
          <w:rFonts w:ascii="Verdana" w:hAnsi="Verdana" w:cs="Arial"/>
          <w:b/>
          <w:sz w:val="18"/>
          <w:szCs w:val="18"/>
        </w:rPr>
        <w:t xml:space="preserve">załącznik </w:t>
      </w:r>
      <w:r w:rsidRPr="00B627AA">
        <w:rPr>
          <w:rFonts w:ascii="Verdana" w:hAnsi="Verdana" w:cs="Arial"/>
          <w:b/>
          <w:sz w:val="18"/>
          <w:szCs w:val="18"/>
        </w:rPr>
        <w:t xml:space="preserve">nr </w:t>
      </w:r>
      <w:r>
        <w:rPr>
          <w:rFonts w:ascii="Verdana" w:hAnsi="Verdana" w:cs="Arial"/>
          <w:b/>
          <w:sz w:val="18"/>
          <w:szCs w:val="18"/>
        </w:rPr>
        <w:t>5</w:t>
      </w:r>
      <w:r w:rsidRPr="00B627AA">
        <w:rPr>
          <w:rFonts w:ascii="Verdana" w:hAnsi="Verdana" w:cs="Arial"/>
          <w:b/>
          <w:sz w:val="18"/>
          <w:szCs w:val="18"/>
        </w:rPr>
        <w:t>,</w:t>
      </w:r>
    </w:p>
    <w:p w14:paraId="4A0C3A70" w14:textId="5297F462" w:rsidR="002A0A28" w:rsidRPr="00254CEA" w:rsidRDefault="002A0A28" w:rsidP="00704576">
      <w:pPr>
        <w:numPr>
          <w:ilvl w:val="0"/>
          <w:numId w:val="9"/>
        </w:numPr>
        <w:rPr>
          <w:rFonts w:ascii="Verdana" w:hAnsi="Verdana" w:cs="Arial"/>
          <w:color w:val="FF0000"/>
          <w:sz w:val="18"/>
          <w:szCs w:val="18"/>
        </w:rPr>
      </w:pPr>
      <w:bookmarkStart w:id="5" w:name="_Hlk1459925"/>
      <w:r w:rsidRPr="000D361D">
        <w:rPr>
          <w:rFonts w:ascii="Verdana" w:hAnsi="Verdana" w:cs="Arial"/>
          <w:sz w:val="18"/>
          <w:szCs w:val="18"/>
        </w:rPr>
        <w:t xml:space="preserve">W </w:t>
      </w:r>
      <w:r w:rsidR="00DF6986" w:rsidRPr="000D361D">
        <w:rPr>
          <w:rFonts w:ascii="Verdana" w:hAnsi="Verdana" w:cs="Arial"/>
          <w:sz w:val="18"/>
          <w:szCs w:val="18"/>
        </w:rPr>
        <w:t xml:space="preserve">przypadku </w:t>
      </w:r>
      <w:r w:rsidR="00DF6986" w:rsidRPr="007F071F">
        <w:rPr>
          <w:rFonts w:ascii="Verdana" w:hAnsi="Verdana" w:cs="Arial"/>
          <w:b/>
          <w:sz w:val="18"/>
          <w:szCs w:val="18"/>
        </w:rPr>
        <w:t>wadium</w:t>
      </w:r>
      <w:r w:rsidRPr="000D361D">
        <w:rPr>
          <w:rFonts w:ascii="Verdana" w:hAnsi="Verdana" w:cs="Arial"/>
          <w:sz w:val="18"/>
          <w:szCs w:val="18"/>
        </w:rPr>
        <w:t xml:space="preserve"> w innej formie niż pieniężna, oryginał </w:t>
      </w:r>
      <w:bookmarkEnd w:id="5"/>
      <w:r w:rsidRPr="000D361D">
        <w:rPr>
          <w:rFonts w:ascii="Verdana" w:hAnsi="Verdana" w:cs="Arial"/>
          <w:sz w:val="18"/>
          <w:szCs w:val="18"/>
        </w:rPr>
        <w:t xml:space="preserve">dowodu wniesienia wadium musi zostać złożony wraz z ofertą. </w:t>
      </w:r>
    </w:p>
    <w:p w14:paraId="703707D9" w14:textId="10F26D78" w:rsidR="00710553" w:rsidRDefault="006D121B" w:rsidP="00704576">
      <w:pPr>
        <w:numPr>
          <w:ilvl w:val="0"/>
          <w:numId w:val="9"/>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2F58B8">
        <w:rPr>
          <w:rFonts w:ascii="Verdana" w:hAnsi="Verdana" w:cs="Arial"/>
          <w:sz w:val="18"/>
          <w:szCs w:val="18"/>
        </w:rPr>
        <w:t xml:space="preserve">Pełnomocnictwo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760BDA3B" w14:textId="66F27A11" w:rsidR="00F81FDE" w:rsidRDefault="004170F1" w:rsidP="00C66383">
      <w:pPr>
        <w:numPr>
          <w:ilvl w:val="0"/>
          <w:numId w:val="9"/>
        </w:numPr>
        <w:ind w:hanging="436"/>
        <w:rPr>
          <w:rFonts w:ascii="Verdana" w:hAnsi="Verdana" w:cs="Arial"/>
          <w:sz w:val="18"/>
          <w:szCs w:val="18"/>
        </w:rPr>
      </w:pPr>
      <w:r w:rsidRPr="00C66383">
        <w:rPr>
          <w:rFonts w:ascii="Verdana" w:hAnsi="Verdana" w:cs="Arial"/>
          <w:b/>
          <w:sz w:val="18"/>
          <w:szCs w:val="18"/>
        </w:rPr>
        <w:t xml:space="preserve">Zobowiązania innych podmiotów </w:t>
      </w:r>
      <w:r w:rsidRPr="00C66383">
        <w:rPr>
          <w:rFonts w:ascii="Verdana" w:hAnsi="Verdana" w:cs="Arial"/>
          <w:sz w:val="18"/>
          <w:szCs w:val="18"/>
        </w:rPr>
        <w:t xml:space="preserve">do oddania wykonawcy do dyspozycji niezbędnych zasobów na potrzeby realizacji zamówienia w przypadku, </w:t>
      </w:r>
      <w:r w:rsidRPr="00C66383">
        <w:rPr>
          <w:rFonts w:ascii="Verdana" w:hAnsi="Verdana" w:cs="Arial"/>
          <w:sz w:val="18"/>
          <w:szCs w:val="18"/>
          <w:u w:val="single"/>
        </w:rPr>
        <w:t>gdy wykonawca polega</w:t>
      </w:r>
      <w:r w:rsidRPr="00C66383">
        <w:rPr>
          <w:rFonts w:ascii="Verdana" w:hAnsi="Verdana" w:cs="Arial"/>
          <w:sz w:val="18"/>
          <w:szCs w:val="18"/>
        </w:rPr>
        <w:t xml:space="preserve"> na zdolnościach lub sytuacji tych podmiotów;</w:t>
      </w:r>
    </w:p>
    <w:p w14:paraId="501228FE" w14:textId="77777777" w:rsidR="00AF3D78" w:rsidRDefault="00AF3D78" w:rsidP="00746D71">
      <w:pPr>
        <w:ind w:left="0"/>
        <w:rPr>
          <w:rFonts w:ascii="Verdana" w:hAnsi="Verdana"/>
          <w:sz w:val="18"/>
          <w:szCs w:val="18"/>
        </w:rPr>
      </w:pPr>
    </w:p>
    <w:p w14:paraId="0A34F86F" w14:textId="2427C5AF" w:rsidR="001435E2" w:rsidRPr="006D121B" w:rsidRDefault="001435E2" w:rsidP="00312C3A">
      <w:pPr>
        <w:pStyle w:val="pkt"/>
        <w:numPr>
          <w:ilvl w:val="1"/>
          <w:numId w:val="47"/>
        </w:numPr>
        <w:autoSpaceDE w:val="0"/>
        <w:autoSpaceDN w:val="0"/>
        <w:spacing w:before="0" w:after="0"/>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2D039D22" w:rsidR="00FC0D58" w:rsidRDefault="00FC0D58" w:rsidP="00312C3A">
      <w:pPr>
        <w:numPr>
          <w:ilvl w:val="0"/>
          <w:numId w:val="22"/>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w:t>
      </w:r>
      <w:r w:rsidRPr="007F071F">
        <w:rPr>
          <w:rFonts w:ascii="Verdana" w:hAnsi="Verdana" w:cs="Arial"/>
          <w:b/>
          <w:sz w:val="18"/>
          <w:szCs w:val="18"/>
        </w:rPr>
        <w:t>oświadczenie o przynależności lub braku przynależności to tej samej grupy kapitałowej</w:t>
      </w:r>
      <w:r w:rsidRPr="00E63795">
        <w:rPr>
          <w:rFonts w:ascii="Verdana" w:hAnsi="Verdana" w:cs="Arial"/>
          <w:sz w:val="18"/>
          <w:szCs w:val="18"/>
        </w:rPr>
        <w:t xml:space="preserve">,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09168C">
        <w:rPr>
          <w:rFonts w:ascii="Verdana" w:hAnsi="Verdana" w:cs="Arial"/>
          <w:b/>
          <w:sz w:val="18"/>
          <w:szCs w:val="18"/>
        </w:rPr>
        <w:t>3</w:t>
      </w:r>
      <w:r w:rsidRPr="00E63795">
        <w:rPr>
          <w:rFonts w:ascii="Verdana" w:hAnsi="Verdana" w:cs="Arial"/>
          <w:b/>
          <w:sz w:val="18"/>
          <w:szCs w:val="18"/>
        </w:rPr>
        <w:t xml:space="preserve"> do SIWZ</w:t>
      </w:r>
      <w:r w:rsidRPr="00E63795">
        <w:rPr>
          <w:rFonts w:ascii="Verdana" w:hAnsi="Verdana" w:cs="Arial"/>
          <w:sz w:val="18"/>
          <w:szCs w:val="18"/>
        </w:rPr>
        <w:t>.</w:t>
      </w:r>
    </w:p>
    <w:p w14:paraId="1B6BCF15" w14:textId="77777777" w:rsidR="00AF3D78" w:rsidRDefault="00AF3D78" w:rsidP="00AF3D78">
      <w:pPr>
        <w:ind w:left="720"/>
        <w:rPr>
          <w:rFonts w:ascii="Verdana" w:hAnsi="Verdana" w:cs="Arial"/>
          <w:sz w:val="18"/>
          <w:szCs w:val="18"/>
        </w:rPr>
      </w:pPr>
    </w:p>
    <w:p w14:paraId="04D103E4" w14:textId="77777777" w:rsidR="00D576E9" w:rsidRPr="006D121B" w:rsidRDefault="00DE3001" w:rsidP="00312C3A">
      <w:pPr>
        <w:pStyle w:val="pkt"/>
        <w:numPr>
          <w:ilvl w:val="1"/>
          <w:numId w:val="47"/>
        </w:numPr>
        <w:autoSpaceDE w:val="0"/>
        <w:autoSpaceDN w:val="0"/>
        <w:spacing w:before="0" w:after="0"/>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312C3A">
      <w:pPr>
        <w:numPr>
          <w:ilvl w:val="0"/>
          <w:numId w:val="23"/>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4167B842" w14:textId="74E89026" w:rsidR="002F58B8" w:rsidRPr="00560794" w:rsidRDefault="002F58B8" w:rsidP="00312C3A">
      <w:pPr>
        <w:numPr>
          <w:ilvl w:val="0"/>
          <w:numId w:val="24"/>
        </w:numPr>
        <w:ind w:left="993" w:hanging="426"/>
        <w:rPr>
          <w:rFonts w:ascii="Verdana" w:hAnsi="Verdana"/>
          <w:sz w:val="18"/>
          <w:szCs w:val="18"/>
        </w:rPr>
      </w:pPr>
      <w:r w:rsidRPr="002F58B8">
        <w:rPr>
          <w:rFonts w:ascii="Verdana" w:hAnsi="Verdana"/>
          <w:b/>
          <w:sz w:val="18"/>
          <w:szCs w:val="18"/>
        </w:rPr>
        <w:t>Wykaz dostaw wykonanych</w:t>
      </w:r>
      <w:r w:rsidRPr="00B77A7C">
        <w:rPr>
          <w:rFonts w:ascii="Verdana" w:hAnsi="Verdana"/>
          <w:sz w:val="18"/>
          <w:szCs w:val="18"/>
        </w:rPr>
        <w:t xml:space="preserve">, a w przypadku świadczeń okresowych lub ciągłych również wykonywanych, w okresie ostatnich </w:t>
      </w:r>
      <w:r>
        <w:rPr>
          <w:rFonts w:ascii="Verdana" w:hAnsi="Verdana"/>
          <w:sz w:val="18"/>
          <w:szCs w:val="18"/>
        </w:rPr>
        <w:t>3</w:t>
      </w:r>
      <w:r w:rsidRPr="00B77A7C">
        <w:rPr>
          <w:rFonts w:ascii="Verdana" w:hAnsi="Verdana"/>
          <w:sz w:val="18"/>
          <w:szCs w:val="18"/>
        </w:rPr>
        <w:t xml:space="preserve"> lat przed upływem terminu składania ofert, a jeżeli okres prowadzenia działalności jest krótszy - w tym okresie, wraz z podaniem ich wartości, przedmiotu, daty wykonania i podmiotów, na rzecz których </w:t>
      </w:r>
      <w:r>
        <w:rPr>
          <w:rFonts w:ascii="Verdana" w:hAnsi="Verdana"/>
          <w:sz w:val="18"/>
          <w:szCs w:val="18"/>
        </w:rPr>
        <w:t>dostawy</w:t>
      </w:r>
      <w:r w:rsidRPr="00B77A7C">
        <w:rPr>
          <w:rFonts w:ascii="Verdana" w:hAnsi="Verdana"/>
          <w:sz w:val="18"/>
          <w:szCs w:val="18"/>
        </w:rPr>
        <w:t xml:space="preserve"> zostały wykonane, oraz załączeniem dowodów określających czy te dostaw</w:t>
      </w:r>
      <w:r>
        <w:rPr>
          <w:rFonts w:ascii="Verdana" w:hAnsi="Verdana"/>
          <w:sz w:val="18"/>
          <w:szCs w:val="18"/>
        </w:rPr>
        <w:t>y</w:t>
      </w:r>
      <w:r w:rsidRPr="00B77A7C">
        <w:rPr>
          <w:rFonts w:ascii="Verdana" w:hAnsi="Verdana"/>
          <w:sz w:val="18"/>
          <w:szCs w:val="18"/>
        </w:rPr>
        <w:t xml:space="preserve"> zostały wykonane lub są wykonywane należycie, przy czym dowodami, o których mowa, są referencje bądź inne dokumenty wystawione przez podmiot, na rzecz którego </w:t>
      </w:r>
      <w:r>
        <w:rPr>
          <w:rFonts w:ascii="Verdana" w:hAnsi="Verdana"/>
          <w:sz w:val="18"/>
          <w:szCs w:val="18"/>
        </w:rPr>
        <w:t>dostawy</w:t>
      </w:r>
      <w:r w:rsidRPr="00B77A7C">
        <w:rPr>
          <w:rFonts w:ascii="Verdana" w:hAnsi="Verdana"/>
          <w:sz w:val="18"/>
          <w:szCs w:val="18"/>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w:t>
      </w:r>
      <w:r>
        <w:rPr>
          <w:rFonts w:ascii="Verdana" w:hAnsi="Verdana"/>
          <w:sz w:val="18"/>
          <w:szCs w:val="18"/>
        </w:rPr>
        <w:t xml:space="preserve">ert. Wzór stanowi </w:t>
      </w:r>
      <w:r w:rsidRPr="00057356">
        <w:rPr>
          <w:rFonts w:ascii="Verdana" w:hAnsi="Verdana"/>
          <w:b/>
          <w:sz w:val="18"/>
          <w:szCs w:val="18"/>
        </w:rPr>
        <w:t xml:space="preserve">załącznik nr </w:t>
      </w:r>
      <w:r w:rsidR="00EB4142">
        <w:rPr>
          <w:rFonts w:ascii="Verdana" w:hAnsi="Verdana"/>
          <w:b/>
          <w:sz w:val="18"/>
          <w:szCs w:val="18"/>
        </w:rPr>
        <w:t>6</w:t>
      </w:r>
      <w:r w:rsidRPr="00057356">
        <w:rPr>
          <w:rFonts w:ascii="Verdana" w:hAnsi="Verdana"/>
          <w:b/>
          <w:sz w:val="18"/>
          <w:szCs w:val="18"/>
        </w:rPr>
        <w:t xml:space="preserve"> do SIWZ;</w:t>
      </w:r>
    </w:p>
    <w:p w14:paraId="354E6A7A" w14:textId="7EC3F77C" w:rsidR="00E37E28" w:rsidRPr="00E37E28" w:rsidRDefault="00DE684D" w:rsidP="00312C3A">
      <w:pPr>
        <w:numPr>
          <w:ilvl w:val="0"/>
          <w:numId w:val="24"/>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312C3A">
      <w:pPr>
        <w:numPr>
          <w:ilvl w:val="0"/>
          <w:numId w:val="24"/>
        </w:numPr>
        <w:ind w:left="993" w:hanging="426"/>
        <w:rPr>
          <w:rFonts w:ascii="Verdana" w:hAnsi="Verdana"/>
          <w:sz w:val="18"/>
          <w:szCs w:val="18"/>
        </w:rPr>
      </w:pPr>
      <w:r>
        <w:rPr>
          <w:rFonts w:ascii="Verdana" w:hAnsi="Verdana"/>
          <w:b/>
          <w:sz w:val="18"/>
          <w:szCs w:val="18"/>
        </w:rPr>
        <w:lastRenderedPageBreak/>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29509120" w14:textId="38E6BB06" w:rsidR="00E37E28" w:rsidRPr="00C66383"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7F071F">
        <w:rPr>
          <w:rFonts w:ascii="Verdana" w:hAnsi="Verdana"/>
          <w:b/>
          <w:sz w:val="18"/>
          <w:szCs w:val="18"/>
        </w:rPr>
        <w:t>wykonawcy o braku wydania</w:t>
      </w:r>
      <w:r w:rsidR="00E37E28" w:rsidRPr="00E37E28">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sidRPr="00C66383">
        <w:rPr>
          <w:rFonts w:ascii="Verdana" w:hAnsi="Verdana"/>
          <w:b/>
          <w:sz w:val="18"/>
          <w:szCs w:val="18"/>
        </w:rPr>
        <w:t>Z</w:t>
      </w:r>
      <w:r w:rsidR="009F2DCE" w:rsidRPr="00C66383">
        <w:rPr>
          <w:rFonts w:ascii="Verdana" w:hAnsi="Verdana"/>
          <w:b/>
          <w:sz w:val="18"/>
          <w:szCs w:val="18"/>
        </w:rPr>
        <w:t xml:space="preserve">ałącznikiem nr </w:t>
      </w:r>
      <w:r w:rsidR="009F2DCE" w:rsidRPr="00EB4142">
        <w:rPr>
          <w:rFonts w:ascii="Verdana" w:hAnsi="Verdana"/>
          <w:b/>
          <w:sz w:val="18"/>
          <w:szCs w:val="18"/>
        </w:rPr>
        <w:t>7</w:t>
      </w:r>
      <w:r w:rsidR="009F2DCE" w:rsidRPr="00B627AA">
        <w:rPr>
          <w:rFonts w:ascii="Verdana" w:hAnsi="Verdana"/>
          <w:b/>
          <w:color w:val="FF0000"/>
          <w:sz w:val="18"/>
          <w:szCs w:val="18"/>
        </w:rPr>
        <w:t xml:space="preserve"> </w:t>
      </w:r>
      <w:r w:rsidR="009F2DCE" w:rsidRPr="00C66383">
        <w:rPr>
          <w:rFonts w:ascii="Verdana" w:hAnsi="Verdana"/>
          <w:b/>
          <w:sz w:val="18"/>
          <w:szCs w:val="18"/>
        </w:rPr>
        <w:t>do SIWZ</w:t>
      </w:r>
      <w:r w:rsidR="009F2DCE" w:rsidRPr="00C66383">
        <w:rPr>
          <w:rFonts w:ascii="Verdana" w:hAnsi="Verdana"/>
          <w:sz w:val="18"/>
          <w:szCs w:val="18"/>
        </w:rPr>
        <w:t>;</w:t>
      </w:r>
    </w:p>
    <w:p w14:paraId="12DC4E92" w14:textId="4E834598" w:rsidR="00E37E28" w:rsidRPr="00C66383"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w:t>
      </w:r>
      <w:r w:rsidR="00E37E28" w:rsidRPr="007F071F">
        <w:rPr>
          <w:rFonts w:ascii="Verdana" w:hAnsi="Verdana"/>
          <w:b/>
          <w:sz w:val="18"/>
          <w:szCs w:val="18"/>
        </w:rPr>
        <w:t>o braku orzeczenia</w:t>
      </w:r>
      <w:r w:rsidR="00E37E28" w:rsidRPr="00E37E28">
        <w:rPr>
          <w:rFonts w:ascii="Verdana" w:hAnsi="Verdana"/>
          <w:sz w:val="18"/>
          <w:szCs w:val="18"/>
        </w:rPr>
        <w:t xml:space="preserve"> wobec niego tytułem środka zapobiegawczego zakazu ubiegania się o zamówienia publiczne;</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Pr>
          <w:rFonts w:ascii="Verdana" w:hAnsi="Verdana"/>
          <w:b/>
          <w:sz w:val="18"/>
          <w:szCs w:val="18"/>
        </w:rPr>
        <w:t>Z</w:t>
      </w:r>
      <w:r w:rsidR="009F2DCE" w:rsidRPr="00C66383">
        <w:rPr>
          <w:rFonts w:ascii="Verdana" w:hAnsi="Verdana"/>
          <w:b/>
          <w:sz w:val="18"/>
          <w:szCs w:val="18"/>
        </w:rPr>
        <w:t xml:space="preserve">ałącznikiem </w:t>
      </w:r>
      <w:r w:rsidR="009F2DCE" w:rsidRPr="00EB4142">
        <w:rPr>
          <w:rFonts w:ascii="Verdana" w:hAnsi="Verdana"/>
          <w:b/>
          <w:sz w:val="18"/>
          <w:szCs w:val="18"/>
        </w:rPr>
        <w:t xml:space="preserve">nr 7 </w:t>
      </w:r>
      <w:r w:rsidR="009F2DCE" w:rsidRPr="00C66383">
        <w:rPr>
          <w:rFonts w:ascii="Verdana" w:hAnsi="Verdana"/>
          <w:b/>
          <w:sz w:val="18"/>
          <w:szCs w:val="18"/>
        </w:rPr>
        <w:t>do SIWZ</w:t>
      </w:r>
      <w:r w:rsidR="009F2DCE" w:rsidRPr="00C66383">
        <w:rPr>
          <w:rFonts w:ascii="Verdana" w:hAnsi="Verdana"/>
          <w:sz w:val="18"/>
          <w:szCs w:val="18"/>
        </w:rPr>
        <w:t>;</w:t>
      </w:r>
    </w:p>
    <w:p w14:paraId="4A46208D" w14:textId="4299D14B" w:rsidR="00F85B61" w:rsidRPr="00F85B61" w:rsidRDefault="00F85B61" w:rsidP="00312C3A">
      <w:pPr>
        <w:pStyle w:val="Akapitzlist"/>
        <w:numPr>
          <w:ilvl w:val="0"/>
          <w:numId w:val="24"/>
        </w:numPr>
        <w:ind w:left="924" w:hanging="357"/>
        <w:rPr>
          <w:rFonts w:ascii="Verdana" w:hAnsi="Verdana"/>
          <w:sz w:val="18"/>
          <w:szCs w:val="18"/>
        </w:rPr>
      </w:pPr>
      <w:r w:rsidRPr="00F85B61">
        <w:rPr>
          <w:rFonts w:ascii="Verdana" w:hAnsi="Verdana"/>
          <w:sz w:val="18"/>
          <w:szCs w:val="18"/>
        </w:rPr>
        <w:t>Oświadczenie Wykonawcy, że oferowany przedmiot zamówienia posiada deklarację CE oraz dokumenty potwierdzające dopuszczenie do obrotu i stosowania zgodnie z Ustawą o wyrobach medycznych  -</w:t>
      </w:r>
      <w:r>
        <w:rPr>
          <w:rFonts w:ascii="Verdana" w:hAnsi="Verdana"/>
          <w:sz w:val="18"/>
          <w:szCs w:val="18"/>
        </w:rPr>
        <w:t xml:space="preserve"> </w:t>
      </w:r>
      <w:r w:rsidRPr="00F85B61">
        <w:rPr>
          <w:rFonts w:ascii="Verdana" w:hAnsi="Verdana"/>
          <w:b/>
          <w:sz w:val="18"/>
          <w:szCs w:val="18"/>
        </w:rPr>
        <w:t xml:space="preserve">zgodnie z  Załącznikiem </w:t>
      </w:r>
      <w:r w:rsidRPr="00EB4142">
        <w:rPr>
          <w:rFonts w:ascii="Verdana" w:hAnsi="Verdana"/>
          <w:b/>
          <w:sz w:val="18"/>
          <w:szCs w:val="18"/>
        </w:rPr>
        <w:t xml:space="preserve">nr </w:t>
      </w:r>
      <w:r w:rsidR="00EB4142" w:rsidRPr="00EB4142">
        <w:rPr>
          <w:rFonts w:ascii="Verdana" w:hAnsi="Verdana"/>
          <w:b/>
          <w:sz w:val="18"/>
          <w:szCs w:val="18"/>
        </w:rPr>
        <w:t>8</w:t>
      </w:r>
      <w:r w:rsidRPr="00EB4142">
        <w:rPr>
          <w:rFonts w:ascii="Verdana" w:hAnsi="Verdana"/>
          <w:b/>
          <w:sz w:val="18"/>
          <w:szCs w:val="18"/>
        </w:rPr>
        <w:t xml:space="preserve"> </w:t>
      </w:r>
      <w:r w:rsidRPr="00F85B61">
        <w:rPr>
          <w:rFonts w:ascii="Verdana" w:hAnsi="Verdana"/>
          <w:b/>
          <w:sz w:val="18"/>
          <w:szCs w:val="18"/>
        </w:rPr>
        <w:t>do SIWZ.</w:t>
      </w:r>
      <w:r w:rsidRPr="00F85B61">
        <w:rPr>
          <w:rFonts w:ascii="Verdana" w:hAnsi="Verdana"/>
          <w:sz w:val="18"/>
          <w:szCs w:val="18"/>
        </w:rPr>
        <w:t xml:space="preserve"> </w:t>
      </w:r>
    </w:p>
    <w:p w14:paraId="40A242C8" w14:textId="77777777" w:rsidR="009F2DCE" w:rsidRPr="006E6720" w:rsidRDefault="009F2DCE" w:rsidP="009F2DCE">
      <w:pPr>
        <w:ind w:left="993"/>
        <w:rPr>
          <w:rFonts w:ascii="Verdana" w:hAnsi="Verdana"/>
          <w:sz w:val="18"/>
          <w:szCs w:val="18"/>
        </w:rPr>
      </w:pPr>
    </w:p>
    <w:p w14:paraId="183E7B18" w14:textId="1A3699A1" w:rsidR="008929E5" w:rsidRPr="00560794" w:rsidRDefault="008929E5" w:rsidP="00312C3A">
      <w:pPr>
        <w:numPr>
          <w:ilvl w:val="0"/>
          <w:numId w:val="24"/>
        </w:numPr>
        <w:shd w:val="clear" w:color="auto" w:fill="FFFFFF" w:themeFill="background1"/>
        <w:tabs>
          <w:tab w:val="left" w:pos="709"/>
        </w:tabs>
        <w:autoSpaceDE w:val="0"/>
        <w:autoSpaceDN w:val="0"/>
        <w:adjustRightInd w:val="0"/>
        <w:ind w:left="993" w:hanging="426"/>
        <w:rPr>
          <w:rFonts w:ascii="Verdana" w:hAnsi="Verdana"/>
          <w:b/>
          <w:sz w:val="18"/>
          <w:szCs w:val="18"/>
        </w:rPr>
      </w:pPr>
      <w:r w:rsidRPr="00560794">
        <w:rPr>
          <w:rFonts w:ascii="Verdana" w:hAnsi="Verdana"/>
          <w:b/>
          <w:sz w:val="18"/>
          <w:szCs w:val="18"/>
        </w:rPr>
        <w:t xml:space="preserve">Zamawiający żąda od wykonawcy, </w:t>
      </w:r>
      <w:r w:rsidRPr="00560794">
        <w:rPr>
          <w:rFonts w:ascii="Verdana" w:hAnsi="Verdana"/>
          <w:b/>
          <w:sz w:val="18"/>
          <w:szCs w:val="18"/>
          <w:u w:val="single"/>
        </w:rPr>
        <w:t>który p</w:t>
      </w:r>
      <w:r w:rsidR="00CF289A" w:rsidRPr="00560794">
        <w:rPr>
          <w:rFonts w:ascii="Verdana" w:hAnsi="Verdana"/>
          <w:b/>
          <w:sz w:val="18"/>
          <w:szCs w:val="18"/>
          <w:u w:val="single"/>
        </w:rPr>
        <w:t>olega na zdolnościach</w:t>
      </w:r>
      <w:r w:rsidRPr="00560794">
        <w:rPr>
          <w:rFonts w:ascii="Verdana" w:hAnsi="Verdana"/>
          <w:b/>
          <w:sz w:val="18"/>
          <w:szCs w:val="18"/>
          <w:u w:val="single"/>
        </w:rPr>
        <w:t xml:space="preserve"> innych podmiotów na zasadach</w:t>
      </w:r>
      <w:r w:rsidRPr="00560794">
        <w:rPr>
          <w:rFonts w:ascii="Verdana" w:hAnsi="Verdana"/>
          <w:b/>
          <w:sz w:val="18"/>
          <w:szCs w:val="18"/>
        </w:rPr>
        <w:t xml:space="preserve"> określonych w art. 22a ustawy PZP, przedstawienia w odniesieniu do tych podmiotów dokumentów </w:t>
      </w:r>
      <w:r w:rsidR="00E332BB" w:rsidRPr="00560794">
        <w:rPr>
          <w:rFonts w:ascii="Verdana" w:hAnsi="Verdana"/>
          <w:b/>
          <w:sz w:val="18"/>
          <w:szCs w:val="18"/>
        </w:rPr>
        <w:t xml:space="preserve">wymienionych w ust. </w:t>
      </w:r>
      <w:r w:rsidR="005E2D24">
        <w:rPr>
          <w:rFonts w:ascii="Verdana" w:hAnsi="Verdana"/>
          <w:b/>
          <w:sz w:val="18"/>
          <w:szCs w:val="18"/>
        </w:rPr>
        <w:t>6.3</w:t>
      </w:r>
      <w:r w:rsidR="007A2AF1" w:rsidRPr="00560794">
        <w:rPr>
          <w:rFonts w:ascii="Verdana" w:hAnsi="Verdana"/>
          <w:b/>
          <w:sz w:val="18"/>
          <w:szCs w:val="18"/>
        </w:rPr>
        <w:t xml:space="preserve">. </w:t>
      </w:r>
      <w:r w:rsidR="00DE684D" w:rsidRPr="00560794">
        <w:rPr>
          <w:rFonts w:ascii="Verdana" w:hAnsi="Verdana"/>
          <w:b/>
          <w:sz w:val="18"/>
          <w:szCs w:val="18"/>
        </w:rPr>
        <w:t xml:space="preserve">lit. </w:t>
      </w:r>
      <w:r w:rsidR="007A2AF1" w:rsidRPr="00560794">
        <w:rPr>
          <w:rFonts w:ascii="Verdana" w:hAnsi="Verdana"/>
          <w:b/>
          <w:sz w:val="18"/>
          <w:szCs w:val="18"/>
        </w:rPr>
        <w:t>a</w:t>
      </w:r>
      <w:r w:rsidR="00F9014B" w:rsidRPr="00560794">
        <w:rPr>
          <w:rFonts w:ascii="Verdana" w:hAnsi="Verdana"/>
          <w:b/>
          <w:sz w:val="18"/>
          <w:szCs w:val="18"/>
        </w:rPr>
        <w:t xml:space="preserve">) – </w:t>
      </w:r>
      <w:r w:rsidR="00B627AA">
        <w:rPr>
          <w:rFonts w:ascii="Verdana" w:hAnsi="Verdana"/>
          <w:b/>
          <w:sz w:val="18"/>
          <w:szCs w:val="18"/>
        </w:rPr>
        <w:t>d</w:t>
      </w:r>
      <w:r w:rsidR="00F9014B" w:rsidRPr="00560794">
        <w:rPr>
          <w:rFonts w:ascii="Verdana" w:hAnsi="Verdana"/>
          <w:b/>
          <w:sz w:val="18"/>
          <w:szCs w:val="18"/>
        </w:rPr>
        <w:t>)</w:t>
      </w:r>
      <w:r w:rsidRPr="00560794">
        <w:rPr>
          <w:rFonts w:ascii="Verdana" w:hAnsi="Verdana"/>
          <w:b/>
          <w:sz w:val="18"/>
          <w:szCs w:val="18"/>
        </w:rPr>
        <w:t xml:space="preserve"> SIWZ.</w:t>
      </w:r>
      <w:r w:rsidR="00E332BB" w:rsidRPr="00560794">
        <w:rPr>
          <w:rFonts w:ascii="Verdana" w:hAnsi="Verdana"/>
          <w:b/>
          <w:sz w:val="18"/>
          <w:szCs w:val="18"/>
        </w:rPr>
        <w:t xml:space="preserve"> </w:t>
      </w:r>
    </w:p>
    <w:p w14:paraId="3004F4E7" w14:textId="38EEDC47" w:rsidR="008929E5" w:rsidRPr="00560794" w:rsidRDefault="008929E5" w:rsidP="00312C3A">
      <w:pPr>
        <w:numPr>
          <w:ilvl w:val="0"/>
          <w:numId w:val="24"/>
        </w:numPr>
        <w:tabs>
          <w:tab w:val="left" w:pos="993"/>
        </w:tabs>
        <w:autoSpaceDE w:val="0"/>
        <w:autoSpaceDN w:val="0"/>
        <w:adjustRightInd w:val="0"/>
        <w:ind w:left="993" w:hanging="426"/>
        <w:rPr>
          <w:rFonts w:ascii="Verdana" w:hAnsi="Verdana"/>
          <w:b/>
          <w:sz w:val="18"/>
          <w:szCs w:val="18"/>
        </w:rPr>
      </w:pPr>
      <w:r w:rsidRPr="00560794">
        <w:rPr>
          <w:rFonts w:ascii="Verdana" w:hAnsi="Verdana"/>
          <w:b/>
          <w:sz w:val="18"/>
          <w:szCs w:val="18"/>
        </w:rPr>
        <w:t xml:space="preserve">W przypadku </w:t>
      </w:r>
      <w:r w:rsidRPr="00560794">
        <w:rPr>
          <w:rFonts w:ascii="Verdana" w:hAnsi="Verdana"/>
          <w:b/>
          <w:sz w:val="18"/>
          <w:szCs w:val="18"/>
          <w:u w:val="single"/>
        </w:rPr>
        <w:t>wykonawców wspólnie ubiegających się</w:t>
      </w:r>
      <w:r w:rsidRPr="00560794">
        <w:rPr>
          <w:rFonts w:ascii="Verdana" w:hAnsi="Verdana"/>
          <w:b/>
          <w:sz w:val="18"/>
          <w:szCs w:val="18"/>
        </w:rPr>
        <w:t xml:space="preserve"> o udzielenie zamówienia dokumenty wymienione w </w:t>
      </w:r>
      <w:r w:rsidR="00E63795" w:rsidRPr="00560794">
        <w:rPr>
          <w:rFonts w:ascii="Verdana" w:hAnsi="Verdana"/>
          <w:b/>
          <w:sz w:val="18"/>
          <w:szCs w:val="18"/>
        </w:rPr>
        <w:t xml:space="preserve">ust. </w:t>
      </w:r>
      <w:r w:rsidR="007A2AF1" w:rsidRPr="00560794">
        <w:rPr>
          <w:rFonts w:ascii="Verdana" w:hAnsi="Verdana"/>
          <w:b/>
          <w:sz w:val="18"/>
          <w:szCs w:val="18"/>
        </w:rPr>
        <w:t>6.</w:t>
      </w:r>
      <w:r w:rsidR="00B627AA">
        <w:rPr>
          <w:rFonts w:ascii="Verdana" w:hAnsi="Verdana"/>
          <w:b/>
          <w:sz w:val="18"/>
          <w:szCs w:val="18"/>
        </w:rPr>
        <w:t>3</w:t>
      </w:r>
      <w:r w:rsidR="007A2AF1" w:rsidRPr="00560794">
        <w:rPr>
          <w:rFonts w:ascii="Verdana" w:hAnsi="Verdana"/>
          <w:b/>
          <w:sz w:val="18"/>
          <w:szCs w:val="18"/>
        </w:rPr>
        <w:t xml:space="preserve">. </w:t>
      </w:r>
      <w:r w:rsidR="00A3535C" w:rsidRPr="00560794">
        <w:rPr>
          <w:rFonts w:ascii="Verdana" w:hAnsi="Verdana"/>
          <w:b/>
          <w:sz w:val="18"/>
          <w:szCs w:val="18"/>
        </w:rPr>
        <w:t xml:space="preserve">lit. </w:t>
      </w:r>
      <w:r w:rsidR="007A2AF1" w:rsidRPr="00560794">
        <w:rPr>
          <w:rFonts w:ascii="Verdana" w:hAnsi="Verdana"/>
          <w:b/>
          <w:sz w:val="18"/>
          <w:szCs w:val="18"/>
        </w:rPr>
        <w:t>a</w:t>
      </w:r>
      <w:r w:rsidR="00F9014B" w:rsidRPr="00560794">
        <w:rPr>
          <w:rFonts w:ascii="Verdana" w:hAnsi="Verdana"/>
          <w:b/>
          <w:sz w:val="18"/>
          <w:szCs w:val="18"/>
        </w:rPr>
        <w:t xml:space="preserve">) – </w:t>
      </w:r>
      <w:r w:rsidR="00B627AA">
        <w:rPr>
          <w:rFonts w:ascii="Verdana" w:hAnsi="Verdana"/>
          <w:b/>
          <w:sz w:val="18"/>
          <w:szCs w:val="18"/>
        </w:rPr>
        <w:t>e</w:t>
      </w:r>
      <w:r w:rsidR="00F9014B" w:rsidRPr="00560794">
        <w:rPr>
          <w:rFonts w:ascii="Verdana" w:hAnsi="Verdana"/>
          <w:b/>
          <w:sz w:val="18"/>
          <w:szCs w:val="18"/>
        </w:rPr>
        <w:t>) składa</w:t>
      </w:r>
      <w:r w:rsidRPr="00560794">
        <w:rPr>
          <w:rFonts w:ascii="Verdana" w:hAnsi="Verdana"/>
          <w:b/>
          <w:sz w:val="18"/>
          <w:szCs w:val="18"/>
        </w:rPr>
        <w:t xml:space="preserve"> każdy z nich. </w:t>
      </w:r>
    </w:p>
    <w:p w14:paraId="6ED021E7" w14:textId="77777777" w:rsidR="00A3535C" w:rsidRPr="00E332BB" w:rsidRDefault="00A3535C" w:rsidP="00A3535C">
      <w:pPr>
        <w:tabs>
          <w:tab w:val="left" w:pos="993"/>
        </w:tabs>
        <w:autoSpaceDE w:val="0"/>
        <w:autoSpaceDN w:val="0"/>
        <w:adjustRightInd w:val="0"/>
        <w:ind w:left="993"/>
        <w:rPr>
          <w:rFonts w:ascii="Verdana" w:hAnsi="Verdana"/>
          <w:sz w:val="18"/>
          <w:szCs w:val="18"/>
        </w:rPr>
      </w:pPr>
    </w:p>
    <w:p w14:paraId="35605756" w14:textId="1186DB2F"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 przekazuje Zamawiającemu poprzez Platformę.</w:t>
      </w:r>
    </w:p>
    <w:p w14:paraId="7D935DBB" w14:textId="77777777" w:rsidR="00A3535C" w:rsidRPr="00E63795" w:rsidRDefault="00A3535C" w:rsidP="00E63795">
      <w:pPr>
        <w:tabs>
          <w:tab w:val="left" w:pos="709"/>
        </w:tabs>
        <w:autoSpaceDE w:val="0"/>
        <w:autoSpaceDN w:val="0"/>
        <w:adjustRightInd w:val="0"/>
        <w:ind w:left="360" w:firstLine="207"/>
        <w:rPr>
          <w:rFonts w:ascii="Verdana" w:hAnsi="Verdana"/>
          <w:sz w:val="18"/>
          <w:szCs w:val="18"/>
        </w:rPr>
      </w:pPr>
    </w:p>
    <w:p w14:paraId="4CED1753" w14:textId="6F19EDD6" w:rsidR="00710553" w:rsidRPr="00710553" w:rsidRDefault="00710553" w:rsidP="00312C3A">
      <w:pPr>
        <w:pStyle w:val="pkt"/>
        <w:numPr>
          <w:ilvl w:val="1"/>
          <w:numId w:val="47"/>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sidR="00A3535C">
        <w:rPr>
          <w:rFonts w:ascii="Verdana" w:hAnsi="Verdana" w:cs="Arial"/>
          <w:sz w:val="18"/>
          <w:szCs w:val="18"/>
        </w:rPr>
        <w:t>W</w:t>
      </w:r>
      <w:r w:rsidRPr="00710553">
        <w:rPr>
          <w:rFonts w:ascii="Verdana" w:hAnsi="Verdana" w:cs="Arial"/>
          <w:sz w:val="18"/>
          <w:szCs w:val="18"/>
        </w:rPr>
        <w:t xml:space="preserve">ykonawcy.  </w:t>
      </w:r>
    </w:p>
    <w:p w14:paraId="3EA49BA0" w14:textId="63C1C348" w:rsidR="00AF0C9B" w:rsidRPr="000D361D" w:rsidRDefault="006E6452" w:rsidP="00312C3A">
      <w:pPr>
        <w:pStyle w:val="pkt"/>
        <w:numPr>
          <w:ilvl w:val="1"/>
          <w:numId w:val="47"/>
        </w:numPr>
        <w:autoSpaceDE w:val="0"/>
        <w:autoSpaceDN w:val="0"/>
        <w:spacing w:before="0" w:after="0"/>
        <w:rPr>
          <w:rFonts w:ascii="Verdana" w:hAnsi="Verdana" w:cs="Arial"/>
          <w:sz w:val="18"/>
          <w:szCs w:val="18"/>
        </w:rPr>
      </w:pPr>
      <w:r w:rsidRPr="000D361D">
        <w:rPr>
          <w:rFonts w:ascii="Verdana" w:hAnsi="Verdana" w:cs="Arial"/>
          <w:sz w:val="18"/>
          <w:szCs w:val="18"/>
        </w:rPr>
        <w:t xml:space="preserve">Ofertę składa się, pod rygorem nieważności, </w:t>
      </w:r>
      <w:r w:rsidRPr="00A3535C">
        <w:rPr>
          <w:rFonts w:ascii="Verdana" w:hAnsi="Verdana" w:cs="Arial"/>
          <w:b/>
          <w:sz w:val="18"/>
          <w:szCs w:val="18"/>
          <w:u w:val="single"/>
        </w:rPr>
        <w:t xml:space="preserve">w formie </w:t>
      </w:r>
      <w:r w:rsidR="00E1013D" w:rsidRPr="00A3535C">
        <w:rPr>
          <w:rFonts w:ascii="Verdana" w:hAnsi="Verdana" w:cs="Arial"/>
          <w:b/>
          <w:sz w:val="18"/>
          <w:szCs w:val="18"/>
          <w:u w:val="single"/>
        </w:rPr>
        <w:t>elektronicznej</w:t>
      </w:r>
      <w:r w:rsidRPr="00A3535C">
        <w:rPr>
          <w:rFonts w:ascii="Verdana" w:hAnsi="Verdana" w:cs="Arial"/>
          <w:b/>
          <w:sz w:val="18"/>
          <w:szCs w:val="18"/>
          <w:u w:val="single"/>
        </w:rPr>
        <w:t>.</w:t>
      </w:r>
      <w:r w:rsidRPr="000D361D">
        <w:rPr>
          <w:rFonts w:ascii="Verdana" w:hAnsi="Verdana" w:cs="Arial"/>
          <w:sz w:val="18"/>
          <w:szCs w:val="18"/>
        </w:rPr>
        <w:t xml:space="preserve"> </w:t>
      </w:r>
    </w:p>
    <w:p w14:paraId="4BF3261C" w14:textId="51E5DC93" w:rsidR="00AF0C9B" w:rsidRPr="000D361D" w:rsidRDefault="0007434F" w:rsidP="00312C3A">
      <w:pPr>
        <w:pStyle w:val="pkt"/>
        <w:numPr>
          <w:ilvl w:val="1"/>
          <w:numId w:val="47"/>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312C3A">
      <w:pPr>
        <w:pStyle w:val="pkt"/>
        <w:numPr>
          <w:ilvl w:val="1"/>
          <w:numId w:val="47"/>
        </w:numPr>
        <w:autoSpaceDE w:val="0"/>
        <w:autoSpaceDN w:val="0"/>
        <w:spacing w:before="0" w:after="0"/>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312C3A">
      <w:pPr>
        <w:pStyle w:val="pkt"/>
        <w:numPr>
          <w:ilvl w:val="1"/>
          <w:numId w:val="47"/>
        </w:numPr>
        <w:autoSpaceDE w:val="0"/>
        <w:autoSpaceDN w:val="0"/>
        <w:spacing w:before="0" w:after="0"/>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312C3A">
      <w:pPr>
        <w:pStyle w:val="pkt"/>
        <w:numPr>
          <w:ilvl w:val="1"/>
          <w:numId w:val="47"/>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312C3A">
      <w:pPr>
        <w:pStyle w:val="pkt"/>
        <w:numPr>
          <w:ilvl w:val="1"/>
          <w:numId w:val="47"/>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09684D0F" w:rsidR="000F1C09" w:rsidRPr="005E2D24" w:rsidRDefault="000F1C09" w:rsidP="00312C3A">
      <w:pPr>
        <w:pStyle w:val="pkt"/>
        <w:numPr>
          <w:ilvl w:val="1"/>
          <w:numId w:val="47"/>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sidR="00F85B61">
        <w:rPr>
          <w:rFonts w:ascii="Verdana" w:hAnsi="Verdana" w:cs="Arial"/>
          <w:sz w:val="18"/>
          <w:szCs w:val="18"/>
        </w:rPr>
        <w:t>ofertę.</w:t>
      </w:r>
      <w:r w:rsidR="00485431">
        <w:rPr>
          <w:rFonts w:ascii="Verdana" w:hAnsi="Verdana" w:cs="Arial"/>
          <w:sz w:val="18"/>
          <w:szCs w:val="18"/>
        </w:rPr>
        <w:t xml:space="preserve"> </w:t>
      </w:r>
      <w:r w:rsidR="00F85B61" w:rsidRPr="005E2D24">
        <w:rPr>
          <w:rFonts w:ascii="Verdana" w:hAnsi="Verdana" w:cs="Arial"/>
          <w:sz w:val="18"/>
          <w:szCs w:val="18"/>
        </w:rPr>
        <w:t>Sposób dokonywania zmiany lub wycofania oferty zamieszczono w instrukcji zamieszczonej na stronie internetowej pod adresem https://platformazakupowa.pl/strona/45-instrukcje</w:t>
      </w:r>
      <w:r w:rsidR="00485431" w:rsidRPr="005E2D24">
        <w:rPr>
          <w:rFonts w:ascii="Verdana" w:hAnsi="Verdana" w:cs="Arial"/>
          <w:sz w:val="18"/>
          <w:szCs w:val="18"/>
        </w:rPr>
        <w:t>.</w:t>
      </w:r>
    </w:p>
    <w:p w14:paraId="3EED4592" w14:textId="77777777" w:rsidR="00581F06" w:rsidRPr="000B2229" w:rsidRDefault="00581F06" w:rsidP="00312C3A">
      <w:pPr>
        <w:pStyle w:val="pkt"/>
        <w:numPr>
          <w:ilvl w:val="1"/>
          <w:numId w:val="47"/>
        </w:numPr>
        <w:autoSpaceDE w:val="0"/>
        <w:autoSpaceDN w:val="0"/>
        <w:spacing w:before="0" w:after="0"/>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w:t>
      </w:r>
      <w:proofErr w:type="spellStart"/>
      <w:r w:rsidRPr="000B2229">
        <w:rPr>
          <w:rFonts w:ascii="Verdana" w:hAnsi="Verdana" w:cs="Tahoma"/>
          <w:sz w:val="18"/>
          <w:szCs w:val="18"/>
        </w:rPr>
        <w:t>Pzp</w:t>
      </w:r>
      <w:proofErr w:type="spellEnd"/>
      <w:r w:rsidRPr="000B2229">
        <w:rPr>
          <w:rFonts w:ascii="Verdana" w:hAnsi="Verdana" w:cs="Tahoma"/>
          <w:sz w:val="18"/>
          <w:szCs w:val="18"/>
        </w:rPr>
        <w:t>:</w:t>
      </w:r>
    </w:p>
    <w:p w14:paraId="20EF90DA" w14:textId="52513816" w:rsidR="0029137E" w:rsidRPr="005E2D24" w:rsidRDefault="0029137E" w:rsidP="00F85B61">
      <w:pPr>
        <w:pStyle w:val="Akapitzlist"/>
        <w:numPr>
          <w:ilvl w:val="0"/>
          <w:numId w:val="10"/>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sidR="00F85B61">
        <w:rPr>
          <w:rFonts w:ascii="Verdana" w:hAnsi="Verdana" w:cs="Arial"/>
          <w:sz w:val="18"/>
          <w:szCs w:val="18"/>
        </w:rPr>
        <w:t xml:space="preserve"> wraz z informacjami z pkt. </w:t>
      </w:r>
      <w:r w:rsidR="00F85B61" w:rsidRPr="005E2D24">
        <w:rPr>
          <w:rFonts w:ascii="Verdana" w:hAnsi="Verdana" w:cs="Arial"/>
          <w:sz w:val="18"/>
          <w:szCs w:val="18"/>
        </w:rPr>
        <w:t>12.12 3</w:t>
      </w:r>
      <w:r w:rsidRPr="005E2D24">
        <w:rPr>
          <w:rFonts w:ascii="Verdana" w:hAnsi="Verdana" w:cs="Arial"/>
          <w:sz w:val="18"/>
          <w:szCs w:val="18"/>
        </w:rPr>
        <w:t xml:space="preserve"> lit a-c, </w:t>
      </w:r>
      <w:r w:rsidRPr="005E2D24">
        <w:rPr>
          <w:rFonts w:ascii="Verdana" w:hAnsi="Verdana" w:cs="Arial"/>
          <w:bCs/>
          <w:sz w:val="18"/>
          <w:szCs w:val="18"/>
        </w:rPr>
        <w:t xml:space="preserve">powinny zostać złożone poprzez </w:t>
      </w:r>
      <w:r w:rsidRPr="005E2D24">
        <w:rPr>
          <w:rFonts w:ascii="Verdana" w:hAnsi="Verdana" w:cs="Arial"/>
          <w:bCs/>
          <w:sz w:val="18"/>
          <w:szCs w:val="18"/>
        </w:rPr>
        <w:lastRenderedPageBreak/>
        <w:t>Platformę</w:t>
      </w:r>
      <w:r w:rsidR="00746D71" w:rsidRPr="005E2D24">
        <w:rPr>
          <w:rFonts w:ascii="Verdana" w:hAnsi="Verdana" w:cs="Arial"/>
          <w:bCs/>
          <w:sz w:val="18"/>
          <w:szCs w:val="18"/>
        </w:rPr>
        <w:t>.</w:t>
      </w:r>
      <w:r w:rsidR="00F85B61" w:rsidRPr="005E2D24">
        <w:rPr>
          <w:rFonts w:ascii="Verdana" w:hAnsi="Verdana" w:cs="Arial"/>
          <w:bCs/>
          <w:sz w:val="18"/>
          <w:szCs w:val="18"/>
        </w:rPr>
        <w:t xml:space="preserve"> </w:t>
      </w:r>
      <w:r w:rsidR="00746D71" w:rsidRPr="005E2D24">
        <w:rPr>
          <w:rFonts w:ascii="Verdana" w:hAnsi="Verdana" w:cs="Arial"/>
          <w:bCs/>
          <w:sz w:val="18"/>
          <w:szCs w:val="18"/>
        </w:rPr>
        <w:t>N</w:t>
      </w:r>
      <w:r w:rsidR="00F85B61" w:rsidRPr="005E2D24">
        <w:rPr>
          <w:rFonts w:ascii="Verdana" w:hAnsi="Verdana" w:cs="Arial"/>
          <w:bCs/>
          <w:sz w:val="18"/>
          <w:szCs w:val="18"/>
        </w:rPr>
        <w:t>a platformie w formularzu składania oferty znajduje się miejsce wyznaczone do dołączenia części oferty stanowiącej tajemnicę przedsiębiorstwa.</w:t>
      </w:r>
      <w:r w:rsidRPr="005E2D24">
        <w:rPr>
          <w:rFonts w:ascii="Verdana" w:hAnsi="Verdana" w:cs="Arial"/>
          <w:b/>
          <w:sz w:val="18"/>
          <w:szCs w:val="18"/>
          <w:u w:val="single"/>
        </w:rPr>
        <w:t xml:space="preserve"> </w:t>
      </w:r>
    </w:p>
    <w:p w14:paraId="2F92CE80" w14:textId="77777777" w:rsidR="00581F06" w:rsidRPr="00D1427D" w:rsidRDefault="00581F06" w:rsidP="00704576">
      <w:pPr>
        <w:numPr>
          <w:ilvl w:val="0"/>
          <w:numId w:val="10"/>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704576">
      <w:pPr>
        <w:pStyle w:val="Akapitzlist"/>
        <w:numPr>
          <w:ilvl w:val="0"/>
          <w:numId w:val="10"/>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23E6781F" w:rsidR="005C6AF6"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sidR="008327F6">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2C6BC4E5" w:rsidR="005C6AF6" w:rsidRPr="0041418F" w:rsidRDefault="00581F06" w:rsidP="00343F4A">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sidR="0041418F">
        <w:rPr>
          <w:rFonts w:ascii="Verdana" w:hAnsi="Verdana" w:cs="Tahoma"/>
          <w:sz w:val="18"/>
          <w:szCs w:val="18"/>
        </w:rPr>
        <w:t>,</w:t>
      </w:r>
      <w:r w:rsidRPr="0041418F">
        <w:rPr>
          <w:rFonts w:ascii="Verdana" w:hAnsi="Verdana" w:cs="Tahoma"/>
          <w:sz w:val="18"/>
          <w:szCs w:val="18"/>
        </w:rPr>
        <w:t xml:space="preserve"> samego faktu</w:t>
      </w:r>
      <w:r w:rsidR="00073E6D" w:rsidRPr="0041418F">
        <w:rPr>
          <w:rFonts w:ascii="Verdana" w:hAnsi="Verdana" w:cs="Tahoma"/>
          <w:sz w:val="18"/>
          <w:szCs w:val="18"/>
        </w:rPr>
        <w:t xml:space="preserve"> złożenia</w:t>
      </w:r>
      <w:r w:rsidR="005E2D24" w:rsidRPr="0041418F">
        <w:rPr>
          <w:rFonts w:ascii="Verdana" w:hAnsi="Verdana" w:cs="Tahoma"/>
          <w:sz w:val="18"/>
          <w:szCs w:val="18"/>
        </w:rPr>
        <w:t xml:space="preserve"> dokumentów </w:t>
      </w:r>
      <w:r w:rsidR="0041418F">
        <w:rPr>
          <w:rFonts w:ascii="Verdana" w:hAnsi="Verdana" w:cs="Tahoma"/>
          <w:sz w:val="18"/>
          <w:szCs w:val="18"/>
        </w:rPr>
        <w:t>osobno w miejscu</w:t>
      </w:r>
      <w:r w:rsidR="003D6F34">
        <w:rPr>
          <w:rFonts w:ascii="Verdana" w:hAnsi="Verdana" w:cs="Tahoma"/>
          <w:sz w:val="18"/>
          <w:szCs w:val="18"/>
        </w:rPr>
        <w:t xml:space="preserve"> oznaczonym jako</w:t>
      </w:r>
      <w:r w:rsidR="0041418F" w:rsidRPr="0041418F">
        <w:rPr>
          <w:rFonts w:ascii="Verdana" w:hAnsi="Verdana" w:cs="Tahoma"/>
          <w:sz w:val="18"/>
          <w:szCs w:val="18"/>
        </w:rPr>
        <w:t xml:space="preserve"> Tajemnica Przedsiębiorstwa</w:t>
      </w:r>
      <w:r w:rsidR="005E2D24" w:rsidRPr="0041418F">
        <w:rPr>
          <w:rFonts w:ascii="Verdana" w:hAnsi="Verdana" w:cs="Tahoma"/>
          <w:sz w:val="18"/>
          <w:szCs w:val="18"/>
        </w:rPr>
        <w:t>.</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312C3A">
      <w:pPr>
        <w:pStyle w:val="pkt"/>
        <w:numPr>
          <w:ilvl w:val="1"/>
          <w:numId w:val="47"/>
        </w:numPr>
        <w:autoSpaceDE w:val="0"/>
        <w:autoSpaceDN w:val="0"/>
        <w:spacing w:before="0" w:after="0"/>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55B0AAEE"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3FF4EB8B" w:rsidR="00087BFE" w:rsidRPr="00746D71" w:rsidRDefault="00087BFE" w:rsidP="00B41138">
      <w:pPr>
        <w:pStyle w:val="pkt"/>
        <w:numPr>
          <w:ilvl w:val="1"/>
          <w:numId w:val="48"/>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7" w:history="1">
        <w:r w:rsidR="00E5457F" w:rsidRPr="000A363C">
          <w:rPr>
            <w:rStyle w:val="Hipercze"/>
            <w:rFonts w:ascii="Verdana" w:hAnsi="Verdana" w:cs="Arial"/>
            <w:sz w:val="18"/>
            <w:szCs w:val="18"/>
          </w:rPr>
          <w:t>https://platformazakupowa.pl/pn/umed_lodz</w:t>
        </w:r>
      </w:hyperlink>
      <w:hyperlink r:id="rId18" w:history="1"/>
      <w:r w:rsidR="00A87F1D">
        <w:rPr>
          <w:rFonts w:ascii="Verdana" w:hAnsi="Verdana" w:cs="Arial"/>
          <w:sz w:val="18"/>
          <w:szCs w:val="18"/>
        </w:rPr>
        <w:t xml:space="preserve"> po wybraniu z listy opublikowanych postępowa</w:t>
      </w:r>
      <w:r w:rsidR="00952D0A">
        <w:rPr>
          <w:rFonts w:ascii="Verdana" w:hAnsi="Verdana" w:cs="Arial"/>
          <w:sz w:val="18"/>
          <w:szCs w:val="18"/>
        </w:rPr>
        <w:t>ń</w:t>
      </w:r>
      <w:r w:rsidR="00A87F1D">
        <w:rPr>
          <w:rFonts w:ascii="Verdana" w:hAnsi="Verdana" w:cs="Arial"/>
          <w:sz w:val="18"/>
          <w:szCs w:val="18"/>
        </w:rPr>
        <w:t>, przedmiotowego ogłoszenia</w:t>
      </w:r>
      <w:r w:rsidR="00952D0A">
        <w:rPr>
          <w:rFonts w:ascii="Verdana" w:hAnsi="Verdana" w:cs="Arial"/>
          <w:sz w:val="18"/>
          <w:szCs w:val="18"/>
        </w:rPr>
        <w:t xml:space="preserve">, </w:t>
      </w:r>
      <w:r w:rsidR="00952D0A" w:rsidRPr="00DE7039">
        <w:rPr>
          <w:rFonts w:ascii="Verdana" w:hAnsi="Verdana" w:cs="Arial"/>
          <w:b/>
          <w:sz w:val="18"/>
          <w:szCs w:val="18"/>
        </w:rPr>
        <w:t xml:space="preserve">do dnia </w:t>
      </w:r>
      <w:r w:rsidR="001639C7" w:rsidRPr="00B41138">
        <w:rPr>
          <w:rFonts w:ascii="Verdana" w:hAnsi="Verdana" w:cs="Arial"/>
          <w:b/>
          <w:strike/>
          <w:sz w:val="18"/>
          <w:szCs w:val="18"/>
        </w:rPr>
        <w:t>15</w:t>
      </w:r>
      <w:r w:rsidR="0041418F" w:rsidRPr="00B41138">
        <w:rPr>
          <w:rFonts w:ascii="Verdana" w:hAnsi="Verdana" w:cs="Arial"/>
          <w:b/>
          <w:strike/>
          <w:sz w:val="18"/>
          <w:szCs w:val="18"/>
        </w:rPr>
        <w:t>.11.</w:t>
      </w:r>
      <w:r w:rsidR="00DE7039" w:rsidRPr="00B41138">
        <w:rPr>
          <w:rFonts w:ascii="Verdana" w:hAnsi="Verdana" w:cs="Arial"/>
          <w:b/>
          <w:strike/>
          <w:sz w:val="18"/>
          <w:szCs w:val="18"/>
        </w:rPr>
        <w:t>2019</w:t>
      </w:r>
      <w:r w:rsidR="00952D0A" w:rsidRPr="00B41138">
        <w:rPr>
          <w:rFonts w:ascii="Verdana" w:hAnsi="Verdana" w:cs="Arial"/>
          <w:b/>
          <w:strike/>
          <w:sz w:val="18"/>
          <w:szCs w:val="18"/>
        </w:rPr>
        <w:t xml:space="preserve"> </w:t>
      </w:r>
      <w:r w:rsidR="002C0BB9" w:rsidRPr="00B41138">
        <w:rPr>
          <w:rFonts w:ascii="Verdana" w:hAnsi="Verdana" w:cs="Arial"/>
          <w:b/>
          <w:strike/>
          <w:sz w:val="18"/>
          <w:szCs w:val="18"/>
        </w:rPr>
        <w:t>godz. 1</w:t>
      </w:r>
      <w:r w:rsidR="0041418F" w:rsidRPr="00B41138">
        <w:rPr>
          <w:rFonts w:ascii="Verdana" w:hAnsi="Verdana" w:cs="Arial"/>
          <w:b/>
          <w:strike/>
          <w:sz w:val="18"/>
          <w:szCs w:val="18"/>
        </w:rPr>
        <w:t>3</w:t>
      </w:r>
      <w:r w:rsidR="002C0BB9" w:rsidRPr="00B41138">
        <w:rPr>
          <w:rFonts w:ascii="Verdana" w:hAnsi="Verdana" w:cs="Arial"/>
          <w:b/>
          <w:strike/>
          <w:sz w:val="18"/>
          <w:szCs w:val="18"/>
        </w:rPr>
        <w:t>.3</w:t>
      </w:r>
      <w:r w:rsidR="00DE7039" w:rsidRPr="00B41138">
        <w:rPr>
          <w:rFonts w:ascii="Verdana" w:hAnsi="Verdana" w:cs="Arial"/>
          <w:b/>
          <w:strike/>
          <w:sz w:val="18"/>
          <w:szCs w:val="18"/>
        </w:rPr>
        <w:t>0</w:t>
      </w:r>
      <w:r w:rsidR="00DE7039">
        <w:rPr>
          <w:rFonts w:ascii="Verdana" w:hAnsi="Verdana" w:cs="Arial"/>
          <w:b/>
          <w:sz w:val="18"/>
          <w:szCs w:val="18"/>
        </w:rPr>
        <w:t xml:space="preserve">, </w:t>
      </w:r>
      <w:r w:rsidR="00B41138" w:rsidRPr="00B41138">
        <w:rPr>
          <w:rFonts w:ascii="Verdana" w:hAnsi="Verdana" w:cs="Arial"/>
          <w:b/>
          <w:color w:val="FF0000"/>
          <w:sz w:val="18"/>
          <w:szCs w:val="18"/>
        </w:rPr>
        <w:t xml:space="preserve">20.11.2019 godz. 13.30 </w:t>
      </w:r>
      <w:r w:rsidR="00952D0A" w:rsidRPr="006E6720">
        <w:rPr>
          <w:rFonts w:ascii="Verdana" w:hAnsi="Verdana" w:cs="Arial"/>
          <w:b/>
          <w:sz w:val="18"/>
          <w:szCs w:val="18"/>
        </w:rPr>
        <w:t>(Ostateczny termin składania ofert).</w:t>
      </w:r>
      <w:r w:rsidR="000E6FDA">
        <w:rPr>
          <w:rFonts w:ascii="Verdana" w:hAnsi="Verdana" w:cs="Arial"/>
          <w:b/>
          <w:sz w:val="18"/>
          <w:szCs w:val="18"/>
        </w:rPr>
        <w:t xml:space="preserve"> </w:t>
      </w:r>
    </w:p>
    <w:p w14:paraId="6D93EC55" w14:textId="2788E699" w:rsidR="00746D71" w:rsidRPr="008F14F3" w:rsidRDefault="008F14F3" w:rsidP="00312C3A">
      <w:pPr>
        <w:pStyle w:val="pkt"/>
        <w:numPr>
          <w:ilvl w:val="1"/>
          <w:numId w:val="48"/>
        </w:numPr>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703FB0A4" w14:textId="149EF4D0" w:rsidR="00746D71" w:rsidRPr="005E2D24" w:rsidRDefault="00746D71" w:rsidP="00312C3A">
      <w:pPr>
        <w:pStyle w:val="pkt"/>
        <w:numPr>
          <w:ilvl w:val="1"/>
          <w:numId w:val="48"/>
        </w:numPr>
        <w:rPr>
          <w:rFonts w:ascii="Verdana" w:hAnsi="Verdana" w:cs="Arial"/>
          <w:sz w:val="18"/>
          <w:szCs w:val="18"/>
        </w:rPr>
      </w:pPr>
      <w:r w:rsidRPr="005E2D24">
        <w:rPr>
          <w:rFonts w:ascii="Verdana" w:hAnsi="Verdana" w:cs="Arial"/>
          <w:sz w:val="18"/>
          <w:szCs w:val="18"/>
        </w:rPr>
        <w:t>Uwaga: Sposób przygotowania i złożenia oferty wraz z załącznikami oraz warunki dotyczące podpisu elektronicznego zostały opisane w zakładce „Instrukcje dla Wykonawców" na stronie internetowej pod adresem  https://platformazakupowa.pl/strona/45-instrukcje.</w:t>
      </w:r>
    </w:p>
    <w:p w14:paraId="20667688" w14:textId="7FFAE2F1" w:rsidR="00190311" w:rsidRPr="008F14F3" w:rsidRDefault="00087BFE" w:rsidP="00312C3A">
      <w:pPr>
        <w:pStyle w:val="pkt"/>
        <w:numPr>
          <w:ilvl w:val="1"/>
          <w:numId w:val="48"/>
        </w:numPr>
        <w:spacing w:before="0" w:after="0"/>
        <w:rPr>
          <w:rFonts w:ascii="Verdana" w:hAnsi="Verdana" w:cs="Arial"/>
          <w:strike/>
          <w:sz w:val="18"/>
          <w:szCs w:val="18"/>
        </w:rPr>
      </w:pPr>
      <w:r w:rsidRPr="00CE074A">
        <w:rPr>
          <w:rFonts w:ascii="Verdana" w:hAnsi="Verdana" w:cs="Arial"/>
          <w:sz w:val="18"/>
          <w:szCs w:val="18"/>
        </w:rPr>
        <w:lastRenderedPageBreak/>
        <w:t>Otwarcie ofert nastąpi</w:t>
      </w:r>
      <w:r w:rsidR="00952D0A" w:rsidRPr="00CE074A">
        <w:rPr>
          <w:rFonts w:ascii="Verdana" w:hAnsi="Verdana" w:cs="Arial"/>
          <w:sz w:val="18"/>
          <w:szCs w:val="18"/>
        </w:rPr>
        <w:t xml:space="preserve"> </w:t>
      </w:r>
      <w:r w:rsidRPr="00CE074A">
        <w:rPr>
          <w:rFonts w:ascii="Verdana" w:hAnsi="Verdana" w:cs="Arial"/>
          <w:sz w:val="18"/>
          <w:szCs w:val="18"/>
        </w:rPr>
        <w:t xml:space="preserve">w </w:t>
      </w:r>
      <w:r w:rsidR="006D146F" w:rsidRPr="006E6720">
        <w:rPr>
          <w:rFonts w:ascii="Verdana" w:hAnsi="Verdana" w:cs="Arial"/>
          <w:b/>
          <w:sz w:val="18"/>
          <w:szCs w:val="18"/>
        </w:rPr>
        <w:t xml:space="preserve">dniu </w:t>
      </w:r>
      <w:r w:rsidR="001639C7" w:rsidRPr="00B41138">
        <w:rPr>
          <w:rFonts w:ascii="Verdana" w:hAnsi="Verdana" w:cs="Arial"/>
          <w:b/>
          <w:strike/>
          <w:sz w:val="18"/>
          <w:szCs w:val="18"/>
        </w:rPr>
        <w:t>15</w:t>
      </w:r>
      <w:r w:rsidR="003D6F34" w:rsidRPr="00B41138">
        <w:rPr>
          <w:rFonts w:ascii="Verdana" w:hAnsi="Verdana" w:cs="Arial"/>
          <w:b/>
          <w:strike/>
          <w:sz w:val="18"/>
          <w:szCs w:val="18"/>
        </w:rPr>
        <w:t>.11.</w:t>
      </w:r>
      <w:r w:rsidR="00DE7039" w:rsidRPr="00B41138">
        <w:rPr>
          <w:rFonts w:ascii="Verdana" w:hAnsi="Verdana" w:cs="Arial"/>
          <w:b/>
          <w:strike/>
          <w:sz w:val="18"/>
          <w:szCs w:val="18"/>
        </w:rPr>
        <w:t>2019 godz. 1</w:t>
      </w:r>
      <w:r w:rsidR="003D6F34" w:rsidRPr="00B41138">
        <w:rPr>
          <w:rFonts w:ascii="Verdana" w:hAnsi="Verdana" w:cs="Arial"/>
          <w:b/>
          <w:strike/>
          <w:sz w:val="18"/>
          <w:szCs w:val="18"/>
        </w:rPr>
        <w:t>4</w:t>
      </w:r>
      <w:r w:rsidR="00DE7039" w:rsidRPr="00B41138">
        <w:rPr>
          <w:rFonts w:ascii="Verdana" w:hAnsi="Verdana" w:cs="Arial"/>
          <w:b/>
          <w:strike/>
          <w:sz w:val="18"/>
          <w:szCs w:val="18"/>
        </w:rPr>
        <w:t>.</w:t>
      </w:r>
      <w:r w:rsidR="002C0BB9" w:rsidRPr="00B41138">
        <w:rPr>
          <w:rFonts w:ascii="Verdana" w:hAnsi="Verdana" w:cs="Arial"/>
          <w:b/>
          <w:strike/>
          <w:sz w:val="18"/>
          <w:szCs w:val="18"/>
        </w:rPr>
        <w:t>0</w:t>
      </w:r>
      <w:r w:rsidR="00DE7039" w:rsidRPr="00B41138">
        <w:rPr>
          <w:rFonts w:ascii="Verdana" w:hAnsi="Verdana" w:cs="Arial"/>
          <w:b/>
          <w:strike/>
          <w:sz w:val="18"/>
          <w:szCs w:val="18"/>
        </w:rPr>
        <w:t>0</w:t>
      </w:r>
      <w:r w:rsidR="00E5457F">
        <w:rPr>
          <w:rFonts w:ascii="Verdana" w:hAnsi="Verdana" w:cs="Arial"/>
          <w:b/>
          <w:sz w:val="18"/>
          <w:szCs w:val="18"/>
        </w:rPr>
        <w:t xml:space="preserve"> </w:t>
      </w:r>
      <w:r w:rsidR="00B41138">
        <w:rPr>
          <w:rFonts w:ascii="Verdana" w:hAnsi="Verdana" w:cs="Arial"/>
          <w:b/>
          <w:color w:val="FF0000"/>
          <w:sz w:val="18"/>
          <w:szCs w:val="18"/>
        </w:rPr>
        <w:t>20</w:t>
      </w:r>
      <w:r w:rsidR="00B41138" w:rsidRPr="00B41138">
        <w:rPr>
          <w:rFonts w:ascii="Verdana" w:hAnsi="Verdana" w:cs="Arial"/>
          <w:b/>
          <w:color w:val="FF0000"/>
          <w:sz w:val="18"/>
          <w:szCs w:val="18"/>
        </w:rPr>
        <w:t xml:space="preserve">.11.2019 godz. 14.00 </w:t>
      </w:r>
      <w:r w:rsidR="00E5457F" w:rsidRPr="005E2D24">
        <w:rPr>
          <w:rFonts w:ascii="Verdana" w:hAnsi="Verdana" w:cs="Arial"/>
          <w:b/>
          <w:sz w:val="18"/>
          <w:szCs w:val="18"/>
        </w:rPr>
        <w:t>za</w:t>
      </w:r>
      <w:r w:rsidR="008F14F3" w:rsidRPr="005E2D24">
        <w:rPr>
          <w:rFonts w:ascii="Verdana" w:hAnsi="Verdana" w:cs="Arial"/>
          <w:b/>
          <w:sz w:val="18"/>
          <w:szCs w:val="18"/>
        </w:rPr>
        <w:t xml:space="preserve"> pośrednictwem P</w:t>
      </w:r>
      <w:r w:rsidR="00E5457F" w:rsidRPr="005E2D24">
        <w:rPr>
          <w:rFonts w:ascii="Verdana" w:hAnsi="Verdana" w:cs="Arial"/>
          <w:b/>
          <w:sz w:val="18"/>
          <w:szCs w:val="18"/>
        </w:rPr>
        <w:t>latformy zakupowej</w:t>
      </w:r>
      <w:r w:rsidR="00DE7039" w:rsidRPr="005E2D24">
        <w:rPr>
          <w:rFonts w:ascii="Verdana" w:hAnsi="Verdana" w:cs="Arial"/>
          <w:b/>
          <w:sz w:val="18"/>
          <w:szCs w:val="18"/>
        </w:rPr>
        <w:t xml:space="preserve"> </w:t>
      </w:r>
      <w:r w:rsidR="006D146F" w:rsidRPr="005E2D24">
        <w:rPr>
          <w:rFonts w:ascii="Verdana" w:hAnsi="Verdana" w:cs="Arial"/>
          <w:sz w:val="18"/>
          <w:szCs w:val="18"/>
        </w:rPr>
        <w:t>w</w:t>
      </w:r>
      <w:r w:rsidR="00190311" w:rsidRPr="005E2D24">
        <w:rPr>
          <w:rFonts w:ascii="Verdana" w:hAnsi="Verdana" w:cs="Arial"/>
          <w:sz w:val="18"/>
          <w:szCs w:val="18"/>
        </w:rPr>
        <w:t xml:space="preserve"> siedzibie Zamawiającego tj. </w:t>
      </w:r>
      <w:r w:rsidR="00184A74" w:rsidRPr="005E2D24">
        <w:rPr>
          <w:rFonts w:ascii="Verdana" w:hAnsi="Verdana" w:cs="Arial"/>
          <w:sz w:val="18"/>
          <w:szCs w:val="18"/>
        </w:rPr>
        <w:t xml:space="preserve">Uniwersytet Medyczny </w:t>
      </w:r>
      <w:r w:rsidR="00184A74" w:rsidRPr="008F14F3">
        <w:rPr>
          <w:rFonts w:ascii="Verdana" w:hAnsi="Verdana" w:cs="Arial"/>
          <w:sz w:val="18"/>
          <w:szCs w:val="18"/>
        </w:rPr>
        <w:t>w Łodzi, Al. Kościuszki 4, III piętro, pok. 22, Biuro Obsługi i Realizacji zamówień Publicznych, 90-419 Łódź</w:t>
      </w:r>
      <w:r w:rsidR="00D62F1B" w:rsidRPr="008F14F3">
        <w:rPr>
          <w:rFonts w:ascii="Verdana" w:hAnsi="Verdana" w:cs="Arial"/>
          <w:sz w:val="18"/>
          <w:szCs w:val="18"/>
        </w:rPr>
        <w:t>.</w:t>
      </w:r>
    </w:p>
    <w:p w14:paraId="7572A135" w14:textId="41AF2362" w:rsidR="004C4F0F" w:rsidRPr="002B04A2" w:rsidRDefault="008F228B" w:rsidP="00312C3A">
      <w:pPr>
        <w:pStyle w:val="pkt"/>
        <w:numPr>
          <w:ilvl w:val="1"/>
          <w:numId w:val="48"/>
        </w:numPr>
        <w:spacing w:before="0" w:after="0"/>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704576">
      <w:pPr>
        <w:numPr>
          <w:ilvl w:val="0"/>
          <w:numId w:val="13"/>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704576">
      <w:pPr>
        <w:numPr>
          <w:ilvl w:val="0"/>
          <w:numId w:val="13"/>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704576">
      <w:pPr>
        <w:numPr>
          <w:ilvl w:val="0"/>
          <w:numId w:val="13"/>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7681BC11" w:rsidR="0037558E" w:rsidRPr="005E2D24" w:rsidRDefault="00E5457F" w:rsidP="00312C3A">
      <w:pPr>
        <w:pStyle w:val="pkt"/>
        <w:numPr>
          <w:ilvl w:val="1"/>
          <w:numId w:val="49"/>
        </w:numPr>
        <w:autoSpaceDE w:val="0"/>
        <w:autoSpaceDN w:val="0"/>
        <w:spacing w:before="0" w:after="0"/>
        <w:rPr>
          <w:rFonts w:ascii="Verdana" w:hAnsi="Verdana" w:cs="Arial"/>
          <w:sz w:val="18"/>
          <w:szCs w:val="18"/>
        </w:rPr>
      </w:pPr>
      <w:r w:rsidRPr="005E2D24">
        <w:rPr>
          <w:rFonts w:ascii="Verdana" w:hAnsi="Verdana" w:cs="Arial"/>
          <w:sz w:val="18"/>
          <w:szCs w:val="18"/>
        </w:rPr>
        <w:t>Opis sposobu obliczenia ceny określa Formularz Oferty stanowiący Załącznik nr 1 do SIWZ</w:t>
      </w:r>
      <w:r w:rsidR="0038060B" w:rsidRPr="005E2D24">
        <w:rPr>
          <w:rFonts w:ascii="Verdana" w:hAnsi="Verdana" w:cs="Arial"/>
          <w:sz w:val="18"/>
          <w:szCs w:val="18"/>
        </w:rPr>
        <w:t>.</w:t>
      </w:r>
    </w:p>
    <w:p w14:paraId="6E04A895" w14:textId="77777777" w:rsidR="006146BA" w:rsidRPr="005C6AF6" w:rsidRDefault="006146BA"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4777CCB4" w:rsidR="009179FC" w:rsidRDefault="009179FC"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Zamawiającego,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312C3A">
      <w:pPr>
        <w:pStyle w:val="pkt"/>
        <w:numPr>
          <w:ilvl w:val="1"/>
          <w:numId w:val="49"/>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5CF48875" w14:textId="277DC90D" w:rsidR="004A587D" w:rsidRDefault="003541CC" w:rsidP="00312C3A">
      <w:pPr>
        <w:pStyle w:val="pkt"/>
        <w:numPr>
          <w:ilvl w:val="1"/>
          <w:numId w:val="49"/>
        </w:numPr>
        <w:autoSpaceDE w:val="0"/>
        <w:autoSpaceDN w:val="0"/>
        <w:spacing w:before="0" w:after="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5F3922" w:rsidRPr="006E6720">
        <w:rPr>
          <w:rFonts w:ascii="Verdana" w:hAnsi="Verdana" w:cs="Arial"/>
          <w:sz w:val="18"/>
          <w:szCs w:val="18"/>
        </w:rPr>
        <w:t>dostawy</w:t>
      </w:r>
      <w:r w:rsidR="009C7360" w:rsidRPr="006E6720">
        <w:rPr>
          <w:rFonts w:ascii="Verdana" w:hAnsi="Verdana" w:cs="Arial"/>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F96BE75" w14:textId="77777777" w:rsidR="001A7757" w:rsidRDefault="001A7757" w:rsidP="001A7757">
      <w:pPr>
        <w:pStyle w:val="pkt"/>
        <w:autoSpaceDE w:val="0"/>
        <w:autoSpaceDN w:val="0"/>
        <w:spacing w:before="0" w:after="0"/>
        <w:ind w:left="720"/>
        <w:rPr>
          <w:rFonts w:ascii="Verdana" w:hAnsi="Verdana" w:cs="Arial"/>
          <w:sz w:val="18"/>
          <w:szCs w:val="18"/>
        </w:rPr>
      </w:pPr>
    </w:p>
    <w:p w14:paraId="777D5C74" w14:textId="71FB8E1B" w:rsidR="00885AB7" w:rsidRPr="00636991"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312C3A">
      <w:pPr>
        <w:pStyle w:val="pkt"/>
        <w:widowControl w:val="0"/>
        <w:numPr>
          <w:ilvl w:val="1"/>
          <w:numId w:val="50"/>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312C3A">
      <w:pPr>
        <w:pStyle w:val="pkt"/>
        <w:widowControl w:val="0"/>
        <w:numPr>
          <w:ilvl w:val="1"/>
          <w:numId w:val="50"/>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312C3A">
      <w:pPr>
        <w:pStyle w:val="pkt"/>
        <w:widowControl w:val="0"/>
        <w:numPr>
          <w:ilvl w:val="1"/>
          <w:numId w:val="50"/>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p w14:paraId="4A462C90" w14:textId="7F1F1227" w:rsidR="00283460" w:rsidRP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r w:rsidRPr="001639C7">
        <w:rPr>
          <w:rFonts w:ascii="Verdana" w:hAnsi="Verdana" w:cs="Arial"/>
          <w:sz w:val="20"/>
          <w:szCs w:val="20"/>
        </w:rPr>
        <w:t xml:space="preserve">Pakiet I </w:t>
      </w:r>
      <w:proofErr w:type="spellStart"/>
      <w:r w:rsidRPr="001639C7">
        <w:rPr>
          <w:rFonts w:ascii="Verdana" w:hAnsi="Verdana" w:cs="Arial"/>
          <w:sz w:val="20"/>
          <w:szCs w:val="20"/>
        </w:rPr>
        <w:t>i</w:t>
      </w:r>
      <w:proofErr w:type="spellEnd"/>
      <w:r w:rsidRPr="001639C7">
        <w:rPr>
          <w:rFonts w:ascii="Verdana" w:hAnsi="Verdana" w:cs="Arial"/>
          <w:sz w:val="20"/>
          <w:szCs w:val="20"/>
        </w:rPr>
        <w:t xml:space="preserve"> II</w:t>
      </w:r>
    </w:p>
    <w:tbl>
      <w:tblPr>
        <w:tblW w:w="680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134"/>
      </w:tblGrid>
      <w:tr w:rsidR="00857C19" w:rsidRPr="002E4A62" w14:paraId="68DE2EBA" w14:textId="77777777" w:rsidTr="00857C1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134"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857C1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134" w:type="dxa"/>
            <w:shd w:val="clear" w:color="auto" w:fill="auto"/>
            <w:vAlign w:val="center"/>
          </w:tcPr>
          <w:p w14:paraId="6A93510C" w14:textId="77777777" w:rsidR="00857C19" w:rsidRPr="003D6F34" w:rsidRDefault="00857C19" w:rsidP="00267ADB">
            <w:pPr>
              <w:tabs>
                <w:tab w:val="left" w:pos="604"/>
              </w:tabs>
              <w:spacing w:line="240" w:lineRule="auto"/>
              <w:ind w:left="0" w:right="246"/>
              <w:jc w:val="right"/>
              <w:rPr>
                <w:rFonts w:ascii="Verdana" w:eastAsia="ヒラギノ角ゴ Pro W3" w:hAnsi="Verdana"/>
                <w:sz w:val="18"/>
                <w:lang w:eastAsia="en-US"/>
              </w:rPr>
            </w:pPr>
            <w:r w:rsidRPr="003D6F34">
              <w:rPr>
                <w:rFonts w:ascii="Verdana" w:eastAsia="ヒラギノ角ゴ Pro W3" w:hAnsi="Verdana"/>
                <w:sz w:val="18"/>
                <w:lang w:eastAsia="en-US"/>
              </w:rPr>
              <w:t>60%</w:t>
            </w:r>
          </w:p>
        </w:tc>
      </w:tr>
      <w:tr w:rsidR="00857C19" w:rsidRPr="00955EB6" w14:paraId="32F8231B" w14:textId="77777777" w:rsidTr="00857C19">
        <w:trPr>
          <w:trHeight w:hRule="exact" w:val="397"/>
        </w:trPr>
        <w:tc>
          <w:tcPr>
            <w:tcW w:w="709" w:type="dxa"/>
            <w:shd w:val="clear" w:color="auto" w:fill="auto"/>
            <w:vAlign w:val="center"/>
          </w:tcPr>
          <w:p w14:paraId="7C2BF591"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2</w:t>
            </w:r>
          </w:p>
        </w:tc>
        <w:tc>
          <w:tcPr>
            <w:tcW w:w="4961" w:type="dxa"/>
            <w:shd w:val="clear" w:color="auto" w:fill="auto"/>
            <w:vAlign w:val="center"/>
          </w:tcPr>
          <w:p w14:paraId="3D78AE77" w14:textId="253B4F89" w:rsidR="00857C19" w:rsidRPr="003D6F34" w:rsidRDefault="00857C19" w:rsidP="003D6F34">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Wydłużenie okresu gwarancji</w:t>
            </w:r>
            <w:r w:rsidR="00AF3D78" w:rsidRPr="003D6F34">
              <w:rPr>
                <w:rFonts w:ascii="Verdana" w:eastAsia="ヒラギノ角ゴ Pro W3" w:hAnsi="Verdana"/>
                <w:sz w:val="18"/>
                <w:lang w:eastAsia="en-US"/>
              </w:rPr>
              <w:t xml:space="preserve"> </w:t>
            </w:r>
          </w:p>
        </w:tc>
        <w:tc>
          <w:tcPr>
            <w:tcW w:w="1134" w:type="dxa"/>
            <w:shd w:val="clear" w:color="auto" w:fill="auto"/>
            <w:vAlign w:val="center"/>
          </w:tcPr>
          <w:p w14:paraId="59C9EF8F" w14:textId="36869024" w:rsidR="00857C19" w:rsidRPr="003D6F34" w:rsidRDefault="001639C7" w:rsidP="00857C19">
            <w:pPr>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 xml:space="preserve">5 </w:t>
            </w:r>
            <w:r w:rsidR="00857C19" w:rsidRPr="003D6F34">
              <w:rPr>
                <w:rFonts w:ascii="Verdana" w:eastAsia="ヒラギノ角ゴ Pro W3" w:hAnsi="Verdana"/>
                <w:sz w:val="18"/>
                <w:lang w:eastAsia="en-US"/>
              </w:rPr>
              <w:t>%</w:t>
            </w:r>
          </w:p>
        </w:tc>
      </w:tr>
      <w:tr w:rsidR="003D6F34" w:rsidRPr="00955EB6" w14:paraId="7EB62F04" w14:textId="77777777" w:rsidTr="00857C19">
        <w:trPr>
          <w:trHeight w:hRule="exact" w:val="397"/>
        </w:trPr>
        <w:tc>
          <w:tcPr>
            <w:tcW w:w="709" w:type="dxa"/>
            <w:shd w:val="clear" w:color="auto" w:fill="auto"/>
            <w:vAlign w:val="center"/>
          </w:tcPr>
          <w:p w14:paraId="2D70365B" w14:textId="3A2B81AB" w:rsidR="003D6F34" w:rsidRPr="003D6F34" w:rsidRDefault="003D6F34"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3</w:t>
            </w:r>
          </w:p>
        </w:tc>
        <w:tc>
          <w:tcPr>
            <w:tcW w:w="4961" w:type="dxa"/>
            <w:shd w:val="clear" w:color="auto" w:fill="auto"/>
            <w:vAlign w:val="center"/>
          </w:tcPr>
          <w:p w14:paraId="44E2119B" w14:textId="07058408" w:rsidR="003D6F34" w:rsidRPr="003D6F34" w:rsidRDefault="003D6F34" w:rsidP="003D6F34">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Parametry jakościowe</w:t>
            </w:r>
          </w:p>
        </w:tc>
        <w:tc>
          <w:tcPr>
            <w:tcW w:w="1134" w:type="dxa"/>
            <w:shd w:val="clear" w:color="auto" w:fill="auto"/>
            <w:vAlign w:val="center"/>
          </w:tcPr>
          <w:p w14:paraId="2FCA4B44" w14:textId="6A287E2A" w:rsidR="003D6F34" w:rsidRPr="003D6F34" w:rsidRDefault="001639C7" w:rsidP="00857C19">
            <w:pPr>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 xml:space="preserve">35 </w:t>
            </w:r>
            <w:r w:rsidR="003D6F34" w:rsidRPr="003D6F34">
              <w:rPr>
                <w:rFonts w:ascii="Verdana" w:eastAsia="ヒラギノ角ゴ Pro W3" w:hAnsi="Verdana"/>
                <w:sz w:val="18"/>
                <w:lang w:eastAsia="en-US"/>
              </w:rPr>
              <w:t>%</w:t>
            </w:r>
          </w:p>
        </w:tc>
      </w:tr>
      <w:tr w:rsidR="00857C19" w:rsidRPr="00955EB6" w14:paraId="2488580E" w14:textId="77777777" w:rsidTr="00AF79E3">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312C3A">
      <w:pPr>
        <w:pStyle w:val="pkt"/>
        <w:widowControl w:val="0"/>
        <w:numPr>
          <w:ilvl w:val="1"/>
          <w:numId w:val="50"/>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3D6F34">
      <w:pPr>
        <w:pStyle w:val="pkt"/>
        <w:widowControl w:val="0"/>
        <w:tabs>
          <w:tab w:val="num" w:pos="567"/>
        </w:tabs>
        <w:autoSpaceDE w:val="0"/>
        <w:autoSpaceDN w:val="0"/>
        <w:spacing w:before="0" w:after="0"/>
        <w:ind w:left="709"/>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Cn</w:t>
      </w:r>
      <w:proofErr w:type="spellEnd"/>
      <w:r w:rsidRPr="000B2229">
        <w:rPr>
          <w:rFonts w:ascii="Verdana" w:hAnsi="Verdana" w:cs="Arial"/>
          <w:sz w:val="18"/>
          <w:szCs w:val="18"/>
        </w:rPr>
        <w:t xml:space="preserve"> - cena badana </w:t>
      </w:r>
    </w:p>
    <w:p w14:paraId="20A19592" w14:textId="4C37FFCD" w:rsidR="00857C19" w:rsidRPr="003D6F34" w:rsidRDefault="00857C19" w:rsidP="00312C3A">
      <w:pPr>
        <w:pStyle w:val="pkt"/>
        <w:widowControl w:val="0"/>
        <w:numPr>
          <w:ilvl w:val="1"/>
          <w:numId w:val="50"/>
        </w:numPr>
        <w:autoSpaceDE w:val="0"/>
        <w:autoSpaceDN w:val="0"/>
        <w:spacing w:before="0" w:after="0"/>
        <w:rPr>
          <w:rFonts w:ascii="Verdana" w:hAnsi="Verdana" w:cs="Arial"/>
          <w:sz w:val="18"/>
          <w:szCs w:val="18"/>
        </w:rPr>
      </w:pPr>
      <w:bookmarkStart w:id="6" w:name="_Hlk335039"/>
      <w:r w:rsidRPr="003D6F34">
        <w:rPr>
          <w:rFonts w:ascii="Verdana" w:hAnsi="Verdana" w:cs="Arial"/>
          <w:b/>
          <w:sz w:val="18"/>
          <w:szCs w:val="18"/>
        </w:rPr>
        <w:t xml:space="preserve">Kryterium nr </w:t>
      </w:r>
      <w:r w:rsidR="00736790">
        <w:rPr>
          <w:rFonts w:ascii="Verdana" w:hAnsi="Verdana" w:cs="Arial"/>
          <w:b/>
          <w:sz w:val="18"/>
          <w:szCs w:val="18"/>
        </w:rPr>
        <w:t>2 – wydłużenie okresu gwarancji</w:t>
      </w:r>
      <w:r w:rsidR="00AF3D78" w:rsidRPr="003D6F34">
        <w:rPr>
          <w:rFonts w:ascii="Verdana" w:hAnsi="Verdana" w:cs="Arial"/>
          <w:b/>
          <w:sz w:val="18"/>
          <w:szCs w:val="18"/>
        </w:rPr>
        <w:t xml:space="preserve"> </w:t>
      </w:r>
      <w:r w:rsidRPr="003D6F34">
        <w:rPr>
          <w:rFonts w:ascii="Verdana" w:hAnsi="Verdana" w:cs="Arial"/>
          <w:b/>
          <w:sz w:val="18"/>
          <w:szCs w:val="18"/>
        </w:rPr>
        <w:t>(G)</w:t>
      </w:r>
      <w:r w:rsidRPr="003D6F34">
        <w:rPr>
          <w:rFonts w:ascii="Verdana" w:hAnsi="Verdana" w:cs="Arial"/>
          <w:sz w:val="18"/>
          <w:szCs w:val="18"/>
        </w:rPr>
        <w:t xml:space="preserve">, obliczane </w:t>
      </w:r>
      <w:r w:rsidR="00B15ACC" w:rsidRPr="003D6F34">
        <w:rPr>
          <w:rFonts w:ascii="Verdana" w:hAnsi="Verdana" w:cs="Arial"/>
          <w:sz w:val="18"/>
          <w:szCs w:val="18"/>
        </w:rPr>
        <w:t>jak niżej</w:t>
      </w:r>
      <w:r w:rsidRPr="003D6F34">
        <w:rPr>
          <w:rFonts w:ascii="Verdana" w:hAnsi="Verdana" w:cs="Arial"/>
          <w:sz w:val="18"/>
          <w:szCs w:val="18"/>
        </w:rPr>
        <w:t>:</w:t>
      </w:r>
    </w:p>
    <w:p w14:paraId="1316FF11" w14:textId="75568C61" w:rsidR="00267ADB" w:rsidRPr="003D6F34" w:rsidRDefault="00267ADB" w:rsidP="003D6F34">
      <w:pPr>
        <w:pStyle w:val="pkt"/>
        <w:widowControl w:val="0"/>
        <w:autoSpaceDE w:val="0"/>
        <w:autoSpaceDN w:val="0"/>
        <w:spacing w:before="0" w:after="0"/>
        <w:ind w:left="709"/>
        <w:rPr>
          <w:rFonts w:ascii="Verdana" w:hAnsi="Verdana" w:cs="Arial"/>
          <w:sz w:val="18"/>
          <w:szCs w:val="18"/>
        </w:rPr>
      </w:pPr>
      <w:r w:rsidRPr="003D6F34">
        <w:rPr>
          <w:rFonts w:ascii="Verdana" w:hAnsi="Verdana" w:cs="Arial"/>
          <w:sz w:val="18"/>
          <w:szCs w:val="18"/>
        </w:rPr>
        <w:t>Wydłużenie okresu gwarancji</w:t>
      </w:r>
      <w:r w:rsidR="00662BD5" w:rsidRPr="003D6F34">
        <w:rPr>
          <w:rFonts w:ascii="Verdana" w:hAnsi="Verdana" w:cs="Arial"/>
          <w:sz w:val="18"/>
          <w:szCs w:val="18"/>
        </w:rPr>
        <w:t xml:space="preserve"> </w:t>
      </w:r>
      <w:r w:rsidR="00736790">
        <w:rPr>
          <w:rFonts w:ascii="Verdana" w:hAnsi="Verdana" w:cs="Arial"/>
          <w:sz w:val="18"/>
          <w:szCs w:val="18"/>
        </w:rPr>
        <w:t>d</w:t>
      </w:r>
      <w:r w:rsidR="003D6F34" w:rsidRPr="003D6F34">
        <w:rPr>
          <w:rFonts w:ascii="Verdana" w:hAnsi="Verdana" w:cs="Arial"/>
          <w:sz w:val="18"/>
          <w:szCs w:val="18"/>
        </w:rPr>
        <w:t>o 4</w:t>
      </w:r>
      <w:r w:rsidR="00736790">
        <w:rPr>
          <w:rFonts w:ascii="Verdana" w:hAnsi="Verdana" w:cs="Arial"/>
          <w:sz w:val="18"/>
          <w:szCs w:val="18"/>
        </w:rPr>
        <w:t>8</w:t>
      </w:r>
      <w:r w:rsidR="001639C7">
        <w:rPr>
          <w:rFonts w:ascii="Verdana" w:hAnsi="Verdana" w:cs="Arial"/>
          <w:sz w:val="18"/>
          <w:szCs w:val="18"/>
        </w:rPr>
        <w:t xml:space="preserve"> miesięcy – 5</w:t>
      </w:r>
      <w:r w:rsidRPr="003D6F34">
        <w:rPr>
          <w:rFonts w:ascii="Verdana" w:hAnsi="Verdana" w:cs="Arial"/>
          <w:sz w:val="18"/>
          <w:szCs w:val="18"/>
        </w:rPr>
        <w:t xml:space="preserve"> pkt,</w:t>
      </w:r>
    </w:p>
    <w:p w14:paraId="5991D1C3" w14:textId="331B474B" w:rsidR="007B03B9" w:rsidRPr="003D6F34" w:rsidRDefault="007B03B9" w:rsidP="003D6F34">
      <w:pPr>
        <w:pStyle w:val="pkt"/>
        <w:widowControl w:val="0"/>
        <w:autoSpaceDE w:val="0"/>
        <w:autoSpaceDN w:val="0"/>
        <w:spacing w:before="0" w:after="0"/>
        <w:ind w:left="709"/>
        <w:rPr>
          <w:rFonts w:ascii="Verdana" w:hAnsi="Verdana" w:cs="Arial"/>
          <w:sz w:val="18"/>
          <w:szCs w:val="18"/>
        </w:rPr>
      </w:pPr>
      <w:r w:rsidRPr="003D6F34">
        <w:rPr>
          <w:rFonts w:ascii="Verdana" w:hAnsi="Verdana" w:cs="Arial"/>
          <w:sz w:val="18"/>
          <w:szCs w:val="18"/>
        </w:rPr>
        <w:t>Brak wydłużenia</w:t>
      </w:r>
      <w:r w:rsidR="00736790">
        <w:rPr>
          <w:rFonts w:ascii="Verdana" w:hAnsi="Verdana" w:cs="Arial"/>
          <w:sz w:val="18"/>
          <w:szCs w:val="18"/>
        </w:rPr>
        <w:t xml:space="preserve"> czyli zaoferowanie wymaganej minimalnej wymaganej gwarancji </w:t>
      </w:r>
      <w:r w:rsidR="001639C7">
        <w:rPr>
          <w:rFonts w:ascii="Verdana" w:hAnsi="Verdana" w:cs="Arial"/>
          <w:sz w:val="18"/>
          <w:szCs w:val="18"/>
        </w:rPr>
        <w:t>36</w:t>
      </w:r>
      <w:r w:rsidR="00736790">
        <w:rPr>
          <w:rFonts w:ascii="Verdana" w:hAnsi="Verdana" w:cs="Arial"/>
          <w:sz w:val="18"/>
          <w:szCs w:val="18"/>
        </w:rPr>
        <w:t xml:space="preserve"> </w:t>
      </w:r>
      <w:proofErr w:type="spellStart"/>
      <w:r w:rsidR="00736790">
        <w:rPr>
          <w:rFonts w:ascii="Verdana" w:hAnsi="Verdana" w:cs="Arial"/>
          <w:sz w:val="18"/>
          <w:szCs w:val="18"/>
        </w:rPr>
        <w:t>miesi</w:t>
      </w:r>
      <w:r w:rsidR="001639C7">
        <w:rPr>
          <w:rFonts w:ascii="Verdana" w:hAnsi="Verdana" w:cs="Arial"/>
          <w:sz w:val="18"/>
          <w:szCs w:val="18"/>
        </w:rPr>
        <w:t>ecy</w:t>
      </w:r>
      <w:proofErr w:type="spellEnd"/>
      <w:r w:rsidRPr="003D6F34">
        <w:rPr>
          <w:rFonts w:ascii="Verdana" w:hAnsi="Verdana" w:cs="Arial"/>
          <w:sz w:val="18"/>
          <w:szCs w:val="18"/>
        </w:rPr>
        <w:t xml:space="preserve"> lub inne wydłużenie niż powyżej – 0 pkt.</w:t>
      </w:r>
    </w:p>
    <w:bookmarkEnd w:id="6"/>
    <w:p w14:paraId="53C0C77A" w14:textId="77777777" w:rsidR="003D6F34" w:rsidRPr="009A28AA" w:rsidRDefault="003D6F34" w:rsidP="00312C3A">
      <w:pPr>
        <w:numPr>
          <w:ilvl w:val="1"/>
          <w:numId w:val="58"/>
        </w:numPr>
        <w:tabs>
          <w:tab w:val="clear" w:pos="1458"/>
          <w:tab w:val="num" w:pos="851"/>
        </w:tabs>
        <w:ind w:left="709" w:hanging="709"/>
        <w:jc w:val="left"/>
        <w:rPr>
          <w:rFonts w:ascii="Verdana" w:hAnsi="Verdana" w:cs="Arial"/>
          <w:sz w:val="18"/>
          <w:szCs w:val="18"/>
        </w:rPr>
      </w:pPr>
      <w:r>
        <w:rPr>
          <w:rFonts w:ascii="Verdana" w:hAnsi="Verdana" w:cs="Tahoma"/>
          <w:b/>
          <w:sz w:val="18"/>
          <w:szCs w:val="18"/>
          <w:u w:val="single"/>
        </w:rPr>
        <w:t>Kryterium nr 2</w:t>
      </w:r>
      <w:r w:rsidRPr="00DE188B">
        <w:rPr>
          <w:rFonts w:ascii="Verdana" w:hAnsi="Verdana" w:cs="Tahoma"/>
          <w:b/>
          <w:sz w:val="18"/>
          <w:szCs w:val="18"/>
          <w:u w:val="single"/>
        </w:rPr>
        <w:t xml:space="preserve">. </w:t>
      </w:r>
      <w:r w:rsidRPr="00B40ECA">
        <w:rPr>
          <w:rFonts w:ascii="Verdana" w:hAnsi="Verdana" w:cs="Arial"/>
          <w:b/>
          <w:sz w:val="18"/>
          <w:szCs w:val="18"/>
          <w:u w:val="single"/>
        </w:rPr>
        <w:t xml:space="preserve">Parametry </w:t>
      </w:r>
      <w:r>
        <w:rPr>
          <w:rFonts w:ascii="Verdana" w:hAnsi="Verdana" w:cs="Arial"/>
          <w:b/>
          <w:sz w:val="18"/>
          <w:szCs w:val="18"/>
          <w:u w:val="single"/>
        </w:rPr>
        <w:t>jakościowe</w:t>
      </w:r>
      <w:r w:rsidRPr="00B40ECA">
        <w:rPr>
          <w:rFonts w:ascii="Verdana" w:hAnsi="Verdana" w:cs="Arial"/>
          <w:b/>
          <w:sz w:val="18"/>
          <w:szCs w:val="18"/>
          <w:u w:val="single"/>
        </w:rPr>
        <w:t xml:space="preserve">  (</w:t>
      </w:r>
      <w:r>
        <w:rPr>
          <w:rFonts w:ascii="Verdana" w:hAnsi="Verdana" w:cs="Arial"/>
          <w:b/>
          <w:sz w:val="18"/>
          <w:szCs w:val="18"/>
          <w:u w:val="single"/>
        </w:rPr>
        <w:t>J</w:t>
      </w:r>
      <w:r w:rsidRPr="00B40ECA">
        <w:rPr>
          <w:rFonts w:ascii="Verdana" w:hAnsi="Verdana" w:cs="Arial"/>
          <w:b/>
          <w:sz w:val="18"/>
          <w:szCs w:val="18"/>
          <w:u w:val="single"/>
        </w:rPr>
        <w:t>)</w:t>
      </w:r>
      <w:r>
        <w:rPr>
          <w:rFonts w:ascii="Verdana" w:hAnsi="Verdana" w:cs="Arial"/>
          <w:b/>
          <w:sz w:val="18"/>
          <w:szCs w:val="18"/>
          <w:u w:val="single"/>
        </w:rPr>
        <w:t xml:space="preserve"> </w:t>
      </w:r>
      <w:r w:rsidRPr="009178F7">
        <w:rPr>
          <w:rFonts w:ascii="Verdana" w:hAnsi="Verdana" w:cs="Arial"/>
          <w:b/>
          <w:sz w:val="18"/>
          <w:szCs w:val="18"/>
          <w:u w:val="single"/>
        </w:rPr>
        <w:t>(obliczone na podstawie wypełnionego przez Wykonawcę zał. nr 2 – Formularz-Parametry Jakościowe):</w:t>
      </w:r>
      <w:r w:rsidRPr="00B40ECA">
        <w:rPr>
          <w:rFonts w:ascii="Verdana" w:hAnsi="Verdana" w:cs="Arial"/>
          <w:b/>
          <w:sz w:val="18"/>
          <w:szCs w:val="18"/>
          <w:u w:val="single"/>
        </w:rPr>
        <w:t xml:space="preserve"> obliczane jest wg wzoru</w:t>
      </w:r>
      <w:r w:rsidRPr="009A28AA">
        <w:rPr>
          <w:rFonts w:ascii="Verdana" w:hAnsi="Verdana" w:cs="Arial"/>
          <w:sz w:val="18"/>
          <w:szCs w:val="18"/>
        </w:rPr>
        <w:t>:</w:t>
      </w:r>
    </w:p>
    <w:p w14:paraId="25B17DCC" w14:textId="2ABCDA70" w:rsidR="003D6F34" w:rsidRPr="00D576E9" w:rsidRDefault="003D6F34" w:rsidP="003D6F34">
      <w:pPr>
        <w:ind w:left="709" w:hanging="142"/>
        <w:rPr>
          <w:rFonts w:ascii="Verdana" w:hAnsi="Verdana" w:cs="Arial"/>
          <w:sz w:val="18"/>
          <w:szCs w:val="18"/>
        </w:rPr>
      </w:pPr>
      <w:r>
        <w:rPr>
          <w:rFonts w:ascii="Verdana" w:hAnsi="Verdana" w:cs="Arial"/>
          <w:sz w:val="18"/>
          <w:szCs w:val="18"/>
        </w:rPr>
        <w:t xml:space="preserve">  (</w:t>
      </w:r>
      <w:proofErr w:type="spellStart"/>
      <w:r>
        <w:rPr>
          <w:rFonts w:ascii="Verdana" w:hAnsi="Verdana" w:cs="Arial"/>
          <w:sz w:val="18"/>
          <w:szCs w:val="18"/>
        </w:rPr>
        <w:t>Pn</w:t>
      </w:r>
      <w:proofErr w:type="spellEnd"/>
      <w:r>
        <w:rPr>
          <w:rFonts w:ascii="Verdana" w:hAnsi="Verdana" w:cs="Arial"/>
          <w:sz w:val="18"/>
          <w:szCs w:val="18"/>
        </w:rPr>
        <w:t>/</w:t>
      </w:r>
      <w:proofErr w:type="spellStart"/>
      <w:r>
        <w:rPr>
          <w:rFonts w:ascii="Verdana" w:hAnsi="Verdana" w:cs="Arial"/>
          <w:sz w:val="18"/>
          <w:szCs w:val="18"/>
        </w:rPr>
        <w:t>Pmax</w:t>
      </w:r>
      <w:proofErr w:type="spellEnd"/>
      <w:r>
        <w:rPr>
          <w:rFonts w:ascii="Verdana" w:hAnsi="Verdana" w:cs="Arial"/>
          <w:sz w:val="18"/>
          <w:szCs w:val="18"/>
        </w:rPr>
        <w:t xml:space="preserve">) x100 x </w:t>
      </w:r>
      <w:r w:rsidRPr="00D576E9">
        <w:rPr>
          <w:rFonts w:ascii="Verdana" w:hAnsi="Verdana" w:cs="Arial"/>
          <w:sz w:val="18"/>
          <w:szCs w:val="18"/>
        </w:rPr>
        <w:t>0</w:t>
      </w:r>
      <w:r>
        <w:rPr>
          <w:rFonts w:ascii="Verdana" w:hAnsi="Verdana" w:cs="Arial"/>
          <w:sz w:val="18"/>
          <w:szCs w:val="18"/>
        </w:rPr>
        <w:t>,3</w:t>
      </w:r>
      <w:r w:rsidR="001639C7">
        <w:rPr>
          <w:rFonts w:ascii="Verdana" w:hAnsi="Verdana" w:cs="Arial"/>
          <w:sz w:val="18"/>
          <w:szCs w:val="18"/>
        </w:rPr>
        <w:t>5</w:t>
      </w:r>
      <w:r w:rsidRPr="00D576E9">
        <w:rPr>
          <w:rFonts w:ascii="Verdana" w:hAnsi="Verdana" w:cs="Arial"/>
          <w:sz w:val="18"/>
          <w:szCs w:val="18"/>
        </w:rPr>
        <w:t xml:space="preserve"> </w:t>
      </w:r>
    </w:p>
    <w:p w14:paraId="2533B2DC" w14:textId="77777777" w:rsidR="003D6F34" w:rsidRPr="00D576E9" w:rsidRDefault="003D6F34" w:rsidP="003D6F34">
      <w:pPr>
        <w:ind w:left="709"/>
        <w:rPr>
          <w:rFonts w:ascii="Verdana" w:hAnsi="Verdana" w:cs="Arial"/>
          <w:sz w:val="18"/>
          <w:szCs w:val="18"/>
        </w:rPr>
      </w:pPr>
      <w:r w:rsidRPr="00D576E9">
        <w:rPr>
          <w:rFonts w:ascii="Verdana" w:hAnsi="Verdana" w:cs="Arial"/>
          <w:sz w:val="18"/>
          <w:szCs w:val="18"/>
        </w:rPr>
        <w:t>gdzie:</w:t>
      </w:r>
    </w:p>
    <w:p w14:paraId="4B615ACB" w14:textId="77777777" w:rsidR="003D6F34" w:rsidRPr="00D576E9" w:rsidRDefault="003D6F34" w:rsidP="003D6F34">
      <w:pPr>
        <w:ind w:left="709" w:hanging="183"/>
        <w:rPr>
          <w:rFonts w:ascii="Verdana" w:hAnsi="Verdana" w:cs="Arial"/>
          <w:sz w:val="18"/>
          <w:szCs w:val="18"/>
        </w:rPr>
      </w:pPr>
      <w:r w:rsidRPr="00D576E9">
        <w:rPr>
          <w:rFonts w:ascii="Verdana" w:hAnsi="Verdana" w:cs="Arial"/>
          <w:sz w:val="18"/>
          <w:szCs w:val="18"/>
        </w:rPr>
        <w:tab/>
      </w:r>
      <w:proofErr w:type="spellStart"/>
      <w:r w:rsidRPr="00D576E9">
        <w:rPr>
          <w:rFonts w:ascii="Verdana" w:hAnsi="Verdana" w:cs="Arial"/>
          <w:sz w:val="18"/>
          <w:szCs w:val="18"/>
        </w:rPr>
        <w:t>Pn</w:t>
      </w:r>
      <w:proofErr w:type="spellEnd"/>
      <w:r w:rsidRPr="00D576E9">
        <w:rPr>
          <w:rFonts w:ascii="Verdana" w:hAnsi="Verdana" w:cs="Arial"/>
          <w:sz w:val="18"/>
          <w:szCs w:val="18"/>
        </w:rPr>
        <w:t xml:space="preserve">    –  łączna ilość punktów cząstkowych przyznanych ofercie badanej </w:t>
      </w:r>
    </w:p>
    <w:p w14:paraId="70E4F26A" w14:textId="77777777" w:rsidR="003D6F34" w:rsidRPr="00D576E9" w:rsidRDefault="003D6F34" w:rsidP="003D6F34">
      <w:pPr>
        <w:ind w:left="709" w:hanging="183"/>
        <w:rPr>
          <w:rFonts w:ascii="Verdana" w:hAnsi="Verdana" w:cs="Arial"/>
          <w:sz w:val="18"/>
          <w:szCs w:val="18"/>
        </w:rPr>
      </w:pPr>
      <w:r w:rsidRPr="00D576E9">
        <w:rPr>
          <w:rFonts w:ascii="Verdana" w:hAnsi="Verdana" w:cs="Arial"/>
          <w:sz w:val="18"/>
          <w:szCs w:val="18"/>
        </w:rPr>
        <w:tab/>
      </w:r>
      <w:proofErr w:type="spellStart"/>
      <w:r w:rsidRPr="00D576E9">
        <w:rPr>
          <w:rFonts w:ascii="Verdana" w:hAnsi="Verdana" w:cs="Arial"/>
          <w:sz w:val="18"/>
          <w:szCs w:val="18"/>
        </w:rPr>
        <w:t>Pmax</w:t>
      </w:r>
      <w:proofErr w:type="spellEnd"/>
      <w:r w:rsidRPr="00D576E9">
        <w:rPr>
          <w:rFonts w:ascii="Verdana" w:hAnsi="Verdana" w:cs="Arial"/>
          <w:sz w:val="18"/>
          <w:szCs w:val="18"/>
        </w:rPr>
        <w:t xml:space="preserve"> –   maksymalna ilość punktów możliwa  do uzyskania za wszystkie parametry</w:t>
      </w:r>
    </w:p>
    <w:p w14:paraId="1A34B017" w14:textId="77777777" w:rsidR="003D6F34" w:rsidRDefault="003D6F34" w:rsidP="003D6F34">
      <w:pPr>
        <w:pStyle w:val="pkt"/>
        <w:widowControl w:val="0"/>
        <w:autoSpaceDE w:val="0"/>
        <w:autoSpaceDN w:val="0"/>
        <w:spacing w:before="0" w:after="0"/>
        <w:ind w:left="709"/>
        <w:rPr>
          <w:rFonts w:ascii="Verdana" w:hAnsi="Verdana" w:cs="Arial"/>
          <w:sz w:val="18"/>
          <w:szCs w:val="18"/>
        </w:rPr>
      </w:pPr>
      <w:r>
        <w:rPr>
          <w:rFonts w:ascii="Verdana" w:hAnsi="Verdana" w:cs="Arial"/>
          <w:sz w:val="18"/>
          <w:szCs w:val="18"/>
        </w:rPr>
        <w:t>(punkty będą obliczane z dokładnością do dwóch miejsc po przecinku)</w:t>
      </w:r>
    </w:p>
    <w:p w14:paraId="7F446374" w14:textId="239396A3" w:rsidR="00A40633" w:rsidRPr="001A7757" w:rsidRDefault="00A40633" w:rsidP="00312C3A">
      <w:pPr>
        <w:pStyle w:val="pkt"/>
        <w:widowControl w:val="0"/>
        <w:numPr>
          <w:ilvl w:val="1"/>
          <w:numId w:val="50"/>
        </w:numPr>
        <w:autoSpaceDE w:val="0"/>
        <w:autoSpaceDN w:val="0"/>
        <w:spacing w:before="0" w:after="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12053E" w:rsidRPr="003D6F34">
        <w:rPr>
          <w:rFonts w:ascii="Verdana" w:hAnsi="Verdana" w:cs="Arial"/>
          <w:sz w:val="18"/>
          <w:szCs w:val="18"/>
        </w:rPr>
        <w:t>G</w:t>
      </w:r>
      <w:r w:rsidR="003D6F34" w:rsidRPr="003D6F34">
        <w:rPr>
          <w:rFonts w:ascii="Verdana" w:hAnsi="Verdana" w:cs="Arial"/>
          <w:sz w:val="18"/>
          <w:szCs w:val="18"/>
        </w:rPr>
        <w:t>+J</w:t>
      </w:r>
    </w:p>
    <w:p w14:paraId="1E58FB27" w14:textId="69AA2B8C" w:rsidR="007E4FD8" w:rsidRPr="006E6720" w:rsidRDefault="007E4FD8"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6E6720" w:rsidRDefault="0035270A"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SIWZ i zostanie oceniona jako najkorzystniejsza w oparciu o podane kryteria wyboru.</w:t>
      </w:r>
    </w:p>
    <w:p w14:paraId="56A7B672" w14:textId="76B9D0E7" w:rsidR="007E4FD8" w:rsidRPr="006E6720" w:rsidRDefault="007E4FD8"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 xml:space="preserve">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t>
      </w:r>
      <w:r w:rsidR="00DB07F7" w:rsidRPr="006E6720">
        <w:rPr>
          <w:rFonts w:ascii="Verdana" w:hAnsi="Verdana" w:cs="Arial"/>
          <w:sz w:val="18"/>
          <w:szCs w:val="18"/>
        </w:rPr>
        <w:t xml:space="preserve">poprzez Platformę </w:t>
      </w:r>
      <w:r w:rsidR="002B04A2" w:rsidRPr="006E6720">
        <w:rPr>
          <w:rFonts w:ascii="Verdana" w:hAnsi="Verdana" w:cs="Arial"/>
          <w:sz w:val="18"/>
          <w:szCs w:val="18"/>
        </w:rPr>
        <w:t>W</w:t>
      </w:r>
      <w:r w:rsidRPr="006E6720">
        <w:rPr>
          <w:rFonts w:ascii="Verdana" w:hAnsi="Verdana" w:cs="Arial"/>
          <w:sz w:val="18"/>
          <w:szCs w:val="18"/>
        </w:rPr>
        <w:t>ykonawców, którzy złożyli te oferty, do złożenia w terminie określonym przez zamawiającego ofert dodatkowych.</w:t>
      </w:r>
    </w:p>
    <w:p w14:paraId="7B0F24DA" w14:textId="77777777" w:rsidR="007E4FD8" w:rsidRPr="006E6720" w:rsidRDefault="007E4FD8"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Zamawiający nie przewiduje przeprowadzenia dogrywki w formie aukcji elektronicznej.</w:t>
      </w:r>
    </w:p>
    <w:p w14:paraId="0F05BF8D" w14:textId="77777777"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31628A97" w:rsidR="00011AF1"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312C3A">
      <w:pPr>
        <w:pStyle w:val="pkt"/>
        <w:numPr>
          <w:ilvl w:val="1"/>
          <w:numId w:val="51"/>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lastRenderedPageBreak/>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578A1C0D" w:rsidR="007F639E" w:rsidRDefault="00BE07F4" w:rsidP="00704576">
      <w:pPr>
        <w:numPr>
          <w:ilvl w:val="0"/>
          <w:numId w:val="14"/>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6862FF14" w14:textId="77777777" w:rsidR="00736790" w:rsidRDefault="00736790" w:rsidP="00736790">
      <w:pPr>
        <w:ind w:left="709"/>
        <w:rPr>
          <w:rFonts w:ascii="Verdana" w:hAnsi="Verdana" w:cs="Arial"/>
          <w:sz w:val="18"/>
          <w:szCs w:val="18"/>
        </w:rPr>
      </w:pPr>
    </w:p>
    <w:p w14:paraId="0AB6255F" w14:textId="77777777" w:rsidR="00736790" w:rsidRDefault="00736790" w:rsidP="00736790">
      <w:pPr>
        <w:ind w:left="709"/>
        <w:rPr>
          <w:rFonts w:ascii="Verdana" w:hAnsi="Verdana" w:cs="Arial"/>
          <w:sz w:val="18"/>
          <w:szCs w:val="18"/>
        </w:rPr>
      </w:pPr>
    </w:p>
    <w:p w14:paraId="158022A0" w14:textId="3F967CEA" w:rsidR="0061661D" w:rsidRPr="007A213D" w:rsidRDefault="0061661D" w:rsidP="00704576">
      <w:pPr>
        <w:numPr>
          <w:ilvl w:val="0"/>
          <w:numId w:val="14"/>
        </w:numPr>
        <w:ind w:left="709" w:hanging="425"/>
        <w:rPr>
          <w:rFonts w:ascii="Verdana" w:hAnsi="Verdana" w:cs="Arial"/>
          <w:sz w:val="18"/>
          <w:szCs w:val="18"/>
        </w:rPr>
      </w:pPr>
      <w:r w:rsidRPr="007A213D">
        <w:rPr>
          <w:rFonts w:ascii="Verdana" w:hAnsi="Verdana" w:cs="Arial"/>
          <w:sz w:val="18"/>
          <w:szCs w:val="18"/>
        </w:rPr>
        <w:t>wnosi zabezpieczenie należytego wykonania umowy</w:t>
      </w:r>
      <w:r>
        <w:rPr>
          <w:rFonts w:ascii="Verdana" w:hAnsi="Verdana" w:cs="Arial"/>
          <w:sz w:val="18"/>
          <w:szCs w:val="18"/>
        </w:rPr>
        <w:t>.</w:t>
      </w:r>
    </w:p>
    <w:p w14:paraId="12FE6B9F" w14:textId="5263A506" w:rsidR="007A4744" w:rsidRPr="007A213D" w:rsidRDefault="007A4744" w:rsidP="00312C3A">
      <w:pPr>
        <w:pStyle w:val="pkt"/>
        <w:numPr>
          <w:ilvl w:val="1"/>
          <w:numId w:val="51"/>
        </w:numPr>
        <w:autoSpaceDE w:val="0"/>
        <w:autoSpaceDN w:val="0"/>
        <w:spacing w:before="0" w:after="0"/>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704576">
      <w:pPr>
        <w:numPr>
          <w:ilvl w:val="0"/>
          <w:numId w:val="15"/>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704576">
      <w:pPr>
        <w:numPr>
          <w:ilvl w:val="0"/>
          <w:numId w:val="15"/>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704576">
      <w:pPr>
        <w:numPr>
          <w:ilvl w:val="0"/>
          <w:numId w:val="15"/>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704576">
      <w:pPr>
        <w:numPr>
          <w:ilvl w:val="0"/>
          <w:numId w:val="15"/>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5AC09DF" w:rsidR="002E5EAB" w:rsidRPr="002B04A2" w:rsidRDefault="00575B36" w:rsidP="00312C3A">
      <w:pPr>
        <w:pStyle w:val="pkt"/>
        <w:numPr>
          <w:ilvl w:val="1"/>
          <w:numId w:val="51"/>
        </w:numPr>
        <w:autoSpaceDE w:val="0"/>
        <w:autoSpaceDN w:val="0"/>
        <w:spacing w:before="0" w:after="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662BD5">
        <w:rPr>
          <w:rFonts w:ascii="Verdana" w:hAnsi="Verdana" w:cs="Arial"/>
          <w:sz w:val="18"/>
          <w:szCs w:val="18"/>
        </w:rPr>
        <w:t>6</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6E6720" w:rsidRDefault="002E5EAB"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 xml:space="preserve">Zamawiający zawiera umowę w sprawie zamówienia publicznego, z zastrzeżeniem art. 183, </w:t>
      </w:r>
      <w:r w:rsidR="00911126" w:rsidRPr="006E6720">
        <w:rPr>
          <w:rFonts w:ascii="Verdana" w:hAnsi="Verdana" w:cs="Arial"/>
          <w:sz w:val="18"/>
          <w:szCs w:val="18"/>
        </w:rPr>
        <w:br/>
      </w:r>
      <w:r w:rsidRPr="006E6720">
        <w:rPr>
          <w:rFonts w:ascii="Verdana" w:hAnsi="Verdana" w:cs="Arial"/>
          <w:sz w:val="18"/>
          <w:szCs w:val="18"/>
        </w:rPr>
        <w:t xml:space="preserve">w terminie nie krótszym niż </w:t>
      </w:r>
      <w:r w:rsidR="00881EFD" w:rsidRPr="006E6720">
        <w:rPr>
          <w:rFonts w:ascii="Verdana" w:hAnsi="Verdana" w:cs="Arial"/>
          <w:sz w:val="18"/>
          <w:szCs w:val="18"/>
        </w:rPr>
        <w:t>10</w:t>
      </w:r>
      <w:r w:rsidRPr="006E6720">
        <w:rPr>
          <w:rFonts w:ascii="Verdana" w:hAnsi="Verdana" w:cs="Arial"/>
          <w:sz w:val="18"/>
          <w:szCs w:val="18"/>
        </w:rPr>
        <w:t xml:space="preserve"> dni od dnia przesłania zawiadomienia o wyborze najkorzystniejszej oferty</w:t>
      </w:r>
      <w:r w:rsidR="002565CD" w:rsidRPr="006E6720">
        <w:rPr>
          <w:rFonts w:ascii="Verdana" w:hAnsi="Verdana" w:cs="Arial"/>
          <w:sz w:val="18"/>
          <w:szCs w:val="18"/>
        </w:rPr>
        <w:t>.</w:t>
      </w:r>
    </w:p>
    <w:p w14:paraId="76BFA244" w14:textId="058535AF" w:rsidR="00953E65" w:rsidRPr="006E6720" w:rsidRDefault="00953E65"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Z</w:t>
      </w:r>
      <w:r w:rsidR="0045170A" w:rsidRPr="006E6720">
        <w:rPr>
          <w:rFonts w:ascii="Verdana" w:hAnsi="Verdana" w:cs="Arial"/>
          <w:sz w:val="18"/>
          <w:szCs w:val="18"/>
        </w:rPr>
        <w:t>awarcie umowy nastąpi wg wzoru Z</w:t>
      </w:r>
      <w:r w:rsidRPr="006E6720">
        <w:rPr>
          <w:rFonts w:ascii="Verdana" w:hAnsi="Verdana" w:cs="Arial"/>
          <w:sz w:val="18"/>
          <w:szCs w:val="18"/>
        </w:rPr>
        <w:t>amawiającego.</w:t>
      </w:r>
    </w:p>
    <w:p w14:paraId="30C100B7" w14:textId="77777777" w:rsidR="00953E65" w:rsidRPr="006E6720" w:rsidRDefault="00953E65"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Postanowienia ustalone we wzorze umowy nie podlegają negocjacjom.</w:t>
      </w:r>
    </w:p>
    <w:p w14:paraId="7745499D" w14:textId="4005A1F8" w:rsidR="00953E65" w:rsidRPr="006E6720" w:rsidRDefault="0045170A"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Osoby reprezentujące W</w:t>
      </w:r>
      <w:r w:rsidR="00953E65" w:rsidRPr="006E6720">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751F81C4" w14:textId="74405151" w:rsidR="00FD6E83" w:rsidRPr="006E6720" w:rsidRDefault="00FD6E83"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Jeżeli Wykonawca, którego oferta została wybrana, uchyla się od zawarcia umowy w</w:t>
      </w:r>
      <w:r w:rsidR="008D1F4E" w:rsidRPr="006E6720">
        <w:rPr>
          <w:rFonts w:ascii="Verdana" w:hAnsi="Verdana" w:cs="Arial"/>
          <w:sz w:val="18"/>
          <w:szCs w:val="18"/>
        </w:rPr>
        <w:t xml:space="preserve"> sprawie zamówienia publicznego</w:t>
      </w:r>
      <w:r w:rsidRPr="006E6720">
        <w:rPr>
          <w:rFonts w:ascii="Verdana" w:hAnsi="Verdana" w:cs="Arial"/>
          <w:sz w:val="18"/>
          <w:szCs w:val="18"/>
        </w:rPr>
        <w:t xml:space="preserve">, zamawiający może wybrać ofertę najkorzystniejszą spośród pozostałych ofert bez przeprowadzania ich ponownego badania i oceny, </w:t>
      </w:r>
      <w:r w:rsidR="002B04A2" w:rsidRPr="006E6720">
        <w:rPr>
          <w:rFonts w:ascii="Verdana" w:hAnsi="Verdana" w:cs="Arial"/>
          <w:sz w:val="18"/>
          <w:szCs w:val="18"/>
        </w:rPr>
        <w:t>chyba, że</w:t>
      </w:r>
      <w:r w:rsidRPr="006E6720">
        <w:rPr>
          <w:rFonts w:ascii="Verdana" w:hAnsi="Verdana" w:cs="Arial"/>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0DFC8A6C"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312C3A">
      <w:pPr>
        <w:numPr>
          <w:ilvl w:val="0"/>
          <w:numId w:val="28"/>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0B64E5C"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1639C7">
        <w:rPr>
          <w:rFonts w:ascii="Verdana" w:hAnsi="Verdana" w:cs="Arial"/>
          <w:b/>
          <w:sz w:val="18"/>
          <w:szCs w:val="18"/>
        </w:rPr>
        <w:t>10</w:t>
      </w:r>
      <w:r w:rsidR="001A7757">
        <w:rPr>
          <w:rFonts w:ascii="Verdana" w:hAnsi="Verdana" w:cs="Arial"/>
          <w:b/>
          <w:sz w:val="18"/>
          <w:szCs w:val="18"/>
        </w:rPr>
        <w:t>4</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312C3A">
      <w:pPr>
        <w:numPr>
          <w:ilvl w:val="0"/>
          <w:numId w:val="28"/>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312C3A">
      <w:pPr>
        <w:numPr>
          <w:ilvl w:val="0"/>
          <w:numId w:val="28"/>
        </w:numPr>
        <w:rPr>
          <w:rFonts w:ascii="Verdana" w:hAnsi="Verdana" w:cs="Arial"/>
          <w:sz w:val="18"/>
          <w:szCs w:val="18"/>
        </w:rPr>
      </w:pPr>
      <w:r w:rsidRPr="000B2229">
        <w:rPr>
          <w:rFonts w:ascii="Verdana" w:hAnsi="Verdana" w:cs="Arial"/>
          <w:sz w:val="18"/>
          <w:szCs w:val="18"/>
        </w:rPr>
        <w:lastRenderedPageBreak/>
        <w:t>gwarancjach bankowych,</w:t>
      </w:r>
    </w:p>
    <w:p w14:paraId="2F7B9B05" w14:textId="77777777" w:rsidR="002F5383" w:rsidRPr="000B2229" w:rsidRDefault="002F5383" w:rsidP="00312C3A">
      <w:pPr>
        <w:numPr>
          <w:ilvl w:val="0"/>
          <w:numId w:val="28"/>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312C3A">
      <w:pPr>
        <w:numPr>
          <w:ilvl w:val="0"/>
          <w:numId w:val="28"/>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312C3A">
      <w:pPr>
        <w:pStyle w:val="pkt"/>
        <w:numPr>
          <w:ilvl w:val="1"/>
          <w:numId w:val="52"/>
        </w:numPr>
        <w:autoSpaceDE w:val="0"/>
        <w:autoSpaceDN w:val="0"/>
        <w:spacing w:before="0" w:after="0"/>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312C3A">
      <w:pPr>
        <w:pStyle w:val="pkt"/>
        <w:numPr>
          <w:ilvl w:val="1"/>
          <w:numId w:val="52"/>
        </w:numPr>
        <w:autoSpaceDE w:val="0"/>
        <w:autoSpaceDN w:val="0"/>
        <w:spacing w:before="0" w:after="0"/>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5B803F05"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w:t>
      </w:r>
      <w:r w:rsidR="00662BD5">
        <w:rPr>
          <w:rFonts w:ascii="Verdana" w:hAnsi="Verdana" w:cs="Arial"/>
          <w:sz w:val="18"/>
          <w:szCs w:val="18"/>
        </w:rPr>
        <w:t>7</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74679413"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Za zgodą zamawiającego wykonawca może dokonać zmiany formy zabezpieczenia na jedną lub kilka form, o </w:t>
      </w:r>
      <w:r w:rsidRPr="00CB3C53">
        <w:rPr>
          <w:rFonts w:ascii="Verdana" w:hAnsi="Verdana" w:cs="Arial"/>
          <w:sz w:val="18"/>
          <w:szCs w:val="18"/>
        </w:rPr>
        <w:t>których mowa w ust. 1</w:t>
      </w:r>
      <w:r w:rsidR="00662BD5">
        <w:rPr>
          <w:rFonts w:ascii="Verdana" w:hAnsi="Verdana" w:cs="Arial"/>
          <w:sz w:val="18"/>
          <w:szCs w:val="18"/>
        </w:rPr>
        <w:t>7</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7777777" w:rsidR="002F5383"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6D085122" w:rsidR="00977CF4" w:rsidRPr="005448FA" w:rsidRDefault="00977CF4" w:rsidP="00312C3A">
      <w:pPr>
        <w:pStyle w:val="pkt"/>
        <w:numPr>
          <w:ilvl w:val="1"/>
          <w:numId w:val="53"/>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0B475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312C3A">
      <w:pPr>
        <w:pStyle w:val="pkt"/>
        <w:numPr>
          <w:ilvl w:val="1"/>
          <w:numId w:val="53"/>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0DDEDA5B" w:rsidR="00A20764" w:rsidRPr="006E6720" w:rsidRDefault="00977CF4" w:rsidP="00312C3A">
      <w:pPr>
        <w:pStyle w:val="pkt"/>
        <w:numPr>
          <w:ilvl w:val="1"/>
          <w:numId w:val="53"/>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0B4752" w:rsidRPr="006E6720">
        <w:rPr>
          <w:rFonts w:ascii="Verdana" w:hAnsi="Verdana" w:cs="Arial"/>
          <w:b/>
          <w:sz w:val="18"/>
          <w:szCs w:val="18"/>
        </w:rPr>
        <w:t>4</w:t>
      </w:r>
      <w:r w:rsidR="00926A44" w:rsidRPr="006E6720">
        <w:rPr>
          <w:rFonts w:ascii="Verdana" w:hAnsi="Verdana" w:cs="Arial"/>
          <w:b/>
          <w:sz w:val="18"/>
          <w:szCs w:val="18"/>
        </w:rPr>
        <w:t xml:space="preserve"> </w:t>
      </w:r>
      <w:r w:rsidRPr="006E6720">
        <w:rPr>
          <w:rFonts w:ascii="Verdana" w:hAnsi="Verdana" w:cs="Arial"/>
          <w:b/>
          <w:sz w:val="18"/>
          <w:szCs w:val="18"/>
        </w:rPr>
        <w:t>do SIWZ.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49FBC891" w:rsidR="00187D38" w:rsidRPr="006E6720" w:rsidRDefault="009837A3" w:rsidP="00312C3A">
      <w:pPr>
        <w:pStyle w:val="Akapitzlist"/>
        <w:numPr>
          <w:ilvl w:val="1"/>
          <w:numId w:val="54"/>
        </w:numPr>
        <w:tabs>
          <w:tab w:val="left" w:pos="567"/>
        </w:tabs>
        <w:rPr>
          <w:rFonts w:ascii="Verdana" w:hAnsi="Verdana" w:cs="Arial"/>
          <w:sz w:val="18"/>
          <w:szCs w:val="18"/>
        </w:rPr>
      </w:pPr>
      <w:r w:rsidRPr="006E6720">
        <w:rPr>
          <w:rFonts w:ascii="Verdana" w:hAnsi="Verdana" w:cs="Arial"/>
          <w:sz w:val="18"/>
          <w:szCs w:val="18"/>
        </w:rPr>
        <w:lastRenderedPageBreak/>
        <w:t>Odwołanie</w:t>
      </w:r>
      <w:r w:rsidR="00187D38" w:rsidRPr="006E6720">
        <w:rPr>
          <w:rFonts w:ascii="Verdana" w:hAnsi="Verdana" w:cs="Arial"/>
          <w:sz w:val="18"/>
          <w:szCs w:val="18"/>
        </w:rPr>
        <w:t xml:space="preserve"> przysługuje wyłącznie </w:t>
      </w:r>
      <w:r w:rsidR="00881EFD" w:rsidRPr="006E6720">
        <w:rPr>
          <w:rFonts w:ascii="Verdana" w:hAnsi="Verdana" w:cs="Arial"/>
          <w:sz w:val="18"/>
          <w:szCs w:val="18"/>
        </w:rPr>
        <w:t xml:space="preserve">od niezgodnej z przepisami ustawy </w:t>
      </w:r>
      <w:r w:rsidR="00E93829" w:rsidRPr="006E6720">
        <w:rPr>
          <w:rFonts w:ascii="Verdana" w:hAnsi="Verdana" w:cs="Arial"/>
          <w:sz w:val="18"/>
          <w:szCs w:val="18"/>
        </w:rPr>
        <w:t xml:space="preserve">PZP </w:t>
      </w:r>
      <w:r w:rsidR="00187D38" w:rsidRPr="006E6720">
        <w:rPr>
          <w:rFonts w:ascii="Verdana" w:hAnsi="Verdana" w:cs="Arial"/>
          <w:sz w:val="18"/>
          <w:szCs w:val="18"/>
        </w:rPr>
        <w:t>czynności</w:t>
      </w:r>
      <w:r w:rsidR="00881EFD" w:rsidRPr="006E6720">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sidRPr="006E6720">
        <w:rPr>
          <w:rFonts w:ascii="Verdana" w:hAnsi="Verdana" w:cs="Arial"/>
          <w:sz w:val="18"/>
          <w:szCs w:val="18"/>
        </w:rPr>
        <w:t>PZP</w:t>
      </w:r>
      <w:r w:rsidR="00881EFD" w:rsidRPr="006E6720">
        <w:rPr>
          <w:rFonts w:ascii="Verdana" w:hAnsi="Verdana" w:cs="Arial"/>
          <w:sz w:val="18"/>
          <w:szCs w:val="18"/>
        </w:rPr>
        <w:t>.</w:t>
      </w:r>
    </w:p>
    <w:p w14:paraId="639862EE" w14:textId="18E3C7F1" w:rsidR="009837A3" w:rsidRPr="004D7196" w:rsidRDefault="009837A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6E6720">
        <w:rPr>
          <w:rFonts w:ascii="Verdana" w:hAnsi="Verdana" w:cs="Arial"/>
          <w:sz w:val="18"/>
          <w:szCs w:val="18"/>
        </w:rPr>
        <w:t>10</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6E6720">
        <w:rPr>
          <w:rFonts w:ascii="Verdana" w:hAnsi="Verdana" w:cs="Arial"/>
          <w:sz w:val="18"/>
          <w:szCs w:val="18"/>
        </w:rPr>
        <w:t>1</w:t>
      </w:r>
      <w:r w:rsidR="00881EFD" w:rsidRPr="006E6720">
        <w:rPr>
          <w:rFonts w:ascii="Verdana" w:hAnsi="Verdana" w:cs="Arial"/>
          <w:sz w:val="18"/>
          <w:szCs w:val="18"/>
        </w:rPr>
        <w:t>5</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312C3A">
      <w:pPr>
        <w:pStyle w:val="Akapitzlist"/>
        <w:numPr>
          <w:ilvl w:val="1"/>
          <w:numId w:val="54"/>
        </w:numPr>
        <w:tabs>
          <w:tab w:val="left" w:pos="567"/>
        </w:tabs>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312C3A">
      <w:pPr>
        <w:pStyle w:val="Akapitzlist"/>
        <w:numPr>
          <w:ilvl w:val="1"/>
          <w:numId w:val="54"/>
        </w:numPr>
        <w:tabs>
          <w:tab w:val="left" w:pos="567"/>
        </w:tabs>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312C3A">
      <w:pPr>
        <w:pStyle w:val="Akapitzlist"/>
        <w:numPr>
          <w:ilvl w:val="1"/>
          <w:numId w:val="54"/>
        </w:numPr>
        <w:tabs>
          <w:tab w:val="left" w:pos="567"/>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926A44">
      <w:pPr>
        <w:numPr>
          <w:ilvl w:val="2"/>
          <w:numId w:val="1"/>
        </w:numPr>
        <w:tabs>
          <w:tab w:val="clear" w:pos="3228"/>
        </w:tabs>
        <w:ind w:left="1276"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926A44">
      <w:pPr>
        <w:numPr>
          <w:ilvl w:val="2"/>
          <w:numId w:val="1"/>
        </w:numPr>
        <w:tabs>
          <w:tab w:val="clear" w:pos="3228"/>
          <w:tab w:val="left" w:pos="567"/>
        </w:tabs>
        <w:ind w:left="1276"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312C3A">
      <w:pPr>
        <w:pStyle w:val="Akapitzlist"/>
        <w:numPr>
          <w:ilvl w:val="1"/>
          <w:numId w:val="54"/>
        </w:numPr>
        <w:tabs>
          <w:tab w:val="left" w:pos="567"/>
        </w:tabs>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312C3A">
      <w:pPr>
        <w:pStyle w:val="Akapitzlist"/>
        <w:numPr>
          <w:ilvl w:val="1"/>
          <w:numId w:val="54"/>
        </w:numPr>
        <w:tabs>
          <w:tab w:val="left" w:pos="567"/>
        </w:tabs>
        <w:rPr>
          <w:rFonts w:ascii="Verdana" w:hAnsi="Verdana" w:cs="Arial"/>
          <w:sz w:val="18"/>
          <w:szCs w:val="18"/>
        </w:rPr>
      </w:pPr>
      <w:r>
        <w:rPr>
          <w:rFonts w:ascii="Verdana" w:hAnsi="Verdana" w:cs="Arial"/>
          <w:sz w:val="18"/>
          <w:szCs w:val="18"/>
        </w:rPr>
        <w:lastRenderedPageBreak/>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6E6720">
        <w:rPr>
          <w:rFonts w:ascii="Verdana" w:hAnsi="Verdana" w:cs="Arial"/>
          <w:sz w:val="18"/>
          <w:szCs w:val="18"/>
        </w:rPr>
        <w:t xml:space="preserve">198g </w:t>
      </w:r>
      <w:r w:rsidR="00E93829" w:rsidRPr="006E6720">
        <w:rPr>
          <w:rFonts w:ascii="Verdana" w:hAnsi="Verdana" w:cs="Arial"/>
          <w:sz w:val="18"/>
          <w:szCs w:val="18"/>
        </w:rPr>
        <w:t>PZP</w:t>
      </w:r>
      <w:r w:rsidR="00D2026D" w:rsidRPr="006E6720">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704576">
      <w:pPr>
        <w:pStyle w:val="Akapitzlist"/>
        <w:numPr>
          <w:ilvl w:val="1"/>
          <w:numId w:val="18"/>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19"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2E721340" w:rsidR="00AC140D" w:rsidRPr="00A95B1B" w:rsidRDefault="00AC140D" w:rsidP="00312C3A">
      <w:pPr>
        <w:pStyle w:val="pkt"/>
        <w:numPr>
          <w:ilvl w:val="0"/>
          <w:numId w:val="25"/>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39-46 ustawy z dnia 29.01.2004 r. prawo zamówień </w:t>
      </w:r>
      <w:r w:rsidR="00A2775E" w:rsidRPr="00A95B1B">
        <w:rPr>
          <w:rFonts w:ascii="Verdana" w:hAnsi="Verdana" w:cs="Arial"/>
          <w:sz w:val="18"/>
          <w:szCs w:val="18"/>
        </w:rPr>
        <w:t xml:space="preserve">publicznych </w:t>
      </w:r>
      <w:r w:rsidR="00031B9F">
        <w:rPr>
          <w:rFonts w:ascii="Verdana" w:hAnsi="Verdana" w:cs="Arial"/>
          <w:sz w:val="18"/>
          <w:szCs w:val="18"/>
        </w:rPr>
        <w:t xml:space="preserve">(Dz.U.2018 poz. 1986 ze </w:t>
      </w:r>
      <w:r w:rsidR="00C30A69" w:rsidRPr="00A95B1B">
        <w:rPr>
          <w:rFonts w:ascii="Verdana" w:hAnsi="Verdana" w:cs="Arial"/>
          <w:sz w:val="18"/>
          <w:szCs w:val="18"/>
        </w:rPr>
        <w:t>zm.</w:t>
      </w:r>
      <w:r w:rsidRPr="00A95B1B">
        <w:rPr>
          <w:rFonts w:ascii="Verdana" w:hAnsi="Verdana" w:cs="Arial"/>
          <w:sz w:val="18"/>
          <w:szCs w:val="18"/>
        </w:rPr>
        <w:t xml:space="preserve">), dalej „ustawa </w:t>
      </w:r>
      <w:proofErr w:type="spellStart"/>
      <w:r w:rsidRPr="00A95B1B">
        <w:rPr>
          <w:rFonts w:ascii="Verdana" w:hAnsi="Verdana" w:cs="Arial"/>
          <w:sz w:val="18"/>
          <w:szCs w:val="18"/>
        </w:rPr>
        <w:t>Pzp</w:t>
      </w:r>
      <w:proofErr w:type="spellEnd"/>
      <w:r w:rsidRPr="00A95B1B">
        <w:rPr>
          <w:rFonts w:ascii="Verdana" w:hAnsi="Verdana" w:cs="Arial"/>
          <w:sz w:val="18"/>
          <w:szCs w:val="18"/>
        </w:rPr>
        <w:t xml:space="preserve">”;   </w:t>
      </w:r>
    </w:p>
    <w:p w14:paraId="67223F50" w14:textId="3706A6E1" w:rsidR="00AC140D" w:rsidRPr="0067349C" w:rsidRDefault="00AC140D" w:rsidP="00312C3A">
      <w:pPr>
        <w:pStyle w:val="pkt"/>
        <w:numPr>
          <w:ilvl w:val="0"/>
          <w:numId w:val="25"/>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312C3A">
      <w:pPr>
        <w:pStyle w:val="pkt"/>
        <w:numPr>
          <w:ilvl w:val="0"/>
          <w:numId w:val="25"/>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 xml:space="preserve">Wyjaśnienie: prawo do ograniczenia przetwarzania nie ma zastosowania w odniesieniu do przechowywania, w celu zapewnienia korzystania ze środków ochrony prawnej lub w celu ochrony </w:t>
      </w:r>
      <w:r w:rsidRPr="00CD64A6">
        <w:rPr>
          <w:rFonts w:ascii="Verdana" w:hAnsi="Verdana" w:cs="Arial"/>
          <w:i/>
          <w:sz w:val="18"/>
          <w:szCs w:val="18"/>
        </w:rPr>
        <w:lastRenderedPageBreak/>
        <w:t>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704576">
      <w:pPr>
        <w:pStyle w:val="Akapitzlist"/>
        <w:numPr>
          <w:ilvl w:val="1"/>
          <w:numId w:val="18"/>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7853F201" w:rsidR="0088173D" w:rsidRPr="00BA0C65" w:rsidRDefault="0088173D" w:rsidP="00704576">
      <w:pPr>
        <w:pStyle w:val="Akapitzlist"/>
        <w:numPr>
          <w:ilvl w:val="1"/>
          <w:numId w:val="18"/>
        </w:numPr>
        <w:shd w:val="clear" w:color="auto" w:fill="FFFFFF"/>
        <w:ind w:left="567" w:hanging="567"/>
        <w:rPr>
          <w:rFonts w:ascii="Verdana" w:hAnsi="Verdana" w:cs="Arial"/>
          <w:color w:val="FF0000"/>
          <w:sz w:val="18"/>
          <w:szCs w:val="18"/>
        </w:rPr>
      </w:pPr>
      <w:r w:rsidRPr="00BA0C65">
        <w:rPr>
          <w:rFonts w:ascii="Verdana" w:hAnsi="Verdana" w:cs="Arial"/>
          <w:color w:val="FF0000"/>
          <w:sz w:val="18"/>
          <w:szCs w:val="18"/>
        </w:rPr>
        <w:t>Odbiorcą Państwa danych osobowych będą również upoważnieni pracownicy spółki</w:t>
      </w:r>
      <w:r w:rsidR="00560FD1" w:rsidRPr="00BA0C65">
        <w:rPr>
          <w:rFonts w:ascii="Verdana" w:hAnsi="Verdana" w:cs="Arial"/>
          <w:color w:val="FF0000"/>
          <w:sz w:val="18"/>
          <w:szCs w:val="18"/>
        </w:rPr>
        <w:t xml:space="preserve"> Open </w:t>
      </w:r>
      <w:proofErr w:type="spellStart"/>
      <w:r w:rsidR="00560FD1" w:rsidRPr="00BA0C65">
        <w:rPr>
          <w:rFonts w:ascii="Verdana" w:hAnsi="Verdana" w:cs="Arial"/>
          <w:color w:val="FF0000"/>
          <w:sz w:val="18"/>
          <w:szCs w:val="18"/>
        </w:rPr>
        <w:t>Nexus</w:t>
      </w:r>
      <w:proofErr w:type="spellEnd"/>
      <w:r w:rsidR="00560FD1" w:rsidRPr="00BA0C65">
        <w:rPr>
          <w:rFonts w:ascii="Verdana" w:hAnsi="Verdana" w:cs="Arial"/>
          <w:color w:val="FF0000"/>
          <w:sz w:val="18"/>
          <w:szCs w:val="18"/>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BA0C65">
        <w:rPr>
          <w:rFonts w:ascii="Verdana" w:hAnsi="Verdana" w:cs="Arial"/>
          <w:color w:val="FF0000"/>
          <w:sz w:val="18"/>
          <w:szCs w:val="18"/>
        </w:rPr>
        <w:t xml:space="preserve">, jako właściciel Platformy, na której </w:t>
      </w:r>
      <w:r w:rsidR="00C23B62" w:rsidRPr="00BA0C65">
        <w:rPr>
          <w:rFonts w:ascii="Verdana" w:hAnsi="Verdana" w:cs="Arial"/>
          <w:color w:val="FF0000"/>
          <w:sz w:val="18"/>
          <w:szCs w:val="18"/>
        </w:rPr>
        <w:t>Uniwersytet Medyczny w Łodzi</w:t>
      </w:r>
      <w:r w:rsidRPr="00BA0C65">
        <w:rPr>
          <w:rFonts w:ascii="Verdana" w:hAnsi="Verdana" w:cs="Arial"/>
          <w:color w:val="FF0000"/>
          <w:sz w:val="18"/>
          <w:szCs w:val="18"/>
        </w:rPr>
        <w:t xml:space="preserve"> prowadzi postępowania o udz</w:t>
      </w:r>
      <w:r w:rsidR="00936232" w:rsidRPr="00BA0C65">
        <w:rPr>
          <w:rFonts w:ascii="Verdana" w:hAnsi="Verdana" w:cs="Arial"/>
          <w:color w:val="FF0000"/>
          <w:sz w:val="18"/>
          <w:szCs w:val="18"/>
        </w:rPr>
        <w:t>ielenie zamówienia publicznego.</w:t>
      </w:r>
    </w:p>
    <w:p w14:paraId="6F110E7D" w14:textId="77777777" w:rsidR="00AC140D" w:rsidRPr="00BA0C65" w:rsidRDefault="00AC140D" w:rsidP="00936232">
      <w:pPr>
        <w:pStyle w:val="pkt"/>
        <w:autoSpaceDE w:val="0"/>
        <w:autoSpaceDN w:val="0"/>
        <w:spacing w:before="0" w:after="0"/>
        <w:ind w:left="0"/>
        <w:rPr>
          <w:rFonts w:ascii="Verdana" w:hAnsi="Verdana" w:cs="Arial"/>
          <w:b/>
          <w:color w:val="FF0000"/>
          <w:sz w:val="18"/>
          <w:szCs w:val="18"/>
        </w:rPr>
      </w:pPr>
    </w:p>
    <w:p w14:paraId="7C65B536" w14:textId="183390E1" w:rsidR="00E76702" w:rsidRDefault="00E7670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4D5B5497" w:rsidR="0080407B" w:rsidRPr="0080407B" w:rsidRDefault="004A379F" w:rsidP="00560794">
      <w:pPr>
        <w:pStyle w:val="pkt"/>
        <w:numPr>
          <w:ilvl w:val="1"/>
          <w:numId w:val="19"/>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p>
    <w:p w14:paraId="7F122BE9" w14:textId="4199FA6E" w:rsidR="00EF2800" w:rsidRDefault="00EF2800" w:rsidP="00560794">
      <w:pPr>
        <w:pStyle w:val="pkt"/>
        <w:numPr>
          <w:ilvl w:val="1"/>
          <w:numId w:val="19"/>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 xml:space="preserve">Załącznik nr </w:t>
      </w:r>
      <w:r w:rsidR="004A379F" w:rsidRPr="006E6720">
        <w:rPr>
          <w:rFonts w:ascii="Verdana" w:hAnsi="Verdana" w:cs="Arial"/>
          <w:b/>
          <w:sz w:val="18"/>
          <w:szCs w:val="18"/>
        </w:rPr>
        <w:t>2</w:t>
      </w:r>
      <w:r w:rsidR="00AA2443">
        <w:rPr>
          <w:rFonts w:ascii="Verdana" w:hAnsi="Verdana" w:cs="Arial"/>
          <w:b/>
          <w:sz w:val="18"/>
          <w:szCs w:val="18"/>
        </w:rPr>
        <w:t>a i 2b</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EB75F9" w:rsidRPr="00EB75F9">
        <w:rPr>
          <w:rFonts w:ascii="Verdana" w:hAnsi="Verdana" w:cs="Arial"/>
          <w:sz w:val="18"/>
          <w:szCs w:val="18"/>
        </w:rPr>
        <w:t>Opis Przedmiotu Zamówienia</w:t>
      </w:r>
      <w:r w:rsidR="001A7757">
        <w:rPr>
          <w:rFonts w:ascii="Verdana" w:hAnsi="Verdana" w:cs="Arial"/>
          <w:sz w:val="18"/>
          <w:szCs w:val="18"/>
        </w:rPr>
        <w:t xml:space="preserve"> – Formularz parametry jakościowe</w:t>
      </w:r>
      <w:r w:rsidR="00E14141" w:rsidRPr="00EB75F9">
        <w:rPr>
          <w:rFonts w:ascii="Verdana" w:hAnsi="Verdana" w:cs="Arial"/>
          <w:sz w:val="18"/>
          <w:szCs w:val="18"/>
        </w:rPr>
        <w:t>,</w:t>
      </w:r>
    </w:p>
    <w:p w14:paraId="6AB21962" w14:textId="77777777" w:rsidR="00C53DDC" w:rsidRPr="004A379F" w:rsidRDefault="009D378D" w:rsidP="00560794">
      <w:pPr>
        <w:pStyle w:val="pkt"/>
        <w:numPr>
          <w:ilvl w:val="1"/>
          <w:numId w:val="19"/>
        </w:numPr>
        <w:autoSpaceDE w:val="0"/>
        <w:autoSpaceDN w:val="0"/>
        <w:spacing w:before="0" w:after="0"/>
        <w:ind w:left="426" w:hanging="426"/>
        <w:rPr>
          <w:rFonts w:ascii="Verdana" w:hAnsi="Verdana" w:cs="Arial"/>
          <w:b/>
          <w:color w:val="0000FF"/>
          <w:sz w:val="18"/>
          <w:szCs w:val="18"/>
        </w:rPr>
      </w:pPr>
      <w:r w:rsidRPr="00C53DDC">
        <w:rPr>
          <w:rFonts w:ascii="Verdana" w:hAnsi="Verdana" w:cs="Tahoma"/>
          <w:b/>
          <w:sz w:val="18"/>
          <w:szCs w:val="18"/>
        </w:rPr>
        <w:t>Załączniki nr 3</w:t>
      </w:r>
      <w:r w:rsidRPr="00C53DDC">
        <w:rPr>
          <w:rFonts w:ascii="Verdana" w:hAnsi="Verdana" w:cs="Tahoma"/>
          <w:sz w:val="18"/>
          <w:szCs w:val="18"/>
        </w:rPr>
        <w:t xml:space="preserve"> – </w:t>
      </w:r>
      <w:r w:rsidR="00C53DDC" w:rsidRPr="00C61C11">
        <w:rPr>
          <w:rFonts w:ascii="Verdana" w:hAnsi="Verdana" w:cs="Arial"/>
          <w:sz w:val="18"/>
          <w:szCs w:val="18"/>
        </w:rPr>
        <w:t>Wzór oświadczenia o przynależności lub braku przynależności do tej samej grupy</w:t>
      </w:r>
    </w:p>
    <w:p w14:paraId="4D84AED9" w14:textId="77777777" w:rsidR="00C53DDC" w:rsidRPr="00883D5A" w:rsidRDefault="00C53DDC" w:rsidP="00560794">
      <w:pPr>
        <w:pStyle w:val="pkt"/>
        <w:autoSpaceDE w:val="0"/>
        <w:autoSpaceDN w:val="0"/>
        <w:spacing w:before="0" w:after="0"/>
        <w:ind w:left="426" w:hanging="426"/>
        <w:rPr>
          <w:rFonts w:ascii="Verdana" w:hAnsi="Verdana" w:cs="Arial"/>
          <w:b/>
          <w:color w:val="0000FF"/>
          <w:sz w:val="18"/>
          <w:szCs w:val="18"/>
        </w:rPr>
      </w:pPr>
      <w:r>
        <w:rPr>
          <w:rFonts w:ascii="Verdana" w:hAnsi="Verdana" w:cs="Arial"/>
          <w:b/>
          <w:sz w:val="18"/>
          <w:szCs w:val="18"/>
        </w:rPr>
        <w:t xml:space="preserve">                                 </w:t>
      </w:r>
      <w:r w:rsidRPr="00C61C11">
        <w:rPr>
          <w:rFonts w:ascii="Verdana" w:hAnsi="Verdana" w:cs="Arial"/>
          <w:sz w:val="18"/>
          <w:szCs w:val="18"/>
        </w:rPr>
        <w:t xml:space="preserve"> kapitałowej, o której m</w:t>
      </w:r>
      <w:r>
        <w:rPr>
          <w:rFonts w:ascii="Verdana" w:hAnsi="Verdana" w:cs="Arial"/>
          <w:sz w:val="18"/>
          <w:szCs w:val="18"/>
        </w:rPr>
        <w:t>owa w art. 24 ust. 1 pkt 23 PZP,</w:t>
      </w:r>
    </w:p>
    <w:p w14:paraId="4617A9E2" w14:textId="77777777" w:rsidR="0080407B" w:rsidRPr="0080407B" w:rsidRDefault="00EF2800" w:rsidP="0080407B">
      <w:pPr>
        <w:pStyle w:val="pkt"/>
        <w:numPr>
          <w:ilvl w:val="1"/>
          <w:numId w:val="19"/>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sidR="002D6DE1">
        <w:rPr>
          <w:rFonts w:ascii="Verdana" w:hAnsi="Verdana" w:cs="Arial"/>
          <w:b/>
          <w:sz w:val="18"/>
          <w:szCs w:val="18"/>
        </w:rPr>
        <w:t>4</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9D378D">
        <w:rPr>
          <w:rFonts w:ascii="Verdana" w:hAnsi="Verdana" w:cs="Arial"/>
          <w:sz w:val="18"/>
          <w:szCs w:val="18"/>
        </w:rPr>
        <w:t>Wzór umowy</w:t>
      </w:r>
    </w:p>
    <w:p w14:paraId="481D8DD9" w14:textId="7B2BA0A9" w:rsidR="0080407B" w:rsidRPr="0080407B" w:rsidRDefault="00883D5A" w:rsidP="0080407B">
      <w:pPr>
        <w:pStyle w:val="pkt"/>
        <w:numPr>
          <w:ilvl w:val="1"/>
          <w:numId w:val="19"/>
        </w:numPr>
        <w:autoSpaceDE w:val="0"/>
        <w:autoSpaceDN w:val="0"/>
        <w:spacing w:before="0" w:after="0"/>
        <w:ind w:left="426" w:hanging="426"/>
        <w:rPr>
          <w:rFonts w:ascii="Verdana" w:hAnsi="Verdana" w:cs="Arial"/>
          <w:color w:val="0000FF"/>
          <w:sz w:val="18"/>
          <w:szCs w:val="18"/>
        </w:rPr>
      </w:pPr>
      <w:r w:rsidRPr="0080407B">
        <w:rPr>
          <w:rFonts w:ascii="Verdana" w:hAnsi="Verdana" w:cs="Arial"/>
          <w:b/>
          <w:sz w:val="18"/>
          <w:szCs w:val="18"/>
        </w:rPr>
        <w:t xml:space="preserve">Załącznik nr </w:t>
      </w:r>
      <w:r w:rsidR="002D6DE1" w:rsidRPr="0080407B">
        <w:rPr>
          <w:rFonts w:ascii="Verdana" w:hAnsi="Verdana" w:cs="Arial"/>
          <w:b/>
          <w:sz w:val="18"/>
          <w:szCs w:val="18"/>
        </w:rPr>
        <w:t>5</w:t>
      </w:r>
      <w:r w:rsidRPr="0080407B">
        <w:rPr>
          <w:rFonts w:ascii="Verdana" w:hAnsi="Verdana" w:cs="Arial"/>
          <w:b/>
          <w:sz w:val="18"/>
          <w:szCs w:val="18"/>
        </w:rPr>
        <w:t xml:space="preserve"> – </w:t>
      </w:r>
      <w:r w:rsidR="0080407B" w:rsidRPr="0080407B">
        <w:rPr>
          <w:rFonts w:ascii="Verdana" w:hAnsi="Verdana" w:cs="Arial"/>
          <w:sz w:val="18"/>
          <w:szCs w:val="18"/>
        </w:rPr>
        <w:t>JEDZ</w:t>
      </w:r>
    </w:p>
    <w:p w14:paraId="5D8D6D68" w14:textId="1E70583B" w:rsidR="00883D5A" w:rsidRPr="0080407B" w:rsidRDefault="0080407B" w:rsidP="00C92317">
      <w:pPr>
        <w:pStyle w:val="pkt"/>
        <w:numPr>
          <w:ilvl w:val="1"/>
          <w:numId w:val="19"/>
        </w:numPr>
        <w:autoSpaceDE w:val="0"/>
        <w:autoSpaceDN w:val="0"/>
        <w:spacing w:before="0" w:after="0"/>
        <w:ind w:left="426" w:hanging="426"/>
        <w:rPr>
          <w:rFonts w:ascii="Verdana" w:hAnsi="Verdana" w:cs="Arial"/>
          <w:b/>
          <w:sz w:val="18"/>
          <w:szCs w:val="18"/>
        </w:rPr>
      </w:pPr>
      <w:r w:rsidRPr="0080407B">
        <w:rPr>
          <w:rFonts w:ascii="Verdana" w:hAnsi="Verdana" w:cs="Arial"/>
          <w:b/>
          <w:sz w:val="18"/>
          <w:szCs w:val="18"/>
        </w:rPr>
        <w:t>Załącznik nr 6 –</w:t>
      </w:r>
      <w:r>
        <w:rPr>
          <w:rFonts w:ascii="Verdana" w:hAnsi="Verdana" w:cs="Arial"/>
          <w:b/>
          <w:sz w:val="18"/>
          <w:szCs w:val="18"/>
        </w:rPr>
        <w:t xml:space="preserve"> </w:t>
      </w:r>
      <w:r w:rsidR="00A27784" w:rsidRPr="0080407B">
        <w:rPr>
          <w:rFonts w:ascii="Verdana" w:hAnsi="Verdana" w:cs="Arial"/>
          <w:sz w:val="18"/>
          <w:szCs w:val="18"/>
        </w:rPr>
        <w:t xml:space="preserve">Wykaz </w:t>
      </w:r>
      <w:r w:rsidR="00560794" w:rsidRPr="0080407B">
        <w:rPr>
          <w:rFonts w:ascii="Verdana" w:hAnsi="Verdana" w:cs="Arial"/>
          <w:sz w:val="18"/>
          <w:szCs w:val="18"/>
        </w:rPr>
        <w:t>dostaw</w:t>
      </w:r>
      <w:r w:rsidR="00987EB0" w:rsidRPr="0080407B">
        <w:rPr>
          <w:rFonts w:ascii="Verdana" w:hAnsi="Verdana" w:cs="Arial"/>
          <w:sz w:val="18"/>
          <w:szCs w:val="18"/>
        </w:rPr>
        <w:t xml:space="preserve"> Wykonawcy</w:t>
      </w:r>
      <w:r w:rsidR="005F3767" w:rsidRPr="0080407B">
        <w:rPr>
          <w:rFonts w:ascii="Verdana" w:hAnsi="Verdana" w:cs="Arial"/>
          <w:sz w:val="18"/>
          <w:szCs w:val="18"/>
        </w:rPr>
        <w:t>,</w:t>
      </w:r>
    </w:p>
    <w:p w14:paraId="67380CE2" w14:textId="2ED449C2" w:rsidR="001A7757" w:rsidRDefault="0080407B" w:rsidP="001A7757">
      <w:pPr>
        <w:pStyle w:val="pkt"/>
        <w:numPr>
          <w:ilvl w:val="1"/>
          <w:numId w:val="19"/>
        </w:numPr>
        <w:autoSpaceDE w:val="0"/>
        <w:autoSpaceDN w:val="0"/>
        <w:spacing w:before="0" w:after="0"/>
        <w:ind w:left="426" w:hanging="426"/>
        <w:rPr>
          <w:rFonts w:ascii="Verdana" w:hAnsi="Verdana" w:cs="Arial"/>
          <w:color w:val="0000FF"/>
          <w:sz w:val="18"/>
          <w:szCs w:val="18"/>
        </w:rPr>
      </w:pPr>
      <w:r>
        <w:rPr>
          <w:rFonts w:ascii="Verdana" w:hAnsi="Verdana" w:cs="Arial"/>
          <w:b/>
          <w:sz w:val="18"/>
          <w:szCs w:val="18"/>
        </w:rPr>
        <w:t>Załącznik nr 7</w:t>
      </w:r>
      <w:r w:rsidR="009D378D" w:rsidRPr="00C53DDC">
        <w:rPr>
          <w:rFonts w:ascii="Verdana" w:hAnsi="Verdana" w:cs="Arial"/>
          <w:sz w:val="18"/>
          <w:szCs w:val="18"/>
        </w:rPr>
        <w:t xml:space="preserve"> – </w:t>
      </w:r>
      <w:r w:rsidR="00A6597A" w:rsidRPr="00C53DDC">
        <w:rPr>
          <w:rFonts w:ascii="Verdana" w:hAnsi="Verdana" w:cs="Arial"/>
          <w:sz w:val="18"/>
          <w:szCs w:val="18"/>
        </w:rPr>
        <w:t>Oświadczeni</w:t>
      </w:r>
      <w:r w:rsidR="009D378D" w:rsidRPr="00C53DDC">
        <w:rPr>
          <w:rFonts w:ascii="Verdana" w:hAnsi="Verdana" w:cs="Arial"/>
          <w:sz w:val="18"/>
          <w:szCs w:val="18"/>
        </w:rPr>
        <w:t>a</w:t>
      </w:r>
      <w:r w:rsidR="00A6597A" w:rsidRPr="00C53DDC">
        <w:rPr>
          <w:rFonts w:ascii="Verdana" w:hAnsi="Verdana" w:cs="Arial"/>
          <w:sz w:val="18"/>
          <w:szCs w:val="18"/>
        </w:rPr>
        <w:t xml:space="preserve"> Wykonawcy</w:t>
      </w:r>
      <w:r w:rsidR="009D378D" w:rsidRPr="00C53DDC">
        <w:rPr>
          <w:rFonts w:ascii="Verdana" w:hAnsi="Verdana" w:cs="Arial"/>
          <w:sz w:val="18"/>
          <w:szCs w:val="18"/>
        </w:rPr>
        <w:t xml:space="preserve">, </w:t>
      </w:r>
    </w:p>
    <w:p w14:paraId="6F38F3D1" w14:textId="166D8404" w:rsidR="0080407B" w:rsidRDefault="0080407B" w:rsidP="0080407B">
      <w:pPr>
        <w:pStyle w:val="pkt"/>
        <w:numPr>
          <w:ilvl w:val="1"/>
          <w:numId w:val="19"/>
        </w:numPr>
        <w:autoSpaceDE w:val="0"/>
        <w:autoSpaceDN w:val="0"/>
        <w:spacing w:before="0" w:after="0"/>
        <w:ind w:left="426" w:hanging="426"/>
        <w:rPr>
          <w:rFonts w:ascii="Verdana" w:hAnsi="Verdana" w:cs="Arial"/>
          <w:color w:val="0000FF"/>
          <w:sz w:val="18"/>
          <w:szCs w:val="18"/>
        </w:rPr>
      </w:pPr>
      <w:r>
        <w:rPr>
          <w:rFonts w:ascii="Verdana" w:hAnsi="Verdana" w:cs="Arial"/>
          <w:b/>
          <w:sz w:val="18"/>
          <w:szCs w:val="18"/>
        </w:rPr>
        <w:t>Załącznik nr 8</w:t>
      </w:r>
      <w:r w:rsidR="001A7757" w:rsidRPr="001A7757">
        <w:rPr>
          <w:rFonts w:ascii="Verdana" w:hAnsi="Verdana" w:cs="Arial"/>
          <w:sz w:val="18"/>
          <w:szCs w:val="18"/>
        </w:rPr>
        <w:t xml:space="preserve"> – Oświadczenia Wykonawcy</w:t>
      </w:r>
      <w:r w:rsidR="001A7757">
        <w:rPr>
          <w:rFonts w:ascii="Verdana" w:hAnsi="Verdana" w:cs="Arial"/>
          <w:sz w:val="18"/>
          <w:szCs w:val="18"/>
        </w:rPr>
        <w:t>.</w:t>
      </w:r>
      <w:r w:rsidR="001A7757" w:rsidRPr="001A7757">
        <w:rPr>
          <w:rFonts w:ascii="Verdana" w:hAnsi="Verdana" w:cs="Arial"/>
          <w:sz w:val="18"/>
          <w:szCs w:val="18"/>
        </w:rPr>
        <w:t xml:space="preserve"> </w:t>
      </w:r>
    </w:p>
    <w:p w14:paraId="0F21A06A" w14:textId="77777777" w:rsidR="001A7757" w:rsidRPr="00C53DDC" w:rsidRDefault="001A7757" w:rsidP="001A7757">
      <w:pPr>
        <w:pStyle w:val="pkt"/>
        <w:autoSpaceDE w:val="0"/>
        <w:autoSpaceDN w:val="0"/>
        <w:spacing w:before="0" w:after="0"/>
        <w:ind w:left="426"/>
        <w:rPr>
          <w:rFonts w:ascii="Verdana" w:hAnsi="Verdana" w:cs="Arial"/>
          <w:color w:val="0000FF"/>
          <w:sz w:val="18"/>
          <w:szCs w:val="18"/>
        </w:rPr>
      </w:pPr>
    </w:p>
    <w:p w14:paraId="6A95E381" w14:textId="4E582825" w:rsidR="006F3C07" w:rsidRPr="00EC2818" w:rsidRDefault="006F3C07" w:rsidP="00560794">
      <w:pPr>
        <w:pStyle w:val="pkt"/>
        <w:autoSpaceDE w:val="0"/>
        <w:autoSpaceDN w:val="0"/>
        <w:spacing w:before="0" w:after="0"/>
        <w:ind w:left="426" w:hanging="426"/>
        <w:rPr>
          <w:rFonts w:ascii="Verdana" w:hAnsi="Verdana"/>
          <w:b/>
          <w:color w:val="FF0000"/>
          <w:sz w:val="18"/>
          <w:szCs w:val="18"/>
        </w:rPr>
      </w:pPr>
    </w:p>
    <w:sectPr w:rsidR="006F3C07" w:rsidRPr="00EC2818" w:rsidSect="00E713CA">
      <w:headerReference w:type="default" r:id="rId20"/>
      <w:footerReference w:type="default" r:id="rId21"/>
      <w:headerReference w:type="first" r:id="rId22"/>
      <w:pgSz w:w="11906" w:h="16838" w:code="9"/>
      <w:pgMar w:top="709" w:right="849" w:bottom="1078" w:left="1418"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F42AB" w14:textId="77777777" w:rsidR="0000435A" w:rsidRDefault="0000435A" w:rsidP="00DF607E">
      <w:r>
        <w:separator/>
      </w:r>
    </w:p>
  </w:endnote>
  <w:endnote w:type="continuationSeparator" w:id="0">
    <w:p w14:paraId="697252B1" w14:textId="77777777" w:rsidR="0000435A" w:rsidRDefault="0000435A"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53905"/>
      <w:docPartObj>
        <w:docPartGallery w:val="Page Numbers (Bottom of Page)"/>
        <w:docPartUnique/>
      </w:docPartObj>
    </w:sdtPr>
    <w:sdtEndPr/>
    <w:sdtContent>
      <w:p w14:paraId="37721E78" w14:textId="512766B5" w:rsidR="00E713CA" w:rsidRDefault="00E713CA">
        <w:pPr>
          <w:pStyle w:val="Stopka"/>
          <w:jc w:val="right"/>
        </w:pPr>
        <w:r>
          <w:fldChar w:fldCharType="begin"/>
        </w:r>
        <w:r>
          <w:instrText>PAGE   \* MERGEFORMAT</w:instrText>
        </w:r>
        <w:r>
          <w:fldChar w:fldCharType="separate"/>
        </w:r>
        <w:r w:rsidR="00BA0C65">
          <w:rPr>
            <w:noProof/>
          </w:rPr>
          <w:t>25</w:t>
        </w:r>
        <w:r>
          <w:fldChar w:fldCharType="end"/>
        </w:r>
      </w:p>
    </w:sdtContent>
  </w:sdt>
  <w:p w14:paraId="2ACF7C0E" w14:textId="77777777" w:rsidR="00E713CA" w:rsidRDefault="00E713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2536F" w14:textId="77777777" w:rsidR="0000435A" w:rsidRDefault="0000435A" w:rsidP="00DF607E">
      <w:r>
        <w:separator/>
      </w:r>
    </w:p>
  </w:footnote>
  <w:footnote w:type="continuationSeparator" w:id="0">
    <w:p w14:paraId="0BB98DED" w14:textId="77777777" w:rsidR="0000435A" w:rsidRDefault="0000435A"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17570" w14:textId="29E78C0E" w:rsidR="00E713CA" w:rsidRDefault="008A66A0" w:rsidP="008A66A0">
    <w:pPr>
      <w:pStyle w:val="Nagwek"/>
      <w:ind w:hanging="1560"/>
    </w:pPr>
    <w:r>
      <w:rPr>
        <w:noProof/>
      </w:rPr>
      <w:drawing>
        <wp:inline distT="0" distB="0" distL="0" distR="0" wp14:anchorId="04DA5CA7" wp14:editId="3F983BB0">
          <wp:extent cx="1990725" cy="68580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r>
      <w:tab/>
    </w:r>
    <w:r>
      <w:tab/>
    </w:r>
    <w:r>
      <w:rPr>
        <w:noProof/>
      </w:rPr>
      <w:drawing>
        <wp:inline distT="0" distB="0" distL="0" distR="0" wp14:anchorId="408FBDD4" wp14:editId="768365DB">
          <wp:extent cx="1381125" cy="5143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26C5B" w14:textId="102D254E" w:rsidR="00E713CA" w:rsidRDefault="00E713CA" w:rsidP="00E713CA">
    <w:pPr>
      <w:pStyle w:val="Nagwek"/>
      <w:ind w:hanging="1702"/>
    </w:pPr>
    <w:r>
      <w:rPr>
        <w:noProof/>
      </w:rPr>
      <w:drawing>
        <wp:inline distT="0" distB="0" distL="0" distR="0" wp14:anchorId="325624C0" wp14:editId="3F38CFA3">
          <wp:extent cx="1990725" cy="68580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r>
      <w:tab/>
    </w:r>
    <w:r>
      <w:tab/>
    </w:r>
    <w:r>
      <w:rPr>
        <w:noProof/>
      </w:rPr>
      <w:drawing>
        <wp:inline distT="0" distB="0" distL="0" distR="0" wp14:anchorId="3376FCC2" wp14:editId="37D18CB6">
          <wp:extent cx="1381125" cy="5143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13986C7E"/>
    <w:multiLevelType w:val="multilevel"/>
    <w:tmpl w:val="2A36A8E2"/>
    <w:lvl w:ilvl="0">
      <w:start w:val="9"/>
      <w:numFmt w:val="decimal"/>
      <w:lvlText w:val="%1."/>
      <w:lvlJc w:val="left"/>
      <w:pPr>
        <w:ind w:left="390" w:hanging="390"/>
      </w:pPr>
      <w:rPr>
        <w:rFonts w:hint="default"/>
        <w:b/>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00E0397"/>
    <w:multiLevelType w:val="hybridMultilevel"/>
    <w:tmpl w:val="9DFC7BB0"/>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41334"/>
    <w:multiLevelType w:val="hybridMultilevel"/>
    <w:tmpl w:val="86F8424E"/>
    <w:lvl w:ilvl="0" w:tplc="2D3259C6">
      <w:start w:val="1"/>
      <w:numFmt w:val="lowerLetter"/>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3F6AF2"/>
    <w:multiLevelType w:val="multilevel"/>
    <w:tmpl w:val="33EE89AC"/>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26"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28"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1" w15:restartNumberingAfterBreak="0">
    <w:nsid w:val="44E13A3D"/>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5"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3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0" w15:restartNumberingAfterBreak="0">
    <w:nsid w:val="5B4948F4"/>
    <w:multiLevelType w:val="multilevel"/>
    <w:tmpl w:val="FCD2C81C"/>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B922FDC"/>
    <w:multiLevelType w:val="multilevel"/>
    <w:tmpl w:val="E4B0EC4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44" w15:restartNumberingAfterBreak="0">
    <w:nsid w:val="629364E6"/>
    <w:multiLevelType w:val="multilevel"/>
    <w:tmpl w:val="12581E4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A837420"/>
    <w:multiLevelType w:val="hybridMultilevel"/>
    <w:tmpl w:val="618E166A"/>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48"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D580E4F"/>
    <w:multiLevelType w:val="hybridMultilevel"/>
    <w:tmpl w:val="35CC3406"/>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2" w15:restartNumberingAfterBreak="0">
    <w:nsid w:val="74064935"/>
    <w:multiLevelType w:val="multilevel"/>
    <w:tmpl w:val="766EC3CA"/>
    <w:lvl w:ilvl="0">
      <w:start w:val="6"/>
      <w:numFmt w:val="decimal"/>
      <w:lvlText w:val="%1."/>
      <w:lvlJc w:val="left"/>
      <w:pPr>
        <w:tabs>
          <w:tab w:val="num" w:pos="750"/>
        </w:tabs>
        <w:ind w:left="750" w:hanging="750"/>
      </w:pPr>
    </w:lvl>
    <w:lvl w:ilvl="1">
      <w:start w:val="1"/>
      <w:numFmt w:val="decimal"/>
      <w:lvlText w:val="15.%2."/>
      <w:lvlJc w:val="left"/>
      <w:pPr>
        <w:tabs>
          <w:tab w:val="num" w:pos="1458"/>
        </w:tabs>
        <w:ind w:left="1458" w:hanging="750"/>
      </w:pPr>
      <w:rPr>
        <w:rFonts w:ascii="Tahoma" w:hAnsi="Tahoma" w:cs="Tahoma" w:hint="default"/>
        <w:b w:val="0"/>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3"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5"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7"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43"/>
  </w:num>
  <w:num w:numId="3">
    <w:abstractNumId w:val="16"/>
  </w:num>
  <w:num w:numId="4">
    <w:abstractNumId w:val="1"/>
  </w:num>
  <w:num w:numId="5">
    <w:abstractNumId w:val="38"/>
  </w:num>
  <w:num w:numId="6">
    <w:abstractNumId w:val="12"/>
  </w:num>
  <w:num w:numId="7">
    <w:abstractNumId w:val="29"/>
  </w:num>
  <w:num w:numId="8">
    <w:abstractNumId w:val="36"/>
  </w:num>
  <w:num w:numId="9">
    <w:abstractNumId w:val="42"/>
  </w:num>
  <w:num w:numId="10">
    <w:abstractNumId w:val="3"/>
  </w:num>
  <w:num w:numId="11">
    <w:abstractNumId w:val="53"/>
  </w:num>
  <w:num w:numId="12">
    <w:abstractNumId w:val="14"/>
  </w:num>
  <w:num w:numId="13">
    <w:abstractNumId w:val="26"/>
  </w:num>
  <w:num w:numId="14">
    <w:abstractNumId w:val="22"/>
  </w:num>
  <w:num w:numId="15">
    <w:abstractNumId w:val="5"/>
  </w:num>
  <w:num w:numId="16">
    <w:abstractNumId w:val="57"/>
  </w:num>
  <w:num w:numId="17">
    <w:abstractNumId w:val="15"/>
  </w:num>
  <w:num w:numId="18">
    <w:abstractNumId w:val="17"/>
  </w:num>
  <w:num w:numId="19">
    <w:abstractNumId w:val="8"/>
  </w:num>
  <w:num w:numId="20">
    <w:abstractNumId w:val="39"/>
  </w:num>
  <w:num w:numId="21">
    <w:abstractNumId w:val="27"/>
  </w:num>
  <w:num w:numId="22">
    <w:abstractNumId w:val="55"/>
  </w:num>
  <w:num w:numId="23">
    <w:abstractNumId w:val="2"/>
  </w:num>
  <w:num w:numId="24">
    <w:abstractNumId w:val="35"/>
  </w:num>
  <w:num w:numId="25">
    <w:abstractNumId w:val="54"/>
  </w:num>
  <w:num w:numId="26">
    <w:abstractNumId w:val="30"/>
  </w:num>
  <w:num w:numId="27">
    <w:abstractNumId w:val="56"/>
  </w:num>
  <w:num w:numId="28">
    <w:abstractNumId w:val="45"/>
  </w:num>
  <w:num w:numId="29">
    <w:abstractNumId w:val="24"/>
  </w:num>
  <w:num w:numId="30">
    <w:abstractNumId w:val="6"/>
  </w:num>
  <w:num w:numId="31">
    <w:abstractNumId w:val="20"/>
  </w:num>
  <w:num w:numId="32">
    <w:abstractNumId w:val="32"/>
  </w:num>
  <w:num w:numId="33">
    <w:abstractNumId w:val="10"/>
  </w:num>
  <w:num w:numId="34">
    <w:abstractNumId w:val="50"/>
  </w:num>
  <w:num w:numId="35">
    <w:abstractNumId w:val="58"/>
  </w:num>
  <w:num w:numId="36">
    <w:abstractNumId w:val="49"/>
  </w:num>
  <w:num w:numId="37">
    <w:abstractNumId w:val="48"/>
  </w:num>
  <w:num w:numId="38">
    <w:abstractNumId w:val="18"/>
  </w:num>
  <w:num w:numId="39">
    <w:abstractNumId w:val="34"/>
  </w:num>
  <w:num w:numId="40">
    <w:abstractNumId w:val="19"/>
  </w:num>
  <w:num w:numId="41">
    <w:abstractNumId w:val="41"/>
  </w:num>
  <w:num w:numId="42">
    <w:abstractNumId w:val="13"/>
  </w:num>
  <w:num w:numId="43">
    <w:abstractNumId w:val="33"/>
  </w:num>
  <w:num w:numId="44">
    <w:abstractNumId w:val="4"/>
  </w:num>
  <w:num w:numId="45">
    <w:abstractNumId w:val="11"/>
  </w:num>
  <w:num w:numId="46">
    <w:abstractNumId w:val="44"/>
  </w:num>
  <w:num w:numId="47">
    <w:abstractNumId w:val="46"/>
  </w:num>
  <w:num w:numId="48">
    <w:abstractNumId w:val="31"/>
  </w:num>
  <w:num w:numId="49">
    <w:abstractNumId w:val="37"/>
  </w:num>
  <w:num w:numId="50">
    <w:abstractNumId w:val="7"/>
  </w:num>
  <w:num w:numId="51">
    <w:abstractNumId w:val="25"/>
  </w:num>
  <w:num w:numId="52">
    <w:abstractNumId w:val="21"/>
  </w:num>
  <w:num w:numId="53">
    <w:abstractNumId w:val="51"/>
  </w:num>
  <w:num w:numId="54">
    <w:abstractNumId w:val="40"/>
  </w:num>
  <w:num w:numId="55">
    <w:abstractNumId w:val="47"/>
  </w:num>
  <w:num w:numId="56">
    <w:abstractNumId w:val="23"/>
  </w:num>
  <w:num w:numId="57">
    <w:abstractNumId w:val="9"/>
  </w:num>
  <w:num w:numId="58">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35A"/>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63D"/>
    <w:rsid w:val="0003698B"/>
    <w:rsid w:val="000371E4"/>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6DD"/>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E56"/>
    <w:rsid w:val="000E2135"/>
    <w:rsid w:val="000E26CF"/>
    <w:rsid w:val="000E2EC4"/>
    <w:rsid w:val="000E372D"/>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26F"/>
    <w:rsid w:val="001A14D7"/>
    <w:rsid w:val="001A1A12"/>
    <w:rsid w:val="001A1A29"/>
    <w:rsid w:val="001A1DA1"/>
    <w:rsid w:val="001A342F"/>
    <w:rsid w:val="001A34AB"/>
    <w:rsid w:val="001A3CFE"/>
    <w:rsid w:val="001A4093"/>
    <w:rsid w:val="001A4B91"/>
    <w:rsid w:val="001A4EC4"/>
    <w:rsid w:val="001A51EC"/>
    <w:rsid w:val="001A531C"/>
    <w:rsid w:val="001A5DF8"/>
    <w:rsid w:val="001A5F2A"/>
    <w:rsid w:val="001A6B81"/>
    <w:rsid w:val="001A706D"/>
    <w:rsid w:val="001A7757"/>
    <w:rsid w:val="001B070C"/>
    <w:rsid w:val="001B0A34"/>
    <w:rsid w:val="001B0B0B"/>
    <w:rsid w:val="001B31FE"/>
    <w:rsid w:val="001B35EB"/>
    <w:rsid w:val="001B3DCB"/>
    <w:rsid w:val="001B4503"/>
    <w:rsid w:val="001B4846"/>
    <w:rsid w:val="001B4A82"/>
    <w:rsid w:val="001B523A"/>
    <w:rsid w:val="001B52AB"/>
    <w:rsid w:val="001B5CDB"/>
    <w:rsid w:val="001B5FB0"/>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64"/>
    <w:rsid w:val="002233AB"/>
    <w:rsid w:val="002238B0"/>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EEF"/>
    <w:rsid w:val="002518D7"/>
    <w:rsid w:val="00251C89"/>
    <w:rsid w:val="00251EB3"/>
    <w:rsid w:val="002520E6"/>
    <w:rsid w:val="00252477"/>
    <w:rsid w:val="002525AB"/>
    <w:rsid w:val="00252B28"/>
    <w:rsid w:val="00252D57"/>
    <w:rsid w:val="00253E55"/>
    <w:rsid w:val="00253F8D"/>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F5A"/>
    <w:rsid w:val="002628D0"/>
    <w:rsid w:val="00264395"/>
    <w:rsid w:val="00264C07"/>
    <w:rsid w:val="00264CDC"/>
    <w:rsid w:val="00264D93"/>
    <w:rsid w:val="002650FB"/>
    <w:rsid w:val="00265545"/>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0E"/>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30014E"/>
    <w:rsid w:val="00300263"/>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61A"/>
    <w:rsid w:val="0031391B"/>
    <w:rsid w:val="00313A7E"/>
    <w:rsid w:val="00314722"/>
    <w:rsid w:val="003147C8"/>
    <w:rsid w:val="003149FB"/>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9"/>
    <w:rsid w:val="0039529A"/>
    <w:rsid w:val="00395354"/>
    <w:rsid w:val="003956A8"/>
    <w:rsid w:val="003958CE"/>
    <w:rsid w:val="00396F70"/>
    <w:rsid w:val="00397A0B"/>
    <w:rsid w:val="00397A65"/>
    <w:rsid w:val="00397CAA"/>
    <w:rsid w:val="003A01E5"/>
    <w:rsid w:val="003A0493"/>
    <w:rsid w:val="003A0679"/>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F2A"/>
    <w:rsid w:val="003E72C2"/>
    <w:rsid w:val="003E7769"/>
    <w:rsid w:val="003F0559"/>
    <w:rsid w:val="003F0A5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5B5"/>
    <w:rsid w:val="004751FC"/>
    <w:rsid w:val="00475468"/>
    <w:rsid w:val="00475F90"/>
    <w:rsid w:val="00476497"/>
    <w:rsid w:val="0047662E"/>
    <w:rsid w:val="0047689C"/>
    <w:rsid w:val="004779C5"/>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2D"/>
    <w:rsid w:val="00493FE4"/>
    <w:rsid w:val="004956B7"/>
    <w:rsid w:val="00495826"/>
    <w:rsid w:val="004961F6"/>
    <w:rsid w:val="00496D09"/>
    <w:rsid w:val="00496D67"/>
    <w:rsid w:val="004A0183"/>
    <w:rsid w:val="004A07E0"/>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2372"/>
    <w:rsid w:val="004B40B8"/>
    <w:rsid w:val="004B40CF"/>
    <w:rsid w:val="004B4265"/>
    <w:rsid w:val="004B4835"/>
    <w:rsid w:val="004B4CD0"/>
    <w:rsid w:val="004B4D3D"/>
    <w:rsid w:val="004B566B"/>
    <w:rsid w:val="004B6127"/>
    <w:rsid w:val="004B77B8"/>
    <w:rsid w:val="004B7ADD"/>
    <w:rsid w:val="004C0818"/>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57D"/>
    <w:rsid w:val="004E58CC"/>
    <w:rsid w:val="004E5D95"/>
    <w:rsid w:val="004E62B5"/>
    <w:rsid w:val="004E6543"/>
    <w:rsid w:val="004E66C0"/>
    <w:rsid w:val="004E6AF5"/>
    <w:rsid w:val="004E6B17"/>
    <w:rsid w:val="004E775E"/>
    <w:rsid w:val="004F0CDB"/>
    <w:rsid w:val="004F2F48"/>
    <w:rsid w:val="004F30D2"/>
    <w:rsid w:val="004F4037"/>
    <w:rsid w:val="004F4467"/>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21D0"/>
    <w:rsid w:val="005722A6"/>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4943"/>
    <w:rsid w:val="00664AD7"/>
    <w:rsid w:val="00664ECC"/>
    <w:rsid w:val="0066535E"/>
    <w:rsid w:val="006655D8"/>
    <w:rsid w:val="006657F1"/>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C0D"/>
    <w:rsid w:val="006A2E67"/>
    <w:rsid w:val="006A2FE4"/>
    <w:rsid w:val="006A30A9"/>
    <w:rsid w:val="006A45DC"/>
    <w:rsid w:val="006A5DAB"/>
    <w:rsid w:val="006A60A1"/>
    <w:rsid w:val="006A6137"/>
    <w:rsid w:val="006A61EB"/>
    <w:rsid w:val="006A643D"/>
    <w:rsid w:val="006A67A8"/>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6720"/>
    <w:rsid w:val="006E7486"/>
    <w:rsid w:val="006E7B24"/>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7241"/>
    <w:rsid w:val="007F0416"/>
    <w:rsid w:val="007F071F"/>
    <w:rsid w:val="007F0960"/>
    <w:rsid w:val="007F0A6A"/>
    <w:rsid w:val="007F0E30"/>
    <w:rsid w:val="007F0E85"/>
    <w:rsid w:val="007F1616"/>
    <w:rsid w:val="007F17C9"/>
    <w:rsid w:val="007F1A0A"/>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A5F"/>
    <w:rsid w:val="00825ABB"/>
    <w:rsid w:val="0082791F"/>
    <w:rsid w:val="00830276"/>
    <w:rsid w:val="00830958"/>
    <w:rsid w:val="00831E02"/>
    <w:rsid w:val="00832321"/>
    <w:rsid w:val="0083270B"/>
    <w:rsid w:val="008327F6"/>
    <w:rsid w:val="00832CF7"/>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F65"/>
    <w:rsid w:val="008B0F7F"/>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2A2"/>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378D"/>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30F3C"/>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96"/>
    <w:rsid w:val="00A4242C"/>
    <w:rsid w:val="00A424BE"/>
    <w:rsid w:val="00A42816"/>
    <w:rsid w:val="00A42FC5"/>
    <w:rsid w:val="00A431EE"/>
    <w:rsid w:val="00A43B4C"/>
    <w:rsid w:val="00A451FF"/>
    <w:rsid w:val="00A4533E"/>
    <w:rsid w:val="00A45738"/>
    <w:rsid w:val="00A45907"/>
    <w:rsid w:val="00A459E1"/>
    <w:rsid w:val="00A468DA"/>
    <w:rsid w:val="00A47CAB"/>
    <w:rsid w:val="00A51261"/>
    <w:rsid w:val="00A51E07"/>
    <w:rsid w:val="00A5211A"/>
    <w:rsid w:val="00A5289B"/>
    <w:rsid w:val="00A52AC1"/>
    <w:rsid w:val="00A52D08"/>
    <w:rsid w:val="00A53649"/>
    <w:rsid w:val="00A5398C"/>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1C6C"/>
    <w:rsid w:val="00A620A2"/>
    <w:rsid w:val="00A620E8"/>
    <w:rsid w:val="00A62189"/>
    <w:rsid w:val="00A62E25"/>
    <w:rsid w:val="00A62FD3"/>
    <w:rsid w:val="00A636A1"/>
    <w:rsid w:val="00A63865"/>
    <w:rsid w:val="00A638C3"/>
    <w:rsid w:val="00A64009"/>
    <w:rsid w:val="00A652C7"/>
    <w:rsid w:val="00A6597A"/>
    <w:rsid w:val="00A65BAF"/>
    <w:rsid w:val="00A662EB"/>
    <w:rsid w:val="00A66F93"/>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4C5"/>
    <w:rsid w:val="00AA2443"/>
    <w:rsid w:val="00AA2C04"/>
    <w:rsid w:val="00AA32B3"/>
    <w:rsid w:val="00AA3575"/>
    <w:rsid w:val="00AA39C8"/>
    <w:rsid w:val="00AA3B24"/>
    <w:rsid w:val="00AA40AB"/>
    <w:rsid w:val="00AA477F"/>
    <w:rsid w:val="00AA494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138"/>
    <w:rsid w:val="00B41D11"/>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2167"/>
    <w:rsid w:val="00B524F9"/>
    <w:rsid w:val="00B53C83"/>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0C65"/>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28C4"/>
    <w:rsid w:val="00BC31AF"/>
    <w:rsid w:val="00BC53C8"/>
    <w:rsid w:val="00BC5C76"/>
    <w:rsid w:val="00BC5D4E"/>
    <w:rsid w:val="00BC5EF7"/>
    <w:rsid w:val="00BC7373"/>
    <w:rsid w:val="00BC79F7"/>
    <w:rsid w:val="00BC7B56"/>
    <w:rsid w:val="00BD040A"/>
    <w:rsid w:val="00BD0B34"/>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A93"/>
    <w:rsid w:val="00C453B5"/>
    <w:rsid w:val="00C456B0"/>
    <w:rsid w:val="00C45BC5"/>
    <w:rsid w:val="00C45C53"/>
    <w:rsid w:val="00C46E76"/>
    <w:rsid w:val="00C4723F"/>
    <w:rsid w:val="00C472F6"/>
    <w:rsid w:val="00C50686"/>
    <w:rsid w:val="00C5095C"/>
    <w:rsid w:val="00C514FB"/>
    <w:rsid w:val="00C51531"/>
    <w:rsid w:val="00C5190F"/>
    <w:rsid w:val="00C526A2"/>
    <w:rsid w:val="00C52C20"/>
    <w:rsid w:val="00C53560"/>
    <w:rsid w:val="00C539AA"/>
    <w:rsid w:val="00C53DDC"/>
    <w:rsid w:val="00C549E9"/>
    <w:rsid w:val="00C54E22"/>
    <w:rsid w:val="00C5575E"/>
    <w:rsid w:val="00C55C8B"/>
    <w:rsid w:val="00C565BB"/>
    <w:rsid w:val="00C56638"/>
    <w:rsid w:val="00C56988"/>
    <w:rsid w:val="00C601D4"/>
    <w:rsid w:val="00C60607"/>
    <w:rsid w:val="00C6089D"/>
    <w:rsid w:val="00C60A48"/>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BC4"/>
    <w:rsid w:val="00D30E63"/>
    <w:rsid w:val="00D30F4A"/>
    <w:rsid w:val="00D311DC"/>
    <w:rsid w:val="00D3240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2F1B"/>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C1C"/>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57F"/>
    <w:rsid w:val="00E54C88"/>
    <w:rsid w:val="00E552BE"/>
    <w:rsid w:val="00E5578C"/>
    <w:rsid w:val="00E5588B"/>
    <w:rsid w:val="00E558D2"/>
    <w:rsid w:val="00E55F28"/>
    <w:rsid w:val="00E566DE"/>
    <w:rsid w:val="00E57476"/>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360"/>
    <w:rsid w:val="00EA0B35"/>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40D8"/>
    <w:rsid w:val="00EB4142"/>
    <w:rsid w:val="00EB4202"/>
    <w:rsid w:val="00EB43B9"/>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BE"/>
    <w:rsid w:val="00EE1221"/>
    <w:rsid w:val="00EE316E"/>
    <w:rsid w:val="00EE3325"/>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006"/>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941"/>
    <w:rsid w:val="00F92F91"/>
    <w:rsid w:val="00F9369C"/>
    <w:rsid w:val="00F93FF9"/>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6024"/>
    <w:rsid w:val="00FA6781"/>
    <w:rsid w:val="00FA68EB"/>
    <w:rsid w:val="00FA6AB7"/>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178"/>
    <w:rsid w:val="00FD137D"/>
    <w:rsid w:val="00FD34C6"/>
    <w:rsid w:val="00FD3741"/>
    <w:rsid w:val="00FD3CB4"/>
    <w:rsid w:val="00FD3E3C"/>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7A0"/>
    <w:rsid w:val="00FE3982"/>
    <w:rsid w:val="00FE4854"/>
    <w:rsid w:val="00FE6386"/>
    <w:rsid w:val="00FE6BE9"/>
    <w:rsid w:val="00FE6DA3"/>
    <w:rsid w:val="00FE6DBC"/>
    <w:rsid w:val="00FE7BF1"/>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6D17"/>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6"/>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7"/>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7"/>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7"/>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7"/>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umed-lodz.ezamawiajacy.p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pn/umed_lodz" TargetMode="External"/><Relationship Id="rId2" Type="http://schemas.openxmlformats.org/officeDocument/2006/relationships/customXml" Target="../customXml/item2.xml"/><Relationship Id="rId16" Type="http://schemas.openxmlformats.org/officeDocument/2006/relationships/hyperlink" Target="http://n36.lex.pl/WKPLOnline/index.rp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labudzka@umed.lodz.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od@umed.lodz.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01B3E-96F7-42EC-9C5C-81A394EE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10428</Words>
  <Characters>62572</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72855</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Tomasz Łabudzki</cp:lastModifiedBy>
  <cp:revision>2</cp:revision>
  <cp:lastPrinted>2019-10-10T11:18:00Z</cp:lastPrinted>
  <dcterms:created xsi:type="dcterms:W3CDTF">2019-11-04T18:35:00Z</dcterms:created>
  <dcterms:modified xsi:type="dcterms:W3CDTF">2019-11-04T18:35:00Z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