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0F4FC208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01E6413B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9E415B">
        <w:rPr>
          <w:rFonts w:ascii="Arial Narrow" w:eastAsia="Calibri" w:hAnsi="Arial Narrow" w:cs="Arial"/>
          <w:szCs w:val="20"/>
          <w:lang w:eastAsia="pl-PL"/>
        </w:rPr>
        <w:t>11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19729B">
        <w:rPr>
          <w:rFonts w:ascii="Arial Narrow" w:eastAsia="Calibri" w:hAnsi="Arial Narrow" w:cs="Arial"/>
          <w:szCs w:val="20"/>
          <w:lang w:eastAsia="pl-PL"/>
        </w:rPr>
        <w:t>4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50E2E027" w:rsidR="00ED6871" w:rsidRPr="00E838B3" w:rsidRDefault="007D1B29" w:rsidP="00ED6871">
      <w:pPr>
        <w:jc w:val="center"/>
        <w:rPr>
          <w:rFonts w:ascii="Arial Narrow" w:hAnsi="Arial Narrow"/>
        </w:rPr>
      </w:pPr>
      <w:r w:rsidRPr="007D1B29">
        <w:rPr>
          <w:rFonts w:ascii="Arial Narrow" w:hAnsi="Arial Narrow"/>
          <w:b/>
        </w:rPr>
        <w:t>„</w:t>
      </w:r>
      <w:r w:rsidR="009E415B" w:rsidRPr="009E415B">
        <w:rPr>
          <w:rFonts w:ascii="Arial Narrow" w:hAnsi="Arial Narrow"/>
          <w:b/>
          <w:bCs/>
        </w:rPr>
        <w:t>Rekonstrukcja dachu budynku Szkoły Branżowej w Kobylinie</w:t>
      </w:r>
      <w:r w:rsidR="00CF4BD0">
        <w:rPr>
          <w:rFonts w:ascii="Arial Narrow" w:hAnsi="Arial Narrow"/>
          <w:b/>
          <w:bCs/>
        </w:rPr>
        <w:t>”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3A0CD" w14:textId="77777777" w:rsidR="003B35F8" w:rsidRDefault="003B35F8" w:rsidP="00ED6871">
      <w:pPr>
        <w:spacing w:after="0" w:line="240" w:lineRule="auto"/>
      </w:pPr>
      <w:r>
        <w:separator/>
      </w:r>
    </w:p>
  </w:endnote>
  <w:endnote w:type="continuationSeparator" w:id="0">
    <w:p w14:paraId="5E9B97E2" w14:textId="77777777" w:rsidR="003B35F8" w:rsidRDefault="003B35F8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4C76F" w14:textId="77777777" w:rsidR="003B35F8" w:rsidRDefault="003B35F8" w:rsidP="00ED6871">
      <w:pPr>
        <w:spacing w:after="0" w:line="240" w:lineRule="auto"/>
      </w:pPr>
      <w:r>
        <w:separator/>
      </w:r>
    </w:p>
  </w:footnote>
  <w:footnote w:type="continuationSeparator" w:id="0">
    <w:p w14:paraId="698A5B75" w14:textId="77777777" w:rsidR="003B35F8" w:rsidRDefault="003B35F8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19729B"/>
    <w:rsid w:val="00200D5B"/>
    <w:rsid w:val="00201849"/>
    <w:rsid w:val="00246AD2"/>
    <w:rsid w:val="003B35F8"/>
    <w:rsid w:val="00542544"/>
    <w:rsid w:val="005E275A"/>
    <w:rsid w:val="00654276"/>
    <w:rsid w:val="00695E28"/>
    <w:rsid w:val="006B5C66"/>
    <w:rsid w:val="006C5495"/>
    <w:rsid w:val="007D1B29"/>
    <w:rsid w:val="008C7C03"/>
    <w:rsid w:val="008D32BF"/>
    <w:rsid w:val="009E415B"/>
    <w:rsid w:val="00CF4BD0"/>
    <w:rsid w:val="00D231F1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2024-08-14T09:08:00Z</dcterms:created>
  <dcterms:modified xsi:type="dcterms:W3CDTF">2024-08-14T09:08:00Z</dcterms:modified>
</cp:coreProperties>
</file>