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4F652D2F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</w:t>
            </w:r>
            <w:proofErr w:type="spellStart"/>
            <w:r w:rsidRPr="0081018A">
              <w:rPr>
                <w:b/>
                <w:sz w:val="24"/>
              </w:rPr>
              <w:t>t.j</w:t>
            </w:r>
            <w:proofErr w:type="spellEnd"/>
            <w:r w:rsidRPr="0081018A">
              <w:rPr>
                <w:b/>
                <w:sz w:val="24"/>
              </w:rPr>
              <w:t>. Dz. U. z 202</w:t>
            </w:r>
            <w:r w:rsidR="00755648">
              <w:rPr>
                <w:b/>
                <w:sz w:val="24"/>
              </w:rPr>
              <w:t>2</w:t>
            </w:r>
            <w:r w:rsidRPr="0081018A">
              <w:rPr>
                <w:b/>
                <w:sz w:val="24"/>
              </w:rPr>
              <w:t xml:space="preserve"> r., poz. 1</w:t>
            </w:r>
            <w:r w:rsidR="00755648">
              <w:rPr>
                <w:b/>
                <w:sz w:val="24"/>
              </w:rPr>
              <w:t>710</w:t>
            </w:r>
            <w:r w:rsidRPr="0081018A">
              <w:rPr>
                <w:b/>
                <w:sz w:val="24"/>
              </w:rPr>
              <w:t xml:space="preserve">) - dalej: ustawa </w:t>
            </w:r>
            <w:proofErr w:type="spellStart"/>
            <w:r w:rsidRPr="0081018A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633B4ABA" w14:textId="61CE9FE3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81018A">
        <w:rPr>
          <w:sz w:val="24"/>
          <w:szCs w:val="24"/>
        </w:rPr>
        <w:t>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</w:t>
      </w:r>
      <w:proofErr w:type="spellEnd"/>
      <w:r w:rsidRPr="0081018A">
        <w:rPr>
          <w:sz w:val="24"/>
          <w:szCs w:val="24"/>
        </w:rPr>
        <w:t>.: Dz. U. z 2021 r. poz. 1129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787246" w:rsidRPr="00787246">
        <w:rPr>
          <w:b/>
          <w:bCs/>
          <w:iCs/>
          <w:sz w:val="24"/>
          <w:szCs w:val="24"/>
        </w:rPr>
        <w:t xml:space="preserve">„Remont drogi gminnej nr 005006F w miejscowości Wróblów” </w:t>
      </w:r>
      <w:r w:rsidR="00787246" w:rsidRPr="00787246">
        <w:rPr>
          <w:iCs/>
          <w:sz w:val="24"/>
          <w:szCs w:val="24"/>
        </w:rPr>
        <w:t>w ramach dofinansowania z Rządowego Funduszu Rozwoju Dróg</w:t>
      </w:r>
      <w:r w:rsidR="00787246">
        <w:rPr>
          <w:iCs/>
          <w:sz w:val="24"/>
          <w:szCs w:val="24"/>
        </w:rPr>
        <w:t xml:space="preserve"> </w:t>
      </w:r>
      <w:r w:rsidRPr="0081018A">
        <w:rPr>
          <w:sz w:val="24"/>
          <w:szCs w:val="24"/>
        </w:rPr>
        <w:t xml:space="preserve">(dalej: „Postępowanie”), tj. _______________________________________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68CD9234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787246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510673"/>
    <w:rsid w:val="00755648"/>
    <w:rsid w:val="00787246"/>
    <w:rsid w:val="0081018A"/>
    <w:rsid w:val="00903537"/>
    <w:rsid w:val="00A32FBB"/>
    <w:rsid w:val="00A94481"/>
    <w:rsid w:val="00AD1753"/>
    <w:rsid w:val="00AF42A2"/>
    <w:rsid w:val="00CB7456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12</cp:revision>
  <dcterms:created xsi:type="dcterms:W3CDTF">2021-11-09T11:43:00Z</dcterms:created>
  <dcterms:modified xsi:type="dcterms:W3CDTF">2023-07-31T09:46:00Z</dcterms:modified>
</cp:coreProperties>
</file>