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00211FF0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457C5F">
        <w:rPr>
          <w:rFonts w:ascii="Arial" w:hAnsi="Arial" w:cs="Arial"/>
        </w:rPr>
        <w:t>2022-03-17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63986891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3F589A">
        <w:rPr>
          <w:rFonts w:ascii="Arial" w:hAnsi="Arial" w:cs="Arial"/>
          <w:b/>
          <w:szCs w:val="28"/>
        </w:rPr>
        <w:t xml:space="preserve">ogólnobudowlanych </w:t>
      </w:r>
      <w:r w:rsidR="00AD4145" w:rsidRPr="00AD4145">
        <w:rPr>
          <w:rFonts w:ascii="Arial" w:hAnsi="Arial" w:cs="Arial"/>
          <w:b/>
          <w:szCs w:val="28"/>
        </w:rPr>
        <w:t>w zasobach gminnych administrowanych przez ZGM w rejonie ADM-</w:t>
      </w:r>
      <w:r w:rsidR="00457C5F">
        <w:rPr>
          <w:rFonts w:ascii="Arial" w:hAnsi="Arial" w:cs="Arial"/>
          <w:b/>
          <w:szCs w:val="28"/>
        </w:rPr>
        <w:t>2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060A8A9A" w:rsidR="00C06C47" w:rsidRPr="008F407E" w:rsidRDefault="00C06C47" w:rsidP="0017242E">
      <w:pPr>
        <w:pStyle w:val="Tekstpodstawowy"/>
        <w:spacing w:line="360" w:lineRule="auto"/>
        <w:jc w:val="left"/>
        <w:rPr>
          <w:rFonts w:cs="Arial"/>
          <w:b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8F407E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bookmarkStart w:id="0" w:name="_Hlk98402388"/>
      <w:r w:rsidR="0017242E" w:rsidRPr="0017242E">
        <w:rPr>
          <w:rFonts w:cs="Arial"/>
          <w:b/>
          <w:szCs w:val="24"/>
        </w:rPr>
        <w:t xml:space="preserve">Zakład Ogólnobudowlany </w:t>
      </w:r>
      <w:r w:rsidR="000278D9" w:rsidRPr="0017242E">
        <w:rPr>
          <w:rFonts w:cs="Arial"/>
          <w:b/>
          <w:szCs w:val="24"/>
        </w:rPr>
        <w:t>Andrzej Wachowski</w:t>
      </w:r>
      <w:r w:rsidR="000278D9">
        <w:rPr>
          <w:rFonts w:cs="Arial"/>
          <w:b/>
          <w:szCs w:val="24"/>
        </w:rPr>
        <w:t>;</w:t>
      </w:r>
      <w:r w:rsidR="000278D9" w:rsidRPr="0017242E">
        <w:rPr>
          <w:rFonts w:cs="Arial"/>
          <w:b/>
          <w:szCs w:val="24"/>
        </w:rPr>
        <w:t xml:space="preserve"> </w:t>
      </w:r>
      <w:r w:rsidR="0017242E" w:rsidRPr="000278D9">
        <w:rPr>
          <w:rFonts w:cs="Arial"/>
          <w:bCs/>
          <w:szCs w:val="24"/>
        </w:rPr>
        <w:t xml:space="preserve">66-400 </w:t>
      </w:r>
      <w:r w:rsidR="0017242E" w:rsidRPr="000278D9">
        <w:rPr>
          <w:rFonts w:cs="Arial"/>
          <w:bCs/>
          <w:szCs w:val="24"/>
        </w:rPr>
        <w:t xml:space="preserve">Gorzów Wlkp. ul. Towarowa 6a; </w:t>
      </w:r>
      <w:r w:rsidR="0017242E" w:rsidRPr="000278D9">
        <w:rPr>
          <w:rFonts w:cs="Arial"/>
          <w:bCs/>
          <w:szCs w:val="24"/>
        </w:rPr>
        <w:t>NIP 5990111763</w:t>
      </w:r>
      <w:r w:rsidR="006E5A34" w:rsidRPr="00FD44D1">
        <w:rPr>
          <w:rFonts w:cs="Arial"/>
          <w:b/>
          <w:szCs w:val="24"/>
        </w:rPr>
        <w:t xml:space="preserve"> za </w:t>
      </w:r>
      <w:r w:rsidR="006E5A34" w:rsidRPr="002B788A">
        <w:rPr>
          <w:rFonts w:cs="Arial"/>
          <w:b/>
          <w:szCs w:val="24"/>
        </w:rPr>
        <w:t>cenę brutto</w:t>
      </w:r>
      <w:r w:rsidR="006E5A34" w:rsidRPr="007610F0">
        <w:rPr>
          <w:rFonts w:cs="Arial"/>
          <w:b/>
          <w:szCs w:val="24"/>
        </w:rPr>
        <w:t xml:space="preserve">: </w:t>
      </w:r>
      <w:r w:rsidR="006F2982" w:rsidRPr="006F2982">
        <w:rPr>
          <w:rFonts w:cs="Arial"/>
          <w:b/>
          <w:iCs/>
        </w:rPr>
        <w:t>105</w:t>
      </w:r>
      <w:r w:rsidR="006F2982">
        <w:rPr>
          <w:rFonts w:cs="Arial"/>
          <w:b/>
          <w:iCs/>
        </w:rPr>
        <w:t xml:space="preserve"> </w:t>
      </w:r>
      <w:r w:rsidR="006F2982" w:rsidRPr="006F2982">
        <w:rPr>
          <w:rFonts w:cs="Arial"/>
          <w:b/>
          <w:iCs/>
        </w:rPr>
        <w:t xml:space="preserve">194,03 </w:t>
      </w:r>
      <w:proofErr w:type="spellStart"/>
      <w:r w:rsidR="006E5A34" w:rsidRPr="007610F0">
        <w:rPr>
          <w:rFonts w:cs="Arial"/>
          <w:b/>
          <w:szCs w:val="24"/>
        </w:rPr>
        <w:t>pln</w:t>
      </w:r>
      <w:proofErr w:type="spellEnd"/>
      <w:r w:rsidR="00FD44D1" w:rsidRPr="007610F0">
        <w:rPr>
          <w:rFonts w:cs="Arial"/>
          <w:b/>
          <w:szCs w:val="24"/>
        </w:rPr>
        <w:t>.</w:t>
      </w:r>
    </w:p>
    <w:bookmarkEnd w:id="0"/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8F8DE31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8F407E">
      <w:rPr>
        <w:rFonts w:ascii="Arial" w:hAnsi="Arial" w:cs="Arial"/>
        <w:b/>
        <w:bCs/>
        <w:sz w:val="18"/>
        <w:szCs w:val="18"/>
      </w:rPr>
      <w:t>1</w:t>
    </w:r>
    <w:r w:rsidR="003F589A">
      <w:rPr>
        <w:rFonts w:ascii="Arial" w:hAnsi="Arial" w:cs="Arial"/>
        <w:b/>
        <w:bCs/>
        <w:sz w:val="18"/>
        <w:szCs w:val="18"/>
      </w:rPr>
      <w:t>3</w:t>
    </w:r>
    <w:r w:rsidRPr="00AC3AFA">
      <w:rPr>
        <w:rFonts w:ascii="Arial" w:hAnsi="Arial" w:cs="Arial"/>
        <w:sz w:val="18"/>
        <w:szCs w:val="18"/>
      </w:rPr>
      <w:t>/202</w:t>
    </w:r>
    <w:r w:rsidR="008F407E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8D9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242E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3F589A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57C5F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982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0F0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F407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F53AF-79D8-438F-884A-2C0FE16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2022-03-17T08:16:00Z</cp:lastPrinted>
  <dcterms:created xsi:type="dcterms:W3CDTF">2022-02-18T06:34:00Z</dcterms:created>
  <dcterms:modified xsi:type="dcterms:W3CDTF">2022-03-17T08:40:00Z</dcterms:modified>
</cp:coreProperties>
</file>