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CB8C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5B3E70C8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057987F8" w14:textId="77777777" w:rsidR="00C17B37" w:rsidRDefault="00C17B37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3262E74" w14:textId="010BA535" w:rsidR="00AE588A" w:rsidRPr="0043342E" w:rsidRDefault="00C17B37" w:rsidP="00AE588A">
      <w:pPr>
        <w:spacing w:line="360" w:lineRule="auto"/>
        <w:jc w:val="both"/>
        <w:rPr>
          <w:rFonts w:ascii="Calibri" w:eastAsia="Book Antiqua" w:hAnsi="Calibri" w:cs="Calibri"/>
          <w:i/>
          <w:iCs/>
          <w:color w:val="000000" w:themeColor="text1"/>
          <w:sz w:val="24"/>
          <w:szCs w:val="24"/>
        </w:rPr>
      </w:pPr>
      <w:r w:rsidRPr="0043342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Znak sprawy</w:t>
      </w:r>
      <w:r w:rsidRPr="0043342E">
        <w:rPr>
          <w:rFonts w:ascii="Calibri" w:eastAsia="Calibri" w:hAnsi="Calibri" w:cs="Calibri"/>
          <w:b/>
          <w:i/>
          <w:iCs/>
          <w:color w:val="000000" w:themeColor="text1"/>
          <w:sz w:val="24"/>
          <w:szCs w:val="24"/>
        </w:rPr>
        <w:t xml:space="preserve">: </w:t>
      </w:r>
      <w:r w:rsidR="00BC21CD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KZA-4/</w:t>
      </w:r>
      <w:r w:rsidR="005536A0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20</w:t>
      </w:r>
      <w:r w:rsidR="00D325D9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3</w:t>
      </w:r>
      <w:r w:rsidR="00BC21CD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/W</w:t>
      </w:r>
      <w:r w:rsidR="0091581F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M-</w:t>
      </w:r>
      <w:r w:rsidR="005536A0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KTMPNL</w:t>
      </w:r>
      <w:r w:rsidR="009F6F68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/202</w:t>
      </w:r>
      <w:r w:rsidR="005536A0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4</w:t>
      </w:r>
      <w:r w:rsidRPr="0043342E">
        <w:rPr>
          <w:rFonts w:ascii="Calibri" w:eastAsia="Book Antiqua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50105720" w14:textId="77777777" w:rsidR="00AE588A" w:rsidRDefault="00AE588A" w:rsidP="00AE588A">
      <w:pPr>
        <w:spacing w:line="360" w:lineRule="auto"/>
        <w:jc w:val="both"/>
        <w:rPr>
          <w:rFonts w:ascii="Calibri" w:eastAsia="Book Antiqua" w:hAnsi="Calibri" w:cs="Calibri"/>
          <w:color w:val="FF0000"/>
          <w:sz w:val="24"/>
          <w:szCs w:val="24"/>
        </w:rPr>
      </w:pPr>
    </w:p>
    <w:p w14:paraId="01270B75" w14:textId="63A81D84" w:rsidR="005536A0" w:rsidRPr="00D325D9" w:rsidRDefault="00D325D9" w:rsidP="00D325D9">
      <w:pPr>
        <w:widowControl w:val="0"/>
        <w:suppressAutoHyphens/>
        <w:spacing w:after="0" w:line="276" w:lineRule="auto"/>
        <w:jc w:val="center"/>
        <w:rPr>
          <w:rFonts w:eastAsia="SimSun" w:cstheme="minorHAnsi"/>
          <w:i/>
          <w:kern w:val="1"/>
          <w:sz w:val="24"/>
          <w:szCs w:val="24"/>
          <w:lang w:eastAsia="zh-CN" w:bidi="hi-IN"/>
        </w:rPr>
      </w:pPr>
      <w:bookmarkStart w:id="0" w:name="_Hlk139608922"/>
      <w:bookmarkStart w:id="1" w:name="_Hlk147734852"/>
      <w:r w:rsidRPr="00D325D9">
        <w:rPr>
          <w:rFonts w:eastAsia="SimSun" w:cstheme="minorHAnsi"/>
          <w:b/>
          <w:kern w:val="1"/>
          <w:sz w:val="24"/>
          <w:szCs w:val="24"/>
          <w:lang w:eastAsia="zh-CN" w:bidi="hi-IN"/>
        </w:rPr>
        <w:t xml:space="preserve">„Usługa rejestracji zużycia energii elektrycznej przez dwie wycinarki laserowe wykorzystywane w firmie </w:t>
      </w:r>
      <w:proofErr w:type="spellStart"/>
      <w:r w:rsidRPr="00D325D9">
        <w:rPr>
          <w:rFonts w:eastAsia="SimSun" w:cstheme="minorHAnsi"/>
          <w:b/>
          <w:kern w:val="1"/>
          <w:sz w:val="24"/>
          <w:szCs w:val="24"/>
          <w:lang w:eastAsia="zh-CN" w:bidi="hi-IN"/>
        </w:rPr>
        <w:t>Intercompact</w:t>
      </w:r>
      <w:proofErr w:type="spellEnd"/>
      <w:r w:rsidRPr="00D325D9">
        <w:rPr>
          <w:rFonts w:eastAsia="SimSun" w:cstheme="minorHAnsi"/>
          <w:b/>
          <w:kern w:val="1"/>
          <w:sz w:val="24"/>
          <w:szCs w:val="24"/>
          <w:lang w:eastAsia="zh-CN" w:bidi="hi-IN"/>
        </w:rPr>
        <w:t>”</w:t>
      </w:r>
      <w:bookmarkEnd w:id="0"/>
      <w:bookmarkEnd w:id="1"/>
    </w:p>
    <w:p w14:paraId="5EC282DE" w14:textId="5F3B9E76" w:rsidR="005536A0" w:rsidRDefault="005536A0" w:rsidP="00BC21CD">
      <w:pPr>
        <w:rPr>
          <w:rFonts w:cstheme="minorHAnsi"/>
          <w:sz w:val="28"/>
        </w:rPr>
      </w:pPr>
    </w:p>
    <w:p w14:paraId="0D3AF5D5" w14:textId="77777777" w:rsidR="006102AA" w:rsidRPr="00FB2E43" w:rsidRDefault="006102AA" w:rsidP="00BC21CD">
      <w:pPr>
        <w:rPr>
          <w:rFonts w:cstheme="minorHAnsi"/>
          <w:sz w:val="28"/>
        </w:rPr>
      </w:pPr>
    </w:p>
    <w:p w14:paraId="079DC1ED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14:paraId="4A256236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</w:p>
    <w:p w14:paraId="1735858A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B50C364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6464BF5F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080E9D05" w14:textId="77777777" w:rsidR="001B041E" w:rsidRPr="00FB2E43" w:rsidRDefault="001B041E" w:rsidP="001B041E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14:paraId="33AA85CF" w14:textId="77777777" w:rsidR="001B041E" w:rsidRPr="00FB2E43" w:rsidRDefault="001B041E" w:rsidP="001B041E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14:paraId="2FDC2A7F" w14:textId="77777777" w:rsidR="001B041E" w:rsidRPr="00A24116" w:rsidRDefault="001B041E" w:rsidP="001B041E">
      <w:pPr>
        <w:jc w:val="both"/>
        <w:rPr>
          <w:rFonts w:ascii="Times New Roman" w:hAnsi="Times New Roman" w:cs="Times New Roman"/>
          <w:sz w:val="28"/>
        </w:rPr>
      </w:pPr>
    </w:p>
    <w:p w14:paraId="2C570AE0" w14:textId="77777777"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664D" w14:textId="77777777" w:rsidR="001217E5" w:rsidRDefault="001217E5">
      <w:pPr>
        <w:spacing w:after="0" w:line="240" w:lineRule="auto"/>
      </w:pPr>
      <w:r>
        <w:separator/>
      </w:r>
    </w:p>
  </w:endnote>
  <w:endnote w:type="continuationSeparator" w:id="0">
    <w:p w14:paraId="6D4E36B8" w14:textId="77777777" w:rsidR="001217E5" w:rsidRDefault="0012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385D" w14:textId="77777777" w:rsidR="001217E5" w:rsidRDefault="001217E5">
      <w:pPr>
        <w:spacing w:after="0" w:line="240" w:lineRule="auto"/>
      </w:pPr>
      <w:r>
        <w:separator/>
      </w:r>
    </w:p>
  </w:footnote>
  <w:footnote w:type="continuationSeparator" w:id="0">
    <w:p w14:paraId="3E1FD03A" w14:textId="77777777" w:rsidR="001217E5" w:rsidRDefault="0012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C27C" w14:textId="77777777" w:rsidR="006E31CA" w:rsidRDefault="00C17B37">
    <w:pPr>
      <w:pStyle w:val="Nagwek"/>
    </w:pPr>
    <w:r>
      <w:rPr>
        <w:noProof/>
        <w:lang w:eastAsia="pl-PL"/>
      </w:rPr>
      <w:drawing>
        <wp:inline distT="0" distB="0" distL="0" distR="0" wp14:anchorId="4DBD3726" wp14:editId="6EF97B8D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C21E5"/>
    <w:rsid w:val="001100A1"/>
    <w:rsid w:val="001111C0"/>
    <w:rsid w:val="001217E5"/>
    <w:rsid w:val="001B041E"/>
    <w:rsid w:val="001C769C"/>
    <w:rsid w:val="0033442F"/>
    <w:rsid w:val="0043342E"/>
    <w:rsid w:val="004633D2"/>
    <w:rsid w:val="005536A0"/>
    <w:rsid w:val="005E5EE4"/>
    <w:rsid w:val="006102AA"/>
    <w:rsid w:val="007F18BD"/>
    <w:rsid w:val="00805378"/>
    <w:rsid w:val="00910FE7"/>
    <w:rsid w:val="0091581F"/>
    <w:rsid w:val="009F6F68"/>
    <w:rsid w:val="00A24116"/>
    <w:rsid w:val="00AE588A"/>
    <w:rsid w:val="00BC21CD"/>
    <w:rsid w:val="00BF014C"/>
    <w:rsid w:val="00C17B37"/>
    <w:rsid w:val="00D325D9"/>
    <w:rsid w:val="00D36FC8"/>
    <w:rsid w:val="00D92BB8"/>
    <w:rsid w:val="00FA617A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CDDC2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1E"/>
  </w:style>
  <w:style w:type="paragraph" w:styleId="Stopka">
    <w:name w:val="footer"/>
    <w:basedOn w:val="Normalny"/>
    <w:link w:val="Stopka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Joanna Wójtowicz</cp:lastModifiedBy>
  <cp:revision>17</cp:revision>
  <dcterms:created xsi:type="dcterms:W3CDTF">2022-04-27T12:27:00Z</dcterms:created>
  <dcterms:modified xsi:type="dcterms:W3CDTF">2024-03-28T12:51:00Z</dcterms:modified>
</cp:coreProperties>
</file>