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D572" w14:textId="77777777" w:rsidR="00AD342E" w:rsidRPr="00AD342E" w:rsidRDefault="00AD342E" w:rsidP="00AD342E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AD342E">
        <w:rPr>
          <w:rFonts w:ascii="Arial" w:hAnsi="Arial" w:cs="Arial"/>
        </w:rPr>
        <w:t>Załącznik nr 4</w:t>
      </w:r>
    </w:p>
    <w:p w14:paraId="205B6B51" w14:textId="722A1F33" w:rsidR="00C77C4E" w:rsidRDefault="001C31F6" w:rsidP="001A2AD5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1C31F6">
        <w:rPr>
          <w:rFonts w:ascii="Arial" w:hAnsi="Arial" w:cs="Arial"/>
          <w:b/>
          <w:bCs/>
          <w:i/>
          <w:iCs/>
        </w:rPr>
        <w:t>U</w:t>
      </w:r>
      <w:r>
        <w:rPr>
          <w:rFonts w:ascii="Arial" w:hAnsi="Arial" w:cs="Arial"/>
          <w:b/>
          <w:bCs/>
          <w:i/>
          <w:iCs/>
        </w:rPr>
        <w:t>mowa</w:t>
      </w:r>
      <w:r w:rsidRPr="001C31F6">
        <w:rPr>
          <w:rFonts w:ascii="Arial" w:hAnsi="Arial" w:cs="Arial"/>
          <w:b/>
          <w:bCs/>
          <w:i/>
          <w:iCs/>
        </w:rPr>
        <w:t xml:space="preserve"> </w:t>
      </w:r>
    </w:p>
    <w:p w14:paraId="5F0616A4" w14:textId="2F350707" w:rsidR="001C31F6" w:rsidRPr="001C31F6" w:rsidRDefault="001C31F6" w:rsidP="001A2AD5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1C31F6">
        <w:rPr>
          <w:rFonts w:ascii="Arial" w:hAnsi="Arial" w:cs="Arial"/>
          <w:b/>
          <w:bCs/>
          <w:i/>
          <w:iCs/>
        </w:rPr>
        <w:t>powierzenia przetwarzania danych osobowych, zwana dalej Umową</w:t>
      </w:r>
    </w:p>
    <w:p w14:paraId="079F784F" w14:textId="77777777" w:rsidR="001C31F6" w:rsidRPr="001C31F6" w:rsidRDefault="001C31F6" w:rsidP="001C31F6">
      <w:pPr>
        <w:jc w:val="both"/>
        <w:rPr>
          <w:rFonts w:ascii="Arial" w:hAnsi="Arial" w:cs="Arial"/>
        </w:rPr>
      </w:pPr>
    </w:p>
    <w:p w14:paraId="0BD7234D" w14:textId="77777777" w:rsidR="001C31F6" w:rsidRP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zawarta w .......................................... w dniu .............................. r. pomiędzy:</w:t>
      </w:r>
    </w:p>
    <w:p w14:paraId="57720814" w14:textId="77777777" w:rsidR="001C31F6" w:rsidRPr="001C31F6" w:rsidRDefault="001C31F6" w:rsidP="001C31F6">
      <w:pPr>
        <w:jc w:val="both"/>
        <w:rPr>
          <w:rFonts w:ascii="Arial" w:hAnsi="Arial" w:cs="Arial"/>
        </w:rPr>
      </w:pPr>
    </w:p>
    <w:p w14:paraId="552FBE07" w14:textId="77777777" w:rsid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Polskim Wydawnictwem Muzycznym z siedzibą w Krakowie, al. Krasińskiego 11a, 31-111 Kraków, państwową instytucją kultury wpisaną do Rejestru Instytucji Kultury prowadzonego przez Ministra Kultury i Dziedzictwa Narodowego pod nr RIK 92/2016, NIP 6762502246, REGON 363717113 przez:</w:t>
      </w:r>
    </w:p>
    <w:p w14:paraId="0E2D2504" w14:textId="77777777" w:rsidR="001C31F6" w:rsidRDefault="001C31F6" w:rsidP="001C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Pr="001C31F6">
        <w:rPr>
          <w:rFonts w:ascii="Arial" w:hAnsi="Arial" w:cs="Arial"/>
        </w:rPr>
        <w:t xml:space="preserve">........................................................................................, </w:t>
      </w:r>
      <w:r>
        <w:rPr>
          <w:rFonts w:ascii="Arial" w:hAnsi="Arial" w:cs="Arial"/>
        </w:rPr>
        <w:t xml:space="preserve">                                                       </w:t>
      </w:r>
    </w:p>
    <w:p w14:paraId="4CACCF91" w14:textId="037F86D6" w:rsidR="001C31F6" w:rsidRP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zwaną/ym dalej </w:t>
      </w:r>
      <w:r w:rsidR="008112E6">
        <w:rPr>
          <w:rFonts w:ascii="Arial" w:hAnsi="Arial" w:cs="Arial"/>
        </w:rPr>
        <w:t>Administratorem</w:t>
      </w:r>
      <w:r w:rsidR="00757795">
        <w:rPr>
          <w:rFonts w:ascii="Arial" w:hAnsi="Arial" w:cs="Arial"/>
        </w:rPr>
        <w:t xml:space="preserve"> danych</w:t>
      </w:r>
      <w:r w:rsidRPr="001C31F6">
        <w:rPr>
          <w:rFonts w:ascii="Arial" w:hAnsi="Arial" w:cs="Arial"/>
        </w:rPr>
        <w:t xml:space="preserve">, </w:t>
      </w:r>
    </w:p>
    <w:p w14:paraId="5143EEF8" w14:textId="77777777" w:rsidR="001C31F6" w:rsidRP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a</w:t>
      </w:r>
    </w:p>
    <w:p w14:paraId="14C1C4DF" w14:textId="77777777" w:rsidR="001C31F6" w:rsidRDefault="001C31F6" w:rsidP="001C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1C31F6">
        <w:rPr>
          <w:rFonts w:ascii="Arial" w:hAnsi="Arial" w:cs="Arial"/>
        </w:rPr>
        <w:t xml:space="preserve"> </w:t>
      </w:r>
    </w:p>
    <w:p w14:paraId="3F11DD7A" w14:textId="12CE7095" w:rsid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z siedzibą w 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  <w:r w:rsidRPr="001C31F6">
        <w:rPr>
          <w:rFonts w:ascii="Arial" w:hAnsi="Arial" w:cs="Arial"/>
        </w:rPr>
        <w:t xml:space="preserve">................, </w:t>
      </w:r>
    </w:p>
    <w:p w14:paraId="68CF5B38" w14:textId="77777777" w:rsid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zarejestrowaną/ym w ................................................................. pod numerem ......................., </w:t>
      </w:r>
    </w:p>
    <w:p w14:paraId="351938EF" w14:textId="77777777" w:rsid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posiadającą/ym numer NIP </w:t>
      </w:r>
      <w:r>
        <w:rPr>
          <w:rFonts w:ascii="Arial" w:hAnsi="Arial" w:cs="Arial"/>
        </w:rPr>
        <w:t>………………..</w:t>
      </w:r>
      <w:r w:rsidRPr="001C31F6">
        <w:rPr>
          <w:rFonts w:ascii="Arial" w:hAnsi="Arial" w:cs="Arial"/>
        </w:rPr>
        <w:t xml:space="preserve">......................... oraz numer REGON ..................................................., </w:t>
      </w:r>
    </w:p>
    <w:p w14:paraId="4A82F8F5" w14:textId="77777777" w:rsid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reprezentowaną/ym przez: </w:t>
      </w:r>
    </w:p>
    <w:p w14:paraId="12AECA4E" w14:textId="77777777" w:rsid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........................................................................................, </w:t>
      </w:r>
    </w:p>
    <w:p w14:paraId="733230F4" w14:textId="2831025F" w:rsidR="001C31F6" w:rsidRPr="001C31F6" w:rsidRDefault="001C31F6" w:rsidP="001C31F6">
      <w:pPr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zwaną/ym </w:t>
      </w:r>
      <w:r w:rsidR="008112E6">
        <w:rPr>
          <w:rFonts w:ascii="Arial" w:hAnsi="Arial" w:cs="Arial"/>
        </w:rPr>
        <w:t>dalej Procesorem</w:t>
      </w:r>
    </w:p>
    <w:p w14:paraId="678CFFF1" w14:textId="77777777" w:rsidR="001C31F6" w:rsidRPr="001C31F6" w:rsidRDefault="001C31F6" w:rsidP="001C31F6">
      <w:pPr>
        <w:jc w:val="both"/>
        <w:rPr>
          <w:rFonts w:ascii="Arial" w:hAnsi="Arial" w:cs="Arial"/>
        </w:rPr>
      </w:pPr>
    </w:p>
    <w:p w14:paraId="1D51A747" w14:textId="77777777" w:rsidR="001C31F6" w:rsidRPr="00757795" w:rsidRDefault="001C31F6" w:rsidP="001C31F6">
      <w:pPr>
        <w:spacing w:after="0"/>
        <w:jc w:val="center"/>
        <w:rPr>
          <w:rFonts w:ascii="Arial" w:hAnsi="Arial" w:cs="Arial"/>
        </w:rPr>
      </w:pPr>
      <w:r w:rsidRPr="00757795">
        <w:rPr>
          <w:rFonts w:ascii="Arial" w:hAnsi="Arial" w:cs="Arial"/>
        </w:rPr>
        <w:t>§ 1</w:t>
      </w:r>
    </w:p>
    <w:p w14:paraId="608B1EE4" w14:textId="77777777" w:rsidR="001C31F6" w:rsidRPr="00757795" w:rsidRDefault="001C31F6" w:rsidP="001C31F6">
      <w:pPr>
        <w:jc w:val="center"/>
        <w:rPr>
          <w:rFonts w:ascii="Arial" w:hAnsi="Arial" w:cs="Arial"/>
        </w:rPr>
      </w:pPr>
      <w:r w:rsidRPr="00757795">
        <w:rPr>
          <w:rFonts w:ascii="Arial" w:hAnsi="Arial" w:cs="Arial"/>
        </w:rPr>
        <w:t>Definicje</w:t>
      </w:r>
    </w:p>
    <w:p w14:paraId="76596B07" w14:textId="28412F05" w:rsidR="001C31F6" w:rsidRDefault="001C31F6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Podmiot przetwarzający – </w:t>
      </w:r>
      <w:r w:rsidR="00C77C4E" w:rsidRPr="00C77C4E">
        <w:rPr>
          <w:rFonts w:ascii="Arial" w:hAnsi="Arial" w:cs="Arial"/>
        </w:rPr>
        <w:t>osob</w:t>
      </w:r>
      <w:r w:rsidR="00C77C4E">
        <w:rPr>
          <w:rFonts w:ascii="Arial" w:hAnsi="Arial" w:cs="Arial"/>
        </w:rPr>
        <w:t>a</w:t>
      </w:r>
      <w:r w:rsidR="00C77C4E" w:rsidRPr="00C77C4E">
        <w:rPr>
          <w:rFonts w:ascii="Arial" w:hAnsi="Arial" w:cs="Arial"/>
        </w:rPr>
        <w:t xml:space="preserve"> fizyczn</w:t>
      </w:r>
      <w:r w:rsidR="00C77C4E">
        <w:rPr>
          <w:rFonts w:ascii="Arial" w:hAnsi="Arial" w:cs="Arial"/>
        </w:rPr>
        <w:t>a</w:t>
      </w:r>
      <w:r w:rsidR="00C77C4E" w:rsidRPr="00C77C4E">
        <w:rPr>
          <w:rFonts w:ascii="Arial" w:hAnsi="Arial" w:cs="Arial"/>
        </w:rPr>
        <w:t xml:space="preserve"> lub prawn</w:t>
      </w:r>
      <w:r w:rsidR="00C77C4E">
        <w:rPr>
          <w:rFonts w:ascii="Arial" w:hAnsi="Arial" w:cs="Arial"/>
        </w:rPr>
        <w:t>a</w:t>
      </w:r>
      <w:r w:rsidR="00C77C4E" w:rsidRPr="00C77C4E">
        <w:rPr>
          <w:rFonts w:ascii="Arial" w:hAnsi="Arial" w:cs="Arial"/>
        </w:rPr>
        <w:t>, organ publiczny, jednostk</w:t>
      </w:r>
      <w:r w:rsidR="00C77C4E">
        <w:rPr>
          <w:rFonts w:ascii="Arial" w:hAnsi="Arial" w:cs="Arial"/>
        </w:rPr>
        <w:t>a</w:t>
      </w:r>
      <w:r w:rsidR="00C77C4E" w:rsidRPr="00C77C4E">
        <w:rPr>
          <w:rFonts w:ascii="Arial" w:hAnsi="Arial" w:cs="Arial"/>
        </w:rPr>
        <w:t xml:space="preserve"> lub inny podmiot, który przetwarza dane osobowe w imieniu </w:t>
      </w:r>
      <w:r w:rsidR="00C77C4E">
        <w:rPr>
          <w:rFonts w:ascii="Arial" w:hAnsi="Arial" w:cs="Arial"/>
        </w:rPr>
        <w:t>A</w:t>
      </w:r>
      <w:r w:rsidR="00C77C4E" w:rsidRPr="00C77C4E">
        <w:rPr>
          <w:rFonts w:ascii="Arial" w:hAnsi="Arial" w:cs="Arial"/>
        </w:rPr>
        <w:t>dministratora</w:t>
      </w:r>
      <w:r w:rsidR="00C77C4E">
        <w:rPr>
          <w:rFonts w:ascii="Arial" w:hAnsi="Arial" w:cs="Arial"/>
        </w:rPr>
        <w:t xml:space="preserve"> danych</w:t>
      </w:r>
      <w:r w:rsidRPr="001C31F6">
        <w:rPr>
          <w:rFonts w:ascii="Arial" w:hAnsi="Arial" w:cs="Arial"/>
        </w:rPr>
        <w:t>.</w:t>
      </w:r>
    </w:p>
    <w:p w14:paraId="7ED5067B" w14:textId="4065ED85" w:rsidR="001C31F6" w:rsidRDefault="001C31F6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Administrator - organ, jednostka organizacyjna, podmiot lub osoba, decydujące o celach                    i środkach przetwarzania danych osobowych, zwany także </w:t>
      </w:r>
      <w:r w:rsidR="00C77C4E">
        <w:rPr>
          <w:rFonts w:ascii="Arial" w:hAnsi="Arial" w:cs="Arial"/>
        </w:rPr>
        <w:t>Administratorem danych.</w:t>
      </w:r>
    </w:p>
    <w:p w14:paraId="2155DC4A" w14:textId="0DDE0BE6" w:rsidR="00C77C4E" w:rsidRDefault="00C77C4E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Procesor - </w:t>
      </w:r>
      <w:r w:rsidRPr="00C77C4E">
        <w:rPr>
          <w:rFonts w:ascii="Arial" w:hAnsi="Arial" w:cs="Arial"/>
        </w:rPr>
        <w:t xml:space="preserve">podmiot zajmującym się przetwarzaniem danych osobowych, które powierzył mu </w:t>
      </w:r>
      <w:r w:rsidR="00757795">
        <w:rPr>
          <w:rFonts w:ascii="Arial" w:hAnsi="Arial" w:cs="Arial"/>
        </w:rPr>
        <w:t>Ad</w:t>
      </w:r>
      <w:r w:rsidRPr="00C77C4E">
        <w:rPr>
          <w:rFonts w:ascii="Arial" w:hAnsi="Arial" w:cs="Arial"/>
        </w:rPr>
        <w:t>ministrator</w:t>
      </w:r>
      <w:r w:rsidR="00757795">
        <w:rPr>
          <w:rFonts w:ascii="Arial" w:hAnsi="Arial" w:cs="Arial"/>
        </w:rPr>
        <w:t xml:space="preserve"> danych</w:t>
      </w:r>
      <w:r>
        <w:rPr>
          <w:rFonts w:ascii="Arial" w:hAnsi="Arial" w:cs="Arial"/>
        </w:rPr>
        <w:t>.</w:t>
      </w:r>
    </w:p>
    <w:p w14:paraId="73C5BC1B" w14:textId="77777777" w:rsidR="001C31F6" w:rsidRDefault="001C31F6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Zbiór danych - każdy posiadający strukturę zestaw danych o charakterze osobowym, dostępnych według określonych kryteriów, niezależnie od tego, czy zestaw ten jest rozproszony lub podzielony funkcjonalnie.</w:t>
      </w:r>
    </w:p>
    <w:p w14:paraId="1AC1A083" w14:textId="77777777" w:rsidR="001C31F6" w:rsidRDefault="001C31F6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Przetwarzanie danych - jakiekolwiek operacje wykonywane na danych osobowych, takie jak zbieranie, utrwalanie, przechowywanie, opracowywanie, zmienianie, udostępnianie                                  i usuwanie, a zwłaszcza te, które wykonuje się w systemach informatycznych.</w:t>
      </w:r>
    </w:p>
    <w:p w14:paraId="7EA89E2F" w14:textId="0B097D85" w:rsidR="001C31F6" w:rsidRDefault="001C31F6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R</w:t>
      </w:r>
      <w:r w:rsidR="0064192C">
        <w:rPr>
          <w:rFonts w:ascii="Arial" w:hAnsi="Arial" w:cs="Arial"/>
        </w:rPr>
        <w:t>ODO</w:t>
      </w:r>
      <w:r w:rsidRPr="001C31F6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</w:rPr>
        <w:t>).</w:t>
      </w:r>
    </w:p>
    <w:p w14:paraId="6F003075" w14:textId="709426FD" w:rsidR="001C31F6" w:rsidRPr="001C31F6" w:rsidRDefault="001C31F6" w:rsidP="001C31F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 Inny podmiot przetwarzający - podmiot, któremu podmiot przetwarzający w imieniu administratora podpowierzył w całości lub częściowo przetwarzanie danych osobowych.</w:t>
      </w:r>
    </w:p>
    <w:p w14:paraId="3FD584D6" w14:textId="77777777" w:rsidR="001C31F6" w:rsidRPr="001C31F6" w:rsidRDefault="001C31F6" w:rsidP="001C31F6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§ 2</w:t>
      </w:r>
    </w:p>
    <w:p w14:paraId="7D55D0F7" w14:textId="77777777" w:rsidR="001C31F6" w:rsidRPr="001C31F6" w:rsidRDefault="001C31F6" w:rsidP="001C31F6">
      <w:pPr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lastRenderedPageBreak/>
        <w:t>Przedmiot Umowy, cel, charakter i zakres</w:t>
      </w:r>
    </w:p>
    <w:p w14:paraId="618105ED" w14:textId="2BBCD4D1" w:rsidR="001C31F6" w:rsidRDefault="001C31F6" w:rsidP="001C31F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Przedmiotem umowy jest powierzenie przez </w:t>
      </w:r>
      <w:r w:rsidR="00C77C4E">
        <w:rPr>
          <w:rFonts w:ascii="Arial" w:hAnsi="Arial" w:cs="Arial"/>
        </w:rPr>
        <w:t>Administratora danych</w:t>
      </w:r>
      <w:r w:rsidRPr="001C31F6">
        <w:rPr>
          <w:rFonts w:ascii="Arial" w:hAnsi="Arial" w:cs="Arial"/>
        </w:rPr>
        <w:t xml:space="preserve"> osobowych </w:t>
      </w:r>
      <w:r w:rsidR="00C77C4E">
        <w:rPr>
          <w:rFonts w:ascii="Arial" w:hAnsi="Arial" w:cs="Arial"/>
        </w:rPr>
        <w:t xml:space="preserve">                              </w:t>
      </w:r>
      <w:r w:rsidRPr="001C31F6">
        <w:rPr>
          <w:rFonts w:ascii="Arial" w:hAnsi="Arial" w:cs="Arial"/>
        </w:rPr>
        <w:t xml:space="preserve">do przetwarzania przez </w:t>
      </w:r>
      <w:r w:rsidR="00C77C4E">
        <w:rPr>
          <w:rFonts w:ascii="Arial" w:hAnsi="Arial" w:cs="Arial"/>
        </w:rPr>
        <w:t>Procesora</w:t>
      </w:r>
      <w:r>
        <w:rPr>
          <w:rFonts w:ascii="Arial" w:hAnsi="Arial" w:cs="Arial"/>
        </w:rPr>
        <w:t>.</w:t>
      </w:r>
    </w:p>
    <w:p w14:paraId="1FBAB765" w14:textId="6629EEDF" w:rsidR="001C31F6" w:rsidRPr="001C31F6" w:rsidRDefault="001C31F6" w:rsidP="001C31F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Celem powierzenia jest zarządzanie platformą sklepu internetowego w zakresie </w:t>
      </w:r>
      <w:r w:rsidR="00C77C4E">
        <w:rPr>
          <w:rFonts w:ascii="Arial" w:hAnsi="Arial" w:cs="Arial"/>
        </w:rPr>
        <w:t xml:space="preserve">obsługi </w:t>
      </w:r>
      <w:r w:rsidRPr="001C31F6">
        <w:rPr>
          <w:rFonts w:ascii="Arial" w:hAnsi="Arial" w:cs="Arial"/>
        </w:rPr>
        <w:t>jego klientów</w:t>
      </w:r>
      <w:r>
        <w:rPr>
          <w:rFonts w:ascii="Arial" w:hAnsi="Arial" w:cs="Arial"/>
        </w:rPr>
        <w:t>.</w:t>
      </w:r>
    </w:p>
    <w:p w14:paraId="591A670C" w14:textId="77777777" w:rsidR="001C31F6" w:rsidRPr="001C31F6" w:rsidRDefault="001C31F6" w:rsidP="001C31F6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§ 3</w:t>
      </w:r>
    </w:p>
    <w:p w14:paraId="64F00A87" w14:textId="77777777" w:rsidR="001C31F6" w:rsidRPr="001C31F6" w:rsidRDefault="001C31F6" w:rsidP="001C31F6">
      <w:pPr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Czas trwania</w:t>
      </w:r>
    </w:p>
    <w:p w14:paraId="3580DB09" w14:textId="77777777" w:rsidR="001C31F6" w:rsidRDefault="001C31F6" w:rsidP="001C31F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Podmiot przetwarzający uprawniony jest do przetwarzania powierzonych danych do dnia wygaśnięcia lub rozwiązania Umowy.</w:t>
      </w:r>
    </w:p>
    <w:p w14:paraId="47CE878D" w14:textId="23EF7C50" w:rsidR="001C31F6" w:rsidRPr="001C31F6" w:rsidRDefault="001C31F6" w:rsidP="001C31F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>W dniu ustania Umowy, Podmiot przetwarzający zobowiązany jest do usunięcia powierzonych danych, ze wszystkich nośników, programów i aplikacji w tym również kopii, chyba, że obowiązek ich dalszego przetwarzania wynika z odrębnych przepisów prawa.</w:t>
      </w:r>
    </w:p>
    <w:p w14:paraId="5E86587A" w14:textId="77777777" w:rsidR="001C31F6" w:rsidRPr="001C31F6" w:rsidRDefault="001C31F6" w:rsidP="001C31F6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§4</w:t>
      </w:r>
    </w:p>
    <w:p w14:paraId="416B40B1" w14:textId="3BD1FAAA" w:rsidR="0064192C" w:rsidRDefault="00C77C4E" w:rsidP="001C31F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64192C" w:rsidRPr="001C31F6">
        <w:rPr>
          <w:rFonts w:ascii="Arial" w:hAnsi="Arial" w:cs="Arial"/>
        </w:rPr>
        <w:t xml:space="preserve"> zobowiązuje</w:t>
      </w:r>
      <w:r w:rsidR="001C31F6" w:rsidRPr="001C31F6">
        <w:rPr>
          <w:rFonts w:ascii="Arial" w:hAnsi="Arial" w:cs="Arial"/>
        </w:rPr>
        <w:t xml:space="preserve"> się współpracować ze </w:t>
      </w:r>
      <w:r>
        <w:rPr>
          <w:rFonts w:ascii="Arial" w:hAnsi="Arial" w:cs="Arial"/>
        </w:rPr>
        <w:t>Administratorem danych</w:t>
      </w:r>
      <w:r w:rsidR="001C31F6" w:rsidRPr="001C31F6">
        <w:rPr>
          <w:rFonts w:ascii="Arial" w:hAnsi="Arial" w:cs="Arial"/>
        </w:rPr>
        <w:t xml:space="preserve"> w zakresie udzielania odpowiedzi na żądania osoby, której dane dotyczą</w:t>
      </w:r>
      <w:r w:rsidR="0064192C">
        <w:rPr>
          <w:rFonts w:ascii="Arial" w:hAnsi="Arial" w:cs="Arial"/>
        </w:rPr>
        <w:t xml:space="preserve"> - </w:t>
      </w:r>
      <w:r w:rsidR="0064192C" w:rsidRPr="001C31F6">
        <w:rPr>
          <w:rFonts w:ascii="Arial" w:hAnsi="Arial" w:cs="Arial"/>
        </w:rPr>
        <w:t>opisane</w:t>
      </w:r>
      <w:r w:rsidR="001C31F6" w:rsidRPr="001C31F6">
        <w:rPr>
          <w:rFonts w:ascii="Arial" w:hAnsi="Arial" w:cs="Arial"/>
        </w:rPr>
        <w:t xml:space="preserve"> w rozdziale III </w:t>
      </w:r>
      <w:r w:rsidR="0064192C">
        <w:rPr>
          <w:rFonts w:ascii="Arial" w:hAnsi="Arial" w:cs="Arial"/>
        </w:rPr>
        <w:t>RODO.</w:t>
      </w:r>
    </w:p>
    <w:p w14:paraId="167DEC09" w14:textId="54140C3D" w:rsidR="0064192C" w:rsidRDefault="00C77C4E" w:rsidP="001C31F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64192C" w:rsidRPr="0064192C">
        <w:rPr>
          <w:rFonts w:ascii="Arial" w:hAnsi="Arial" w:cs="Arial"/>
        </w:rPr>
        <w:t xml:space="preserve"> zobowiązuje</w:t>
      </w:r>
      <w:r w:rsidR="001C31F6" w:rsidRPr="0064192C">
        <w:rPr>
          <w:rFonts w:ascii="Arial" w:hAnsi="Arial" w:cs="Arial"/>
        </w:rPr>
        <w:t xml:space="preserve"> się do pomocy </w:t>
      </w:r>
      <w:r>
        <w:rPr>
          <w:rFonts w:ascii="Arial" w:hAnsi="Arial" w:cs="Arial"/>
        </w:rPr>
        <w:t>Administratorowi danych</w:t>
      </w:r>
      <w:r w:rsidR="001C31F6" w:rsidRPr="0064192C">
        <w:rPr>
          <w:rFonts w:ascii="Arial" w:hAnsi="Arial" w:cs="Arial"/>
        </w:rPr>
        <w:t xml:space="preserve"> w wywiązaniu się </w:t>
      </w:r>
      <w:r w:rsidR="00757795">
        <w:rPr>
          <w:rFonts w:ascii="Arial" w:hAnsi="Arial" w:cs="Arial"/>
        </w:rPr>
        <w:t xml:space="preserve">                              </w:t>
      </w:r>
      <w:r w:rsidR="001C31F6" w:rsidRPr="0064192C">
        <w:rPr>
          <w:rFonts w:ascii="Arial" w:hAnsi="Arial" w:cs="Arial"/>
        </w:rPr>
        <w:t xml:space="preserve">z obowiązków określonych w art. 32-36 </w:t>
      </w:r>
      <w:r w:rsidR="0064192C">
        <w:rPr>
          <w:rFonts w:ascii="Arial" w:hAnsi="Arial" w:cs="Arial"/>
        </w:rPr>
        <w:t>RODO.</w:t>
      </w:r>
    </w:p>
    <w:p w14:paraId="64CF637C" w14:textId="200D74A3" w:rsidR="001C31F6" w:rsidRPr="0064192C" w:rsidRDefault="00C77C4E" w:rsidP="001C31F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64192C" w:rsidRPr="0064192C">
        <w:rPr>
          <w:rFonts w:ascii="Arial" w:hAnsi="Arial" w:cs="Arial"/>
        </w:rPr>
        <w:t xml:space="preserve"> zobowiązuje</w:t>
      </w:r>
      <w:r w:rsidR="001C31F6" w:rsidRPr="0064192C">
        <w:rPr>
          <w:rFonts w:ascii="Arial" w:hAnsi="Arial" w:cs="Arial"/>
        </w:rPr>
        <w:t xml:space="preserve"> się do udostępnienia </w:t>
      </w:r>
      <w:r w:rsidRPr="00C77C4E">
        <w:rPr>
          <w:rFonts w:ascii="Arial" w:hAnsi="Arial" w:cs="Arial"/>
        </w:rPr>
        <w:t>Administrator</w:t>
      </w:r>
      <w:r>
        <w:rPr>
          <w:rFonts w:ascii="Arial" w:hAnsi="Arial" w:cs="Arial"/>
        </w:rPr>
        <w:t>owi</w:t>
      </w:r>
      <w:r w:rsidRPr="00C77C4E">
        <w:rPr>
          <w:rFonts w:ascii="Arial" w:hAnsi="Arial" w:cs="Arial"/>
        </w:rPr>
        <w:t xml:space="preserve"> danych</w:t>
      </w:r>
      <w:r w:rsidR="001C31F6" w:rsidRPr="0064192C">
        <w:rPr>
          <w:rFonts w:ascii="Arial" w:hAnsi="Arial" w:cs="Arial"/>
        </w:rPr>
        <w:t xml:space="preserve"> wszelkich informacji niezbędnych do wykazania spełnienia obowiązków spoczywających na </w:t>
      </w:r>
      <w:r w:rsidRPr="00C77C4E">
        <w:rPr>
          <w:rFonts w:ascii="Arial" w:hAnsi="Arial" w:cs="Arial"/>
        </w:rPr>
        <w:t>Procesor</w:t>
      </w:r>
      <w:r>
        <w:rPr>
          <w:rFonts w:ascii="Arial" w:hAnsi="Arial" w:cs="Arial"/>
        </w:rPr>
        <w:t>ze</w:t>
      </w:r>
      <w:r w:rsidR="001C31F6" w:rsidRPr="0064192C">
        <w:rPr>
          <w:rFonts w:ascii="Arial" w:hAnsi="Arial" w:cs="Arial"/>
        </w:rPr>
        <w:t xml:space="preserve"> </w:t>
      </w:r>
      <w:r w:rsidR="0064192C">
        <w:rPr>
          <w:rFonts w:ascii="Arial" w:hAnsi="Arial" w:cs="Arial"/>
        </w:rPr>
        <w:t xml:space="preserve">              </w:t>
      </w:r>
      <w:r w:rsidR="001C31F6" w:rsidRPr="0064192C">
        <w:rPr>
          <w:rFonts w:ascii="Arial" w:hAnsi="Arial" w:cs="Arial"/>
        </w:rPr>
        <w:t xml:space="preserve">oraz umożliwi </w:t>
      </w:r>
      <w:r w:rsidRPr="00C77C4E">
        <w:rPr>
          <w:rFonts w:ascii="Arial" w:hAnsi="Arial" w:cs="Arial"/>
        </w:rPr>
        <w:t>Administratorowi danych</w:t>
      </w:r>
      <w:r w:rsidR="001C31F6" w:rsidRPr="0064192C">
        <w:rPr>
          <w:rFonts w:ascii="Arial" w:hAnsi="Arial" w:cs="Arial"/>
        </w:rPr>
        <w:t xml:space="preserve"> lub audytorowi upoważnionemu przez </w:t>
      </w:r>
      <w:r w:rsidRPr="00C77C4E">
        <w:rPr>
          <w:rFonts w:ascii="Arial" w:hAnsi="Arial" w:cs="Arial"/>
        </w:rPr>
        <w:t>Administrator</w:t>
      </w:r>
      <w:r>
        <w:rPr>
          <w:rFonts w:ascii="Arial" w:hAnsi="Arial" w:cs="Arial"/>
        </w:rPr>
        <w:t>a</w:t>
      </w:r>
      <w:r w:rsidRPr="00C77C4E">
        <w:rPr>
          <w:rFonts w:ascii="Arial" w:hAnsi="Arial" w:cs="Arial"/>
        </w:rPr>
        <w:t xml:space="preserve"> danych</w:t>
      </w:r>
      <w:r w:rsidR="001C31F6" w:rsidRPr="0064192C">
        <w:rPr>
          <w:rFonts w:ascii="Arial" w:hAnsi="Arial" w:cs="Arial"/>
        </w:rPr>
        <w:t xml:space="preserve"> przeprowadzanie audytów, w tym inspekcji, współpracując przy działaniach sprawdzających i naprawczych</w:t>
      </w:r>
      <w:r w:rsidR="0064192C">
        <w:rPr>
          <w:rFonts w:ascii="Arial" w:hAnsi="Arial" w:cs="Arial"/>
        </w:rPr>
        <w:t>.</w:t>
      </w:r>
    </w:p>
    <w:p w14:paraId="409A1E79" w14:textId="77777777" w:rsidR="001C31F6" w:rsidRPr="001C31F6" w:rsidRDefault="001C31F6" w:rsidP="0064192C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§5</w:t>
      </w:r>
    </w:p>
    <w:p w14:paraId="738FD9C7" w14:textId="77777777" w:rsidR="001C31F6" w:rsidRPr="001C31F6" w:rsidRDefault="001C31F6" w:rsidP="0064192C">
      <w:pPr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Zgłaszanie incydentów</w:t>
      </w:r>
    </w:p>
    <w:p w14:paraId="46D5868A" w14:textId="3E699BB6" w:rsidR="0064192C" w:rsidRDefault="00C77C4E" w:rsidP="001C31F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64192C" w:rsidRPr="001C31F6">
        <w:rPr>
          <w:rFonts w:ascii="Arial" w:hAnsi="Arial" w:cs="Arial"/>
        </w:rPr>
        <w:t xml:space="preserve"> zobowiązuje</w:t>
      </w:r>
      <w:r w:rsidR="001C31F6" w:rsidRPr="001C31F6">
        <w:rPr>
          <w:rFonts w:ascii="Arial" w:hAnsi="Arial" w:cs="Arial"/>
        </w:rPr>
        <w:t xml:space="preserve"> się po stwierdzeniu naruszenia ochrony danych osobowych </w:t>
      </w:r>
      <w:r w:rsidR="00757795">
        <w:rPr>
          <w:rFonts w:ascii="Arial" w:hAnsi="Arial" w:cs="Arial"/>
        </w:rPr>
        <w:t xml:space="preserve">                          </w:t>
      </w:r>
      <w:r w:rsidR="001C31F6" w:rsidRPr="001C31F6">
        <w:rPr>
          <w:rFonts w:ascii="Arial" w:hAnsi="Arial" w:cs="Arial"/>
        </w:rPr>
        <w:t xml:space="preserve">do zgłoszenia tego </w:t>
      </w:r>
      <w:r w:rsidRPr="00C77C4E">
        <w:rPr>
          <w:rFonts w:ascii="Arial" w:hAnsi="Arial" w:cs="Arial"/>
        </w:rPr>
        <w:t>Administratorowi danych</w:t>
      </w:r>
      <w:r w:rsidR="001C31F6" w:rsidRPr="001C31F6">
        <w:rPr>
          <w:rFonts w:ascii="Arial" w:hAnsi="Arial" w:cs="Arial"/>
        </w:rPr>
        <w:t xml:space="preserve"> bez zbędnej zwłoki</w:t>
      </w:r>
      <w:r w:rsidR="0064192C">
        <w:rPr>
          <w:rFonts w:ascii="Arial" w:hAnsi="Arial" w:cs="Arial"/>
        </w:rPr>
        <w:t>.</w:t>
      </w:r>
    </w:p>
    <w:p w14:paraId="09193B24" w14:textId="11C9C707" w:rsidR="001C31F6" w:rsidRPr="0064192C" w:rsidRDefault="001C31F6" w:rsidP="001C31F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Informacja przekazana </w:t>
      </w:r>
      <w:r w:rsidR="00C77C4E" w:rsidRPr="00C77C4E">
        <w:rPr>
          <w:rFonts w:ascii="Arial" w:hAnsi="Arial" w:cs="Arial"/>
        </w:rPr>
        <w:t>Administratorowi danych</w:t>
      </w:r>
      <w:r w:rsidRPr="0064192C">
        <w:rPr>
          <w:rFonts w:ascii="Arial" w:hAnsi="Arial" w:cs="Arial"/>
        </w:rPr>
        <w:t xml:space="preserve"> powinna zawierać co najmniej:</w:t>
      </w:r>
    </w:p>
    <w:p w14:paraId="27FE97AA" w14:textId="4AFEEF98" w:rsidR="001C31F6" w:rsidRPr="0064192C" w:rsidRDefault="001C31F6" w:rsidP="0064192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>opis charakteru naruszenia oraz - o ile to możliwe - wskazanie kategorii i przybliżonej liczby osób, których dane zostały naruszone i ilości/rodzaju danych, których naruszenie dotyczy</w:t>
      </w:r>
      <w:r w:rsidR="0064192C">
        <w:rPr>
          <w:rFonts w:ascii="Arial" w:hAnsi="Arial" w:cs="Arial"/>
        </w:rPr>
        <w:t>;</w:t>
      </w:r>
    </w:p>
    <w:p w14:paraId="6D0D2873" w14:textId="2C6EBF02" w:rsidR="001C31F6" w:rsidRPr="0064192C" w:rsidRDefault="001C31F6" w:rsidP="0064192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>opis możliwych konsekwencji naruszenia</w:t>
      </w:r>
      <w:r w:rsidR="0064192C">
        <w:rPr>
          <w:rFonts w:ascii="Arial" w:hAnsi="Arial" w:cs="Arial"/>
        </w:rPr>
        <w:t>;</w:t>
      </w:r>
    </w:p>
    <w:p w14:paraId="2CD5BFDC" w14:textId="12E495DE" w:rsidR="001C31F6" w:rsidRPr="0064192C" w:rsidRDefault="001C31F6" w:rsidP="0064192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opis zastosowanych lub proponowanych do zastosowania przez </w:t>
      </w:r>
      <w:r w:rsidR="001A2AD5">
        <w:rPr>
          <w:rFonts w:ascii="Arial" w:hAnsi="Arial" w:cs="Arial"/>
        </w:rPr>
        <w:t>Procesora</w:t>
      </w:r>
      <w:r w:rsidRPr="0064192C">
        <w:rPr>
          <w:rFonts w:ascii="Arial" w:hAnsi="Arial" w:cs="Arial"/>
        </w:rPr>
        <w:t xml:space="preserve"> środków </w:t>
      </w:r>
      <w:r w:rsidR="001A2AD5">
        <w:rPr>
          <w:rFonts w:ascii="Arial" w:hAnsi="Arial" w:cs="Arial"/>
        </w:rPr>
        <w:t xml:space="preserve">                    </w:t>
      </w:r>
      <w:r w:rsidRPr="0064192C">
        <w:rPr>
          <w:rFonts w:ascii="Arial" w:hAnsi="Arial" w:cs="Arial"/>
        </w:rPr>
        <w:t>w celu zaradzenia naruszeniu, w tym minimalizacji jego negatywnych skutków.</w:t>
      </w:r>
    </w:p>
    <w:p w14:paraId="55050652" w14:textId="77777777" w:rsidR="001C31F6" w:rsidRPr="001C31F6" w:rsidRDefault="001C31F6" w:rsidP="0064192C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§ 6</w:t>
      </w:r>
    </w:p>
    <w:p w14:paraId="3CD05886" w14:textId="0B97DFE5" w:rsidR="001C31F6" w:rsidRPr="001C31F6" w:rsidRDefault="001C31F6" w:rsidP="0064192C">
      <w:pPr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Korzystanie przez </w:t>
      </w:r>
      <w:r w:rsidR="001A2AD5">
        <w:rPr>
          <w:rFonts w:ascii="Arial" w:hAnsi="Arial" w:cs="Arial"/>
        </w:rPr>
        <w:t>Procesora</w:t>
      </w:r>
      <w:r w:rsidRPr="001C31F6">
        <w:rPr>
          <w:rFonts w:ascii="Arial" w:hAnsi="Arial" w:cs="Arial"/>
        </w:rPr>
        <w:t xml:space="preserve"> z usług innego podmiotu przetwarzającego</w:t>
      </w:r>
    </w:p>
    <w:p w14:paraId="6A8A3D35" w14:textId="347A6DFA" w:rsidR="0064192C" w:rsidRDefault="001A2AD5" w:rsidP="001C31F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1C31F6" w:rsidRPr="001C31F6">
        <w:rPr>
          <w:rFonts w:ascii="Arial" w:hAnsi="Arial" w:cs="Arial"/>
        </w:rPr>
        <w:t xml:space="preserve"> w ramach realizacji Umowy</w:t>
      </w:r>
      <w:r>
        <w:rPr>
          <w:rFonts w:ascii="Arial" w:hAnsi="Arial" w:cs="Arial"/>
        </w:rPr>
        <w:t xml:space="preserve"> jeśli</w:t>
      </w:r>
      <w:r w:rsidR="001C31F6" w:rsidRPr="001C31F6">
        <w:rPr>
          <w:rFonts w:ascii="Arial" w:hAnsi="Arial" w:cs="Arial"/>
        </w:rPr>
        <w:t xml:space="preserve"> korzysta</w:t>
      </w:r>
      <w:r>
        <w:rPr>
          <w:rFonts w:ascii="Arial" w:hAnsi="Arial" w:cs="Arial"/>
        </w:rPr>
        <w:t xml:space="preserve"> dodatkowo</w:t>
      </w:r>
      <w:r w:rsidR="001C31F6" w:rsidRPr="001C31F6">
        <w:rPr>
          <w:rFonts w:ascii="Arial" w:hAnsi="Arial" w:cs="Arial"/>
        </w:rPr>
        <w:t xml:space="preserve"> z usług innego podmiotu przetwarzającego </w:t>
      </w:r>
      <w:r>
        <w:rPr>
          <w:rFonts w:ascii="Arial" w:hAnsi="Arial" w:cs="Arial"/>
        </w:rPr>
        <w:t>informuje pisemnie</w:t>
      </w:r>
      <w:r w:rsidR="001C31F6" w:rsidRPr="001C31F6">
        <w:rPr>
          <w:rFonts w:ascii="Arial" w:hAnsi="Arial" w:cs="Arial"/>
        </w:rPr>
        <w:t xml:space="preserve"> </w:t>
      </w:r>
      <w:r w:rsidRPr="001A2AD5">
        <w:rPr>
          <w:rFonts w:ascii="Arial" w:hAnsi="Arial" w:cs="Arial"/>
        </w:rPr>
        <w:t>Administrator</w:t>
      </w:r>
      <w:r>
        <w:rPr>
          <w:rFonts w:ascii="Arial" w:hAnsi="Arial" w:cs="Arial"/>
        </w:rPr>
        <w:t>a</w:t>
      </w:r>
      <w:r w:rsidRPr="001A2AD5">
        <w:rPr>
          <w:rFonts w:ascii="Arial" w:hAnsi="Arial" w:cs="Arial"/>
        </w:rPr>
        <w:t xml:space="preserve"> danych</w:t>
      </w:r>
      <w:r>
        <w:rPr>
          <w:rFonts w:ascii="Arial" w:hAnsi="Arial" w:cs="Arial"/>
        </w:rPr>
        <w:t>, który</w:t>
      </w:r>
      <w:r w:rsidR="001C31F6" w:rsidRPr="001C31F6">
        <w:rPr>
          <w:rFonts w:ascii="Arial" w:hAnsi="Arial" w:cs="Arial"/>
        </w:rPr>
        <w:t xml:space="preserve"> przyjmuje to do wiadomości</w:t>
      </w:r>
      <w:r>
        <w:rPr>
          <w:rFonts w:ascii="Arial" w:hAnsi="Arial" w:cs="Arial"/>
        </w:rPr>
        <w:t xml:space="preserve"> </w:t>
      </w:r>
      <w:r w:rsidR="001C31F6" w:rsidRPr="001C31F6">
        <w:rPr>
          <w:rFonts w:ascii="Arial" w:hAnsi="Arial" w:cs="Arial"/>
        </w:rPr>
        <w:t>i wyraża na to zgodę</w:t>
      </w:r>
      <w:r w:rsidR="0064192C">
        <w:rPr>
          <w:rFonts w:ascii="Arial" w:hAnsi="Arial" w:cs="Arial"/>
        </w:rPr>
        <w:t>.</w:t>
      </w:r>
    </w:p>
    <w:p w14:paraId="27CFFC87" w14:textId="41CC3175" w:rsidR="0064192C" w:rsidRDefault="001C31F6" w:rsidP="001C31F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W przypadku zmian dotyczących dodania lub zastąpienia innych podmiotów przetwarzających, </w:t>
      </w:r>
      <w:r w:rsidR="001A2AD5">
        <w:rPr>
          <w:rFonts w:ascii="Arial" w:hAnsi="Arial" w:cs="Arial"/>
        </w:rPr>
        <w:t>Procesor</w:t>
      </w:r>
      <w:r w:rsidRPr="0064192C">
        <w:rPr>
          <w:rFonts w:ascii="Arial" w:hAnsi="Arial" w:cs="Arial"/>
        </w:rPr>
        <w:t xml:space="preserve"> jest zobowiązany do poinformowania o tym </w:t>
      </w:r>
      <w:r w:rsidR="001A2AD5" w:rsidRPr="001A2AD5">
        <w:rPr>
          <w:rFonts w:ascii="Arial" w:hAnsi="Arial" w:cs="Arial"/>
        </w:rPr>
        <w:t>Administrator</w:t>
      </w:r>
      <w:r w:rsidR="001A2AD5">
        <w:rPr>
          <w:rFonts w:ascii="Arial" w:hAnsi="Arial" w:cs="Arial"/>
        </w:rPr>
        <w:t xml:space="preserve">a </w:t>
      </w:r>
      <w:r w:rsidR="001A2AD5" w:rsidRPr="001A2AD5">
        <w:rPr>
          <w:rFonts w:ascii="Arial" w:hAnsi="Arial" w:cs="Arial"/>
        </w:rPr>
        <w:t>danych</w:t>
      </w:r>
      <w:r w:rsidR="0064192C">
        <w:rPr>
          <w:rFonts w:ascii="Arial" w:hAnsi="Arial" w:cs="Arial"/>
        </w:rPr>
        <w:t>.</w:t>
      </w:r>
    </w:p>
    <w:p w14:paraId="15AC2017" w14:textId="0802196A" w:rsidR="001C31F6" w:rsidRDefault="001C31F6" w:rsidP="001C31F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Jeżeli inny podmiot przetwarzający nie wywiąże się ze spoczywających na nim obowiązków ochrony danych, pełna odpowiedzialność wobec </w:t>
      </w:r>
      <w:r w:rsidR="001A2AD5">
        <w:rPr>
          <w:rFonts w:ascii="Arial" w:hAnsi="Arial" w:cs="Arial"/>
        </w:rPr>
        <w:t>Administratora danych</w:t>
      </w:r>
      <w:r w:rsidRPr="0064192C">
        <w:rPr>
          <w:rFonts w:ascii="Arial" w:hAnsi="Arial" w:cs="Arial"/>
        </w:rPr>
        <w:t xml:space="preserve"> za wypełnienie obowiązków tego innego podmiotu przetwarzającego spoczywa na </w:t>
      </w:r>
      <w:r w:rsidR="001A2AD5">
        <w:rPr>
          <w:rFonts w:ascii="Arial" w:hAnsi="Arial" w:cs="Arial"/>
        </w:rPr>
        <w:t>Procesorze</w:t>
      </w:r>
      <w:r w:rsidR="0064192C">
        <w:rPr>
          <w:rFonts w:ascii="Arial" w:hAnsi="Arial" w:cs="Arial"/>
        </w:rPr>
        <w:t>.</w:t>
      </w:r>
    </w:p>
    <w:p w14:paraId="5395B7DF" w14:textId="473A956C" w:rsidR="00AD342E" w:rsidRDefault="00AD342E" w:rsidP="00AD342E">
      <w:pPr>
        <w:jc w:val="both"/>
        <w:rPr>
          <w:rFonts w:ascii="Arial" w:hAnsi="Arial" w:cs="Arial"/>
        </w:rPr>
      </w:pPr>
    </w:p>
    <w:p w14:paraId="2D8326DB" w14:textId="77777777" w:rsidR="00AD342E" w:rsidRPr="00AD342E" w:rsidRDefault="00AD342E" w:rsidP="00AD342E">
      <w:pPr>
        <w:jc w:val="both"/>
        <w:rPr>
          <w:rFonts w:ascii="Arial" w:hAnsi="Arial" w:cs="Arial"/>
        </w:rPr>
      </w:pPr>
    </w:p>
    <w:p w14:paraId="06F64408" w14:textId="77777777" w:rsidR="001C31F6" w:rsidRPr="001C31F6" w:rsidRDefault="001C31F6" w:rsidP="0064192C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lastRenderedPageBreak/>
        <w:t>§7</w:t>
      </w:r>
    </w:p>
    <w:p w14:paraId="309C9570" w14:textId="77777777" w:rsidR="001C31F6" w:rsidRPr="001C31F6" w:rsidRDefault="001C31F6" w:rsidP="0064192C">
      <w:pPr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Deklarowane środki techniczne i organizacyjne</w:t>
      </w:r>
    </w:p>
    <w:p w14:paraId="62C0EAF0" w14:textId="5E1EEE79" w:rsidR="0064192C" w:rsidRDefault="001A2AD5" w:rsidP="001C31F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1C31F6" w:rsidRPr="001C31F6">
        <w:rPr>
          <w:rFonts w:ascii="Arial" w:hAnsi="Arial" w:cs="Arial"/>
        </w:rPr>
        <w:t xml:space="preserve"> gwarantuje, że każda osoba realizująca Umowę zobowiązana jest </w:t>
      </w:r>
      <w:r w:rsidR="0064192C">
        <w:rPr>
          <w:rFonts w:ascii="Arial" w:hAnsi="Arial" w:cs="Arial"/>
        </w:rPr>
        <w:t xml:space="preserve">                            </w:t>
      </w:r>
      <w:r w:rsidR="001C31F6" w:rsidRPr="001C31F6">
        <w:rPr>
          <w:rFonts w:ascii="Arial" w:hAnsi="Arial" w:cs="Arial"/>
        </w:rPr>
        <w:t>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</w:t>
      </w:r>
      <w:r w:rsidR="0064192C">
        <w:rPr>
          <w:rFonts w:ascii="Arial" w:hAnsi="Arial" w:cs="Arial"/>
        </w:rPr>
        <w:t>.</w:t>
      </w:r>
    </w:p>
    <w:p w14:paraId="49BAD109" w14:textId="3B18C423" w:rsidR="001C31F6" w:rsidRPr="0064192C" w:rsidRDefault="001A2AD5" w:rsidP="001C31F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1C31F6" w:rsidRPr="0064192C">
        <w:rPr>
          <w:rFonts w:ascii="Arial" w:hAnsi="Arial" w:cs="Arial"/>
        </w:rPr>
        <w:t xml:space="preserve"> deklaruje stosowanie środków technicznych i organizacyjnych określonych w art. 32 </w:t>
      </w:r>
      <w:r w:rsidR="0064192C">
        <w:rPr>
          <w:rFonts w:ascii="Arial" w:hAnsi="Arial" w:cs="Arial"/>
        </w:rPr>
        <w:t>RODO</w:t>
      </w:r>
      <w:r w:rsidR="001C31F6" w:rsidRPr="0064192C">
        <w:rPr>
          <w:rFonts w:ascii="Arial" w:hAnsi="Arial" w:cs="Arial"/>
        </w:rPr>
        <w:t xml:space="preserve">, jako adekwatnych do zidentyfikowanego ryzyka naruszenia </w:t>
      </w:r>
      <w:r w:rsidR="00757795" w:rsidRPr="0064192C">
        <w:rPr>
          <w:rFonts w:ascii="Arial" w:hAnsi="Arial" w:cs="Arial"/>
        </w:rPr>
        <w:t>praw</w:t>
      </w:r>
      <w:r w:rsidR="00757795">
        <w:rPr>
          <w:rFonts w:ascii="Arial" w:hAnsi="Arial" w:cs="Arial"/>
        </w:rPr>
        <w:t xml:space="preserve"> </w:t>
      </w:r>
      <w:r w:rsidR="00757795" w:rsidRPr="0064192C">
        <w:rPr>
          <w:rFonts w:ascii="Arial" w:hAnsi="Arial" w:cs="Arial"/>
        </w:rPr>
        <w:t>lub</w:t>
      </w:r>
      <w:r w:rsidR="001C31F6" w:rsidRPr="0064192C">
        <w:rPr>
          <w:rFonts w:ascii="Arial" w:hAnsi="Arial" w:cs="Arial"/>
        </w:rPr>
        <w:t xml:space="preserve"> wolności powierzonych danych osobowych a w szczególności:</w:t>
      </w:r>
    </w:p>
    <w:p w14:paraId="1EF22223" w14:textId="61BEC042" w:rsidR="001C31F6" w:rsidRPr="0064192C" w:rsidRDefault="001C31F6" w:rsidP="0064192C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pseudonimizację i szyfrowanie danych osobowych; </w:t>
      </w:r>
    </w:p>
    <w:p w14:paraId="4A14575B" w14:textId="07559B0E" w:rsidR="001C31F6" w:rsidRPr="0064192C" w:rsidRDefault="001C31F6" w:rsidP="0064192C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zdolność do ciągłego zapewnienia poufności, integralności, dostępności i odporności systemów i usług przetwarzania; </w:t>
      </w:r>
    </w:p>
    <w:p w14:paraId="09681235" w14:textId="18E8A81D" w:rsidR="001C31F6" w:rsidRPr="0064192C" w:rsidRDefault="001C31F6" w:rsidP="0064192C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 xml:space="preserve">zdolność do szybkiego przywrócenia dostępności danych osobowych i dostępu do nich w razie incydentu fizycznego lub technicznego; </w:t>
      </w:r>
    </w:p>
    <w:p w14:paraId="788F2E0D" w14:textId="39FA1016" w:rsidR="001C31F6" w:rsidRPr="0064192C" w:rsidRDefault="001C31F6" w:rsidP="0064192C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</w:rPr>
      </w:pPr>
      <w:r w:rsidRPr="0064192C">
        <w:rPr>
          <w:rFonts w:ascii="Arial" w:hAnsi="Arial" w:cs="Arial"/>
        </w:rPr>
        <w:t>regularne testowanie, mierzenie i ocenianie skuteczności środków technicznych</w:t>
      </w:r>
      <w:r w:rsidR="0064192C">
        <w:rPr>
          <w:rFonts w:ascii="Arial" w:hAnsi="Arial" w:cs="Arial"/>
        </w:rPr>
        <w:t xml:space="preserve">                          </w:t>
      </w:r>
      <w:r w:rsidRPr="0064192C">
        <w:rPr>
          <w:rFonts w:ascii="Arial" w:hAnsi="Arial" w:cs="Arial"/>
        </w:rPr>
        <w:t xml:space="preserve"> i organizacyjnych mających zapewnić bezpieczeństwo przetwarzania</w:t>
      </w:r>
      <w:r w:rsidR="008112E6">
        <w:rPr>
          <w:rFonts w:ascii="Arial" w:hAnsi="Arial" w:cs="Arial"/>
        </w:rPr>
        <w:t>.</w:t>
      </w:r>
    </w:p>
    <w:p w14:paraId="27E6AEC5" w14:textId="2C56DD92" w:rsidR="001C31F6" w:rsidRPr="001C31F6" w:rsidRDefault="001A2AD5" w:rsidP="008112E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 w:rsidR="001C31F6" w:rsidRPr="001C31F6">
        <w:rPr>
          <w:rFonts w:ascii="Arial" w:hAnsi="Arial" w:cs="Arial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organizacyjnych.</w:t>
      </w:r>
    </w:p>
    <w:p w14:paraId="13589C02" w14:textId="77777777" w:rsidR="001C31F6" w:rsidRPr="001C31F6" w:rsidRDefault="001C31F6" w:rsidP="008112E6">
      <w:pPr>
        <w:spacing w:after="0"/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§8</w:t>
      </w:r>
    </w:p>
    <w:p w14:paraId="4965AAA1" w14:textId="77777777" w:rsidR="001C31F6" w:rsidRPr="001C31F6" w:rsidRDefault="001C31F6" w:rsidP="008112E6">
      <w:pPr>
        <w:jc w:val="center"/>
        <w:rPr>
          <w:rFonts w:ascii="Arial" w:hAnsi="Arial" w:cs="Arial"/>
        </w:rPr>
      </w:pPr>
      <w:r w:rsidRPr="001C31F6">
        <w:rPr>
          <w:rFonts w:ascii="Arial" w:hAnsi="Arial" w:cs="Arial"/>
        </w:rPr>
        <w:t>Postanowienia końcowe</w:t>
      </w:r>
    </w:p>
    <w:p w14:paraId="7250080F" w14:textId="3AA083C0" w:rsidR="008112E6" w:rsidRDefault="001C31F6" w:rsidP="001C31F6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1C31F6">
        <w:rPr>
          <w:rFonts w:ascii="Arial" w:hAnsi="Arial" w:cs="Arial"/>
        </w:rPr>
        <w:t xml:space="preserve">Umowa zastępuje wszelkie inne ustalenia dokonane pomiędzy </w:t>
      </w:r>
      <w:r w:rsidR="001A2AD5">
        <w:rPr>
          <w:rFonts w:ascii="Arial" w:hAnsi="Arial" w:cs="Arial"/>
        </w:rPr>
        <w:t>Procesorem</w:t>
      </w:r>
      <w:r w:rsidRPr="001C31F6">
        <w:rPr>
          <w:rFonts w:ascii="Arial" w:hAnsi="Arial" w:cs="Arial"/>
        </w:rPr>
        <w:t xml:space="preserve"> </w:t>
      </w:r>
      <w:r w:rsidR="008112E6">
        <w:rPr>
          <w:rFonts w:ascii="Arial" w:hAnsi="Arial" w:cs="Arial"/>
        </w:rPr>
        <w:t xml:space="preserve">                                      </w:t>
      </w:r>
      <w:r w:rsidRPr="001C31F6">
        <w:rPr>
          <w:rFonts w:ascii="Arial" w:hAnsi="Arial" w:cs="Arial"/>
        </w:rPr>
        <w:t xml:space="preserve">a </w:t>
      </w:r>
      <w:r w:rsidR="001A2AD5">
        <w:rPr>
          <w:rFonts w:ascii="Arial" w:hAnsi="Arial" w:cs="Arial"/>
        </w:rPr>
        <w:t>Administratorem danych</w:t>
      </w:r>
      <w:r w:rsidRPr="001C31F6">
        <w:rPr>
          <w:rFonts w:ascii="Arial" w:hAnsi="Arial" w:cs="Arial"/>
        </w:rPr>
        <w:t xml:space="preserve"> dotyczące przetwarzania danych osobowych bez względu na to, czy zostały uregulowane umową czy innym instrumentem prawnym.</w:t>
      </w:r>
    </w:p>
    <w:p w14:paraId="39BB679B" w14:textId="77777777" w:rsidR="00AD342E" w:rsidRDefault="001C31F6" w:rsidP="00AD342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8112E6">
        <w:rPr>
          <w:rFonts w:ascii="Arial" w:hAnsi="Arial" w:cs="Arial"/>
        </w:rPr>
        <w:t xml:space="preserve">W zakresie nieuregulowanym Umową mają zastosowanie przepisy prawa obowiązującego na terenie Rzeczypospolitej Polskiej, w tym </w:t>
      </w:r>
      <w:r w:rsidR="008112E6">
        <w:rPr>
          <w:rFonts w:ascii="Arial" w:hAnsi="Arial" w:cs="Arial"/>
        </w:rPr>
        <w:t>RODO</w:t>
      </w:r>
      <w:r w:rsidRPr="008112E6">
        <w:rPr>
          <w:rFonts w:ascii="Arial" w:hAnsi="Arial" w:cs="Arial"/>
        </w:rPr>
        <w:t>.</w:t>
      </w:r>
    </w:p>
    <w:p w14:paraId="18909CFD" w14:textId="77777777" w:rsidR="00AD342E" w:rsidRDefault="00AD342E" w:rsidP="00AD342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AD342E">
        <w:rPr>
          <w:rFonts w:ascii="Arial" w:hAnsi="Arial" w:cs="Arial"/>
        </w:rPr>
        <w:t>Administrator nie jest odpowiedzialny za zobowiązania Procesora wobec osób trzecich nieprzewidzianych niniejszą Umową powierzenia ani za zobowiązania Procesora wobec osób, które ten upoważnił do przetwarzania danych.</w:t>
      </w:r>
    </w:p>
    <w:p w14:paraId="0D65604D" w14:textId="6F4B3893" w:rsidR="00AD342E" w:rsidRPr="00AD342E" w:rsidRDefault="00AD342E" w:rsidP="00AD342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AD342E">
        <w:rPr>
          <w:rFonts w:ascii="Arial" w:hAnsi="Arial" w:cs="Arial"/>
        </w:rPr>
        <w:t xml:space="preserve">Ze strony Administratora </w:t>
      </w:r>
      <w:r>
        <w:rPr>
          <w:rFonts w:ascii="Arial" w:hAnsi="Arial" w:cs="Arial"/>
        </w:rPr>
        <w:t xml:space="preserve">danych </w:t>
      </w:r>
      <w:r w:rsidRPr="00AD342E">
        <w:rPr>
          <w:rFonts w:ascii="Arial" w:hAnsi="Arial" w:cs="Arial"/>
        </w:rPr>
        <w:t>osobą do kontaktów w sprawie realizacji Umowy powierzenia jest:</w:t>
      </w:r>
      <w:r>
        <w:rPr>
          <w:rFonts w:ascii="Arial" w:hAnsi="Arial" w:cs="Arial"/>
        </w:rPr>
        <w:t>…….</w:t>
      </w:r>
      <w:r w:rsidRPr="00AD342E">
        <w:rPr>
          <w:rFonts w:ascii="Arial" w:hAnsi="Arial" w:cs="Arial"/>
        </w:rPr>
        <w:t>……………………………………………………………………………</w:t>
      </w:r>
    </w:p>
    <w:p w14:paraId="0AB17C96" w14:textId="5CC189E2" w:rsidR="00AD342E" w:rsidRPr="00AD342E" w:rsidRDefault="00AD342E" w:rsidP="00AD342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AD342E">
        <w:rPr>
          <w:rFonts w:ascii="Arial" w:hAnsi="Arial" w:cs="Arial"/>
        </w:rPr>
        <w:t>Ze strony Procesora osobą do kontaktu w sprawie realizacji Umowy powierzenia jest:</w:t>
      </w:r>
      <w:r>
        <w:rPr>
          <w:rFonts w:ascii="Arial" w:hAnsi="Arial" w:cs="Arial"/>
        </w:rPr>
        <w:t>……………………………………………………</w:t>
      </w:r>
      <w:r w:rsidRPr="00AD342E">
        <w:rPr>
          <w:rFonts w:ascii="Arial" w:hAnsi="Arial" w:cs="Arial"/>
        </w:rPr>
        <w:t>……………………………………………</w:t>
      </w:r>
    </w:p>
    <w:p w14:paraId="56054D4C" w14:textId="6C639C40" w:rsidR="00AD342E" w:rsidRPr="00AD342E" w:rsidRDefault="00AD342E" w:rsidP="00AD342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AD342E">
        <w:rPr>
          <w:rFonts w:ascii="Arial" w:hAnsi="Arial" w:cs="Arial"/>
        </w:rPr>
        <w:t>Zmiana danych dotyczących osób do kontaktu, wskazanych w ust.</w:t>
      </w:r>
      <w:r>
        <w:rPr>
          <w:rFonts w:ascii="Arial" w:hAnsi="Arial" w:cs="Arial"/>
        </w:rPr>
        <w:t xml:space="preserve"> 4</w:t>
      </w:r>
      <w:r w:rsidRPr="00AD342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5</w:t>
      </w:r>
      <w:r w:rsidRPr="00AD342E">
        <w:rPr>
          <w:rFonts w:ascii="Arial" w:hAnsi="Arial" w:cs="Arial"/>
        </w:rPr>
        <w:t xml:space="preserve"> nie jest traktowana, jako zmiana warunków Umowy powierzenia.</w:t>
      </w:r>
    </w:p>
    <w:p w14:paraId="470DFA0C" w14:textId="77777777" w:rsidR="00757795" w:rsidRPr="00AD342E" w:rsidRDefault="001C31F6" w:rsidP="00AD342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AD342E">
        <w:rPr>
          <w:rFonts w:ascii="Arial" w:hAnsi="Arial" w:cs="Arial"/>
        </w:rPr>
        <w:t>Wszelkie zmiany Umowy wymagają formy pisemnej pod rygorem nieważności.</w:t>
      </w:r>
    </w:p>
    <w:p w14:paraId="0E729EF0" w14:textId="36B7DFB5" w:rsidR="00757795" w:rsidRPr="00757795" w:rsidRDefault="00757795" w:rsidP="00757795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757795">
        <w:rPr>
          <w:rFonts w:ascii="Arial" w:hAnsi="Arial" w:cs="Arial"/>
        </w:rPr>
        <w:t>Umowę powierzenia sporządzono w trzech jednobrzmiących egzemplarzach - dwa dla Administratora danych i jeden dla Procesora.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001"/>
        <w:gridCol w:w="3021"/>
      </w:tblGrid>
      <w:tr w:rsidR="008112E6" w14:paraId="65DAFD7C" w14:textId="77777777" w:rsidTr="00757795">
        <w:tc>
          <w:tcPr>
            <w:tcW w:w="3040" w:type="dxa"/>
          </w:tcPr>
          <w:p w14:paraId="5F7DD923" w14:textId="77777777" w:rsidR="00AD342E" w:rsidRDefault="00AD342E" w:rsidP="00757795">
            <w:pPr>
              <w:jc w:val="center"/>
              <w:rPr>
                <w:rFonts w:ascii="Arial" w:hAnsi="Arial" w:cs="Arial"/>
              </w:rPr>
            </w:pPr>
          </w:p>
          <w:p w14:paraId="14125FFF" w14:textId="4E4245D5" w:rsidR="008112E6" w:rsidRDefault="008112E6" w:rsidP="0075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………………………………...</w:t>
            </w:r>
          </w:p>
        </w:tc>
        <w:tc>
          <w:tcPr>
            <w:tcW w:w="3001" w:type="dxa"/>
          </w:tcPr>
          <w:p w14:paraId="1FF98744" w14:textId="77777777" w:rsidR="008112E6" w:rsidRDefault="008112E6" w:rsidP="0075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2C6F613" w14:textId="49CCDF68" w:rsidR="008112E6" w:rsidRDefault="008112E6" w:rsidP="0075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  <w:tr w:rsidR="008112E6" w14:paraId="0B3135FD" w14:textId="77777777" w:rsidTr="00757795">
        <w:tc>
          <w:tcPr>
            <w:tcW w:w="3040" w:type="dxa"/>
          </w:tcPr>
          <w:p w14:paraId="1D3B5BEF" w14:textId="77777777" w:rsidR="008112E6" w:rsidRDefault="008112E6" w:rsidP="0075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0942AA28" w14:textId="77777777" w:rsidR="008112E6" w:rsidRDefault="008112E6" w:rsidP="0075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D867B33" w14:textId="77777777" w:rsidR="008112E6" w:rsidRDefault="008112E6" w:rsidP="00757795">
            <w:pPr>
              <w:jc w:val="center"/>
              <w:rPr>
                <w:rFonts w:ascii="Arial" w:hAnsi="Arial" w:cs="Arial"/>
              </w:rPr>
            </w:pPr>
          </w:p>
        </w:tc>
      </w:tr>
      <w:tr w:rsidR="008112E6" w14:paraId="0FA8D75F" w14:textId="77777777" w:rsidTr="00757795">
        <w:tc>
          <w:tcPr>
            <w:tcW w:w="3040" w:type="dxa"/>
          </w:tcPr>
          <w:p w14:paraId="11080B46" w14:textId="740B9971" w:rsidR="008112E6" w:rsidRDefault="001A2AD5" w:rsidP="0075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3001" w:type="dxa"/>
          </w:tcPr>
          <w:p w14:paraId="7CA5282F" w14:textId="77777777" w:rsidR="008112E6" w:rsidRDefault="008112E6" w:rsidP="0075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7039646" w14:textId="4A087D8A" w:rsidR="008112E6" w:rsidRDefault="001A2AD5" w:rsidP="0075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danych</w:t>
            </w:r>
          </w:p>
        </w:tc>
      </w:tr>
    </w:tbl>
    <w:p w14:paraId="115DEEBF" w14:textId="77777777" w:rsidR="001C31F6" w:rsidRPr="001C31F6" w:rsidRDefault="001C31F6" w:rsidP="001C31F6">
      <w:pPr>
        <w:jc w:val="both"/>
        <w:rPr>
          <w:rFonts w:ascii="Arial" w:hAnsi="Arial" w:cs="Arial"/>
        </w:rPr>
      </w:pPr>
    </w:p>
    <w:sectPr w:rsidR="001C31F6" w:rsidRPr="001C31F6" w:rsidSect="00AD342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1A79" w14:textId="77777777" w:rsidR="00DC3BEF" w:rsidRDefault="00DC3BEF" w:rsidP="008112E6">
      <w:pPr>
        <w:spacing w:after="0" w:line="240" w:lineRule="auto"/>
      </w:pPr>
      <w:r>
        <w:separator/>
      </w:r>
    </w:p>
  </w:endnote>
  <w:endnote w:type="continuationSeparator" w:id="0">
    <w:p w14:paraId="0FC35A55" w14:textId="77777777" w:rsidR="00DC3BEF" w:rsidRDefault="00DC3BEF" w:rsidP="0081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214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44FB4A" w14:textId="5275DA0E" w:rsidR="008112E6" w:rsidRDefault="008112E6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0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A2A98F" w14:textId="77777777" w:rsidR="008112E6" w:rsidRDefault="00811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3EF7" w14:textId="77777777" w:rsidR="00DC3BEF" w:rsidRDefault="00DC3BEF" w:rsidP="008112E6">
      <w:pPr>
        <w:spacing w:after="0" w:line="240" w:lineRule="auto"/>
      </w:pPr>
      <w:r>
        <w:separator/>
      </w:r>
    </w:p>
  </w:footnote>
  <w:footnote w:type="continuationSeparator" w:id="0">
    <w:p w14:paraId="035B34C4" w14:textId="77777777" w:rsidR="00DC3BEF" w:rsidRDefault="00DC3BEF" w:rsidP="0081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068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41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8C3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3564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1210"/>
    <w:multiLevelType w:val="hybridMultilevel"/>
    <w:tmpl w:val="6076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178"/>
    <w:multiLevelType w:val="hybridMultilevel"/>
    <w:tmpl w:val="6FBE3662"/>
    <w:lvl w:ilvl="0" w:tplc="01D244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819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6B0F"/>
    <w:multiLevelType w:val="hybridMultilevel"/>
    <w:tmpl w:val="CE2E63A6"/>
    <w:lvl w:ilvl="0" w:tplc="38B4B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415C"/>
    <w:multiLevelType w:val="hybridMultilevel"/>
    <w:tmpl w:val="5BF8A340"/>
    <w:lvl w:ilvl="0" w:tplc="D3669D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3201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95469"/>
    <w:multiLevelType w:val="hybridMultilevel"/>
    <w:tmpl w:val="607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AE"/>
    <w:multiLevelType w:val="hybridMultilevel"/>
    <w:tmpl w:val="BF9EBF7A"/>
    <w:lvl w:ilvl="0" w:tplc="38B4B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6"/>
    <w:rsid w:val="001A2AD5"/>
    <w:rsid w:val="001C31F6"/>
    <w:rsid w:val="00280317"/>
    <w:rsid w:val="003F654F"/>
    <w:rsid w:val="005E70F8"/>
    <w:rsid w:val="0064192C"/>
    <w:rsid w:val="00757795"/>
    <w:rsid w:val="008112E6"/>
    <w:rsid w:val="00A62B89"/>
    <w:rsid w:val="00AD342E"/>
    <w:rsid w:val="00B7454F"/>
    <w:rsid w:val="00C77C4E"/>
    <w:rsid w:val="00D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AC40"/>
  <w15:chartTrackingRefBased/>
  <w15:docId w15:val="{F2EE4180-11D5-4AF5-85AC-EE4E0B6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2E6"/>
  </w:style>
  <w:style w:type="paragraph" w:styleId="Stopka">
    <w:name w:val="footer"/>
    <w:basedOn w:val="Normalny"/>
    <w:link w:val="StopkaZnak"/>
    <w:uiPriority w:val="99"/>
    <w:unhideWhenUsed/>
    <w:rsid w:val="0081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6"/>
  </w:style>
  <w:style w:type="table" w:styleId="Tabela-Siatka">
    <w:name w:val="Table Grid"/>
    <w:basedOn w:val="Standardowy"/>
    <w:uiPriority w:val="39"/>
    <w:rsid w:val="0081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Zapał</dc:creator>
  <cp:keywords/>
  <dc:description/>
  <cp:lastModifiedBy>Lucyna Kinecka</cp:lastModifiedBy>
  <cp:revision>2</cp:revision>
  <dcterms:created xsi:type="dcterms:W3CDTF">2022-12-05T09:34:00Z</dcterms:created>
  <dcterms:modified xsi:type="dcterms:W3CDTF">2022-12-05T09:34:00Z</dcterms:modified>
</cp:coreProperties>
</file>