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0D6E" w14:textId="5E002CEF" w:rsidR="0016207D" w:rsidRPr="0016207D" w:rsidRDefault="0016207D" w:rsidP="002A63DF">
      <w:pPr>
        <w:jc w:val="right"/>
        <w:rPr>
          <w:sz w:val="24"/>
          <w:szCs w:val="24"/>
        </w:rPr>
      </w:pPr>
      <w:r>
        <w:rPr>
          <w:sz w:val="18"/>
          <w:szCs w:val="18"/>
        </w:rPr>
        <w:t>Z</w:t>
      </w:r>
      <w:r w:rsidRPr="004F2226">
        <w:rPr>
          <w:sz w:val="24"/>
          <w:szCs w:val="24"/>
        </w:rPr>
        <w:t xml:space="preserve">ałącznik nr </w:t>
      </w:r>
      <w:r w:rsidR="00897CA1">
        <w:rPr>
          <w:sz w:val="24"/>
          <w:szCs w:val="24"/>
        </w:rPr>
        <w:t>8</w:t>
      </w:r>
    </w:p>
    <w:p w14:paraId="3D3FFC38" w14:textId="77777777" w:rsidR="0016207D" w:rsidRDefault="0016207D" w:rsidP="0016207D">
      <w:pPr>
        <w:spacing w:after="0" w:line="240" w:lineRule="auto"/>
        <w:jc w:val="center"/>
        <w:rPr>
          <w:sz w:val="32"/>
          <w:szCs w:val="32"/>
        </w:rPr>
      </w:pPr>
      <w:r w:rsidRPr="0016207D">
        <w:rPr>
          <w:sz w:val="32"/>
          <w:szCs w:val="32"/>
        </w:rPr>
        <w:t>Umowa nr ___ .202</w:t>
      </w:r>
      <w:r w:rsidR="008B457B">
        <w:rPr>
          <w:sz w:val="32"/>
          <w:szCs w:val="32"/>
        </w:rPr>
        <w:t>3</w:t>
      </w:r>
    </w:p>
    <w:p w14:paraId="5ABBC037" w14:textId="77777777" w:rsidR="0016207D" w:rsidRDefault="0016207D" w:rsidP="0016207D">
      <w:pPr>
        <w:spacing w:after="0" w:line="240" w:lineRule="auto"/>
        <w:jc w:val="center"/>
        <w:rPr>
          <w:sz w:val="32"/>
          <w:szCs w:val="32"/>
        </w:rPr>
      </w:pPr>
    </w:p>
    <w:p w14:paraId="6FC9EFF2" w14:textId="77777777" w:rsidR="008F3DBB" w:rsidRPr="008F3DBB" w:rsidRDefault="008F3DBB" w:rsidP="008F3DBB">
      <w:pPr>
        <w:spacing w:after="0" w:line="240" w:lineRule="auto"/>
        <w:jc w:val="both"/>
      </w:pPr>
      <w:r w:rsidRPr="008F3DBB">
        <w:t>Zawarta w dni</w:t>
      </w:r>
      <w:r>
        <w:t>u ________________</w:t>
      </w:r>
      <w:r w:rsidRPr="008F3DBB">
        <w:t xml:space="preserve"> w Zawidowie, pomiędzy:</w:t>
      </w:r>
    </w:p>
    <w:p w14:paraId="3106FB52" w14:textId="77777777" w:rsidR="008F3DBB" w:rsidRPr="008F3DBB" w:rsidRDefault="008F3DBB" w:rsidP="008F3DBB">
      <w:pPr>
        <w:spacing w:after="0" w:line="240" w:lineRule="auto"/>
        <w:jc w:val="both"/>
      </w:pPr>
      <w:r w:rsidRPr="008F3DBB">
        <w:rPr>
          <w:b/>
        </w:rPr>
        <w:t>Gminą Miejską Zawidów</w:t>
      </w:r>
      <w:r w:rsidRPr="008F3DBB">
        <w:t xml:space="preserve"> z siedzibą przy Placu Zwycięstwa 21/22, 59-970 Zawidów </w:t>
      </w:r>
    </w:p>
    <w:p w14:paraId="73E43B8C" w14:textId="77777777" w:rsidR="008F3DBB" w:rsidRPr="008F3DBB" w:rsidRDefault="008F3DBB" w:rsidP="008F3DBB">
      <w:pPr>
        <w:spacing w:after="0" w:line="240" w:lineRule="auto"/>
        <w:jc w:val="both"/>
      </w:pPr>
      <w:r w:rsidRPr="008F3DBB">
        <w:t>(NIP: 615-18-06-715, REGON: 230821575),</w:t>
      </w:r>
    </w:p>
    <w:p w14:paraId="15CD63FF" w14:textId="77777777" w:rsidR="008F3DBB" w:rsidRPr="008F3DBB" w:rsidRDefault="008F3DBB" w:rsidP="008F3DBB">
      <w:pPr>
        <w:spacing w:after="0" w:line="240" w:lineRule="auto"/>
        <w:jc w:val="both"/>
      </w:pPr>
      <w:r>
        <w:t>w imieniu której działa:</w:t>
      </w:r>
    </w:p>
    <w:p w14:paraId="0381E41D" w14:textId="77777777" w:rsidR="008F3DBB" w:rsidRPr="008F3DBB" w:rsidRDefault="008F3DBB" w:rsidP="008F3DBB">
      <w:pPr>
        <w:spacing w:after="0" w:line="240" w:lineRule="auto"/>
        <w:jc w:val="both"/>
      </w:pPr>
      <w:r w:rsidRPr="008F3DBB">
        <w:t>Burmistrz Miasta Zawidów - Robert Łężn</w:t>
      </w:r>
      <w:r>
        <w:t>y</w:t>
      </w:r>
    </w:p>
    <w:p w14:paraId="2918E209" w14:textId="77777777" w:rsidR="008F3DBB" w:rsidRPr="008F3DBB" w:rsidRDefault="008F3DBB" w:rsidP="008F3DBB">
      <w:pPr>
        <w:spacing w:after="0" w:line="240" w:lineRule="auto"/>
        <w:jc w:val="both"/>
      </w:pPr>
      <w:r w:rsidRPr="008F3DBB">
        <w:t>przy kontrasygnacie Skarbnika Miasta – Lidii Niećko</w:t>
      </w:r>
    </w:p>
    <w:p w14:paraId="3AA44145" w14:textId="77777777" w:rsidR="008F3DBB" w:rsidRPr="008F3DBB" w:rsidRDefault="008F3DBB" w:rsidP="008F3DBB">
      <w:pPr>
        <w:spacing w:after="0" w:line="240" w:lineRule="auto"/>
        <w:jc w:val="both"/>
      </w:pPr>
      <w:r w:rsidRPr="008F3DBB">
        <w:t xml:space="preserve">zwaną dalej </w:t>
      </w:r>
      <w:r w:rsidRPr="008F3DBB">
        <w:rPr>
          <w:b/>
          <w:bCs/>
        </w:rPr>
        <w:t>Zamawiającym</w:t>
      </w:r>
    </w:p>
    <w:p w14:paraId="4A68D147" w14:textId="77777777" w:rsidR="008F3DBB" w:rsidRDefault="008F3DBB" w:rsidP="008F3DBB">
      <w:pPr>
        <w:spacing w:after="0" w:line="240" w:lineRule="auto"/>
        <w:jc w:val="both"/>
      </w:pPr>
      <w:r w:rsidRPr="008F3DBB">
        <w:t>a:</w:t>
      </w:r>
    </w:p>
    <w:p w14:paraId="32316922" w14:textId="77777777" w:rsidR="0016207D" w:rsidRDefault="008F3DBB" w:rsidP="008F3DBB">
      <w:pPr>
        <w:spacing w:after="0" w:line="240" w:lineRule="auto"/>
        <w:jc w:val="both"/>
        <w:rPr>
          <w:b/>
          <w:bCs/>
        </w:rPr>
      </w:pPr>
      <w:r>
        <w:t xml:space="preserve">______________________________________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2C9B1D1D" w14:textId="77777777" w:rsidR="008F3DBB" w:rsidRDefault="008F3DBB" w:rsidP="008F3DBB">
      <w:pPr>
        <w:spacing w:after="0" w:line="240" w:lineRule="auto"/>
        <w:jc w:val="both"/>
        <w:rPr>
          <w:b/>
          <w:bCs/>
        </w:rPr>
      </w:pPr>
    </w:p>
    <w:p w14:paraId="55B89A41" w14:textId="77777777" w:rsidR="008F3DBB" w:rsidRDefault="004C235C" w:rsidP="008F3DBB">
      <w:pPr>
        <w:spacing w:after="0" w:line="240" w:lineRule="auto"/>
        <w:jc w:val="both"/>
      </w:pPr>
      <w:r w:rsidRPr="004C235C">
        <w:t>W rezultacie dokonania przez Zamawiającego wyboru oferty Wykonawcy w postępowaniu o zamówienie publiczne w trybie podstawowym przeprowadzonym na podstawie art. 275 pkt 2 ustawy z dnia 11 września 2019r. Prawo zamówień publicznych, strony zgodnie postanawiają</w:t>
      </w:r>
    </w:p>
    <w:p w14:paraId="26029CB6" w14:textId="77777777" w:rsidR="004C235C" w:rsidRPr="008804F6" w:rsidRDefault="004C235C" w:rsidP="008F3DBB">
      <w:pPr>
        <w:spacing w:after="0" w:line="240" w:lineRule="auto"/>
        <w:jc w:val="both"/>
        <w:rPr>
          <w:rFonts w:asciiTheme="minorHAnsi" w:hAnsiTheme="minorHAnsi"/>
        </w:rPr>
      </w:pPr>
    </w:p>
    <w:p w14:paraId="4D42B793" w14:textId="77777777" w:rsidR="004C235C" w:rsidRPr="008804F6" w:rsidRDefault="004C235C" w:rsidP="00853323">
      <w:pPr>
        <w:spacing w:line="240" w:lineRule="auto"/>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13896ADB" w14:textId="71DC5BB4" w:rsid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 xml:space="preserve">Przedmiotem niniejszej umowy </w:t>
      </w:r>
      <w:r w:rsidR="008B457B">
        <w:rPr>
          <w:rFonts w:asciiTheme="minorHAnsi" w:hAnsiTheme="minorHAnsi"/>
        </w:rPr>
        <w:t>jest</w:t>
      </w:r>
      <w:r w:rsidR="00D04ACC">
        <w:rPr>
          <w:rFonts w:asciiTheme="minorHAnsi" w:hAnsiTheme="minorHAnsi"/>
        </w:rPr>
        <w:t xml:space="preserve"> </w:t>
      </w:r>
      <w:r w:rsidR="00897CA1">
        <w:rPr>
          <w:rFonts w:asciiTheme="minorHAnsi" w:hAnsiTheme="minorHAnsi"/>
        </w:rPr>
        <w:t>m</w:t>
      </w:r>
      <w:r w:rsidR="00897CA1" w:rsidRPr="00897CA1">
        <w:rPr>
          <w:rFonts w:asciiTheme="minorHAnsi" w:hAnsiTheme="minorHAnsi"/>
        </w:rPr>
        <w:t>odernizacja ulic obejmująca przebudowę lub remont nawierzchni na terenie miasta Zawidów</w:t>
      </w:r>
    </w:p>
    <w:p w14:paraId="19D50EFB" w14:textId="77777777" w:rsidR="00853323" w:rsidRPr="0063363A" w:rsidRDefault="00853323" w:rsidP="004832B8">
      <w:pPr>
        <w:numPr>
          <w:ilvl w:val="0"/>
          <w:numId w:val="12"/>
        </w:numPr>
        <w:spacing w:after="0" w:line="240" w:lineRule="auto"/>
        <w:ind w:left="284" w:hanging="284"/>
        <w:jc w:val="both"/>
        <w:rPr>
          <w:rFonts w:asciiTheme="minorHAnsi" w:hAnsiTheme="minorHAnsi"/>
        </w:rPr>
      </w:pPr>
      <w:r w:rsidRPr="0063363A">
        <w:rPr>
          <w:rFonts w:asciiTheme="minorHAnsi" w:hAnsiTheme="minorHAnsi"/>
        </w:rPr>
        <w:t>Szczegółowy opis przedmiotu został określony w:</w:t>
      </w:r>
    </w:p>
    <w:p w14:paraId="1DAC683C"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Specyfikacji Warunków Zamówienia,</w:t>
      </w:r>
    </w:p>
    <w:p w14:paraId="7A279059"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 xml:space="preserve">Dokumentacji projektowo-kosztorysowej opracowanej w </w:t>
      </w:r>
      <w:r w:rsidR="00D04ACC">
        <w:rPr>
          <w:rFonts w:asciiTheme="minorHAnsi" w:hAnsiTheme="minorHAnsi"/>
        </w:rPr>
        <w:t>grudniu</w:t>
      </w:r>
      <w:r w:rsidRPr="008804F6">
        <w:rPr>
          <w:rFonts w:asciiTheme="minorHAnsi" w:hAnsiTheme="minorHAnsi"/>
        </w:rPr>
        <w:t xml:space="preserve"> 202</w:t>
      </w:r>
      <w:r w:rsidR="0063363A">
        <w:rPr>
          <w:rFonts w:asciiTheme="minorHAnsi" w:hAnsiTheme="minorHAnsi"/>
        </w:rPr>
        <w:t>2</w:t>
      </w:r>
      <w:r w:rsidRPr="008804F6">
        <w:rPr>
          <w:rFonts w:asciiTheme="minorHAnsi" w:hAnsiTheme="minorHAnsi"/>
        </w:rPr>
        <w:t xml:space="preserve"> r. przez pracownię MK PROJEKT Maciej Kaczor z siedz. ul. PCK 36/17, 58-560 Jelenia Góra, w tym:</w:t>
      </w:r>
    </w:p>
    <w:p w14:paraId="5AD99C45"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Dokumentacja techniczna przebudowy drogi,</w:t>
      </w:r>
    </w:p>
    <w:p w14:paraId="694CD94F"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Specyfikacje techniczne wykonania i odbioru robót,</w:t>
      </w:r>
    </w:p>
    <w:p w14:paraId="44398829" w14:textId="77777777" w:rsidR="00853323" w:rsidRPr="008804F6" w:rsidRDefault="00853323" w:rsidP="004832B8">
      <w:pPr>
        <w:numPr>
          <w:ilvl w:val="2"/>
          <w:numId w:val="12"/>
        </w:numPr>
        <w:spacing w:after="0" w:line="240" w:lineRule="auto"/>
        <w:jc w:val="both"/>
        <w:rPr>
          <w:rFonts w:asciiTheme="minorHAnsi" w:hAnsiTheme="minorHAnsi"/>
        </w:rPr>
      </w:pPr>
      <w:r w:rsidRPr="008804F6">
        <w:rPr>
          <w:rFonts w:asciiTheme="minorHAnsi" w:hAnsiTheme="minorHAnsi"/>
        </w:rPr>
        <w:t>Przedmiar robót</w:t>
      </w:r>
    </w:p>
    <w:p w14:paraId="6E296C47" w14:textId="77777777" w:rsidR="00853323" w:rsidRPr="008804F6" w:rsidRDefault="00853323" w:rsidP="004832B8">
      <w:pPr>
        <w:numPr>
          <w:ilvl w:val="1"/>
          <w:numId w:val="12"/>
        </w:numPr>
        <w:spacing w:after="0" w:line="240" w:lineRule="auto"/>
        <w:jc w:val="both"/>
        <w:rPr>
          <w:rFonts w:asciiTheme="minorHAnsi" w:hAnsiTheme="minorHAnsi"/>
        </w:rPr>
      </w:pPr>
      <w:r w:rsidRPr="008804F6">
        <w:rPr>
          <w:rFonts w:asciiTheme="minorHAnsi" w:hAnsiTheme="minorHAnsi"/>
        </w:rPr>
        <w:t>Ofercie Wykonawcy.</w:t>
      </w:r>
    </w:p>
    <w:p w14:paraId="462BC266"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Dokumenty, o których mowa w ust. 2 stanowią integralną część umowy.</w:t>
      </w:r>
    </w:p>
    <w:p w14:paraId="17CD9E65"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Roboty budowlane należy wykonać zgodnie z dokumentacją projektową oraz szczegółowymi specyfikacjami technicznymi wykonania i odbioru robót budowlanych, zwanymi także STWiORB, stanowiącą,  załącznik nr 1 do umowy, z uwzględnieniem wyjaśnień i zmian dokonanych przez Zamawiającego w czasie trwania postępowania o udzielenie zamówienia publicznego.</w:t>
      </w:r>
    </w:p>
    <w:p w14:paraId="46424C47"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r w:rsidR="008804F6" w:rsidRPr="008804F6">
        <w:rPr>
          <w:rFonts w:asciiTheme="minorHAnsi" w:hAnsiTheme="minorHAnsi"/>
        </w:rPr>
        <w:t>.</w:t>
      </w:r>
    </w:p>
    <w:p w14:paraId="7875137C"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3E797821"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lastRenderedPageBreak/>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55025C09"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6919B23" w14:textId="77777777" w:rsidR="00853323" w:rsidRPr="008804F6" w:rsidRDefault="00853323" w:rsidP="004832B8">
      <w:pPr>
        <w:numPr>
          <w:ilvl w:val="0"/>
          <w:numId w:val="12"/>
        </w:numPr>
        <w:spacing w:after="0" w:line="240" w:lineRule="auto"/>
        <w:ind w:left="284" w:hanging="284"/>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2AF96DB3" w14:textId="77777777" w:rsidR="00853323" w:rsidRPr="00B834FD" w:rsidRDefault="00853323" w:rsidP="004832B8">
      <w:pPr>
        <w:numPr>
          <w:ilvl w:val="0"/>
          <w:numId w:val="12"/>
        </w:numPr>
        <w:spacing w:line="240" w:lineRule="auto"/>
        <w:ind w:left="284" w:hanging="284"/>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3DF239A7"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2</w:t>
      </w:r>
    </w:p>
    <w:p w14:paraId="109A9C67"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WYMAGANIA DOTYCZĄCE REALIZACJI PRZEDMIOTU UMOWY</w:t>
      </w:r>
    </w:p>
    <w:p w14:paraId="166EE201"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36E0F7E3"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6F9289CB"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63BD11C7"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 xml:space="preserve">Wykonawca zobowiązany jest wykonać projekt tymczasowej organizacji ruchu na czas robót i uzyskać decyzję zatwierdzającą projekt organizacji ruchu na czas robót. </w:t>
      </w:r>
    </w:p>
    <w:p w14:paraId="675FE1D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lang w:eastAsia="en-US"/>
        </w:rPr>
        <w:t>Wykonawca zapewni w trakcie prowadzenia robót dojazd i dojście do istniejących posesji.</w:t>
      </w:r>
    </w:p>
    <w:p w14:paraId="64673005"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jest zobowiązany do zawiadamiania z co najmniej 7 – 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 W przypadku, gdy w wyniku braku  powiadomienia dojdzie do żądania wypłaty odszkodowania za poniesione straty, Wykonawca zobowiązuje się do zapłaty tego odszkodowania z tytułu poniesionych strat.</w:t>
      </w:r>
    </w:p>
    <w:p w14:paraId="65AA1DE2" w14:textId="77777777" w:rsidR="008804F6" w:rsidRPr="008804F6" w:rsidRDefault="008804F6" w:rsidP="004832B8">
      <w:pPr>
        <w:widowControl w:val="0"/>
        <w:numPr>
          <w:ilvl w:val="3"/>
          <w:numId w:val="16"/>
        </w:numPr>
        <w:tabs>
          <w:tab w:val="num" w:pos="426"/>
          <w:tab w:val="left" w:pos="9514"/>
          <w:tab w:val="left" w:pos="9940"/>
        </w:tabs>
        <w:autoSpaceDE/>
        <w:autoSpaceDN/>
        <w:adjustRightInd/>
        <w:spacing w:after="0" w:line="279" w:lineRule="exact"/>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4A4960C9"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z zarządcami sieci uzbrojenia terenu, które wynikają z uzgodnień dokumentacji projektowej.</w:t>
      </w:r>
    </w:p>
    <w:p w14:paraId="7C12D841" w14:textId="77777777" w:rsidR="008804F6" w:rsidRPr="008804F6" w:rsidRDefault="008804F6" w:rsidP="004832B8">
      <w:pPr>
        <w:widowControl w:val="0"/>
        <w:numPr>
          <w:ilvl w:val="3"/>
          <w:numId w:val="16"/>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79FF42A0" w14:textId="77777777" w:rsidR="008804F6" w:rsidRPr="008804F6" w:rsidRDefault="008804F6" w:rsidP="004832B8">
      <w:pPr>
        <w:widowControl w:val="0"/>
        <w:numPr>
          <w:ilvl w:val="3"/>
          <w:numId w:val="16"/>
        </w:numPr>
        <w:tabs>
          <w:tab w:val="num" w:pos="426"/>
          <w:tab w:val="num" w:pos="2520"/>
        </w:tabs>
        <w:autoSpaceDE/>
        <w:autoSpaceDN/>
        <w:adjustRightInd/>
        <w:spacing w:line="240" w:lineRule="auto"/>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50ABEEA2" w14:textId="77777777" w:rsidR="008804F6" w:rsidRPr="008804F6" w:rsidRDefault="008804F6" w:rsidP="008804F6">
      <w:pPr>
        <w:autoSpaceDE/>
        <w:autoSpaceDN/>
        <w:adjustRightInd/>
        <w:spacing w:after="120" w:line="240" w:lineRule="auto"/>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6EEE9617" w14:textId="77777777" w:rsidR="008804F6" w:rsidRPr="008804F6" w:rsidRDefault="008804F6" w:rsidP="008804F6">
      <w:pPr>
        <w:tabs>
          <w:tab w:val="left" w:pos="360"/>
        </w:tabs>
        <w:autoSpaceDE/>
        <w:autoSpaceDN/>
        <w:adjustRightInd/>
        <w:spacing w:after="0" w:line="360" w:lineRule="auto"/>
        <w:jc w:val="center"/>
        <w:rPr>
          <w:rFonts w:asciiTheme="minorHAnsi" w:hAnsiTheme="minorHAnsi"/>
          <w:b/>
          <w:color w:val="000000"/>
        </w:rPr>
      </w:pPr>
      <w:r w:rsidRPr="008804F6">
        <w:rPr>
          <w:rFonts w:asciiTheme="minorHAnsi" w:hAnsiTheme="minorHAnsi"/>
          <w:b/>
          <w:color w:val="000000"/>
        </w:rPr>
        <w:t>MATERIAŁY I URZĄDZENIA</w:t>
      </w:r>
    </w:p>
    <w:p w14:paraId="5200D702"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 xml:space="preserve">Przedmiot umowy winien być wykonany z materiałów oraz urządzeń własnych Wykonawcy. Wykonawca dostarczy na teren budowy wszystkie materiały i urządzenia, określone co do </w:t>
      </w:r>
      <w:r w:rsidRPr="008804F6">
        <w:rPr>
          <w:rFonts w:asciiTheme="minorHAnsi" w:hAnsiTheme="minorHAnsi"/>
          <w:color w:val="000000"/>
        </w:rPr>
        <w:lastRenderedPageBreak/>
        <w:t>rodzaju, standardu i ilości w dokumentacji projektowej i specyfikacji technicznej wykonania i odbioru robót budowlanych oraz ponosi za nie pełną odpowiedzialność.</w:t>
      </w:r>
    </w:p>
    <w:p w14:paraId="05453BE0"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Materiały i urządzenia, o których mowa w ust. 1, muszą być nieużywane i fabrycznie nowe oraz muszą być dopuszczone do obrotu i stosowania w budownictwie, a także odpowiadać wymaganiom jakościowym określonym w dokumentacji projektowej i STWiORB.</w:t>
      </w:r>
    </w:p>
    <w:p w14:paraId="4C16B32D"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1DE4A509" w14:textId="77777777" w:rsidR="008804F6" w:rsidRPr="008804F6" w:rsidRDefault="008804F6" w:rsidP="004832B8">
      <w:pPr>
        <w:numPr>
          <w:ilvl w:val="1"/>
          <w:numId w:val="28"/>
        </w:numPr>
        <w:tabs>
          <w:tab w:val="clear" w:pos="1440"/>
        </w:tabs>
        <w:autoSpaceDE/>
        <w:autoSpaceDN/>
        <w:adjustRightInd/>
        <w:spacing w:after="0" w:line="240" w:lineRule="auto"/>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679BFC05" w14:textId="77777777" w:rsidR="008804F6" w:rsidRPr="008804F6" w:rsidRDefault="008804F6" w:rsidP="004832B8">
      <w:pPr>
        <w:numPr>
          <w:ilvl w:val="1"/>
          <w:numId w:val="28"/>
        </w:numPr>
        <w:tabs>
          <w:tab w:val="clear" w:pos="1440"/>
        </w:tabs>
        <w:autoSpaceDE/>
        <w:autoSpaceDN/>
        <w:adjustRightInd/>
        <w:spacing w:line="240" w:lineRule="auto"/>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6203D08"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B834FD">
        <w:rPr>
          <w:rFonts w:asciiTheme="minorHAnsi" w:hAnsiTheme="minorHAnsi"/>
          <w:b/>
        </w:rPr>
        <w:t>4</w:t>
      </w:r>
    </w:p>
    <w:p w14:paraId="7DD2475A"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PERSONEL WYKONAWCY</w:t>
      </w:r>
    </w:p>
    <w:p w14:paraId="070833AC" w14:textId="77777777" w:rsidR="008804F6" w:rsidRPr="008804F6" w:rsidRDefault="008804F6" w:rsidP="004832B8">
      <w:pPr>
        <w:numPr>
          <w:ilvl w:val="6"/>
          <w:numId w:val="26"/>
        </w:numPr>
        <w:tabs>
          <w:tab w:val="left" w:pos="426"/>
        </w:tabs>
        <w:autoSpaceDE/>
        <w:autoSpaceDN/>
        <w:adjustRightInd/>
        <w:spacing w:after="0" w:line="240" w:lineRule="auto"/>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60B2F738"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kierownika budowy, który musi posiadać uprawnienia budowlane do kierowania robotami w specjalności drogowej lub opowiadające im uprawnienia równoważne</w:t>
      </w:r>
    </w:p>
    <w:p w14:paraId="4CC2FFDA" w14:textId="77777777" w:rsidR="008804F6" w:rsidRPr="008804F6" w:rsidRDefault="008804F6" w:rsidP="004832B8">
      <w:pPr>
        <w:numPr>
          <w:ilvl w:val="0"/>
          <w:numId w:val="31"/>
        </w:numPr>
        <w:tabs>
          <w:tab w:val="left"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w:t>
      </w:r>
      <w:r w:rsidR="00B834FD">
        <w:rPr>
          <w:rFonts w:asciiTheme="minorHAnsi" w:hAnsiTheme="minorHAnsi"/>
        </w:rPr>
        <w:t>21</w:t>
      </w:r>
      <w:r w:rsidRPr="008804F6">
        <w:rPr>
          <w:rFonts w:asciiTheme="minorHAnsi" w:hAnsiTheme="minorHAnsi"/>
        </w:rPr>
        <w:t xml:space="preserve"> r., poz. </w:t>
      </w:r>
      <w:r w:rsidR="00B834FD">
        <w:rPr>
          <w:rFonts w:asciiTheme="minorHAnsi" w:hAnsiTheme="minorHAnsi"/>
        </w:rPr>
        <w:t>1646</w:t>
      </w:r>
      <w:r w:rsidRPr="008804F6">
        <w:rPr>
          <w:rFonts w:asciiTheme="minorHAnsi" w:hAnsiTheme="minorHAnsi"/>
        </w:rPr>
        <w:t>), których zakres uprawnia do pełnienia wskazanej funkcji przy realizacji przedmiotu zamówienia.</w:t>
      </w:r>
    </w:p>
    <w:p w14:paraId="6FDE263C" w14:textId="77777777" w:rsidR="00B834FD" w:rsidRDefault="008804F6" w:rsidP="004832B8">
      <w:pPr>
        <w:numPr>
          <w:ilvl w:val="6"/>
          <w:numId w:val="26"/>
        </w:numPr>
        <w:tabs>
          <w:tab w:val="left" w:pos="426"/>
        </w:tabs>
        <w:autoSpaceDE/>
        <w:autoSpaceDN/>
        <w:adjustRightInd/>
        <w:spacing w:after="0" w:line="240" w:lineRule="auto"/>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386DB60C" w14:textId="77777777" w:rsidR="00BD0355" w:rsidRDefault="008804F6" w:rsidP="00BD0355">
      <w:pPr>
        <w:tabs>
          <w:tab w:val="left" w:pos="426"/>
        </w:tabs>
        <w:autoSpaceDE/>
        <w:autoSpaceDN/>
        <w:adjustRightInd/>
        <w:spacing w:after="0" w:line="240" w:lineRule="auto"/>
        <w:ind w:left="426"/>
        <w:jc w:val="both"/>
        <w:rPr>
          <w:rFonts w:asciiTheme="minorHAnsi" w:hAnsiTheme="minorHAnsi"/>
        </w:rPr>
      </w:pPr>
      <w:r w:rsidRPr="008804F6">
        <w:rPr>
          <w:rFonts w:asciiTheme="minorHAnsi" w:hAnsiTheme="minorHAnsi"/>
        </w:rPr>
        <w:t>W przypadku opóźnienia Wykonawcy w realizacji obowiązku, o którym mowa w  ust. 2 Zamawiający jest uprawniony do naliczenia kary umownej w wysokości określonej w § 1</w:t>
      </w:r>
      <w:r w:rsidR="00C56B4B" w:rsidRPr="00C56B4B">
        <w:rPr>
          <w:rFonts w:asciiTheme="minorHAnsi" w:hAnsiTheme="minorHAnsi"/>
        </w:rPr>
        <w:t>5</w:t>
      </w:r>
      <w:r w:rsidRPr="008804F6">
        <w:rPr>
          <w:rFonts w:asciiTheme="minorHAnsi" w:hAnsiTheme="minorHAnsi"/>
        </w:rPr>
        <w:t xml:space="preserve"> ust. 1 lit. c umowy lub odstąpienia od umowy z przyczyn </w:t>
      </w:r>
      <w:r w:rsidR="00EC7B38">
        <w:rPr>
          <w:rFonts w:asciiTheme="minorHAnsi" w:hAnsiTheme="minorHAnsi"/>
        </w:rPr>
        <w:t>leżących po stronie</w:t>
      </w:r>
      <w:r w:rsidRPr="008804F6">
        <w:rPr>
          <w:rFonts w:asciiTheme="minorHAnsi" w:hAnsiTheme="minorHAnsi"/>
        </w:rPr>
        <w:t xml:space="preserve"> Wykonawcy i naliczenia kary umownej w wysokości określonej w § 1</w:t>
      </w:r>
      <w:r w:rsidR="00C56B4B" w:rsidRPr="00C56B4B">
        <w:rPr>
          <w:rFonts w:asciiTheme="minorHAnsi" w:hAnsiTheme="minorHAnsi"/>
        </w:rPr>
        <w:t>5</w:t>
      </w:r>
      <w:r w:rsidRPr="008804F6">
        <w:rPr>
          <w:rFonts w:asciiTheme="minorHAnsi" w:hAnsiTheme="minorHAnsi"/>
        </w:rPr>
        <w:t xml:space="preserve"> ust. 1 lit. </w:t>
      </w:r>
      <w:r w:rsidR="00F32FB7">
        <w:rPr>
          <w:rFonts w:asciiTheme="minorHAnsi" w:hAnsiTheme="minorHAnsi"/>
        </w:rPr>
        <w:t>m</w:t>
      </w:r>
      <w:r w:rsidR="00F32FB7" w:rsidRPr="008804F6">
        <w:rPr>
          <w:rFonts w:asciiTheme="minorHAnsi" w:hAnsiTheme="minorHAnsi"/>
        </w:rPr>
        <w:t xml:space="preserve"> </w:t>
      </w:r>
      <w:r w:rsidRPr="008804F6">
        <w:rPr>
          <w:rFonts w:asciiTheme="minorHAnsi" w:hAnsiTheme="minorHAnsi"/>
        </w:rPr>
        <w:t>umowy.</w:t>
      </w:r>
    </w:p>
    <w:p w14:paraId="63EDB3B6" w14:textId="77777777" w:rsidR="008804F6" w:rsidRPr="008804F6" w:rsidRDefault="008804F6" w:rsidP="004832B8">
      <w:pPr>
        <w:numPr>
          <w:ilvl w:val="6"/>
          <w:numId w:val="26"/>
        </w:numPr>
        <w:tabs>
          <w:tab w:val="left" w:pos="426"/>
        </w:tabs>
        <w:autoSpaceDE/>
        <w:autoSpaceDN/>
        <w:adjustRightInd/>
        <w:spacing w:line="240" w:lineRule="auto"/>
        <w:jc w:val="both"/>
        <w:rPr>
          <w:rFonts w:asciiTheme="minorHAnsi" w:hAnsiTheme="minorHAnsi"/>
        </w:rPr>
      </w:pPr>
      <w:r w:rsidRPr="008804F6">
        <w:rPr>
          <w:rFonts w:asciiTheme="minorHAnsi" w:hAnsiTheme="minorHAnsi"/>
          <w:color w:val="000000"/>
        </w:rPr>
        <w:t>Zmiana osoby pełniącej funkcję, o której mowa w ust. 1, może nastąpić również na wniosek</w:t>
      </w:r>
      <w:r w:rsidR="00BD0355">
        <w:rPr>
          <w:rFonts w:asciiTheme="minorHAnsi" w:hAnsiTheme="minorHAnsi"/>
          <w:color w:val="000000"/>
        </w:rPr>
        <w:t xml:space="preserve"> </w:t>
      </w:r>
      <w:r w:rsidRPr="008804F6">
        <w:rPr>
          <w:rFonts w:asciiTheme="minorHAnsi" w:hAnsiTheme="minorHAnsi"/>
          <w:color w:val="000000"/>
        </w:rPr>
        <w:t>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311446A7"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rPr>
        <w:t xml:space="preserve">§ </w:t>
      </w:r>
      <w:r w:rsidR="00BD0355">
        <w:rPr>
          <w:rFonts w:asciiTheme="minorHAnsi" w:hAnsiTheme="minorHAnsi"/>
          <w:b/>
        </w:rPr>
        <w:t>5</w:t>
      </w:r>
    </w:p>
    <w:p w14:paraId="71E73FF8" w14:textId="77777777" w:rsidR="008804F6" w:rsidRPr="008804F6" w:rsidRDefault="008804F6" w:rsidP="008804F6">
      <w:pPr>
        <w:widowControl w:val="0"/>
        <w:spacing w:after="0" w:line="360" w:lineRule="auto"/>
        <w:jc w:val="center"/>
        <w:rPr>
          <w:rFonts w:asciiTheme="minorHAnsi" w:hAnsiTheme="minorHAnsi"/>
          <w:b/>
          <w:color w:val="000000"/>
        </w:rPr>
      </w:pPr>
      <w:r w:rsidRPr="008804F6">
        <w:rPr>
          <w:rFonts w:asciiTheme="minorHAnsi" w:hAnsiTheme="minorHAnsi"/>
          <w:b/>
          <w:color w:val="000000"/>
        </w:rPr>
        <w:t>UBEZPIECZENIE WYKONAWCY</w:t>
      </w:r>
    </w:p>
    <w:p w14:paraId="4F8DFBFD"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1508EC29"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ponosi pełną odpowiedzialność za szkody spowodowane w trakcie wykonywania przedmiotu umowy, w tym w szczególności za spowodowanie uszkodzeń w sieci uzbrojenia terenu w czasie wykonywania robót oraz spowodowane przerwy w korzystaniu z sieci, a także za </w:t>
      </w:r>
      <w:r w:rsidRPr="008804F6">
        <w:rPr>
          <w:rFonts w:asciiTheme="minorHAnsi" w:hAnsiTheme="minorHAnsi"/>
        </w:rPr>
        <w:lastRenderedPageBreak/>
        <w:t>uszkodzenia i szkody, które powstaną wskutek prowadzonych robót.</w:t>
      </w:r>
    </w:p>
    <w:p w14:paraId="12588CCE" w14:textId="77777777" w:rsidR="008804F6" w:rsidRPr="008804F6" w:rsidRDefault="008804F6" w:rsidP="004832B8">
      <w:pPr>
        <w:widowControl w:val="0"/>
        <w:numPr>
          <w:ilvl w:val="6"/>
          <w:numId w:val="30"/>
        </w:numPr>
        <w:tabs>
          <w:tab w:val="clear" w:pos="5040"/>
        </w:tabs>
        <w:autoSpaceDE/>
        <w:autoSpaceDN/>
        <w:adjustRightInd/>
        <w:spacing w:after="0" w:line="240" w:lineRule="auto"/>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sidR="00BD0355">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6A1E7F3E" w14:textId="77777777" w:rsidR="008804F6" w:rsidRPr="008804F6" w:rsidRDefault="008804F6" w:rsidP="004832B8">
      <w:pPr>
        <w:widowControl w:val="0"/>
        <w:numPr>
          <w:ilvl w:val="6"/>
          <w:numId w:val="30"/>
        </w:numPr>
        <w:tabs>
          <w:tab w:val="clear" w:pos="5040"/>
        </w:tabs>
        <w:autoSpaceDE/>
        <w:autoSpaceDN/>
        <w:adjustRightInd/>
        <w:spacing w:line="240" w:lineRule="auto"/>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2F046782"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
        </w:rPr>
      </w:pPr>
      <w:r w:rsidRPr="008804F6">
        <w:rPr>
          <w:rFonts w:asciiTheme="minorHAnsi" w:hAnsiTheme="minorHAnsi"/>
          <w:b/>
          <w:bCs/>
        </w:rPr>
        <w:t xml:space="preserve">§ </w:t>
      </w:r>
      <w:r w:rsidR="00BD0355">
        <w:rPr>
          <w:rFonts w:asciiTheme="minorHAnsi" w:hAnsiTheme="minorHAnsi"/>
          <w:b/>
          <w:bCs/>
        </w:rPr>
        <w:t>6</w:t>
      </w:r>
    </w:p>
    <w:p w14:paraId="5703B4FA" w14:textId="77777777" w:rsidR="008804F6" w:rsidRPr="008804F6" w:rsidRDefault="008804F6" w:rsidP="008804F6">
      <w:pPr>
        <w:numPr>
          <w:ilvl w:val="12"/>
          <w:numId w:val="0"/>
        </w:numPr>
        <w:overflowPunct w:val="0"/>
        <w:spacing w:after="0" w:line="360" w:lineRule="auto"/>
        <w:jc w:val="center"/>
        <w:textAlignment w:val="baseline"/>
        <w:rPr>
          <w:rFonts w:asciiTheme="minorHAnsi" w:hAnsiTheme="minorHAnsi"/>
          <w:bCs/>
        </w:rPr>
      </w:pPr>
      <w:r w:rsidRPr="008804F6">
        <w:rPr>
          <w:rFonts w:asciiTheme="minorHAnsi" w:hAnsiTheme="minorHAnsi"/>
          <w:b/>
          <w:bCs/>
        </w:rPr>
        <w:t>OBOWIĄZKI STRON</w:t>
      </w:r>
    </w:p>
    <w:p w14:paraId="4442B0F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4D8CAF67" w14:textId="77777777" w:rsidR="008804F6" w:rsidRPr="008804F6" w:rsidRDefault="008804F6" w:rsidP="004832B8">
      <w:pPr>
        <w:numPr>
          <w:ilvl w:val="0"/>
          <w:numId w:val="37"/>
        </w:numPr>
        <w:tabs>
          <w:tab w:val="num" w:pos="0"/>
        </w:tabs>
        <w:suppressAutoHyphens/>
        <w:autoSpaceDE/>
        <w:autoSpaceDN/>
        <w:adjustRightInd/>
        <w:spacing w:after="0" w:line="240" w:lineRule="auto"/>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2931E5ED"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sidR="00BD0355">
        <w:rPr>
          <w:rFonts w:asciiTheme="minorHAnsi" w:hAnsiTheme="minorHAnsi"/>
          <w:color w:val="000000"/>
        </w:rPr>
        <w:t>,</w:t>
      </w:r>
    </w:p>
    <w:p w14:paraId="7A4E70F6"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color w:val="000000"/>
        </w:rPr>
      </w:pPr>
      <w:r w:rsidRPr="008804F6">
        <w:rPr>
          <w:rFonts w:asciiTheme="minorHAnsi" w:hAnsiTheme="minorHAnsi"/>
          <w:bCs/>
          <w:color w:val="000000"/>
        </w:rPr>
        <w:t>zapewnienia nadzoru inwestorskiego,</w:t>
      </w:r>
    </w:p>
    <w:p w14:paraId="2E509297"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64148332" w14:textId="77777777" w:rsidR="008804F6" w:rsidRPr="008804F6" w:rsidRDefault="008804F6" w:rsidP="004832B8">
      <w:pPr>
        <w:widowControl w:val="0"/>
        <w:numPr>
          <w:ilvl w:val="0"/>
          <w:numId w:val="37"/>
        </w:numPr>
        <w:tabs>
          <w:tab w:val="num" w:pos="0"/>
        </w:tabs>
        <w:suppressAutoHyphens/>
        <w:autoSpaceDE/>
        <w:autoSpaceDN/>
        <w:adjustRightInd/>
        <w:spacing w:after="0" w:line="240" w:lineRule="auto"/>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01F9F4ED" w14:textId="77777777" w:rsidR="008804F6" w:rsidRPr="008804F6" w:rsidRDefault="008804F6" w:rsidP="004832B8">
      <w:pPr>
        <w:widowControl w:val="0"/>
        <w:numPr>
          <w:ilvl w:val="3"/>
          <w:numId w:val="36"/>
        </w:numPr>
        <w:tabs>
          <w:tab w:val="left" w:pos="360"/>
        </w:tabs>
        <w:suppressAutoHyphens/>
        <w:autoSpaceDE/>
        <w:autoSpaceDN/>
        <w:adjustRightInd/>
        <w:spacing w:after="0" w:line="240" w:lineRule="auto"/>
        <w:ind w:left="360"/>
        <w:jc w:val="both"/>
        <w:rPr>
          <w:rFonts w:asciiTheme="minorHAnsi" w:hAnsiTheme="minorHAnsi"/>
          <w:color w:val="000000"/>
        </w:rPr>
      </w:pPr>
      <w:r w:rsidRPr="008804F6">
        <w:rPr>
          <w:rFonts w:asciiTheme="minorHAnsi" w:hAnsiTheme="minorHAnsi"/>
          <w:b/>
          <w:color w:val="000000"/>
        </w:rPr>
        <w:t>Wykonawca zobowiązany jest do</w:t>
      </w:r>
      <w:r w:rsidRPr="008804F6">
        <w:rPr>
          <w:rFonts w:asciiTheme="minorHAnsi" w:hAnsiTheme="minorHAnsi"/>
          <w:color w:val="000000"/>
        </w:rPr>
        <w:t>:</w:t>
      </w:r>
    </w:p>
    <w:p w14:paraId="6D35E0D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protokolarnego przejęcia terenu budowy,</w:t>
      </w:r>
    </w:p>
    <w:p w14:paraId="46FE9F0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312785B8"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5441A3D5"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753700DC"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5A28F9F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710B9210"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63EF5543"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FA6E971"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715688C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1FCA8739"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37B2677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5237AD7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D07D19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000F36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w:t>
      </w:r>
      <w:r w:rsidRPr="008804F6">
        <w:rPr>
          <w:rFonts w:asciiTheme="minorHAnsi" w:hAnsiTheme="minorHAnsi"/>
          <w:color w:val="000000"/>
        </w:rPr>
        <w:lastRenderedPageBreak/>
        <w:t xml:space="preserve">związanych z infrastrukturą techniczną z ich zarządcami oraz ponoszenia wszystkich kosztów z tym związanych, w tym kosztów związanych z nadzorem technicznym wymaganym przez zarządców, </w:t>
      </w:r>
    </w:p>
    <w:p w14:paraId="6F87D82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497BCFCB"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2DDF7C2F"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wykonania i utrzymania oznakowania drogowego związanego z czasową zmianą organizacji ruchu zgodnie z zatwierdzonym projektem tymczasowej organizacji ruchu,</w:t>
      </w:r>
    </w:p>
    <w:p w14:paraId="71ABDDF4"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696ED36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wykonanie i zatwierdzenie projektu tymczasowej organizacji ruchu oraz jej utrzymanie w okresie realizacji robót budowlanych- na swój koszt,</w:t>
      </w:r>
    </w:p>
    <w:p w14:paraId="5BB0D056" w14:textId="77777777" w:rsidR="008804F6" w:rsidRPr="008804F6" w:rsidRDefault="008804F6" w:rsidP="004832B8">
      <w:pPr>
        <w:widowControl w:val="0"/>
        <w:numPr>
          <w:ilvl w:val="0"/>
          <w:numId w:val="38"/>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zapewnienia obsługi geodezyjnej w trakcie budowy.</w:t>
      </w:r>
    </w:p>
    <w:p w14:paraId="29355CBE" w14:textId="77777777" w:rsidR="008804F6" w:rsidRPr="008804F6" w:rsidRDefault="008804F6" w:rsidP="004832B8">
      <w:pPr>
        <w:widowControl w:val="0"/>
        <w:numPr>
          <w:ilvl w:val="0"/>
          <w:numId w:val="39"/>
        </w:numPr>
        <w:tabs>
          <w:tab w:val="clear" w:pos="465"/>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r w:rsidRPr="008804F6">
        <w:rPr>
          <w:rFonts w:asciiTheme="minorHAnsi" w:hAnsiTheme="minorHAnsi"/>
          <w:color w:val="000000"/>
          <w:kern w:val="2"/>
        </w:rPr>
        <w:t>k.p.</w:t>
      </w:r>
    </w:p>
    <w:p w14:paraId="7F33B545" w14:textId="77777777" w:rsidR="008804F6" w:rsidRPr="008804F6" w:rsidRDefault="008804F6" w:rsidP="004832B8">
      <w:pPr>
        <w:widowControl w:val="0"/>
        <w:numPr>
          <w:ilvl w:val="0"/>
          <w:numId w:val="39"/>
        </w:numPr>
        <w:tabs>
          <w:tab w:val="clear" w:pos="465"/>
          <w:tab w:val="left" w:pos="0"/>
        </w:tabs>
        <w:suppressAutoHyphens/>
        <w:autoSpaceDE/>
        <w:autoSpaceDN/>
        <w:adjustRightInd/>
        <w:spacing w:after="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Odpowiedzialność Wykonawcy za teren budowy rozpoczyna się z dniem przekazania terenu budowy przez zamawiającego i trwa do dnia odbioru końcowego.</w:t>
      </w:r>
    </w:p>
    <w:p w14:paraId="7DBE0682" w14:textId="77777777" w:rsidR="00364EB5" w:rsidRDefault="008804F6" w:rsidP="004832B8">
      <w:pPr>
        <w:widowControl w:val="0"/>
        <w:numPr>
          <w:ilvl w:val="0"/>
          <w:numId w:val="39"/>
        </w:numPr>
        <w:tabs>
          <w:tab w:val="clear" w:pos="465"/>
          <w:tab w:val="left" w:pos="0"/>
        </w:tabs>
        <w:suppressAutoHyphens/>
        <w:autoSpaceDE/>
        <w:autoSpaceDN/>
        <w:adjustRightInd/>
        <w:spacing w:after="120" w:line="240" w:lineRule="auto"/>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7E0C9F89" w14:textId="77777777" w:rsidR="00364EB5" w:rsidRDefault="00364EB5" w:rsidP="00364EB5">
      <w:pPr>
        <w:widowControl w:val="0"/>
        <w:tabs>
          <w:tab w:val="left" w:pos="0"/>
        </w:tabs>
        <w:suppressAutoHyphens/>
        <w:autoSpaceDE/>
        <w:autoSpaceDN/>
        <w:adjustRightInd/>
        <w:spacing w:after="120" w:line="240" w:lineRule="auto"/>
        <w:contextualSpacing/>
        <w:jc w:val="both"/>
        <w:rPr>
          <w:rFonts w:asciiTheme="minorHAnsi" w:hAnsiTheme="minorHAnsi"/>
          <w:color w:val="000000"/>
          <w:kern w:val="2"/>
        </w:rPr>
      </w:pPr>
    </w:p>
    <w:p w14:paraId="455143C7" w14:textId="77777777" w:rsidR="008804F6" w:rsidRPr="008804F6" w:rsidRDefault="008804F6" w:rsidP="00364EB5">
      <w:pPr>
        <w:widowControl w:val="0"/>
        <w:tabs>
          <w:tab w:val="left" w:pos="0"/>
        </w:tabs>
        <w:suppressAutoHyphens/>
        <w:autoSpaceDE/>
        <w:autoSpaceDN/>
        <w:adjustRightInd/>
        <w:spacing w:after="120" w:line="240" w:lineRule="auto"/>
        <w:contextualSpacing/>
        <w:jc w:val="center"/>
        <w:rPr>
          <w:rFonts w:asciiTheme="minorHAnsi" w:hAnsiTheme="minorHAnsi"/>
          <w:color w:val="000000"/>
          <w:kern w:val="2"/>
        </w:rPr>
      </w:pPr>
      <w:r w:rsidRPr="008804F6">
        <w:rPr>
          <w:rFonts w:asciiTheme="minorHAnsi" w:hAnsiTheme="minorHAnsi"/>
          <w:b/>
          <w:bCs/>
        </w:rPr>
        <w:t xml:space="preserve">§ </w:t>
      </w:r>
      <w:r w:rsidR="00364EB5">
        <w:rPr>
          <w:rFonts w:asciiTheme="minorHAnsi" w:hAnsiTheme="minorHAnsi"/>
          <w:b/>
          <w:bCs/>
        </w:rPr>
        <w:t>7</w:t>
      </w:r>
    </w:p>
    <w:p w14:paraId="59A2109E" w14:textId="77777777" w:rsidR="008804F6" w:rsidRPr="008804F6" w:rsidRDefault="008804F6" w:rsidP="008804F6">
      <w:pPr>
        <w:overflowPunct w:val="0"/>
        <w:spacing w:after="0" w:line="240" w:lineRule="auto"/>
        <w:jc w:val="center"/>
        <w:rPr>
          <w:rFonts w:asciiTheme="minorHAnsi" w:hAnsiTheme="minorHAnsi"/>
          <w:b/>
        </w:rPr>
      </w:pPr>
      <w:r w:rsidRPr="008804F6">
        <w:rPr>
          <w:rFonts w:asciiTheme="minorHAnsi" w:hAnsiTheme="minorHAnsi"/>
          <w:b/>
        </w:rPr>
        <w:t>HARMONOGRAM ROBÓT</w:t>
      </w:r>
    </w:p>
    <w:p w14:paraId="396469BF" w14:textId="77777777" w:rsidR="008804F6" w:rsidRPr="008804F6" w:rsidRDefault="008804F6" w:rsidP="008804F6">
      <w:pPr>
        <w:overflowPunct w:val="0"/>
        <w:spacing w:after="0" w:line="240" w:lineRule="auto"/>
        <w:jc w:val="center"/>
        <w:rPr>
          <w:rFonts w:asciiTheme="minorHAnsi" w:hAnsiTheme="minorHAnsi"/>
          <w:b/>
        </w:rPr>
      </w:pPr>
    </w:p>
    <w:p w14:paraId="5C3990E3"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W dniu </w:t>
      </w:r>
      <w:r w:rsidR="0084768B">
        <w:rPr>
          <w:rFonts w:asciiTheme="minorHAnsi" w:hAnsiTheme="minorHAnsi"/>
        </w:rPr>
        <w:t>zawarcia</w:t>
      </w:r>
      <w:r w:rsidR="0084768B" w:rsidRPr="008804F6">
        <w:rPr>
          <w:rFonts w:asciiTheme="minorHAnsi" w:hAnsiTheme="minorHAnsi"/>
        </w:rPr>
        <w:t xml:space="preserve"> </w:t>
      </w:r>
      <w:r w:rsidRPr="008804F6">
        <w:rPr>
          <w:rFonts w:asciiTheme="minorHAnsi" w:hAnsiTheme="minorHAnsi"/>
        </w:rPr>
        <w:t xml:space="preserve">Umowy Wykonawca przedłoży Zamawiającemu uzgodniony </w:t>
      </w:r>
      <w:r w:rsidRPr="008804F6">
        <w:rPr>
          <w:rFonts w:asciiTheme="minorHAnsi" w:hAnsiTheme="minorHAnsi"/>
          <w:b/>
        </w:rPr>
        <w:t>Harmonogram rzeczowo- finansowy robót, sporządzony zgodnie z pozycjami przedmiarów załączonych do SWZ.</w:t>
      </w:r>
    </w:p>
    <w:p w14:paraId="27783FC4"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4B32F9E0" w14:textId="77777777" w:rsidR="008804F6" w:rsidRPr="008804F6" w:rsidRDefault="008804F6" w:rsidP="004832B8">
      <w:pPr>
        <w:numPr>
          <w:ilvl w:val="0"/>
          <w:numId w:val="41"/>
        </w:numPr>
        <w:autoSpaceDE/>
        <w:autoSpaceDN/>
        <w:adjustRightInd/>
        <w:spacing w:after="0" w:line="240" w:lineRule="auto"/>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7DA8DEA3" w14:textId="77777777" w:rsidR="008804F6" w:rsidRPr="008804F6" w:rsidRDefault="008804F6" w:rsidP="004832B8">
      <w:pPr>
        <w:numPr>
          <w:ilvl w:val="0"/>
          <w:numId w:val="41"/>
        </w:numPr>
        <w:autoSpaceDE/>
        <w:autoSpaceDN/>
        <w:adjustRightInd/>
        <w:spacing w:line="240" w:lineRule="auto"/>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5272125E" w14:textId="77777777" w:rsidR="008804F6" w:rsidRPr="008804F6" w:rsidRDefault="008804F6" w:rsidP="008804F6">
      <w:pPr>
        <w:autoSpaceDE/>
        <w:autoSpaceDN/>
        <w:adjustRightInd/>
        <w:spacing w:after="120" w:line="240" w:lineRule="auto"/>
        <w:jc w:val="center"/>
        <w:rPr>
          <w:rFonts w:asciiTheme="minorHAnsi" w:hAnsiTheme="minorHAnsi"/>
          <w:b/>
        </w:rPr>
      </w:pPr>
      <w:r w:rsidRPr="008804F6">
        <w:rPr>
          <w:rFonts w:asciiTheme="minorHAnsi" w:hAnsiTheme="minorHAnsi"/>
          <w:b/>
        </w:rPr>
        <w:t xml:space="preserve">§ </w:t>
      </w:r>
      <w:r w:rsidR="00364EB5">
        <w:rPr>
          <w:rFonts w:asciiTheme="minorHAnsi" w:hAnsiTheme="minorHAnsi"/>
          <w:b/>
        </w:rPr>
        <w:t>8</w:t>
      </w:r>
    </w:p>
    <w:p w14:paraId="7D37836D" w14:textId="77777777" w:rsidR="008804F6" w:rsidRPr="008804F6" w:rsidRDefault="008804F6" w:rsidP="008804F6">
      <w:pPr>
        <w:autoSpaceDE/>
        <w:autoSpaceDN/>
        <w:adjustRightInd/>
        <w:spacing w:after="0" w:line="240" w:lineRule="auto"/>
        <w:jc w:val="center"/>
        <w:rPr>
          <w:rFonts w:asciiTheme="minorHAnsi" w:hAnsiTheme="minorHAnsi"/>
          <w:b/>
        </w:rPr>
      </w:pPr>
      <w:r w:rsidRPr="008804F6">
        <w:rPr>
          <w:rFonts w:asciiTheme="minorHAnsi" w:hAnsiTheme="minorHAnsi"/>
          <w:b/>
        </w:rPr>
        <w:t>TERMIN WYKONANIA</w:t>
      </w:r>
    </w:p>
    <w:p w14:paraId="55B9E049" w14:textId="77777777" w:rsidR="008804F6" w:rsidRPr="008804F6" w:rsidRDefault="008804F6" w:rsidP="008804F6">
      <w:pPr>
        <w:tabs>
          <w:tab w:val="left" w:pos="360"/>
          <w:tab w:val="left" w:pos="9940"/>
        </w:tabs>
        <w:autoSpaceDE/>
        <w:autoSpaceDN/>
        <w:adjustRightInd/>
        <w:spacing w:after="0" w:line="240" w:lineRule="auto"/>
        <w:jc w:val="both"/>
        <w:rPr>
          <w:rFonts w:asciiTheme="minorHAnsi" w:hAnsiTheme="minorHAnsi"/>
          <w:color w:val="000000"/>
        </w:rPr>
      </w:pPr>
    </w:p>
    <w:p w14:paraId="56DE3BBE" w14:textId="1C8594E7" w:rsidR="008804F6" w:rsidRPr="004A7865" w:rsidRDefault="008804F6" w:rsidP="004832B8">
      <w:pPr>
        <w:widowControl w:val="0"/>
        <w:numPr>
          <w:ilvl w:val="0"/>
          <w:numId w:val="18"/>
        </w:numPr>
        <w:autoSpaceDE/>
        <w:autoSpaceDN/>
        <w:adjustRightInd/>
        <w:spacing w:after="0" w:line="240" w:lineRule="auto"/>
        <w:jc w:val="both"/>
        <w:rPr>
          <w:rFonts w:asciiTheme="minorHAnsi" w:hAnsiTheme="minorHAnsi"/>
          <w:b/>
          <w:bCs/>
        </w:rPr>
      </w:pPr>
      <w:r w:rsidRPr="008804F6">
        <w:rPr>
          <w:rFonts w:asciiTheme="minorHAnsi" w:hAnsiTheme="minorHAnsi"/>
        </w:rPr>
        <w:t>Wykonawca zobowiązuje się wykonać przedmiot umowy w terminie</w:t>
      </w:r>
      <w:r w:rsidR="00D04ACC">
        <w:rPr>
          <w:rFonts w:asciiTheme="minorHAnsi" w:hAnsiTheme="minorHAnsi"/>
        </w:rPr>
        <w:t xml:space="preserve"> do 30.0</w:t>
      </w:r>
      <w:r w:rsidR="005702EA">
        <w:rPr>
          <w:rFonts w:asciiTheme="minorHAnsi" w:hAnsiTheme="minorHAnsi"/>
        </w:rPr>
        <w:t>9</w:t>
      </w:r>
      <w:r w:rsidR="00D04ACC">
        <w:rPr>
          <w:rFonts w:asciiTheme="minorHAnsi" w:hAnsiTheme="minorHAnsi"/>
        </w:rPr>
        <w:t>.2024 r.</w:t>
      </w:r>
    </w:p>
    <w:p w14:paraId="26A6BF18" w14:textId="77777777" w:rsidR="008804F6" w:rsidRPr="008804F6" w:rsidRDefault="008804F6" w:rsidP="004832B8">
      <w:pPr>
        <w:numPr>
          <w:ilvl w:val="0"/>
          <w:numId w:val="18"/>
        </w:numPr>
        <w:tabs>
          <w:tab w:val="num" w:pos="1440"/>
          <w:tab w:val="left" w:pos="9514"/>
          <w:tab w:val="left" w:pos="9940"/>
        </w:tabs>
        <w:autoSpaceDE/>
        <w:autoSpaceDN/>
        <w:adjustRightInd/>
        <w:spacing w:line="240" w:lineRule="auto"/>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18A89C6F"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0CA0B465" w14:textId="77777777" w:rsidR="009C5125" w:rsidRDefault="009C5125" w:rsidP="008804F6">
      <w:pPr>
        <w:numPr>
          <w:ilvl w:val="12"/>
          <w:numId w:val="0"/>
        </w:numPr>
        <w:autoSpaceDE/>
        <w:autoSpaceDN/>
        <w:adjustRightInd/>
        <w:spacing w:after="0" w:line="360" w:lineRule="auto"/>
        <w:jc w:val="center"/>
        <w:rPr>
          <w:rFonts w:asciiTheme="minorHAnsi" w:hAnsiTheme="minorHAnsi"/>
          <w:b/>
          <w:bCs/>
          <w:color w:val="000000"/>
        </w:rPr>
      </w:pPr>
    </w:p>
    <w:p w14:paraId="65FDB1BD" w14:textId="17860CAB"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lastRenderedPageBreak/>
        <w:t xml:space="preserve">§ </w:t>
      </w:r>
      <w:r w:rsidR="00B604B3">
        <w:rPr>
          <w:rFonts w:asciiTheme="minorHAnsi" w:hAnsiTheme="minorHAnsi"/>
          <w:b/>
          <w:bCs/>
          <w:color w:val="000000"/>
        </w:rPr>
        <w:t>9</w:t>
      </w:r>
    </w:p>
    <w:p w14:paraId="50989E7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WYNAGRODZENIE</w:t>
      </w:r>
    </w:p>
    <w:p w14:paraId="0A03156B" w14:textId="77777777" w:rsidR="008804F6" w:rsidRDefault="008804F6" w:rsidP="004832B8">
      <w:pPr>
        <w:numPr>
          <w:ilvl w:val="0"/>
          <w:numId w:val="19"/>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sidR="00364EB5">
        <w:rPr>
          <w:rFonts w:asciiTheme="minorHAnsi" w:hAnsiTheme="minorHAnsi"/>
          <w:color w:val="000000"/>
        </w:rPr>
        <w:t>________________</w:t>
      </w:r>
      <w:r w:rsidRPr="008804F6">
        <w:rPr>
          <w:rFonts w:asciiTheme="minorHAnsi" w:hAnsiTheme="minorHAnsi"/>
          <w:color w:val="000000"/>
        </w:rPr>
        <w:t xml:space="preserve"> zł netto, powiększone o </w:t>
      </w:r>
      <w:r w:rsidR="00364EB5">
        <w:rPr>
          <w:rFonts w:asciiTheme="minorHAnsi" w:hAnsiTheme="minorHAnsi"/>
          <w:color w:val="000000"/>
        </w:rPr>
        <w:t>______</w:t>
      </w:r>
      <w:r w:rsidRPr="008804F6">
        <w:rPr>
          <w:rFonts w:asciiTheme="minorHAnsi" w:hAnsiTheme="minorHAnsi"/>
          <w:color w:val="000000"/>
        </w:rPr>
        <w:t xml:space="preserve"> % podatku VAT w kwocie </w:t>
      </w:r>
      <w:r w:rsidR="00364EB5">
        <w:rPr>
          <w:rFonts w:asciiTheme="minorHAnsi" w:hAnsiTheme="minorHAnsi"/>
          <w:color w:val="000000"/>
        </w:rPr>
        <w:t>______________________</w:t>
      </w:r>
      <w:r w:rsidRPr="008804F6">
        <w:rPr>
          <w:rFonts w:asciiTheme="minorHAnsi" w:hAnsiTheme="minorHAnsi"/>
          <w:color w:val="000000"/>
        </w:rPr>
        <w:t xml:space="preserve"> zł, co stanowi kwotę </w:t>
      </w:r>
      <w:r w:rsidR="00364EB5">
        <w:rPr>
          <w:rFonts w:asciiTheme="minorHAnsi" w:hAnsiTheme="minorHAnsi"/>
          <w:color w:val="000000"/>
        </w:rPr>
        <w:t>__________________</w:t>
      </w:r>
      <w:r w:rsidRPr="008804F6">
        <w:rPr>
          <w:rFonts w:asciiTheme="minorHAnsi" w:hAnsiTheme="minorHAnsi"/>
          <w:color w:val="000000"/>
        </w:rPr>
        <w:t xml:space="preserve">zł brutto, słownie: </w:t>
      </w:r>
      <w:r w:rsidR="00364EB5">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33595E79" w14:textId="2844CEE2" w:rsidR="00981782" w:rsidRPr="0086579E" w:rsidRDefault="00981782" w:rsidP="004832B8">
      <w:pPr>
        <w:numPr>
          <w:ilvl w:val="0"/>
          <w:numId w:val="19"/>
        </w:numPr>
        <w:autoSpaceDE/>
        <w:autoSpaceDN/>
        <w:adjustRightInd/>
        <w:spacing w:after="0" w:line="240" w:lineRule="auto"/>
        <w:jc w:val="both"/>
        <w:rPr>
          <w:rFonts w:asciiTheme="minorHAnsi" w:hAnsiTheme="minorHAnsi"/>
          <w:color w:val="000000"/>
        </w:rPr>
      </w:pPr>
      <w:r>
        <w:t xml:space="preserve">Wynagrodzenie Wykonawcy zostanie wypłacone zgodnie z warunkami wypłat dofinansowania z Programu Rządowy Fundusz Polski Ład: Program Inwestycji Strategicznych, tj. wypłata wynagrodzenia Wykonawcy zostanie udzielona w </w:t>
      </w:r>
      <w:r w:rsidR="008D6AE1">
        <w:t xml:space="preserve">co najmniej pięciu </w:t>
      </w:r>
      <w:r>
        <w:t xml:space="preserve">transzach – pierwsza </w:t>
      </w:r>
      <w:r w:rsidR="008D6AE1">
        <w:t>po wykonaniu robót w części stanowiącej udział własny tj.</w:t>
      </w:r>
      <w:r w:rsidR="005702EA">
        <w:t xml:space="preserve"> min.</w:t>
      </w:r>
      <w:r w:rsidR="008D6AE1">
        <w:t xml:space="preserve"> 10% zadania. </w:t>
      </w:r>
      <w:r w:rsidR="006875FF">
        <w:t>Cztery następne</w:t>
      </w:r>
      <w:r w:rsidR="008D6AE1">
        <w:t xml:space="preserve"> – po zakończeniu kolejnych wydzielonych etapów</w:t>
      </w:r>
      <w:r>
        <w:t xml:space="preserve"> realizacji </w:t>
      </w:r>
      <w:r w:rsidR="006875FF">
        <w:t>I</w:t>
      </w:r>
      <w:r>
        <w:t>nwestycji</w:t>
      </w:r>
      <w:r w:rsidR="008D6AE1">
        <w:t xml:space="preserve"> w wysokości min</w:t>
      </w:r>
      <w:r w:rsidR="006875FF">
        <w:t xml:space="preserve">imum </w:t>
      </w:r>
      <w:r w:rsidR="008D6AE1">
        <w:t>25% pozostałej części</w:t>
      </w:r>
      <w:r w:rsidR="006875FF">
        <w:t xml:space="preserve"> wynagrodzenia po wypłacie pierwszej transzy.</w:t>
      </w:r>
    </w:p>
    <w:p w14:paraId="068A0F11" w14:textId="77777777" w:rsidR="008D6AE1" w:rsidRPr="006875FF" w:rsidRDefault="006875FF" w:rsidP="006875FF">
      <w:pPr>
        <w:numPr>
          <w:ilvl w:val="0"/>
          <w:numId w:val="19"/>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7970C11C"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które nie podlega zmianie 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Jednakże za prace niewykonane, w szczególności w przypadku uznania ich za zbędne przez Zamawiającego, wynagrodzenie nie należy się i w takim przypadku wynagrodzenie za przedmiot umowy obniżone zostanie o wartość niewykonanych prac i niewbudowanych materiałów.</w:t>
      </w:r>
    </w:p>
    <w:p w14:paraId="75AD4961"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13E4F1F9" w14:textId="77777777" w:rsidR="008804F6" w:rsidRPr="008804F6" w:rsidRDefault="008804F6" w:rsidP="004832B8">
      <w:pPr>
        <w:numPr>
          <w:ilvl w:val="0"/>
          <w:numId w:val="19"/>
        </w:numPr>
        <w:suppressAutoHyphens/>
        <w:autoSpaceDE/>
        <w:autoSpaceDN/>
        <w:adjustRightInd/>
        <w:spacing w:after="0" w:line="240" w:lineRule="auto"/>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512387F1"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0</w:t>
      </w:r>
    </w:p>
    <w:p w14:paraId="5B230204" w14:textId="77777777" w:rsidR="008804F6" w:rsidRPr="008804F6" w:rsidRDefault="008804F6" w:rsidP="008804F6">
      <w:pPr>
        <w:autoSpaceDE/>
        <w:autoSpaceDN/>
        <w:adjustRightInd/>
        <w:spacing w:after="0" w:line="360" w:lineRule="auto"/>
        <w:jc w:val="center"/>
        <w:rPr>
          <w:rFonts w:asciiTheme="minorHAnsi" w:hAnsiTheme="minorHAnsi"/>
          <w:b/>
          <w:bCs/>
        </w:rPr>
      </w:pPr>
      <w:r w:rsidRPr="008804F6">
        <w:rPr>
          <w:rFonts w:asciiTheme="minorHAnsi" w:hAnsiTheme="minorHAnsi"/>
          <w:b/>
          <w:bCs/>
        </w:rPr>
        <w:t>ROZLICZENIE I TERMINY PŁATNOŚCI</w:t>
      </w:r>
    </w:p>
    <w:p w14:paraId="691128A5"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Wynagrodzenie Wykonawcy za należyte wykonanie przedmiotu umowy zostanie rozliczone na podstawie faktur</w:t>
      </w:r>
      <w:r w:rsidR="00790704">
        <w:rPr>
          <w:rFonts w:asciiTheme="minorHAnsi" w:hAnsiTheme="minorHAnsi"/>
        </w:rPr>
        <w:t xml:space="preserve"> częściowych i końcowej</w:t>
      </w:r>
      <w:r w:rsidRPr="008804F6">
        <w:rPr>
          <w:rFonts w:asciiTheme="minorHAnsi" w:hAnsiTheme="minorHAnsi"/>
        </w:rPr>
        <w:t>, wystawion</w:t>
      </w:r>
      <w:r w:rsidR="00790704">
        <w:rPr>
          <w:rFonts w:asciiTheme="minorHAnsi" w:hAnsiTheme="minorHAnsi"/>
        </w:rPr>
        <w:t>ych</w:t>
      </w:r>
      <w:r w:rsidRPr="008804F6">
        <w:rPr>
          <w:rFonts w:asciiTheme="minorHAnsi" w:hAnsiTheme="minorHAnsi"/>
        </w:rPr>
        <w:t xml:space="preserve"> przez Wykonawcę po podpisaniu przez Zamawiającego protokoł</w:t>
      </w:r>
      <w:r w:rsidR="00790704">
        <w:rPr>
          <w:rFonts w:asciiTheme="minorHAnsi" w:hAnsiTheme="minorHAnsi"/>
        </w:rPr>
        <w:t>ów</w:t>
      </w:r>
      <w:r w:rsidRPr="008804F6">
        <w:rPr>
          <w:rFonts w:asciiTheme="minorHAnsi" w:hAnsiTheme="minorHAnsi"/>
        </w:rPr>
        <w:t xml:space="preserve"> odbioru</w:t>
      </w:r>
      <w:r w:rsidR="00790704">
        <w:rPr>
          <w:rFonts w:asciiTheme="minorHAnsi" w:hAnsiTheme="minorHAnsi"/>
        </w:rPr>
        <w:t xml:space="preserve"> częściowego i końcowego</w:t>
      </w:r>
      <w:r w:rsidRPr="008804F6">
        <w:rPr>
          <w:rFonts w:asciiTheme="minorHAnsi" w:hAnsiTheme="minorHAnsi"/>
        </w:rPr>
        <w:t xml:space="preserve"> potwierdzając</w:t>
      </w:r>
      <w:r w:rsidR="00790704">
        <w:rPr>
          <w:rFonts w:asciiTheme="minorHAnsi" w:hAnsiTheme="minorHAnsi"/>
        </w:rPr>
        <w:t>ych</w:t>
      </w:r>
      <w:r w:rsidRPr="008804F6">
        <w:rPr>
          <w:rFonts w:asciiTheme="minorHAnsi" w:hAnsiTheme="minorHAnsi"/>
        </w:rPr>
        <w:t xml:space="preserve"> wykonanie przedmiotu umowy.</w:t>
      </w:r>
    </w:p>
    <w:p w14:paraId="52512FEF"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Do faktury Wykonawca załącza oświadczenie o samodzielnym wykonaniu robót budowlanych, za których wykonanie Wykonawca wystawił fakturę albo dokumenty określone w ust. </w:t>
      </w:r>
      <w:r w:rsidR="00B604B3">
        <w:rPr>
          <w:rFonts w:asciiTheme="minorHAnsi" w:hAnsiTheme="minorHAnsi"/>
        </w:rPr>
        <w:t>3</w:t>
      </w:r>
      <w:r w:rsidRPr="008804F6">
        <w:rPr>
          <w:rFonts w:asciiTheme="minorHAnsi" w:hAnsiTheme="minorHAnsi"/>
        </w:rPr>
        <w:t xml:space="preserve">. </w:t>
      </w:r>
    </w:p>
    <w:p w14:paraId="0FA8D68B"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8804F6">
        <w:rPr>
          <w:rFonts w:asciiTheme="minorHAnsi" w:hAnsiTheme="minorHAnsi"/>
          <w:color w:val="000000"/>
        </w:rPr>
        <w:t xml:space="preserve">lub pisemne oświadczenie Podwykonawcy o otrzymaniu od Wykonawcy należnego wynagrodzenia lub cesję należności na rzecz Podwykonawcy. Przez </w:t>
      </w:r>
      <w:r w:rsidRPr="008804F6">
        <w:rPr>
          <w:rFonts w:asciiTheme="minorHAnsi" w:hAnsiTheme="minorHAnsi"/>
        </w:rPr>
        <w:t xml:space="preserve">Podwykonawcę należy rozumieć Podwykonawców i dalszych Podwykonawców biorących udział w realizacji przedmiotu umowy, którzy zawarli </w:t>
      </w:r>
      <w:r w:rsidRPr="008804F6">
        <w:rPr>
          <w:rFonts w:asciiTheme="minorHAnsi" w:hAnsiTheme="minorHAnsi"/>
        </w:rPr>
        <w:lastRenderedPageBreak/>
        <w:t>zaakceptowaną przez Zamawiającego umowę o podwykonawstwo, której przedmiotem są roboty budowlane, lub którzy zawarli przedłożoną Zamawiającemu umowę o podwykonawstwo, której przedmiotem są dostawy lub usługi.</w:t>
      </w:r>
    </w:p>
    <w:p w14:paraId="5B3B497E" w14:textId="77777777" w:rsidR="008804F6" w:rsidRPr="008804F6" w:rsidRDefault="008804F6" w:rsidP="004832B8">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 xml:space="preserve">W przypadku braku dokumentów, o których mowa w ust. </w:t>
      </w:r>
      <w:r w:rsidR="00B604B3">
        <w:rPr>
          <w:rFonts w:asciiTheme="minorHAnsi" w:hAnsiTheme="minorHAnsi"/>
        </w:rPr>
        <w:t>2</w:t>
      </w:r>
      <w:r w:rsidRPr="008804F6">
        <w:rPr>
          <w:rFonts w:asciiTheme="minorHAnsi" w:hAnsiTheme="minorHAnsi"/>
        </w:rPr>
        <w:t xml:space="preserve"> i ust. </w:t>
      </w:r>
      <w:r w:rsidR="00B604B3">
        <w:rPr>
          <w:rFonts w:asciiTheme="minorHAnsi" w:hAnsiTheme="minorHAnsi"/>
        </w:rPr>
        <w:t>3</w:t>
      </w:r>
      <w:r w:rsidRPr="008804F6">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0C7F4D0E" w14:textId="77777777" w:rsidR="008804F6" w:rsidRPr="008804F6" w:rsidRDefault="008804F6" w:rsidP="0060165C">
      <w:pPr>
        <w:numPr>
          <w:ilvl w:val="0"/>
          <w:numId w:val="23"/>
        </w:numPr>
        <w:autoSpaceDE/>
        <w:autoSpaceDN/>
        <w:adjustRightInd/>
        <w:spacing w:after="0" w:line="240" w:lineRule="auto"/>
        <w:jc w:val="both"/>
        <w:rPr>
          <w:rFonts w:asciiTheme="minorHAnsi" w:hAnsiTheme="minorHAnsi"/>
          <w:i/>
        </w:rPr>
      </w:pPr>
      <w:r w:rsidRPr="008804F6">
        <w:rPr>
          <w:rFonts w:asciiTheme="minorHAnsi" w:hAnsiTheme="minorHAnsi"/>
        </w:rPr>
        <w:t>Zamawiający ma obowiązek zapłaty wystawionej faktury przelewem na rachunek bankowy podany w fakturze, w terminie 30 dni licząc od daty doręczenia prawidłowo wystawionej faktury VAT do siedziby Zamawiającego.</w:t>
      </w:r>
    </w:p>
    <w:p w14:paraId="0ABBC33E" w14:textId="0941B940" w:rsidR="008804F6" w:rsidRDefault="008804F6" w:rsidP="0060165C">
      <w:pPr>
        <w:numPr>
          <w:ilvl w:val="0"/>
          <w:numId w:val="23"/>
        </w:numPr>
        <w:autoSpaceDE/>
        <w:autoSpaceDN/>
        <w:adjustRightInd/>
        <w:spacing w:after="0" w:line="240" w:lineRule="auto"/>
        <w:jc w:val="both"/>
        <w:rPr>
          <w:rFonts w:asciiTheme="minorHAnsi" w:hAnsiTheme="minorHAnsi"/>
        </w:rPr>
      </w:pPr>
      <w:r w:rsidRPr="008804F6">
        <w:rPr>
          <w:rFonts w:asciiTheme="minorHAnsi" w:hAnsiTheme="minorHAnsi"/>
        </w:rPr>
        <w:t>Zapłatę uznaje się za dokonaną w dniu obciążenia rachunku bankowego Zamawiającego.</w:t>
      </w:r>
    </w:p>
    <w:p w14:paraId="396C7862" w14:textId="0DCB8804" w:rsidR="0060165C" w:rsidRPr="0060165C" w:rsidRDefault="0060165C" w:rsidP="0060165C">
      <w:pPr>
        <w:pStyle w:val="Akapitzlist"/>
        <w:numPr>
          <w:ilvl w:val="0"/>
          <w:numId w:val="23"/>
        </w:numPr>
        <w:spacing w:line="240" w:lineRule="auto"/>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(split payment) – Ustawa z dnia 15 grudnia 2017 r. o zmianie ustawy o podatku od towarów i usług oraz niektórych innych ustaw (Dz. U. z 2018, poz. 62)</w:t>
      </w:r>
      <w:r>
        <w:rPr>
          <w:rFonts w:asciiTheme="minorHAnsi" w:hAnsiTheme="minorHAnsi"/>
        </w:rPr>
        <w:t>.</w:t>
      </w:r>
    </w:p>
    <w:p w14:paraId="603DDAF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B604B3">
        <w:rPr>
          <w:rFonts w:asciiTheme="minorHAnsi" w:hAnsiTheme="minorHAnsi"/>
          <w:b/>
          <w:bCs/>
        </w:rPr>
        <w:t>1</w:t>
      </w:r>
    </w:p>
    <w:p w14:paraId="4007285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UMOWA O PODWYKONAWSTWO </w:t>
      </w:r>
    </w:p>
    <w:p w14:paraId="6DA2E12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1CA374D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45C5813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44FB0E8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6E68E19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48A3B04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4AAD894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7E773BB5"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3F3A78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412705CF"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1116A12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lastRenderedPageBreak/>
        <w:t>nie określono zakresu robót powierzonego Podwykonawcy oraz nie określono części dokumentacji dotyczącą wykonania robót objętych umową,</w:t>
      </w:r>
    </w:p>
    <w:p w14:paraId="2C303B0B"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155D67C"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65122371" w14:textId="77777777" w:rsidR="008804F6" w:rsidRPr="008804F6" w:rsidRDefault="008804F6" w:rsidP="004832B8">
      <w:pPr>
        <w:numPr>
          <w:ilvl w:val="1"/>
          <w:numId w:val="29"/>
        </w:numPr>
        <w:autoSpaceDE/>
        <w:autoSpaceDN/>
        <w:adjustRightInd/>
        <w:spacing w:after="0" w:line="240" w:lineRule="auto"/>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03E6A270"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1F243E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0622FA7D"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F04888"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4B1B48F2"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70CA46F3"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W przypadku zgłoszenia przez Wykonawcę uwag, o których mowa w ust. 13 w terminie wskazanym przez Zamawiającego, Zamawiający może:</w:t>
      </w:r>
    </w:p>
    <w:p w14:paraId="1B10CCB8"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6E8A6CCF"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7D235B" w14:textId="77777777" w:rsidR="008804F6" w:rsidRPr="008804F6" w:rsidRDefault="008804F6" w:rsidP="004832B8">
      <w:pPr>
        <w:numPr>
          <w:ilvl w:val="1"/>
          <w:numId w:val="32"/>
        </w:numPr>
        <w:autoSpaceDE/>
        <w:autoSpaceDN/>
        <w:adjustRightInd/>
        <w:spacing w:after="0" w:line="240" w:lineRule="auto"/>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0EC2321A"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lastRenderedPageBreak/>
        <w:t>W przypadku dokonania bezpośredniej zapłaty Podwykonawcy lub dalszemu Podwykonawcy, o których mowa w ust. 10, Zamawiający potrąca kwotę wypłaconego wynagrodzenia z wynagrodzenia należnego Wykonawcy oraz nalicza  karę umowną zgodnie z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g</w:t>
      </w:r>
      <w:r w:rsidR="00F32FB7" w:rsidRPr="008804F6">
        <w:rPr>
          <w:rFonts w:asciiTheme="minorHAnsi" w:hAnsiTheme="minorHAnsi"/>
        </w:rPr>
        <w:t xml:space="preserve"> </w:t>
      </w:r>
      <w:r w:rsidRPr="008804F6">
        <w:rPr>
          <w:rFonts w:asciiTheme="minorHAnsi" w:hAnsiTheme="minorHAnsi"/>
        </w:rPr>
        <w:t>umowy. W takim przypadku Wykonawca nie będzie domagał się zapłaty wynagrodzenia w części przekazanej bezpośrednio Podwykonawcy, na co Wykonawca wyraża zgodę.</w:t>
      </w:r>
    </w:p>
    <w:p w14:paraId="4B08D354"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sidR="00827A43">
        <w:rPr>
          <w:rFonts w:asciiTheme="minorHAnsi" w:hAnsiTheme="minorHAnsi"/>
        </w:rPr>
        <w:t>5</w:t>
      </w:r>
      <w:r w:rsidRPr="008804F6">
        <w:rPr>
          <w:rFonts w:asciiTheme="minorHAnsi" w:hAnsiTheme="minorHAnsi"/>
        </w:rPr>
        <w:t xml:space="preserve"> ust. 1 lit. </w:t>
      </w:r>
      <w:r w:rsidR="00F32FB7">
        <w:rPr>
          <w:rFonts w:asciiTheme="minorHAnsi" w:hAnsiTheme="minorHAnsi"/>
        </w:rPr>
        <w:t xml:space="preserve">m </w:t>
      </w:r>
      <w:r w:rsidRPr="008804F6">
        <w:rPr>
          <w:rFonts w:asciiTheme="minorHAnsi" w:hAnsiTheme="minorHAnsi"/>
        </w:rPr>
        <w:t>umowy.</w:t>
      </w:r>
    </w:p>
    <w:p w14:paraId="2CA02D16"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17EE6A3B"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oświadcza, że </w:t>
      </w:r>
      <w:r w:rsidR="00827A43">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sidR="00827A43">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306E069E"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sidR="00A17B33">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0800A32F"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1B80F601" w14:textId="77777777" w:rsidR="008804F6" w:rsidRPr="008804F6" w:rsidRDefault="008804F6" w:rsidP="004832B8">
      <w:pPr>
        <w:numPr>
          <w:ilvl w:val="0"/>
          <w:numId w:val="32"/>
        </w:numPr>
        <w:autoSpaceDE/>
        <w:autoSpaceDN/>
        <w:adjustRightInd/>
        <w:spacing w:after="0" w:line="240" w:lineRule="auto"/>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sidR="00A17B33">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sidR="00A17B33">
        <w:rPr>
          <w:rFonts w:asciiTheme="minorHAnsi" w:hAnsiTheme="minorHAnsi"/>
        </w:rPr>
        <w:t xml:space="preserve"> 108</w:t>
      </w:r>
      <w:r w:rsidRPr="008804F6">
        <w:rPr>
          <w:rFonts w:asciiTheme="minorHAnsi" w:hAnsiTheme="minorHAnsi"/>
        </w:rPr>
        <w:t xml:space="preserve"> ust. 1 i </w:t>
      </w:r>
      <w:r w:rsidR="00A17B33">
        <w:rPr>
          <w:rFonts w:asciiTheme="minorHAnsi" w:hAnsiTheme="minorHAnsi"/>
        </w:rPr>
        <w:t xml:space="preserve">art. 109 </w:t>
      </w:r>
      <w:r w:rsidRPr="008804F6">
        <w:rPr>
          <w:rFonts w:asciiTheme="minorHAnsi" w:hAnsiTheme="minorHAnsi"/>
        </w:rPr>
        <w:t xml:space="preserve">ust. </w:t>
      </w:r>
      <w:r w:rsidR="00A17B33">
        <w:rPr>
          <w:rFonts w:asciiTheme="minorHAnsi" w:hAnsiTheme="minorHAnsi"/>
        </w:rPr>
        <w:t>1</w:t>
      </w:r>
      <w:r w:rsidRPr="008804F6">
        <w:rPr>
          <w:rFonts w:asciiTheme="minorHAnsi" w:hAnsiTheme="minorHAnsi"/>
        </w:rPr>
        <w:t xml:space="preserve"> pkt </w:t>
      </w:r>
      <w:r w:rsidR="00A17B33">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3D6A331E"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1</w:t>
      </w:r>
      <w:r w:rsidR="00A17B33">
        <w:rPr>
          <w:rFonts w:asciiTheme="minorHAnsi" w:hAnsiTheme="minorHAnsi"/>
          <w:b/>
          <w:lang w:eastAsia="ar-SA"/>
        </w:rPr>
        <w:t>2</w:t>
      </w:r>
    </w:p>
    <w:p w14:paraId="2E37ECED" w14:textId="77777777" w:rsidR="008804F6" w:rsidRPr="008804F6" w:rsidRDefault="008804F6" w:rsidP="008804F6">
      <w:pPr>
        <w:tabs>
          <w:tab w:val="left" w:pos="0"/>
        </w:tabs>
        <w:suppressAutoHyphens/>
        <w:autoSpaceDE/>
        <w:autoSpaceDN/>
        <w:adjustRightInd/>
        <w:spacing w:after="0" w:line="360" w:lineRule="auto"/>
        <w:ind w:right="23"/>
        <w:jc w:val="center"/>
        <w:rPr>
          <w:rFonts w:asciiTheme="minorHAnsi" w:hAnsiTheme="minorHAnsi"/>
          <w:b/>
          <w:lang w:eastAsia="ar-SA"/>
        </w:rPr>
      </w:pPr>
      <w:r w:rsidRPr="008804F6">
        <w:rPr>
          <w:rFonts w:asciiTheme="minorHAnsi" w:hAnsiTheme="minorHAnsi"/>
          <w:b/>
          <w:lang w:eastAsia="ar-SA"/>
        </w:rPr>
        <w:t xml:space="preserve">ODBIORY </w:t>
      </w:r>
    </w:p>
    <w:p w14:paraId="32891092" w14:textId="77777777" w:rsidR="006629B4" w:rsidRDefault="006629B4" w:rsidP="004832B8">
      <w:pPr>
        <w:numPr>
          <w:ilvl w:val="0"/>
          <w:numId w:val="21"/>
        </w:numPr>
        <w:tabs>
          <w:tab w:val="left" w:pos="360"/>
        </w:tabs>
        <w:autoSpaceDE/>
        <w:autoSpaceDN/>
        <w:adjustRightInd/>
        <w:spacing w:after="0" w:line="240" w:lineRule="auto"/>
        <w:jc w:val="both"/>
        <w:rPr>
          <w:rFonts w:asciiTheme="minorHAnsi" w:hAnsiTheme="minorHAnsi"/>
        </w:rPr>
      </w:pPr>
      <w:r>
        <w:t>Strony zgodnie postanawiają, że będą stosowane następujące rodzaje odbiorów robót:</w:t>
      </w:r>
      <w:r>
        <w:br/>
        <w:t xml:space="preserve">1) odbiory robót zanikających i ulegających zakryciu, </w:t>
      </w:r>
      <w:r>
        <w:br/>
        <w:t>2) odbiór częściowy robót,</w:t>
      </w:r>
      <w:r>
        <w:br/>
        <w:t>3) odbiór końcowy robót.</w:t>
      </w:r>
    </w:p>
    <w:p w14:paraId="4F4D8E06"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6D4E65FA"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lastRenderedPageBreak/>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73AB13F0" w14:textId="77777777" w:rsidR="008804F6" w:rsidRDefault="008804F6" w:rsidP="004832B8">
      <w:pPr>
        <w:numPr>
          <w:ilvl w:val="0"/>
          <w:numId w:val="21"/>
        </w:numPr>
        <w:autoSpaceDE/>
        <w:autoSpaceDN/>
        <w:adjustRightInd/>
        <w:spacing w:after="0" w:line="240" w:lineRule="auto"/>
        <w:jc w:val="both"/>
        <w:rPr>
          <w:rFonts w:asciiTheme="minorHAnsi" w:hAnsiTheme="minorHAnsi"/>
        </w:rPr>
      </w:pPr>
      <w:r w:rsidRPr="008804F6">
        <w:rPr>
          <w:rFonts w:asciiTheme="minorHAnsi" w:hAnsiTheme="minorHAnsi"/>
        </w:rPr>
        <w:t>Odbiór robót ulegających zakryciu lub zanikających następuje odpowiednim wpisem do dziennika budowy lub na podstawie protokołu odbioru robót podpisanego przez właściwego inspektora nadzoru oraz kierownika budowy.</w:t>
      </w:r>
    </w:p>
    <w:p w14:paraId="0528E297"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Wykonawca powinien zgłosić w terminie do 7 dni Zamawiającemu gotowość do odbioru częściowego i odbioru końcowego w formie pisemnej bezpośrednio w siedzibie Zamawiającego lub drogą elektroniczną.</w:t>
      </w:r>
    </w:p>
    <w:p w14:paraId="0C896CD6" w14:textId="77777777" w:rsidR="00413809" w:rsidRPr="0086579E" w:rsidRDefault="00413809" w:rsidP="004832B8">
      <w:pPr>
        <w:numPr>
          <w:ilvl w:val="0"/>
          <w:numId w:val="21"/>
        </w:numPr>
        <w:autoSpaceDE/>
        <w:autoSpaceDN/>
        <w:adjustRightInd/>
        <w:spacing w:after="0" w:line="240" w:lineRule="auto"/>
        <w:jc w:val="both"/>
        <w:rPr>
          <w:rFonts w:asciiTheme="minorHAnsi" w:hAnsiTheme="minorHAnsi"/>
        </w:rPr>
      </w:pPr>
      <w:r>
        <w:t>Podstawą zgłoszenia przez Wykonawcę gotowości do odbioru częściowego i odbioru końcowego będzie faktyczne wykonanie robót zgodnie harmono</w:t>
      </w:r>
      <w:r w:rsidR="006629B4">
        <w:t>gramem rzeczowo-finansowym  potwierdzone</w:t>
      </w:r>
      <w:r>
        <w:t xml:space="preserve"> przez </w:t>
      </w:r>
      <w:r w:rsidR="006629B4">
        <w:t>kierownika robót i zatwierdzonym</w:t>
      </w:r>
      <w:r>
        <w:t xml:space="preserve"> przez Nadzór Inwestorski.</w:t>
      </w:r>
    </w:p>
    <w:p w14:paraId="0F210724" w14:textId="77777777" w:rsidR="00413809" w:rsidRPr="008804F6" w:rsidRDefault="00413809" w:rsidP="004832B8">
      <w:pPr>
        <w:numPr>
          <w:ilvl w:val="0"/>
          <w:numId w:val="21"/>
        </w:numPr>
        <w:autoSpaceDE/>
        <w:autoSpaceDN/>
        <w:adjustRightInd/>
        <w:spacing w:after="0" w:line="240" w:lineRule="auto"/>
        <w:jc w:val="both"/>
        <w:rPr>
          <w:rFonts w:asciiTheme="minorHAnsi" w:hAnsiTheme="minorHAnsi"/>
        </w:rPr>
      </w:pPr>
      <w:r>
        <w:t>Wraz ze zgłoszeniem do odbioru częściowego Wykonawca przekaże Zamawiającemu wszystkie dokumenty niezbędne do rozpoczęcia odbioru, zgodnie z zapisami Specyfikacji Technicznych Wykonania i Odbioru Robót Budowlanych.</w:t>
      </w:r>
    </w:p>
    <w:p w14:paraId="011BA8CE"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 xml:space="preserve">Przystąpienie do odbioru końcowego przedmiotu umowy nastąpi niezwłocznie, jednak nie później niż w terminie </w:t>
      </w:r>
      <w:r w:rsidRPr="008804F6">
        <w:rPr>
          <w:rFonts w:asciiTheme="minorHAnsi" w:hAnsiTheme="minorHAnsi"/>
          <w:b/>
        </w:rPr>
        <w:t>14 dni</w:t>
      </w:r>
      <w:r w:rsidRPr="008804F6">
        <w:rPr>
          <w:rFonts w:asciiTheme="minorHAnsi" w:hAnsiTheme="minorHAnsi"/>
        </w:rPr>
        <w:t xml:space="preserve"> roboczych od dnia otrzymania przez Zamawiającego powiadomienia o gotowości do odbioru końcowego. Zamawiający wyznacza termin rozpoczęcia procesu odbioru końcowego. W czynnościach odbioru będą brali udział w szczególności przedstawiciele Zamawiającego, inspektorzy nadzoru oraz kierownik budowy i  przedstawiciel Wykonawcy. </w:t>
      </w:r>
      <w:r w:rsidRPr="008804F6">
        <w:rPr>
          <w:rFonts w:asciiTheme="minorHAnsi" w:hAnsiTheme="minorHAnsi"/>
        </w:rPr>
        <w:tab/>
      </w:r>
    </w:p>
    <w:p w14:paraId="1D278735" w14:textId="77777777" w:rsidR="008804F6" w:rsidRPr="008804F6" w:rsidRDefault="008804F6" w:rsidP="004832B8">
      <w:pPr>
        <w:numPr>
          <w:ilvl w:val="0"/>
          <w:numId w:val="21"/>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Wykonawca jest zobowiązany do powiadomienia, o którym mowa w ust. 6 dołączyć:</w:t>
      </w:r>
    </w:p>
    <w:p w14:paraId="107AC1B8"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powykonawczą inwentaryzację geodezyjną,</w:t>
      </w:r>
    </w:p>
    <w:p w14:paraId="50665711" w14:textId="77777777" w:rsidR="008804F6" w:rsidRPr="008804F6" w:rsidRDefault="008804F6" w:rsidP="004832B8">
      <w:pPr>
        <w:numPr>
          <w:ilvl w:val="0"/>
          <w:numId w:val="27"/>
        </w:numPr>
        <w:autoSpaceDE/>
        <w:autoSpaceDN/>
        <w:adjustRightInd/>
        <w:spacing w:after="0" w:line="240" w:lineRule="auto"/>
        <w:contextualSpacing/>
        <w:jc w:val="both"/>
        <w:rPr>
          <w:rFonts w:asciiTheme="minorHAnsi" w:hAnsiTheme="minorHAnsi"/>
        </w:rPr>
      </w:pPr>
      <w:r w:rsidRPr="008804F6">
        <w:rPr>
          <w:rFonts w:asciiTheme="minorHAnsi" w:hAnsiTheme="minorHAnsi"/>
        </w:rPr>
        <w:t>dokumentację powykonawczą wraz z naniesionymi zmianami dokonanymi w trakcie budowy, potwierdzonymi przez kierownika budowy, inspektora nadzoru i projektanta – jeżeli takie wystąpiły,</w:t>
      </w:r>
    </w:p>
    <w:p w14:paraId="0127179C"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instrukcje obsługi i eksploatacji wbudowanych lub zainstalowanych urządzeń oraz dokumenty gwarancyjne na zastosowane lub wbudowane materiały lub urządzenia – jeżeli dotyczy,</w:t>
      </w:r>
    </w:p>
    <w:p w14:paraId="53C1712B"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bCs/>
        </w:rPr>
      </w:pPr>
      <w:r w:rsidRPr="008804F6">
        <w:rPr>
          <w:rFonts w:asciiTheme="minorHAnsi" w:hAnsiTheme="minorHAnsi"/>
        </w:rPr>
        <w:t>wymagane dokumenty, protokoły i zaświadczenia z przeprowadzonych przez wykonawcę badań, sprawdzeń oraz protokoły odbioru robót branżowych objętych zamówieniem</w:t>
      </w:r>
      <w:r w:rsidRPr="008804F6">
        <w:rPr>
          <w:rFonts w:asciiTheme="minorHAnsi" w:hAnsiTheme="minorHAnsi"/>
          <w:bCs/>
        </w:rPr>
        <w:t xml:space="preserve"> – jeżeli dotyczy,</w:t>
      </w:r>
    </w:p>
    <w:p w14:paraId="3F1F72FC" w14:textId="77777777" w:rsidR="008804F6" w:rsidRPr="008804F6" w:rsidRDefault="008804F6" w:rsidP="004832B8">
      <w:pPr>
        <w:numPr>
          <w:ilvl w:val="0"/>
          <w:numId w:val="27"/>
        </w:numPr>
        <w:autoSpaceDE/>
        <w:autoSpaceDN/>
        <w:adjustRightInd/>
        <w:spacing w:after="0" w:line="240" w:lineRule="auto"/>
        <w:jc w:val="both"/>
        <w:rPr>
          <w:rFonts w:asciiTheme="minorHAnsi" w:hAnsiTheme="minorHAnsi"/>
        </w:rPr>
      </w:pPr>
      <w:r w:rsidRPr="008804F6">
        <w:rPr>
          <w:rFonts w:asciiTheme="minorHAnsi" w:hAnsiTheme="minorHAnsi"/>
        </w:rPr>
        <w:t>protokół z badaniem potwierdzającym prawidłowość zagęszczenia gruntu i nośności podbudowy</w:t>
      </w:r>
      <w:r w:rsidRPr="008804F6">
        <w:rPr>
          <w:rFonts w:asciiTheme="minorHAnsi" w:hAnsiTheme="minorHAnsi"/>
          <w:bCs/>
        </w:rPr>
        <w:t>– jeżeli dotyczy,</w:t>
      </w:r>
    </w:p>
    <w:p w14:paraId="348B1639" w14:textId="77777777" w:rsidR="008804F6" w:rsidRPr="008804F6" w:rsidRDefault="008804F6" w:rsidP="004832B8">
      <w:pPr>
        <w:numPr>
          <w:ilvl w:val="0"/>
          <w:numId w:val="27"/>
        </w:numPr>
        <w:tabs>
          <w:tab w:val="left" w:pos="360"/>
        </w:tabs>
        <w:autoSpaceDE/>
        <w:autoSpaceDN/>
        <w:adjustRightInd/>
        <w:spacing w:after="0" w:line="240" w:lineRule="auto"/>
        <w:jc w:val="both"/>
        <w:rPr>
          <w:rFonts w:asciiTheme="minorHAnsi" w:hAnsiTheme="minorHAnsi"/>
        </w:rPr>
      </w:pPr>
      <w:r w:rsidRPr="008804F6">
        <w:rPr>
          <w:rFonts w:asciiTheme="minorHAnsi" w:hAnsiTheme="minorHAnsi"/>
        </w:rPr>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56E05907" w14:textId="77777777" w:rsidR="008804F6" w:rsidRPr="008804F6" w:rsidRDefault="008804F6" w:rsidP="008804F6">
      <w:pPr>
        <w:tabs>
          <w:tab w:val="left" w:pos="360"/>
        </w:tabs>
        <w:autoSpaceDE/>
        <w:autoSpaceDN/>
        <w:adjustRightInd/>
        <w:spacing w:after="0" w:line="240" w:lineRule="auto"/>
        <w:ind w:left="360"/>
        <w:jc w:val="both"/>
        <w:rPr>
          <w:rFonts w:asciiTheme="minorHAnsi" w:hAnsiTheme="minorHAnsi"/>
        </w:rPr>
      </w:pPr>
      <w:r w:rsidRPr="008804F6">
        <w:rPr>
          <w:rFonts w:asciiTheme="minorHAnsi" w:hAnsiTheme="minorHAnsi"/>
        </w:rPr>
        <w:t>Brak jakiegokolwiek dokumentu lub stwierdzenie jego wady skutkuje bezskutecznością zawiadomienia o gotowości do odbioru końcowego.</w:t>
      </w:r>
    </w:p>
    <w:p w14:paraId="77C456F4"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Zamawiający zakończy czynności odbioru końcowego w terminie 14 dni od dnia przystąpienia do odbioru końcowego. </w:t>
      </w:r>
    </w:p>
    <w:p w14:paraId="4248C0AF"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końcowego Wykonawca sporządza protokół zawierający ustalenia dokonane w toku odbioru. </w:t>
      </w:r>
    </w:p>
    <w:p w14:paraId="7C14BEBB"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Odbiór końcowy następuje na podstawie protokołu odbioru robót podpisanego przez Zamawiającego i właściwego inspektora nadzoru.</w:t>
      </w:r>
    </w:p>
    <w:p w14:paraId="42E5FEE0"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Jeżeli w toku czynności odbioru zostaną stwierdzone wady to Zamawiającemu przysługują następujące uprawnienia:</w:t>
      </w:r>
    </w:p>
    <w:p w14:paraId="0C6FA36E" w14:textId="77777777" w:rsidR="00395A8B" w:rsidRDefault="008804F6" w:rsidP="004832B8">
      <w:pPr>
        <w:numPr>
          <w:ilvl w:val="0"/>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jeżeli wady nie nadają się do usunięcia to:</w:t>
      </w:r>
    </w:p>
    <w:p w14:paraId="31DD7473" w14:textId="77777777" w:rsid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lastRenderedPageBreak/>
        <w:t>jeżeli umożliwiają one użytkowanie przedmiotu umowy zgodnie z przeznaczeniem, Zamawiający może odebrać przedmiot odbioru i obniżyć odpowiednio wynagrodzenie Wykonawcy,</w:t>
      </w:r>
    </w:p>
    <w:p w14:paraId="17C9302E" w14:textId="77777777" w:rsidR="00395A8B" w:rsidRPr="00395A8B" w:rsidRDefault="008804F6" w:rsidP="004832B8">
      <w:pPr>
        <w:numPr>
          <w:ilvl w:val="1"/>
          <w:numId w:val="22"/>
        </w:numPr>
        <w:tabs>
          <w:tab w:val="left" w:pos="2443"/>
        </w:tabs>
        <w:autoSpaceDE/>
        <w:autoSpaceDN/>
        <w:adjustRightInd/>
        <w:spacing w:after="0" w:line="240" w:lineRule="auto"/>
        <w:jc w:val="both"/>
        <w:rPr>
          <w:rFonts w:asciiTheme="minorHAnsi" w:hAnsiTheme="minorHAnsi"/>
        </w:rPr>
      </w:pPr>
      <w:r w:rsidRPr="008804F6">
        <w:rPr>
          <w:rFonts w:asciiTheme="minorHAnsi" w:hAnsiTheme="minorHAnsi"/>
        </w:rPr>
        <w:t xml:space="preserve">jeżeli uniemożliwiają użytkowanie przedmiotu umowy zgodnie z przeznaczeniem, Zamawiający może odstąpić od umowy lub żądać wykonania przedmiotu umowy po raz drugi na koszt Wykonawcy, </w:t>
      </w:r>
    </w:p>
    <w:p w14:paraId="1C4A045E" w14:textId="77777777" w:rsidR="00395A8B" w:rsidRDefault="008804F6" w:rsidP="004832B8">
      <w:pPr>
        <w:numPr>
          <w:ilvl w:val="0"/>
          <w:numId w:val="22"/>
        </w:numPr>
        <w:tabs>
          <w:tab w:val="clear" w:pos="720"/>
        </w:tabs>
        <w:autoSpaceDE/>
        <w:autoSpaceDN/>
        <w:adjustRightInd/>
        <w:spacing w:after="0" w:line="240" w:lineRule="auto"/>
        <w:jc w:val="both"/>
        <w:rPr>
          <w:rFonts w:asciiTheme="minorHAnsi" w:hAnsiTheme="minorHAnsi"/>
        </w:rPr>
      </w:pPr>
      <w:r w:rsidRPr="008804F6">
        <w:rPr>
          <w:rFonts w:asciiTheme="minorHAnsi" w:hAnsiTheme="minorHAnsi"/>
        </w:rPr>
        <w:t>jeżeli wady nadają się do usunięcia to Zamawiający może:</w:t>
      </w:r>
    </w:p>
    <w:p w14:paraId="5E9651B4" w14:textId="77777777" w:rsidR="00395A8B"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odmówić odbioru do czasu usunięcia wad; w przypadku odmowy odbioru, Zamawiający określa w protokole powód nie odebrania robót i termin usunięcia wad lub</w:t>
      </w:r>
    </w:p>
    <w:p w14:paraId="47C95223" w14:textId="77777777" w:rsidR="008804F6" w:rsidRPr="008804F6" w:rsidRDefault="008804F6" w:rsidP="004832B8">
      <w:pPr>
        <w:numPr>
          <w:ilvl w:val="1"/>
          <w:numId w:val="22"/>
        </w:numPr>
        <w:autoSpaceDE/>
        <w:autoSpaceDN/>
        <w:adjustRightInd/>
        <w:spacing w:after="0" w:line="240" w:lineRule="auto"/>
        <w:jc w:val="both"/>
        <w:rPr>
          <w:rFonts w:asciiTheme="minorHAnsi" w:hAnsiTheme="minorHAnsi"/>
        </w:rPr>
      </w:pPr>
      <w:r w:rsidRPr="008804F6">
        <w:rPr>
          <w:rFonts w:asciiTheme="minorHAnsi" w:hAnsiTheme="minorHAnsi"/>
        </w:rPr>
        <w:t>dokonać odbioru i wyznaczyć termin usunięcia wad.</w:t>
      </w:r>
    </w:p>
    <w:p w14:paraId="1160EA33"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Wykonawca jest zobowiązany do pisemnego zawiadomienia Zamawiającego o usunięciu wad stwierdzonych w trakcie odbioru. Odbiór zgłoszonych robót po usunięciu wad nastąpi niezwłocznie, jednak nie później niż w terminie 5 dni</w:t>
      </w:r>
      <w:r w:rsidRPr="008804F6">
        <w:rPr>
          <w:rFonts w:asciiTheme="minorHAnsi" w:hAnsiTheme="minorHAnsi"/>
          <w:b/>
        </w:rPr>
        <w:t xml:space="preserve"> </w:t>
      </w:r>
      <w:r w:rsidRPr="008804F6">
        <w:rPr>
          <w:rFonts w:asciiTheme="minorHAnsi" w:hAnsiTheme="minorHAnsi"/>
        </w:rPr>
        <w:t>od daty otrzymania zawiadomienia. W czynnościach odbioru będą brali udział w szczególności przedstawiciele Zamawiającego, inspektorzy nadzoru oraz kierownik budowy/przedstawiciel Wykonawcy.</w:t>
      </w:r>
    </w:p>
    <w:p w14:paraId="4E056611" w14:textId="77777777" w:rsidR="008804F6" w:rsidRPr="008804F6" w:rsidRDefault="008804F6" w:rsidP="004832B8">
      <w:pPr>
        <w:numPr>
          <w:ilvl w:val="0"/>
          <w:numId w:val="40"/>
        </w:numPr>
        <w:autoSpaceDE/>
        <w:autoSpaceDN/>
        <w:adjustRightInd/>
        <w:spacing w:after="0" w:line="240" w:lineRule="auto"/>
        <w:jc w:val="both"/>
        <w:rPr>
          <w:rFonts w:asciiTheme="minorHAnsi" w:hAnsiTheme="minorHAnsi"/>
        </w:rPr>
      </w:pPr>
      <w:r w:rsidRPr="008804F6">
        <w:rPr>
          <w:rFonts w:asciiTheme="minorHAnsi" w:hAnsiTheme="minorHAnsi"/>
        </w:rPr>
        <w:t xml:space="preserve">Z czynności odbioru usunięcia wad Wykonawca sporządza protokół zawierający ustalenia dokonane w toku odbioru. </w:t>
      </w:r>
    </w:p>
    <w:p w14:paraId="40297537" w14:textId="77777777" w:rsidR="008804F6" w:rsidRPr="008804F6" w:rsidRDefault="008804F6" w:rsidP="004832B8">
      <w:pPr>
        <w:numPr>
          <w:ilvl w:val="0"/>
          <w:numId w:val="40"/>
        </w:numPr>
        <w:tabs>
          <w:tab w:val="left" w:pos="2443"/>
        </w:tabs>
        <w:autoSpaceDE/>
        <w:autoSpaceDN/>
        <w:adjustRightInd/>
        <w:spacing w:line="240" w:lineRule="auto"/>
        <w:jc w:val="both"/>
        <w:rPr>
          <w:rFonts w:asciiTheme="minorHAnsi" w:hAnsiTheme="minorHAnsi"/>
          <w:color w:val="FF0000"/>
        </w:rPr>
      </w:pPr>
      <w:r w:rsidRPr="008804F6">
        <w:rPr>
          <w:rFonts w:asciiTheme="minorHAnsi" w:hAnsiTheme="minorHAnsi"/>
        </w:rPr>
        <w:t>Nie usunięcie wad w wyznaczonym terminie spowoduje zlecenie ich wykonania na rachunek i koszt oraz ryzyko Wykonawcy bez konieczności uzyskiwania zgody sądu powszechnego, na co Wykonawca wyraża zgodę.</w:t>
      </w:r>
      <w:r w:rsidRPr="008804F6">
        <w:rPr>
          <w:rFonts w:asciiTheme="minorHAnsi" w:hAnsiTheme="minorHAnsi"/>
          <w:color w:val="FF0000"/>
        </w:rPr>
        <w:t xml:space="preserve"> </w:t>
      </w:r>
      <w:r w:rsidRPr="008804F6">
        <w:rPr>
          <w:rFonts w:asciiTheme="minorHAnsi" w:hAnsiTheme="minorHAnsi"/>
        </w:rPr>
        <w:t>Wszelkie powstałe z tego tytułu koszty Zamawiający może pokryć z zabezpieczenia należytego wykonania umowy a także z wynagrodzenia należnego Wykonawcy z tytułu realizacji niniejszej umowy, na co Wykonawca wyraża zgodę.</w:t>
      </w:r>
    </w:p>
    <w:p w14:paraId="11828D0F"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3</w:t>
      </w:r>
    </w:p>
    <w:p w14:paraId="586A3644" w14:textId="77777777" w:rsidR="008804F6" w:rsidRPr="008804F6" w:rsidRDefault="008804F6" w:rsidP="0048161F">
      <w:pPr>
        <w:autoSpaceDE/>
        <w:autoSpaceDN/>
        <w:adjustRightInd/>
        <w:spacing w:line="240" w:lineRule="auto"/>
        <w:jc w:val="center"/>
        <w:rPr>
          <w:rFonts w:asciiTheme="minorHAnsi" w:hAnsiTheme="minorHAnsi"/>
          <w:b/>
        </w:rPr>
      </w:pPr>
      <w:r w:rsidRPr="008804F6">
        <w:rPr>
          <w:rFonts w:asciiTheme="minorHAnsi" w:hAnsiTheme="minorHAnsi"/>
          <w:b/>
        </w:rPr>
        <w:t>RĘKOJMIA ZA WADY I GWARANCJA JAKOŚCI</w:t>
      </w:r>
    </w:p>
    <w:p w14:paraId="7DB0A2E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00F32FB7" w:rsidRPr="00F32FB7">
        <w:rPr>
          <w:rFonts w:asciiTheme="minorHAnsi" w:hAnsiTheme="minorHAnsi"/>
          <w:bCs/>
          <w:i/>
          <w:iCs/>
        </w:rPr>
        <w:t xml:space="preserve">(od </w:t>
      </w:r>
      <w:r w:rsidR="004A7865">
        <w:rPr>
          <w:rFonts w:asciiTheme="minorHAnsi" w:hAnsiTheme="minorHAnsi"/>
          <w:bCs/>
          <w:i/>
          <w:iCs/>
        </w:rPr>
        <w:t>60</w:t>
      </w:r>
      <w:r w:rsidR="00F32FB7" w:rsidRPr="00F32FB7">
        <w:rPr>
          <w:rFonts w:asciiTheme="minorHAnsi" w:hAnsiTheme="minorHAnsi"/>
          <w:bCs/>
          <w:i/>
          <w:iCs/>
        </w:rPr>
        <w:t xml:space="preserve"> do </w:t>
      </w:r>
      <w:r w:rsidR="004A7865">
        <w:rPr>
          <w:rFonts w:asciiTheme="minorHAnsi" w:hAnsiTheme="minorHAnsi"/>
          <w:bCs/>
          <w:i/>
          <w:iCs/>
        </w:rPr>
        <w:t>120</w:t>
      </w:r>
      <w:r w:rsidRPr="00F32FB7">
        <w:rPr>
          <w:rFonts w:asciiTheme="minorHAnsi" w:hAnsiTheme="minorHAnsi"/>
          <w:bCs/>
          <w:i/>
          <w:iCs/>
        </w:rPr>
        <w:t xml:space="preserve"> miesięcy</w:t>
      </w:r>
      <w:r w:rsidR="00F32FB7" w:rsidRPr="00F32FB7">
        <w:rPr>
          <w:rFonts w:asciiTheme="minorHAnsi" w:hAnsiTheme="minorHAnsi"/>
          <w:bCs/>
          <w:i/>
          <w:iCs/>
        </w:rPr>
        <w:t xml:space="preserve"> w zależności od okresu zawartego w ofercie Wykonawcy</w:t>
      </w:r>
      <w:r w:rsidRPr="008804F6">
        <w:rPr>
          <w:rFonts w:asciiTheme="minorHAnsi" w:hAnsiTheme="minorHAnsi"/>
          <w:b/>
          <w:bCs/>
        </w:rPr>
        <w:t xml:space="preserve"> </w:t>
      </w:r>
      <w:r w:rsidRPr="008804F6">
        <w:rPr>
          <w:rFonts w:asciiTheme="minorHAnsi" w:hAnsiTheme="minorHAnsi"/>
          <w:bCs/>
        </w:rPr>
        <w:t>licząc od dnia odbioru przedmiotu umowy.</w:t>
      </w:r>
    </w:p>
    <w:p w14:paraId="7C6717D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1A0B7B4A" w14:textId="77777777" w:rsidR="008804F6" w:rsidRPr="008804F6" w:rsidRDefault="008804F6" w:rsidP="004832B8">
      <w:pPr>
        <w:numPr>
          <w:ilvl w:val="0"/>
          <w:numId w:val="24"/>
        </w:numPr>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45857F0E"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2D680644"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AC531CD"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A1449CF"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sidR="0048161F">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076056DB"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15F0BC12"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4F6BADF8" w14:textId="77777777" w:rsidR="008804F6" w:rsidRPr="008804F6" w:rsidRDefault="008804F6" w:rsidP="004832B8">
      <w:pPr>
        <w:numPr>
          <w:ilvl w:val="0"/>
          <w:numId w:val="24"/>
        </w:numPr>
        <w:tabs>
          <w:tab w:val="left" w:pos="1440"/>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70FDDC1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Wykonawca gwarantuje, że wykonane roboty i użyte materiały oraz urządzenia mechaniczne nie mają usterek konstrukcyjnych, materiałowych lub wynikających z błędów </w:t>
      </w:r>
      <w:r w:rsidRPr="008804F6">
        <w:rPr>
          <w:rFonts w:asciiTheme="minorHAnsi" w:hAnsiTheme="minorHAnsi"/>
          <w:bCs/>
          <w:color w:val="000000"/>
        </w:rPr>
        <w:lastRenderedPageBreak/>
        <w:t>technologicznych i zapewnią bezpieczne i bezawaryjne użytkowanie wykonanego przedmiotu zamówienia,</w:t>
      </w:r>
    </w:p>
    <w:p w14:paraId="55F1EFEB"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3D8DEACE"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 terminie uzgodnionym przez strony - jeżeli strony nie uzgodnią terminu usunięcia wady, Zamawiający jednostronnie wyznacza termin, w którym Wykonawca zobowiązany jest usunąć wadę, </w:t>
      </w:r>
    </w:p>
    <w:p w14:paraId="0875B1E9"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2636FFA7" w14:textId="77777777" w:rsidR="008804F6" w:rsidRPr="008804F6" w:rsidRDefault="008804F6" w:rsidP="004832B8">
      <w:pPr>
        <w:numPr>
          <w:ilvl w:val="2"/>
          <w:numId w:val="29"/>
        </w:numPr>
        <w:tabs>
          <w:tab w:val="left" w:pos="851"/>
        </w:tabs>
        <w:overflowPunct w:val="0"/>
        <w:autoSpaceDE/>
        <w:autoSpaceDN/>
        <w:adjustRightInd/>
        <w:spacing w:after="0" w:line="240" w:lineRule="auto"/>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6FA7280" w14:textId="77777777" w:rsidR="008804F6" w:rsidRPr="008804F6" w:rsidRDefault="008804F6" w:rsidP="004832B8">
      <w:pPr>
        <w:numPr>
          <w:ilvl w:val="0"/>
          <w:numId w:val="24"/>
        </w:numPr>
        <w:tabs>
          <w:tab w:val="left" w:pos="851"/>
        </w:tabs>
        <w:overflowPunct w:val="0"/>
        <w:autoSpaceDE/>
        <w:autoSpaceDN/>
        <w:adjustRightInd/>
        <w:spacing w:after="0" w:line="240" w:lineRule="auto"/>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7107614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927F3F">
        <w:rPr>
          <w:rFonts w:asciiTheme="minorHAnsi" w:hAnsiTheme="minorHAnsi"/>
          <w:b/>
          <w:bCs/>
        </w:rPr>
        <w:t>4</w:t>
      </w:r>
    </w:p>
    <w:p w14:paraId="432AE2C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xml:space="preserve">ZABEZPIECZENIE NALEŻYTEGO WYKONANIA UMOWY </w:t>
      </w:r>
    </w:p>
    <w:p w14:paraId="5F4A3F42" w14:textId="73278BF1"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sidR="00581345">
        <w:rPr>
          <w:rFonts w:asciiTheme="minorHAnsi" w:hAnsiTheme="minorHAnsi"/>
        </w:rPr>
        <w:t>2</w:t>
      </w:r>
      <w:r w:rsidRPr="008804F6">
        <w:rPr>
          <w:rFonts w:asciiTheme="minorHAnsi" w:hAnsiTheme="minorHAnsi"/>
        </w:rPr>
        <w:t xml:space="preserve"> % ceny brutto podanej w ofercie w wysokości </w:t>
      </w:r>
      <w:r w:rsidR="00C56B4B">
        <w:rPr>
          <w:rFonts w:asciiTheme="minorHAnsi" w:hAnsiTheme="minorHAnsi"/>
        </w:rPr>
        <w:t>_______________</w:t>
      </w:r>
      <w:r w:rsidRPr="008804F6">
        <w:rPr>
          <w:rFonts w:asciiTheme="minorHAnsi" w:hAnsiTheme="minorHAnsi"/>
        </w:rPr>
        <w:t xml:space="preserve">zł (słownie: </w:t>
      </w:r>
      <w:r w:rsidR="00C56B4B">
        <w:rPr>
          <w:rFonts w:asciiTheme="minorHAnsi" w:hAnsiTheme="minorHAnsi"/>
        </w:rPr>
        <w:t>_________________________________________________________________</w:t>
      </w:r>
      <w:r w:rsidRPr="008804F6">
        <w:rPr>
          <w:rFonts w:asciiTheme="minorHAnsi" w:hAnsiTheme="minorHAnsi"/>
        </w:rPr>
        <w:t xml:space="preserve">).           </w:t>
      </w:r>
    </w:p>
    <w:p w14:paraId="3E69C0C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sidR="006A57C4">
        <w:rPr>
          <w:rFonts w:asciiTheme="minorHAnsi" w:hAnsiTheme="minorHAnsi"/>
        </w:rPr>
        <w:t xml:space="preserve"> i gwarancji</w:t>
      </w:r>
      <w:r w:rsidRPr="008804F6">
        <w:rPr>
          <w:rFonts w:asciiTheme="minorHAnsi" w:hAnsiTheme="minorHAnsi"/>
        </w:rPr>
        <w:t>.</w:t>
      </w:r>
    </w:p>
    <w:p w14:paraId="7A16AC5F"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sidR="006A57C4">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sidR="006A57C4">
        <w:rPr>
          <w:rFonts w:asciiTheme="minorHAnsi" w:hAnsiTheme="minorHAnsi"/>
        </w:rPr>
        <w:t xml:space="preserve"> i gwarancji</w:t>
      </w:r>
      <w:r w:rsidRPr="008804F6">
        <w:rPr>
          <w:rFonts w:asciiTheme="minorHAnsi" w:hAnsiTheme="minorHAnsi"/>
        </w:rPr>
        <w:t>.</w:t>
      </w:r>
    </w:p>
    <w:p w14:paraId="52DFBD49"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6C6D6E43" w14:textId="77777777" w:rsidR="008804F6" w:rsidRPr="008804F6" w:rsidRDefault="008804F6" w:rsidP="004832B8">
      <w:pPr>
        <w:numPr>
          <w:ilvl w:val="1"/>
          <w:numId w:val="14"/>
        </w:numPr>
        <w:tabs>
          <w:tab w:val="clear" w:pos="1575"/>
        </w:tabs>
        <w:autoSpaceDE/>
        <w:autoSpaceDN/>
        <w:adjustRightInd/>
        <w:spacing w:after="0" w:line="240" w:lineRule="auto"/>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3D2BEAE3" w14:textId="77777777" w:rsidR="008804F6" w:rsidRPr="008804F6" w:rsidRDefault="008804F6" w:rsidP="00C56B4B">
      <w:pPr>
        <w:autoSpaceDE/>
        <w:autoSpaceDN/>
        <w:adjustRightInd/>
        <w:spacing w:after="0" w:line="240" w:lineRule="auto"/>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58DEEBB1" w14:textId="77777777" w:rsidR="008804F6" w:rsidRPr="008804F6" w:rsidRDefault="008804F6" w:rsidP="00C56B4B">
      <w:pPr>
        <w:autoSpaceDE/>
        <w:autoSpaceDN/>
        <w:adjustRightInd/>
        <w:spacing w:after="0" w:line="240" w:lineRule="auto"/>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sidR="006A57C4">
        <w:rPr>
          <w:rFonts w:asciiTheme="minorHAnsi" w:hAnsiTheme="minorHAnsi"/>
        </w:rPr>
        <w:t xml:space="preserve"> i gwarancji</w:t>
      </w:r>
      <w:r w:rsidRPr="008804F6">
        <w:rPr>
          <w:rFonts w:asciiTheme="minorHAnsi" w:hAnsiTheme="minorHAnsi"/>
        </w:rPr>
        <w:t>.</w:t>
      </w:r>
    </w:p>
    <w:p w14:paraId="7B04CE59" w14:textId="77777777" w:rsidR="008804F6" w:rsidRPr="008804F6" w:rsidRDefault="008804F6" w:rsidP="004832B8">
      <w:pPr>
        <w:numPr>
          <w:ilvl w:val="1"/>
          <w:numId w:val="14"/>
        </w:numPr>
        <w:tabs>
          <w:tab w:val="clear" w:pos="1575"/>
        </w:tabs>
        <w:autoSpaceDE/>
        <w:autoSpaceDN/>
        <w:adjustRightInd/>
        <w:spacing w:line="240" w:lineRule="auto"/>
        <w:ind w:left="360"/>
        <w:jc w:val="both"/>
        <w:rPr>
          <w:rFonts w:asciiTheme="minorHAnsi" w:hAnsiTheme="minorHAnsi"/>
        </w:rPr>
      </w:pPr>
      <w:r w:rsidRPr="008804F6">
        <w:rPr>
          <w:rFonts w:asciiTheme="minorHAnsi" w:hAnsiTheme="minorHAnsi"/>
        </w:rPr>
        <w:t>Wykonawca zapewni ważność i ciągłość wymaganego zabezpieczenia. W przypadku przedłużenia okresu wykonania umowy lub okresu rękojmi za wady</w:t>
      </w:r>
      <w:r w:rsidR="004E5077">
        <w:rPr>
          <w:rFonts w:asciiTheme="minorHAnsi" w:hAnsiTheme="minorHAnsi"/>
        </w:rPr>
        <w:t xml:space="preserve"> lub gwarancji</w:t>
      </w:r>
      <w:r w:rsidRPr="008804F6">
        <w:rPr>
          <w:rFonts w:asciiTheme="minorHAnsi" w:hAnsiTheme="minorHAnsi"/>
        </w:rPr>
        <w:t xml:space="preserve"> na przedmiocie umowy, </w:t>
      </w:r>
      <w:r w:rsidRPr="008804F6">
        <w:rPr>
          <w:rFonts w:asciiTheme="minorHAnsi" w:hAnsiTheme="minorHAnsi"/>
        </w:rPr>
        <w:lastRenderedPageBreak/>
        <w:t>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sidR="008A069D">
        <w:rPr>
          <w:rFonts w:asciiTheme="minorHAnsi" w:hAnsiTheme="minorHAnsi"/>
        </w:rPr>
        <w:t>.</w:t>
      </w:r>
    </w:p>
    <w:p w14:paraId="026D1F80"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5</w:t>
      </w:r>
    </w:p>
    <w:p w14:paraId="2F5E2C05"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KARY UMOWNE I ODSZKODOWANIE</w:t>
      </w:r>
    </w:p>
    <w:p w14:paraId="4ACB9056" w14:textId="77777777" w:rsidR="008804F6" w:rsidRPr="008804F6" w:rsidRDefault="008804F6" w:rsidP="004832B8">
      <w:pPr>
        <w:numPr>
          <w:ilvl w:val="0"/>
          <w:numId w:val="25"/>
        </w:numPr>
        <w:autoSpaceDE/>
        <w:autoSpaceDN/>
        <w:adjustRightInd/>
        <w:spacing w:after="0" w:line="240" w:lineRule="auto"/>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E6D1FE2"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nie wykonania obowiązku, o którym mowa w § </w:t>
      </w:r>
      <w:r w:rsidR="008A069D">
        <w:rPr>
          <w:rFonts w:asciiTheme="minorHAnsi" w:hAnsiTheme="minorHAnsi"/>
        </w:rPr>
        <w:t>4</w:t>
      </w:r>
      <w:r w:rsidRPr="008804F6">
        <w:rPr>
          <w:rFonts w:asciiTheme="minorHAnsi" w:hAnsiTheme="minorHAnsi"/>
        </w:rPr>
        <w:t xml:space="preserve"> ust. 2  umowy, w wysokości 5.000 zł za każdy stwierdzony przypadek, </w:t>
      </w:r>
    </w:p>
    <w:p w14:paraId="3B6D2FD7"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w przypadku </w:t>
      </w:r>
      <w:r w:rsidR="004E5077">
        <w:rPr>
          <w:rFonts w:asciiTheme="minorHAnsi" w:hAnsiTheme="minorHAnsi"/>
        </w:rPr>
        <w:t>zwłoki</w:t>
      </w:r>
      <w:r w:rsidRPr="008804F6">
        <w:rPr>
          <w:rFonts w:asciiTheme="minorHAnsi" w:hAnsiTheme="minorHAnsi"/>
        </w:rPr>
        <w:t xml:space="preserve"> w wykonaniu obowiązku, o którym mowa w § </w:t>
      </w:r>
      <w:r w:rsidR="008A069D">
        <w:rPr>
          <w:rFonts w:asciiTheme="minorHAnsi" w:hAnsiTheme="minorHAnsi"/>
        </w:rPr>
        <w:t>5</w:t>
      </w:r>
      <w:r w:rsidRPr="008804F6">
        <w:rPr>
          <w:rFonts w:asciiTheme="minorHAnsi" w:hAnsiTheme="minorHAnsi"/>
        </w:rPr>
        <w:t xml:space="preserve"> ust. 3 i 4 umowy, w wysokości 500 zł za każdy dzień </w:t>
      </w:r>
      <w:r w:rsidR="004E5077">
        <w:rPr>
          <w:rFonts w:asciiTheme="minorHAnsi" w:hAnsiTheme="minorHAnsi"/>
        </w:rPr>
        <w:t>zwłoki</w:t>
      </w:r>
      <w:r w:rsidRPr="008804F6">
        <w:rPr>
          <w:rFonts w:asciiTheme="minorHAnsi" w:hAnsiTheme="minorHAnsi"/>
        </w:rPr>
        <w:t xml:space="preserve">, </w:t>
      </w:r>
    </w:p>
    <w:p w14:paraId="66D125FE" w14:textId="77777777" w:rsidR="008804F6" w:rsidRPr="00A041BA"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zwłokę w wykonaniu przedmiotu umowy </w:t>
      </w:r>
      <w:r w:rsidR="00503D65">
        <w:rPr>
          <w:rFonts w:asciiTheme="minorHAnsi" w:hAnsiTheme="minorHAnsi"/>
        </w:rPr>
        <w:t>do</w:t>
      </w:r>
      <w:r w:rsidRPr="008804F6">
        <w:rPr>
          <w:rFonts w:asciiTheme="minorHAnsi" w:hAnsiTheme="minorHAnsi"/>
        </w:rPr>
        <w:t xml:space="preserve"> 7 dni w stosunku do terminu określonego w § </w:t>
      </w:r>
      <w:r w:rsidR="008A069D">
        <w:rPr>
          <w:rFonts w:asciiTheme="minorHAnsi" w:hAnsiTheme="minorHAnsi"/>
        </w:rPr>
        <w:t>8</w:t>
      </w:r>
      <w:r w:rsidRPr="008804F6">
        <w:rPr>
          <w:rFonts w:asciiTheme="minorHAnsi" w:hAnsiTheme="minorHAnsi"/>
        </w:rPr>
        <w:t xml:space="preserve"> ust. 1 umowy, w wysokości 0,1 % wynagrodzenia umownego brutto określonego w § </w:t>
      </w:r>
      <w:r w:rsidR="008A069D">
        <w:rPr>
          <w:rFonts w:asciiTheme="minorHAnsi" w:hAnsiTheme="minorHAnsi"/>
        </w:rPr>
        <w:t xml:space="preserve">9 </w:t>
      </w:r>
      <w:r w:rsidRPr="008804F6">
        <w:rPr>
          <w:rFonts w:asciiTheme="minorHAnsi" w:hAnsiTheme="minorHAnsi"/>
        </w:rPr>
        <w:t>ust. 1 umowy, za każdy dzień zwłoki,</w:t>
      </w:r>
      <w:r w:rsidR="00A041BA">
        <w:rPr>
          <w:rFonts w:asciiTheme="minorHAnsi" w:hAnsiTheme="minorHAnsi"/>
        </w:rPr>
        <w:t xml:space="preserve"> </w:t>
      </w:r>
      <w:r w:rsidRPr="00503D65">
        <w:rPr>
          <w:rFonts w:asciiTheme="minorHAnsi" w:hAnsiTheme="minorHAnsi"/>
        </w:rPr>
        <w:t xml:space="preserve">za zwłokę </w:t>
      </w:r>
      <w:r w:rsidR="00503D65">
        <w:rPr>
          <w:rFonts w:asciiTheme="minorHAnsi" w:hAnsiTheme="minorHAnsi"/>
        </w:rPr>
        <w:t>od 8 do</w:t>
      </w:r>
      <w:r w:rsidRPr="00503D65">
        <w:rPr>
          <w:rFonts w:asciiTheme="minorHAnsi" w:hAnsiTheme="minorHAnsi"/>
        </w:rPr>
        <w:t xml:space="preserve"> 14 dni w stosunku do terminu określonego w § </w:t>
      </w:r>
      <w:r w:rsidR="008A069D" w:rsidRPr="00503D65">
        <w:rPr>
          <w:rFonts w:asciiTheme="minorHAnsi" w:hAnsiTheme="minorHAnsi"/>
        </w:rPr>
        <w:t>8</w:t>
      </w:r>
      <w:r w:rsidRPr="00503D65">
        <w:rPr>
          <w:rFonts w:asciiTheme="minorHAnsi" w:hAnsiTheme="minorHAnsi"/>
        </w:rPr>
        <w:t xml:space="preserve"> ust. 1 umowy, w wysokości  0,2 % wynagrodzenia umownego brutto określonego w § </w:t>
      </w:r>
      <w:r w:rsidR="00A041BA">
        <w:rPr>
          <w:rFonts w:asciiTheme="minorHAnsi" w:hAnsiTheme="minorHAnsi"/>
        </w:rPr>
        <w:t>9</w:t>
      </w:r>
      <w:r w:rsidRPr="00503D65">
        <w:rPr>
          <w:rFonts w:asciiTheme="minorHAnsi" w:hAnsiTheme="minorHAnsi"/>
        </w:rPr>
        <w:t xml:space="preserve"> ust. 1 umowy, za każdy dzień zwłoki,</w:t>
      </w:r>
      <w:r w:rsidR="00A041BA">
        <w:rPr>
          <w:rFonts w:asciiTheme="minorHAnsi" w:hAnsiTheme="minorHAnsi"/>
        </w:rPr>
        <w:t xml:space="preserve"> </w:t>
      </w:r>
      <w:r w:rsidRPr="00A041BA">
        <w:rPr>
          <w:rFonts w:asciiTheme="minorHAnsi" w:hAnsiTheme="minorHAnsi"/>
        </w:rPr>
        <w:t xml:space="preserve">za zwłokę przekraczającą 14 dni w stosunku do terminu określonego w § </w:t>
      </w:r>
      <w:r w:rsidR="008A069D" w:rsidRPr="00A041BA">
        <w:rPr>
          <w:rFonts w:asciiTheme="minorHAnsi" w:hAnsiTheme="minorHAnsi"/>
        </w:rPr>
        <w:t>8</w:t>
      </w:r>
      <w:r w:rsidRPr="00A041BA">
        <w:rPr>
          <w:rFonts w:asciiTheme="minorHAnsi" w:hAnsiTheme="minorHAnsi"/>
        </w:rPr>
        <w:t xml:space="preserve"> ust. 1 umowy, w wysokości 0,5 % wynagrodzenia umownego brutto określonego w § </w:t>
      </w:r>
      <w:r w:rsidR="008A069D" w:rsidRPr="00A041BA">
        <w:rPr>
          <w:rFonts w:asciiTheme="minorHAnsi" w:hAnsiTheme="minorHAnsi"/>
        </w:rPr>
        <w:t>9</w:t>
      </w:r>
      <w:r w:rsidRPr="00A041BA">
        <w:rPr>
          <w:rFonts w:asciiTheme="minorHAnsi" w:hAnsiTheme="minorHAnsi"/>
        </w:rPr>
        <w:t xml:space="preserve"> ust. 1 umowy, za każdy dzień zwłoki,</w:t>
      </w:r>
    </w:p>
    <w:p w14:paraId="00AB67C8"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przypadku stwierdzenia podwykonawcy, który nie został zgłoszony zamawiającemu na zasadach określonych w § 1</w:t>
      </w:r>
      <w:r w:rsidR="008A069D">
        <w:rPr>
          <w:rFonts w:asciiTheme="minorHAnsi" w:hAnsiTheme="minorHAnsi"/>
        </w:rPr>
        <w:t>1</w:t>
      </w:r>
      <w:r w:rsidRPr="008804F6">
        <w:rPr>
          <w:rFonts w:asciiTheme="minorHAnsi" w:hAnsiTheme="minorHAnsi"/>
        </w:rPr>
        <w:t xml:space="preserve"> umowy, w wysokości 10.000 zł za każdy stwierdzony przypadek,</w:t>
      </w:r>
    </w:p>
    <w:p w14:paraId="4AB9035A"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36C2672B"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AFCA8E6"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w przypadku nieprzedłożenia zamawiającemu do zaakceptowania projektu umowy o podwykonawstwo, której przedmiotem są roboty budowlane, lub projektu jej zmiany w wysokości 10.000 zł za każdy stwierdzony przypadek, </w:t>
      </w:r>
    </w:p>
    <w:p w14:paraId="29E855F3"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51360F5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zamawiającego na dokonanie zmiany umowy w zakresie terminu zapłaty,</w:t>
      </w:r>
    </w:p>
    <w:p w14:paraId="21F64735"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color w:val="000000"/>
        </w:rPr>
        <w:t xml:space="preserve">za zwłokę w usunięciu wad stwierdzonych przy odbiorze lub w okresie rękojmi lub gwarancji  za wady </w:t>
      </w:r>
      <w:r w:rsidRPr="008804F6">
        <w:rPr>
          <w:rFonts w:asciiTheme="minorHAnsi" w:hAnsiTheme="minorHAnsi"/>
        </w:rPr>
        <w:t>w wysokości 0,2 % wynagrodzenia umownego brutto określonego w   § 10 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00167940" w14:textId="77777777" w:rsidR="008804F6" w:rsidRPr="008804F6" w:rsidRDefault="008804F6" w:rsidP="004832B8">
      <w:pPr>
        <w:numPr>
          <w:ilvl w:val="0"/>
          <w:numId w:val="17"/>
        </w:numPr>
        <w:tabs>
          <w:tab w:val="num" w:pos="851"/>
        </w:tabs>
        <w:autoSpaceDE/>
        <w:autoSpaceDN/>
        <w:adjustRightInd/>
        <w:spacing w:after="0" w:line="240" w:lineRule="auto"/>
        <w:ind w:left="851" w:hanging="425"/>
        <w:jc w:val="both"/>
        <w:rPr>
          <w:rFonts w:asciiTheme="minorHAnsi" w:hAnsiTheme="minorHAnsi"/>
        </w:rPr>
      </w:pPr>
      <w:r w:rsidRPr="008804F6">
        <w:rPr>
          <w:rFonts w:asciiTheme="minorHAnsi" w:hAnsiTheme="minorHAnsi"/>
        </w:rPr>
        <w:t xml:space="preserve">za </w:t>
      </w:r>
      <w:r w:rsidR="0058093D">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sidR="008A069D">
        <w:rPr>
          <w:rFonts w:asciiTheme="minorHAnsi" w:hAnsiTheme="minorHAnsi"/>
        </w:rPr>
        <w:t>9</w:t>
      </w:r>
      <w:r w:rsidRPr="008804F6">
        <w:rPr>
          <w:rFonts w:asciiTheme="minorHAnsi" w:hAnsiTheme="minorHAnsi"/>
        </w:rPr>
        <w:t xml:space="preserve"> ust. 1 umowy.</w:t>
      </w:r>
    </w:p>
    <w:p w14:paraId="79363A2E" w14:textId="77777777" w:rsidR="008804F6" w:rsidRPr="008804F6" w:rsidRDefault="008804F6" w:rsidP="004832B8">
      <w:pPr>
        <w:numPr>
          <w:ilvl w:val="0"/>
          <w:numId w:val="25"/>
        </w:numPr>
        <w:tabs>
          <w:tab w:val="clear" w:pos="340"/>
        </w:tabs>
        <w:autoSpaceDE/>
        <w:autoSpaceDN/>
        <w:adjustRightInd/>
        <w:spacing w:after="0" w:line="240" w:lineRule="auto"/>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sidR="008A069D">
        <w:rPr>
          <w:rFonts w:asciiTheme="minorHAnsi" w:hAnsiTheme="minorHAnsi"/>
        </w:rPr>
        <w:t>9</w:t>
      </w:r>
      <w:r w:rsidRPr="008804F6">
        <w:rPr>
          <w:rFonts w:asciiTheme="minorHAnsi" w:hAnsiTheme="minorHAnsi"/>
        </w:rPr>
        <w:t xml:space="preserve"> ust. 1 z zastrzeżeniem, że </w:t>
      </w:r>
      <w:r w:rsidRPr="008804F6">
        <w:rPr>
          <w:rFonts w:asciiTheme="minorHAnsi" w:hAnsiTheme="minorHAnsi"/>
        </w:rPr>
        <w:lastRenderedPageBreak/>
        <w:t>kara nie obowiązuje, jeżeli odstąpienie od umowy nastąpi z przyczyn, o których mowa w § 1</w:t>
      </w:r>
      <w:r w:rsidR="008A069D">
        <w:rPr>
          <w:rFonts w:asciiTheme="minorHAnsi" w:hAnsiTheme="minorHAnsi"/>
        </w:rPr>
        <w:t>6</w:t>
      </w:r>
      <w:r w:rsidRPr="008804F6">
        <w:rPr>
          <w:rFonts w:asciiTheme="minorHAnsi" w:hAnsiTheme="minorHAnsi"/>
        </w:rPr>
        <w:t xml:space="preserve"> ust. 1, 2 i 3 umowy.</w:t>
      </w:r>
    </w:p>
    <w:p w14:paraId="3062DDD1"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sidR="0058093D">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sidR="0058093D">
        <w:rPr>
          <w:rFonts w:asciiTheme="minorHAnsi" w:hAnsiTheme="minorHAnsi"/>
          <w:color w:val="000000"/>
        </w:rPr>
        <w:t>W</w:t>
      </w:r>
      <w:r w:rsidRPr="008804F6">
        <w:rPr>
          <w:rFonts w:asciiTheme="minorHAnsi" w:hAnsiTheme="minorHAnsi"/>
          <w:color w:val="000000"/>
        </w:rPr>
        <w:t xml:space="preserve">ykonawcy, na co </w:t>
      </w:r>
      <w:r w:rsidR="0058093D">
        <w:rPr>
          <w:rFonts w:asciiTheme="minorHAnsi" w:hAnsiTheme="minorHAnsi"/>
          <w:color w:val="000000"/>
        </w:rPr>
        <w:t>W</w:t>
      </w:r>
      <w:r w:rsidRPr="008804F6">
        <w:rPr>
          <w:rFonts w:asciiTheme="minorHAnsi" w:hAnsiTheme="minorHAnsi"/>
          <w:color w:val="000000"/>
        </w:rPr>
        <w:t>ykonawca wyraża zgodę.</w:t>
      </w:r>
    </w:p>
    <w:p w14:paraId="5BE459CA" w14:textId="77777777" w:rsidR="008804F6" w:rsidRPr="008804F6" w:rsidRDefault="008804F6" w:rsidP="004832B8">
      <w:pPr>
        <w:numPr>
          <w:ilvl w:val="0"/>
          <w:numId w:val="25"/>
        </w:numPr>
        <w:tabs>
          <w:tab w:val="clear" w:pos="340"/>
          <w:tab w:val="num" w:pos="426"/>
        </w:tabs>
        <w:autoSpaceDE/>
        <w:autoSpaceDN/>
        <w:adjustRightInd/>
        <w:spacing w:after="0" w:line="240" w:lineRule="auto"/>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6255836E"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8A069D">
        <w:rPr>
          <w:rFonts w:asciiTheme="minorHAnsi" w:hAnsiTheme="minorHAnsi"/>
          <w:b/>
          <w:bCs/>
        </w:rPr>
        <w:t>6</w:t>
      </w:r>
    </w:p>
    <w:p w14:paraId="05A00621"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ODSTĄPIENIE OD UMOWY, ROZWIĄZANIE UMOWY</w:t>
      </w:r>
    </w:p>
    <w:p w14:paraId="6717DA6E"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23A1E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sidR="008A069D">
        <w:rPr>
          <w:rFonts w:asciiTheme="minorHAnsi" w:hAnsiTheme="minorHAnsi"/>
        </w:rPr>
        <w:t>9</w:t>
      </w:r>
      <w:r w:rsidRPr="008804F6">
        <w:rPr>
          <w:rFonts w:asciiTheme="minorHAnsi" w:hAnsiTheme="minorHAnsi"/>
        </w:rPr>
        <w:t xml:space="preserve"> ust. 1 umowy,</w:t>
      </w:r>
    </w:p>
    <w:p w14:paraId="0705E82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08A777C9"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1BAB112B" w14:textId="77777777" w:rsidR="008804F6" w:rsidRPr="008804F6" w:rsidRDefault="008804F6" w:rsidP="004832B8">
      <w:pPr>
        <w:numPr>
          <w:ilvl w:val="0"/>
          <w:numId w:val="15"/>
        </w:numPr>
        <w:tabs>
          <w:tab w:val="left" w:pos="720"/>
        </w:tabs>
        <w:autoSpaceDE/>
        <w:autoSpaceDN/>
        <w:adjustRightInd/>
        <w:spacing w:after="0" w:line="240" w:lineRule="auto"/>
        <w:jc w:val="both"/>
        <w:rPr>
          <w:rFonts w:asciiTheme="minorHAnsi" w:hAnsiTheme="minorHAnsi"/>
        </w:rPr>
      </w:pPr>
      <w:r w:rsidRPr="008804F6">
        <w:rPr>
          <w:rFonts w:asciiTheme="minorHAnsi" w:hAnsiTheme="minorHAnsi"/>
        </w:rPr>
        <w:t>Wykonawca nie rozpoczął realizacji robót w ciągu 7 dni od dnia przekazania terenu budowy,</w:t>
      </w:r>
    </w:p>
    <w:p w14:paraId="0CBE6C7A"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00542D3C" w14:textId="77777777" w:rsidR="008804F6" w:rsidRPr="008804F6" w:rsidRDefault="008804F6" w:rsidP="004832B8">
      <w:pPr>
        <w:numPr>
          <w:ilvl w:val="0"/>
          <w:numId w:val="15"/>
        </w:numPr>
        <w:tabs>
          <w:tab w:val="left" w:pos="709"/>
        </w:tabs>
        <w:autoSpaceDE/>
        <w:autoSpaceDN/>
        <w:adjustRightInd/>
        <w:spacing w:after="0" w:line="240" w:lineRule="auto"/>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38581104" w14:textId="77777777" w:rsidR="008804F6" w:rsidRPr="008804F6" w:rsidRDefault="008804F6" w:rsidP="004832B8">
      <w:pPr>
        <w:numPr>
          <w:ilvl w:val="0"/>
          <w:numId w:val="15"/>
        </w:numPr>
        <w:autoSpaceDE/>
        <w:autoSpaceDN/>
        <w:adjustRightInd/>
        <w:spacing w:after="0" w:line="240" w:lineRule="auto"/>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sidR="008A069D">
        <w:rPr>
          <w:rFonts w:asciiTheme="minorHAnsi" w:hAnsiTheme="minorHAnsi"/>
        </w:rPr>
        <w:t>9</w:t>
      </w:r>
      <w:r w:rsidRPr="008804F6">
        <w:rPr>
          <w:rFonts w:asciiTheme="minorHAnsi" w:hAnsiTheme="minorHAnsi"/>
        </w:rPr>
        <w:t xml:space="preserve"> ust. 1 umowy.</w:t>
      </w:r>
    </w:p>
    <w:p w14:paraId="2591A577" w14:textId="77777777" w:rsidR="008804F6" w:rsidRPr="008804F6" w:rsidRDefault="008804F6" w:rsidP="008804F6">
      <w:pPr>
        <w:autoSpaceDE/>
        <w:autoSpaceDN/>
        <w:adjustRightInd/>
        <w:spacing w:after="0" w:line="240" w:lineRule="auto"/>
        <w:ind w:left="360"/>
        <w:jc w:val="both"/>
        <w:rPr>
          <w:rFonts w:asciiTheme="minorHAnsi" w:hAnsiTheme="minorHAnsi"/>
        </w:rPr>
      </w:pPr>
      <w:r w:rsidRPr="008804F6">
        <w:rPr>
          <w:rFonts w:asciiTheme="minorHAnsi" w:hAnsiTheme="minorHAnsi"/>
        </w:rPr>
        <w:t>W takim przypadku Wykonawca może żądać wyłącznie wynagrodzenia należnego z tytułu wykonania części umowy.</w:t>
      </w:r>
    </w:p>
    <w:p w14:paraId="5F85946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Odstąpienie od umowy lub </w:t>
      </w:r>
      <w:r w:rsidR="0058093D">
        <w:rPr>
          <w:rFonts w:asciiTheme="minorHAnsi" w:hAnsiTheme="minorHAnsi"/>
        </w:rPr>
        <w:t>rozwiązanie</w:t>
      </w:r>
      <w:r w:rsidR="0058093D" w:rsidRPr="008804F6">
        <w:rPr>
          <w:rFonts w:asciiTheme="minorHAnsi" w:hAnsiTheme="minorHAnsi"/>
        </w:rPr>
        <w:t xml:space="preserve"> </w:t>
      </w:r>
      <w:r w:rsidRPr="008804F6">
        <w:rPr>
          <w:rFonts w:asciiTheme="minorHAnsi" w:hAnsiTheme="minorHAnsi"/>
        </w:rPr>
        <w:t>umowy może nastąpić tylko i wyłącznie w formie pisemnej wraz z podaniem uzasadnienia</w:t>
      </w:r>
      <w:r w:rsidR="0058093D">
        <w:rPr>
          <w:rFonts w:asciiTheme="minorHAnsi" w:hAnsiTheme="minorHAnsi"/>
        </w:rPr>
        <w:t xml:space="preserve">, najpóźniej do upływu 90 dni od terminu </w:t>
      </w:r>
      <w:r w:rsidR="0058093D" w:rsidRPr="008804F6">
        <w:rPr>
          <w:rFonts w:asciiTheme="minorHAnsi" w:hAnsiTheme="minorHAnsi"/>
        </w:rPr>
        <w:t>wykona</w:t>
      </w:r>
      <w:r w:rsidR="0058093D">
        <w:rPr>
          <w:rFonts w:asciiTheme="minorHAnsi" w:hAnsiTheme="minorHAnsi"/>
        </w:rPr>
        <w:t>nia</w:t>
      </w:r>
      <w:r w:rsidR="0058093D" w:rsidRPr="008804F6">
        <w:rPr>
          <w:rFonts w:asciiTheme="minorHAnsi" w:hAnsiTheme="minorHAnsi"/>
        </w:rPr>
        <w:t xml:space="preserve"> przedmiot umowy</w:t>
      </w:r>
      <w:r w:rsidR="0058093D">
        <w:rPr>
          <w:rFonts w:asciiTheme="minorHAnsi" w:hAnsiTheme="minorHAnsi"/>
        </w:rPr>
        <w:t xml:space="preserve">, określonego w </w:t>
      </w:r>
      <w:r w:rsidR="0058093D">
        <w:rPr>
          <w:rFonts w:asciiTheme="minorHAnsi" w:hAnsiTheme="minorHAnsi" w:cstheme="minorHAnsi"/>
        </w:rPr>
        <w:t>§</w:t>
      </w:r>
      <w:r w:rsidR="0058093D">
        <w:rPr>
          <w:rFonts w:asciiTheme="minorHAnsi" w:hAnsiTheme="minorHAnsi"/>
        </w:rPr>
        <w:t xml:space="preserve"> 8 ust.1</w:t>
      </w:r>
      <w:r w:rsidRPr="008804F6">
        <w:rPr>
          <w:rFonts w:asciiTheme="minorHAnsi" w:hAnsiTheme="minorHAnsi"/>
        </w:rPr>
        <w:t>.</w:t>
      </w:r>
    </w:p>
    <w:p w14:paraId="229A3863"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1171FE11"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D2C8C52"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110FFDD5" w14:textId="77777777" w:rsidR="008804F6" w:rsidRPr="008804F6" w:rsidRDefault="008804F6" w:rsidP="004832B8">
      <w:pPr>
        <w:numPr>
          <w:ilvl w:val="3"/>
          <w:numId w:val="14"/>
        </w:numPr>
        <w:tabs>
          <w:tab w:val="num" w:pos="426"/>
        </w:tabs>
        <w:autoSpaceDE/>
        <w:autoSpaceDN/>
        <w:adjustRightInd/>
        <w:spacing w:after="0" w:line="240" w:lineRule="auto"/>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sidR="005C175C">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2D899844"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rPr>
      </w:pPr>
      <w:r w:rsidRPr="008804F6">
        <w:rPr>
          <w:rFonts w:asciiTheme="minorHAnsi" w:hAnsiTheme="minorHAnsi"/>
          <w:b/>
          <w:bCs/>
        </w:rPr>
        <w:t>§ 1</w:t>
      </w:r>
      <w:r w:rsidR="005C175C">
        <w:rPr>
          <w:rFonts w:asciiTheme="minorHAnsi" w:hAnsiTheme="minorHAnsi"/>
          <w:b/>
          <w:bCs/>
        </w:rPr>
        <w:t>7</w:t>
      </w:r>
    </w:p>
    <w:p w14:paraId="12A331E9" w14:textId="77777777" w:rsidR="008804F6" w:rsidRPr="008804F6" w:rsidRDefault="008804F6" w:rsidP="005C175C">
      <w:pPr>
        <w:autoSpaceDE/>
        <w:autoSpaceDN/>
        <w:adjustRightInd/>
        <w:spacing w:line="240" w:lineRule="auto"/>
        <w:jc w:val="center"/>
        <w:rPr>
          <w:rFonts w:asciiTheme="minorHAnsi" w:hAnsiTheme="minorHAnsi"/>
          <w:b/>
        </w:rPr>
      </w:pPr>
      <w:r w:rsidRPr="008804F6">
        <w:rPr>
          <w:rFonts w:asciiTheme="minorHAnsi" w:hAnsiTheme="minorHAnsi"/>
          <w:b/>
        </w:rPr>
        <w:t xml:space="preserve">ZMIANY POSTANOWIEŃ UMOWY </w:t>
      </w:r>
    </w:p>
    <w:p w14:paraId="19BE7CE2" w14:textId="77777777" w:rsidR="008804F6" w:rsidRPr="008804F6" w:rsidRDefault="008804F6" w:rsidP="004832B8">
      <w:pPr>
        <w:numPr>
          <w:ilvl w:val="0"/>
          <w:numId w:val="20"/>
        </w:numPr>
        <w:autoSpaceDE/>
        <w:autoSpaceDN/>
        <w:adjustRightInd/>
        <w:spacing w:after="0" w:line="240" w:lineRule="auto"/>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3BC99749" w14:textId="77777777" w:rsidR="008804F6" w:rsidRPr="008804F6" w:rsidRDefault="008804F6" w:rsidP="004832B8">
      <w:pPr>
        <w:numPr>
          <w:ilvl w:val="1"/>
          <w:numId w:val="20"/>
        </w:numPr>
        <w:tabs>
          <w:tab w:val="clear" w:pos="1440"/>
        </w:tabs>
        <w:autoSpaceDE/>
        <w:autoSpaceDN/>
        <w:adjustRightInd/>
        <w:spacing w:after="0" w:line="240" w:lineRule="auto"/>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3FBD934D"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66C8CB42" w14:textId="77777777" w:rsidR="008804F6" w:rsidRPr="008804F6" w:rsidRDefault="008804F6" w:rsidP="004832B8">
      <w:pPr>
        <w:numPr>
          <w:ilvl w:val="0"/>
          <w:numId w:val="33"/>
        </w:numPr>
        <w:autoSpaceDE/>
        <w:autoSpaceDN/>
        <w:adjustRightInd/>
        <w:spacing w:after="0" w:line="240" w:lineRule="auto"/>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402A9E75"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3E0DD58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3C592E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wstrzymania realizacji umowy z przyczyn zależnych od Zamawiającego,</w:t>
      </w:r>
    </w:p>
    <w:p w14:paraId="3DA09EBA"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55F6090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wystąpienia zwłoki Zamawiającego w przekazaniu terenu budowy,</w:t>
      </w:r>
    </w:p>
    <w:p w14:paraId="5AC4577C"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395D0E02"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41EF3406"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10ABA718"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lastRenderedPageBreak/>
        <w:t xml:space="preserve">wstrzymanie budowy przez właściwy organ z przyczyn nie zawinionych przez wykonawcę np. odkrycie niewypałów i niewybuchów, zagrożenie wybuchem; </w:t>
      </w:r>
    </w:p>
    <w:p w14:paraId="24360030"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46B1FB51" w14:textId="77777777" w:rsidR="008804F6" w:rsidRPr="008804F6" w:rsidRDefault="008804F6" w:rsidP="004832B8">
      <w:pPr>
        <w:numPr>
          <w:ilvl w:val="0"/>
          <w:numId w:val="34"/>
        </w:numPr>
        <w:autoSpaceDE/>
        <w:autoSpaceDN/>
        <w:adjustRightInd/>
        <w:spacing w:after="0" w:line="240" w:lineRule="auto"/>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35033003" w14:textId="77777777" w:rsidR="008804F6" w:rsidRPr="008804F6" w:rsidRDefault="008804F6" w:rsidP="008804F6">
      <w:pPr>
        <w:autoSpaceDE/>
        <w:autoSpaceDN/>
        <w:adjustRightInd/>
        <w:spacing w:after="0" w:line="240" w:lineRule="auto"/>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5655B7E8" w14:textId="77777777" w:rsidR="008804F6" w:rsidRPr="008804F6" w:rsidRDefault="008804F6" w:rsidP="004832B8">
      <w:pPr>
        <w:numPr>
          <w:ilvl w:val="1"/>
          <w:numId w:val="20"/>
        </w:numPr>
        <w:tabs>
          <w:tab w:val="num" w:pos="851"/>
        </w:tabs>
        <w:autoSpaceDE/>
        <w:autoSpaceDN/>
        <w:adjustRightInd/>
        <w:spacing w:after="0" w:line="240" w:lineRule="auto"/>
        <w:ind w:left="851"/>
        <w:jc w:val="both"/>
        <w:rPr>
          <w:rFonts w:asciiTheme="minorHAnsi" w:hAnsiTheme="minorHAnsi"/>
        </w:rPr>
      </w:pPr>
      <w:r w:rsidRPr="008804F6">
        <w:rPr>
          <w:rFonts w:asciiTheme="minorHAnsi" w:hAnsiTheme="minorHAnsi"/>
        </w:rPr>
        <w:t>w zakresie dotyczącym zmiany wynagrodzenia w przypadku:</w:t>
      </w:r>
    </w:p>
    <w:p w14:paraId="317D30CC"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ustawowej zmiany stawki podatku VAT,</w:t>
      </w:r>
    </w:p>
    <w:p w14:paraId="2AC5E311" w14:textId="77777777" w:rsidR="008804F6" w:rsidRPr="008804F6" w:rsidRDefault="008804F6" w:rsidP="004832B8">
      <w:pPr>
        <w:numPr>
          <w:ilvl w:val="0"/>
          <w:numId w:val="35"/>
        </w:numPr>
        <w:autoSpaceDE/>
        <w:autoSpaceDN/>
        <w:adjustRightInd/>
        <w:spacing w:after="0" w:line="240" w:lineRule="auto"/>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4A4DEAB" w14:textId="77777777" w:rsidR="008804F6" w:rsidRPr="008804F6" w:rsidRDefault="008804F6" w:rsidP="004832B8">
      <w:pPr>
        <w:numPr>
          <w:ilvl w:val="1"/>
          <w:numId w:val="20"/>
        </w:numPr>
        <w:tabs>
          <w:tab w:val="num" w:pos="720"/>
          <w:tab w:val="num" w:pos="1785"/>
        </w:tabs>
        <w:autoSpaceDE/>
        <w:autoSpaceDN/>
        <w:adjustRightInd/>
        <w:spacing w:after="0" w:line="240" w:lineRule="auto"/>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43FEF148" w14:textId="2B6FCBB9" w:rsidR="008804F6" w:rsidRDefault="008804F6" w:rsidP="0060165C">
      <w:pPr>
        <w:numPr>
          <w:ilvl w:val="0"/>
          <w:numId w:val="20"/>
        </w:numPr>
        <w:tabs>
          <w:tab w:val="num" w:pos="1785"/>
        </w:tabs>
        <w:autoSpaceDE/>
        <w:autoSpaceDN/>
        <w:adjustRightInd/>
        <w:spacing w:after="0" w:line="240" w:lineRule="auto"/>
        <w:ind w:left="360"/>
        <w:jc w:val="both"/>
        <w:rPr>
          <w:rFonts w:asciiTheme="minorHAnsi" w:hAnsiTheme="minorHAnsi"/>
        </w:rPr>
      </w:pPr>
      <w:r w:rsidRPr="008804F6">
        <w:rPr>
          <w:rFonts w:asciiTheme="minorHAnsi" w:hAnsiTheme="minorHAnsi"/>
        </w:rPr>
        <w:t xml:space="preserve">Zamawiający dopuszcza możliwość zmian postanowień zawartej umowy, tj. wszystkie warunki zmian do umowy powinny być zgodne z art. </w:t>
      </w:r>
      <w:r w:rsidR="00F9182B">
        <w:rPr>
          <w:rFonts w:asciiTheme="minorHAnsi" w:hAnsiTheme="minorHAnsi"/>
        </w:rPr>
        <w:t>455</w:t>
      </w:r>
      <w:r w:rsidRPr="008804F6">
        <w:rPr>
          <w:rFonts w:asciiTheme="minorHAnsi" w:hAnsiTheme="minorHAnsi"/>
        </w:rPr>
        <w:t xml:space="preserve"> ustawy Prawo zamówień publicznych.</w:t>
      </w:r>
    </w:p>
    <w:p w14:paraId="527DBA1E" w14:textId="77777777" w:rsidR="0060165C" w:rsidRDefault="0060165C" w:rsidP="0060165C">
      <w:pPr>
        <w:numPr>
          <w:ilvl w:val="0"/>
          <w:numId w:val="20"/>
        </w:numPr>
        <w:tabs>
          <w:tab w:val="num" w:pos="1785"/>
        </w:tabs>
        <w:autoSpaceDE/>
        <w:autoSpaceDN/>
        <w:adjustRightInd/>
        <w:spacing w:after="0"/>
        <w:ind w:left="360"/>
        <w:jc w:val="both"/>
        <w:rPr>
          <w:rFonts w:asciiTheme="minorHAnsi" w:hAnsiTheme="minorHAnsi"/>
        </w:rPr>
      </w:pPr>
      <w:r w:rsidRPr="00F66160">
        <w:rPr>
          <w:rFonts w:asciiTheme="minorHAnsi" w:hAnsiTheme="minorHAnsi"/>
        </w:rPr>
        <w:t>Zamawiający na podstawie art. 439 P</w:t>
      </w:r>
      <w:r>
        <w:rPr>
          <w:rFonts w:asciiTheme="minorHAnsi" w:hAnsiTheme="minorHAnsi"/>
        </w:rPr>
        <w:t>zp</w:t>
      </w:r>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3C59EDBC" w14:textId="77777777" w:rsidR="0060165C" w:rsidRPr="00F66160" w:rsidRDefault="0060165C" w:rsidP="0060165C">
      <w:pPr>
        <w:numPr>
          <w:ilvl w:val="0"/>
          <w:numId w:val="20"/>
        </w:numPr>
        <w:autoSpaceDE/>
        <w:autoSpaceDN/>
        <w:adjustRightInd/>
        <w:spacing w:after="0"/>
        <w:jc w:val="both"/>
        <w:rPr>
          <w:rFonts w:asciiTheme="minorHAnsi" w:hAnsiTheme="minorHAnsi"/>
        </w:rPr>
      </w:pPr>
      <w:r w:rsidRPr="00F66160">
        <w:rPr>
          <w:rFonts w:asciiTheme="minorHAnsi" w:hAnsiTheme="minorHAnsi"/>
        </w:rPr>
        <w:t>Zmiany wysokości wynagrodzenia będą dokonywane według zasad opisanych poniżej:</w:t>
      </w:r>
    </w:p>
    <w:p w14:paraId="6102212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29BEEFE6"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1D060168"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0A70A4C3"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1E6D863D"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6AC38AE1"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w:t>
      </w:r>
      <w:r w:rsidRPr="00F66160">
        <w:rPr>
          <w:rFonts w:asciiTheme="minorHAnsi" w:hAnsiTheme="minorHAnsi"/>
        </w:rPr>
        <w:lastRenderedPageBreak/>
        <w:t>sprawie Wskaźnika GUS podający ten wskaźnik wyższy albo niż 20 % od Bazowego Wskaźnika GUS;</w:t>
      </w:r>
    </w:p>
    <w:p w14:paraId="6AB3C6D5" w14:textId="77777777" w:rsidR="0060165C" w:rsidRPr="00F66160" w:rsidRDefault="0060165C" w:rsidP="0060165C">
      <w:pPr>
        <w:numPr>
          <w:ilvl w:val="1"/>
          <w:numId w:val="20"/>
        </w:numPr>
        <w:tabs>
          <w:tab w:val="clear" w:pos="1440"/>
        </w:tabs>
        <w:autoSpaceDE/>
        <w:autoSpaceDN/>
        <w:adjustRightInd/>
        <w:spacing w:after="0"/>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0DDFC534" w14:textId="77777777" w:rsidR="0060165C" w:rsidRPr="00F66160"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5C9D1DFA" w14:textId="77777777" w:rsidR="0060165C" w:rsidRPr="003D2557"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Wykonawca, którego Wynagrodzenie zostało zmienione zgodnie z postanowieniami ust. </w:t>
      </w:r>
      <w:r>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1293E19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przedmiotem umowy są roboty budowlane lub usługi;</w:t>
      </w:r>
    </w:p>
    <w:p w14:paraId="4E42AC5B" w14:textId="77777777" w:rsidR="0060165C" w:rsidRPr="00F66160" w:rsidRDefault="0060165C" w:rsidP="0060165C">
      <w:pPr>
        <w:numPr>
          <w:ilvl w:val="1"/>
          <w:numId w:val="20"/>
        </w:numPr>
        <w:autoSpaceDE/>
        <w:autoSpaceDN/>
        <w:adjustRightInd/>
        <w:spacing w:after="0"/>
        <w:jc w:val="both"/>
        <w:rPr>
          <w:rFonts w:asciiTheme="minorHAnsi" w:hAnsiTheme="minorHAnsi"/>
        </w:rPr>
      </w:pPr>
      <w:r w:rsidRPr="00F66160">
        <w:rPr>
          <w:rFonts w:asciiTheme="minorHAnsi" w:hAnsiTheme="minorHAnsi"/>
        </w:rPr>
        <w:t>okres obowiązywania umowy przekracza 12 miesięcy.</w:t>
      </w:r>
    </w:p>
    <w:p w14:paraId="7AE7418F" w14:textId="2D6B395D" w:rsidR="0060165C" w:rsidRPr="0060165C" w:rsidRDefault="0060165C" w:rsidP="0060165C">
      <w:pPr>
        <w:numPr>
          <w:ilvl w:val="0"/>
          <w:numId w:val="20"/>
        </w:numPr>
        <w:tabs>
          <w:tab w:val="clear" w:pos="340"/>
        </w:tabs>
        <w:autoSpaceDE/>
        <w:autoSpaceDN/>
        <w:adjustRightInd/>
        <w:spacing w:after="0"/>
        <w:jc w:val="both"/>
        <w:rPr>
          <w:rFonts w:asciiTheme="minorHAnsi" w:hAnsiTheme="minorHAnsi"/>
        </w:rPr>
      </w:pPr>
      <w:r w:rsidRPr="00F66160">
        <w:rPr>
          <w:rFonts w:asciiTheme="minorHAnsi" w:hAnsiTheme="minorHAnsi"/>
        </w:rPr>
        <w:t xml:space="preserve">Jeżeli w terminie, o którym mowa ust </w:t>
      </w:r>
      <w:r>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Pr>
          <w:rFonts w:asciiTheme="minorHAnsi" w:hAnsiTheme="minorHAnsi"/>
        </w:rPr>
        <w:t>2</w:t>
      </w:r>
      <w:r w:rsidRPr="00F66160">
        <w:rPr>
          <w:rFonts w:asciiTheme="minorHAnsi" w:hAnsiTheme="minorHAnsi"/>
        </w:rPr>
        <w:t xml:space="preserve"> i </w:t>
      </w:r>
      <w:r>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267B229C"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 1</w:t>
      </w:r>
      <w:r w:rsidR="00F9182B">
        <w:rPr>
          <w:rFonts w:asciiTheme="minorHAnsi" w:hAnsiTheme="minorHAnsi"/>
          <w:b/>
          <w:bCs/>
          <w:color w:val="000000"/>
        </w:rPr>
        <w:t>8</w:t>
      </w:r>
    </w:p>
    <w:p w14:paraId="5CEB9123" w14:textId="77777777" w:rsidR="008804F6" w:rsidRPr="008804F6" w:rsidRDefault="008804F6" w:rsidP="008804F6">
      <w:pPr>
        <w:numPr>
          <w:ilvl w:val="12"/>
          <w:numId w:val="0"/>
        </w:numPr>
        <w:autoSpaceDE/>
        <w:autoSpaceDN/>
        <w:adjustRightInd/>
        <w:spacing w:after="0" w:line="360" w:lineRule="auto"/>
        <w:jc w:val="center"/>
        <w:rPr>
          <w:rFonts w:asciiTheme="minorHAnsi" w:hAnsiTheme="minorHAnsi"/>
          <w:b/>
          <w:bCs/>
          <w:color w:val="000000"/>
        </w:rPr>
      </w:pPr>
      <w:r w:rsidRPr="008804F6">
        <w:rPr>
          <w:rFonts w:asciiTheme="minorHAnsi" w:hAnsiTheme="minorHAnsi"/>
          <w:b/>
          <w:bCs/>
          <w:color w:val="000000"/>
        </w:rPr>
        <w:t>POSTANOWIENIA KOŃCOWE</w:t>
      </w:r>
    </w:p>
    <w:p w14:paraId="542BDD15"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31CD41A7" w14:textId="77777777" w:rsid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2A5C6109" w14:textId="77777777" w:rsidR="00AE6BE3" w:rsidRPr="008804F6" w:rsidRDefault="00AE6BE3"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Pr>
          <w:rFonts w:asciiTheme="minorHAnsi" w:hAnsiTheme="minorHAnsi"/>
          <w:color w:val="000000"/>
        </w:rPr>
        <w:t>Ewentualne spory</w:t>
      </w:r>
      <w:r w:rsidRPr="00AE6BE3">
        <w:rPr>
          <w:rFonts w:asciiTheme="minorHAnsi" w:hAnsiTheme="minorHAnsi"/>
          <w:color w:val="000000"/>
        </w:rPr>
        <w:t xml:space="preserve"> w relacjach z wykonawcami o roszczenia cywilnoprawne w sprawach, w których zawarcie ugody jest dopuszczalne, </w:t>
      </w:r>
      <w:r>
        <w:rPr>
          <w:rFonts w:asciiTheme="minorHAnsi" w:hAnsiTheme="minorHAnsi"/>
          <w:color w:val="000000"/>
        </w:rPr>
        <w:t xml:space="preserve">podlegają </w:t>
      </w:r>
      <w:r w:rsidRPr="00AE6BE3">
        <w:rPr>
          <w:rFonts w:asciiTheme="minorHAnsi" w:hAnsiTheme="minorHAnsi"/>
          <w:color w:val="000000"/>
        </w:rPr>
        <w:t>mediacjom lub innemu polubownemu rozwiązaniu sporu przed Sądem Polubownym przy Prokuratorii Generalnej Rzeczypospolitej Polskiej, wybranym mediatorem albo osobą prowadzącą inne polubowne rozwiązanie sporu.</w:t>
      </w:r>
    </w:p>
    <w:p w14:paraId="3503670B"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5E94E37E" w14:textId="77777777" w:rsidR="008804F6" w:rsidRPr="008804F6" w:rsidRDefault="008804F6" w:rsidP="004832B8">
      <w:pPr>
        <w:numPr>
          <w:ilvl w:val="0"/>
          <w:numId w:val="13"/>
        </w:numPr>
        <w:tabs>
          <w:tab w:val="clear" w:pos="340"/>
        </w:tabs>
        <w:autoSpaceDE/>
        <w:autoSpaceDN/>
        <w:adjustRightInd/>
        <w:spacing w:after="0" w:line="240" w:lineRule="auto"/>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0E83217" w14:textId="77777777" w:rsidR="008804F6" w:rsidRPr="008804F6" w:rsidRDefault="008804F6" w:rsidP="008804F6">
      <w:pPr>
        <w:autoSpaceDE/>
        <w:autoSpaceDN/>
        <w:adjustRightInd/>
        <w:spacing w:after="0" w:line="240" w:lineRule="auto"/>
        <w:ind w:left="397"/>
        <w:jc w:val="both"/>
        <w:rPr>
          <w:rFonts w:asciiTheme="minorHAnsi" w:hAnsiTheme="minorHAnsi"/>
          <w:color w:val="FF0000"/>
        </w:rPr>
      </w:pPr>
    </w:p>
    <w:p w14:paraId="36D6639D" w14:textId="77777777" w:rsidR="008804F6" w:rsidRPr="008804F6" w:rsidRDefault="008804F6" w:rsidP="008804F6">
      <w:pPr>
        <w:spacing w:after="0" w:line="240" w:lineRule="auto"/>
        <w:ind w:left="426" w:firstLine="709"/>
        <w:rPr>
          <w:rFonts w:asciiTheme="minorHAnsi" w:hAnsiTheme="minorHAnsi"/>
          <w:b/>
          <w:color w:val="000000"/>
        </w:rPr>
      </w:pPr>
    </w:p>
    <w:p w14:paraId="59B84DE8" w14:textId="77777777" w:rsidR="008804F6" w:rsidRPr="008804F6" w:rsidRDefault="008804F6" w:rsidP="008804F6">
      <w:pPr>
        <w:spacing w:after="0" w:line="240" w:lineRule="auto"/>
        <w:ind w:left="426" w:firstLine="709"/>
        <w:rPr>
          <w:rFonts w:asciiTheme="minorHAnsi" w:hAnsiTheme="minorHAnsi"/>
          <w:b/>
          <w:color w:val="000000"/>
        </w:rPr>
      </w:pPr>
    </w:p>
    <w:p w14:paraId="0E91AF40" w14:textId="77777777" w:rsidR="008804F6" w:rsidRPr="008804F6" w:rsidRDefault="008804F6" w:rsidP="008804F6">
      <w:pPr>
        <w:spacing w:after="0" w:line="240" w:lineRule="auto"/>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05FCE84B" w14:textId="77777777" w:rsidR="008804F6" w:rsidRPr="008804F6" w:rsidRDefault="008804F6" w:rsidP="00853323">
      <w:pPr>
        <w:spacing w:after="0" w:line="240" w:lineRule="auto"/>
        <w:rPr>
          <w:rFonts w:asciiTheme="minorHAnsi" w:hAnsiTheme="minorHAnsi"/>
        </w:rPr>
      </w:pPr>
    </w:p>
    <w:sectPr w:rsidR="008804F6" w:rsidRPr="008804F6" w:rsidSect="00BB5BBF">
      <w:headerReference w:type="default" r:id="rId8"/>
      <w:footerReference w:type="default" r:id="rId9"/>
      <w:pgSz w:w="11906" w:h="16838"/>
      <w:pgMar w:top="962"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4D13" w14:textId="77777777" w:rsidR="004B7D33" w:rsidRDefault="004B7D33">
      <w:pPr>
        <w:spacing w:after="0" w:line="240" w:lineRule="auto"/>
      </w:pPr>
      <w:r>
        <w:separator/>
      </w:r>
    </w:p>
  </w:endnote>
  <w:endnote w:type="continuationSeparator" w:id="0">
    <w:p w14:paraId="5F18B23B" w14:textId="77777777" w:rsidR="004B7D33" w:rsidRDefault="004B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D18" w14:textId="77777777" w:rsidR="006501D6" w:rsidRPr="00EA0572" w:rsidRDefault="006501D6">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6875FF">
      <w:rPr>
        <w:b/>
        <w:bCs/>
        <w:noProof/>
        <w:sz w:val="20"/>
        <w:szCs w:val="20"/>
      </w:rPr>
      <w:t>33</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6875FF">
      <w:rPr>
        <w:b/>
        <w:bCs/>
        <w:noProof/>
        <w:sz w:val="20"/>
        <w:szCs w:val="20"/>
      </w:rPr>
      <w:t>50</w:t>
    </w:r>
    <w:r w:rsidRPr="00EA0572">
      <w:rPr>
        <w:b/>
        <w:bCs/>
        <w:sz w:val="20"/>
        <w:szCs w:val="20"/>
      </w:rPr>
      <w:fldChar w:fldCharType="end"/>
    </w:r>
  </w:p>
  <w:p w14:paraId="622AE184" w14:textId="77777777" w:rsidR="006501D6" w:rsidRDefault="006501D6" w:rsidP="00EA0572">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3AD2" w14:textId="77777777" w:rsidR="004B7D33" w:rsidRDefault="004B7D33">
      <w:pPr>
        <w:spacing w:after="0" w:line="240" w:lineRule="auto"/>
      </w:pPr>
      <w:r>
        <w:separator/>
      </w:r>
    </w:p>
  </w:footnote>
  <w:footnote w:type="continuationSeparator" w:id="0">
    <w:p w14:paraId="369F0A36" w14:textId="77777777" w:rsidR="004B7D33" w:rsidRDefault="004B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83A" w14:textId="744D2D26" w:rsidR="009C5125" w:rsidRDefault="009C5125" w:rsidP="009C5125">
    <w:pPr>
      <w:pStyle w:val="Nagwek"/>
      <w:jc w:val="center"/>
    </w:pPr>
    <w:r>
      <w:rPr>
        <w:noProof/>
      </w:rPr>
      <w:drawing>
        <wp:inline distT="0" distB="0" distL="0" distR="0" wp14:anchorId="4FCA09BC" wp14:editId="7C7E17BD">
          <wp:extent cx="4819650" cy="63038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002" cy="6416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1EC7290"/>
    <w:multiLevelType w:val="hybridMultilevel"/>
    <w:tmpl w:val="7320F31C"/>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8" w15:restartNumberingAfterBreak="0">
    <w:nsid w:val="05291E6C"/>
    <w:multiLevelType w:val="hybridMultilevel"/>
    <w:tmpl w:val="1396E3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7">
      <w:start w:val="1"/>
      <w:numFmt w:val="lowerLetter"/>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EC52A2"/>
    <w:multiLevelType w:val="hybridMultilevel"/>
    <w:tmpl w:val="6B74D4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7158DD"/>
    <w:multiLevelType w:val="hybridMultilevel"/>
    <w:tmpl w:val="C54CA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025A47"/>
    <w:multiLevelType w:val="hybridMultilevel"/>
    <w:tmpl w:val="A42EF036"/>
    <w:lvl w:ilvl="0" w:tplc="4EEE837C">
      <w:start w:val="1"/>
      <w:numFmt w:val="decimal"/>
      <w:lvlText w:val="%1."/>
      <w:lvlJc w:val="left"/>
      <w:pPr>
        <w:ind w:left="1488" w:hanging="360"/>
      </w:pPr>
      <w:rPr>
        <w:rFonts w:hint="default"/>
      </w:rPr>
    </w:lvl>
    <w:lvl w:ilvl="1" w:tplc="04150019">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 w15:restartNumberingAfterBreak="0">
    <w:nsid w:val="1FAA0509"/>
    <w:multiLevelType w:val="hybridMultilevel"/>
    <w:tmpl w:val="46C8D2E6"/>
    <w:lvl w:ilvl="0" w:tplc="C81A2090">
      <w:start w:val="3"/>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8" w15:restartNumberingAfterBreak="0">
    <w:nsid w:val="26DA2E85"/>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20"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21"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D03CF"/>
    <w:multiLevelType w:val="hybridMultilevel"/>
    <w:tmpl w:val="797275A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370B9E"/>
    <w:multiLevelType w:val="hybridMultilevel"/>
    <w:tmpl w:val="A5007C76"/>
    <w:lvl w:ilvl="0" w:tplc="9C90DB0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B87D08"/>
    <w:multiLevelType w:val="hybridMultilevel"/>
    <w:tmpl w:val="214EFC96"/>
    <w:lvl w:ilvl="0" w:tplc="A2180190">
      <w:start w:val="1"/>
      <w:numFmt w:val="decimal"/>
      <w:lvlText w:val="%1."/>
      <w:lvlJc w:val="left"/>
      <w:pPr>
        <w:ind w:left="720" w:hanging="360"/>
      </w:pPr>
      <w:rPr>
        <w:rFonts w:ascii="Calibri" w:hAnsi="Calibri" w:cs="Times New Roman" w:hint="default"/>
        <w:sz w:val="22"/>
        <w:szCs w:val="22"/>
      </w:rPr>
    </w:lvl>
    <w:lvl w:ilvl="1" w:tplc="469E829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AE6336"/>
    <w:multiLevelType w:val="hybridMultilevel"/>
    <w:tmpl w:val="EF46D11A"/>
    <w:lvl w:ilvl="0" w:tplc="8B84B2CE">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30"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523627E8"/>
    <w:multiLevelType w:val="hybridMultilevel"/>
    <w:tmpl w:val="A524ED32"/>
    <w:lvl w:ilvl="0" w:tplc="469E829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34"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27FCB"/>
    <w:multiLevelType w:val="hybridMultilevel"/>
    <w:tmpl w:val="237CB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41" w15:restartNumberingAfterBreak="0">
    <w:nsid w:val="77A41653"/>
    <w:multiLevelType w:val="multilevel"/>
    <w:tmpl w:val="B052B892"/>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3" w15:restartNumberingAfterBreak="0">
    <w:nsid w:val="7B87479C"/>
    <w:multiLevelType w:val="hybridMultilevel"/>
    <w:tmpl w:val="2C10E19C"/>
    <w:lvl w:ilvl="0" w:tplc="6BDEA5F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51605946">
    <w:abstractNumId w:val="41"/>
  </w:num>
  <w:num w:numId="2" w16cid:durableId="2034333516">
    <w:abstractNumId w:val="23"/>
  </w:num>
  <w:num w:numId="3" w16cid:durableId="92434998">
    <w:abstractNumId w:val="10"/>
  </w:num>
  <w:num w:numId="4" w16cid:durableId="490024421">
    <w:abstractNumId w:val="16"/>
  </w:num>
  <w:num w:numId="5" w16cid:durableId="1463619661">
    <w:abstractNumId w:val="6"/>
  </w:num>
  <w:num w:numId="6" w16cid:durableId="1757704267">
    <w:abstractNumId w:val="24"/>
  </w:num>
  <w:num w:numId="7" w16cid:durableId="648436547">
    <w:abstractNumId w:val="8"/>
  </w:num>
  <w:num w:numId="8" w16cid:durableId="2061902339">
    <w:abstractNumId w:val="43"/>
  </w:num>
  <w:num w:numId="9" w16cid:durableId="936138273">
    <w:abstractNumId w:val="28"/>
  </w:num>
  <w:num w:numId="10" w16cid:durableId="600799996">
    <w:abstractNumId w:val="27"/>
  </w:num>
  <w:num w:numId="11" w16cid:durableId="901140566">
    <w:abstractNumId w:val="32"/>
  </w:num>
  <w:num w:numId="12" w16cid:durableId="467212560">
    <w:abstractNumId w:val="9"/>
  </w:num>
  <w:num w:numId="13" w16cid:durableId="1155879369">
    <w:abstractNumId w:val="33"/>
  </w:num>
  <w:num w:numId="14" w16cid:durableId="1089086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250181">
    <w:abstractNumId w:val="40"/>
    <w:lvlOverride w:ilvl="0">
      <w:startOverride w:val="1"/>
    </w:lvlOverride>
  </w:num>
  <w:num w:numId="16" w16cid:durableId="1020856171">
    <w:abstractNumId w:val="31"/>
  </w:num>
  <w:num w:numId="17" w16cid:durableId="1675304915">
    <w:abstractNumId w:val="5"/>
  </w:num>
  <w:num w:numId="18" w16cid:durableId="666398890">
    <w:abstractNumId w:val="17"/>
  </w:num>
  <w:num w:numId="19" w16cid:durableId="949556111">
    <w:abstractNumId w:val="20"/>
  </w:num>
  <w:num w:numId="20" w16cid:durableId="1675499896">
    <w:abstractNumId w:val="26"/>
  </w:num>
  <w:num w:numId="21" w16cid:durableId="1303195629">
    <w:abstractNumId w:val="29"/>
  </w:num>
  <w:num w:numId="22" w16cid:durableId="887297932">
    <w:abstractNumId w:val="34"/>
  </w:num>
  <w:num w:numId="23" w16cid:durableId="406654803">
    <w:abstractNumId w:val="22"/>
  </w:num>
  <w:num w:numId="24" w16cid:durableId="1205295127">
    <w:abstractNumId w:val="37"/>
  </w:num>
  <w:num w:numId="25" w16cid:durableId="1038841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450537">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5487985">
    <w:abstractNumId w:val="39"/>
  </w:num>
  <w:num w:numId="28" w16cid:durableId="1204562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9440769">
    <w:abstractNumId w:val="4"/>
  </w:num>
  <w:num w:numId="30" w16cid:durableId="2042707278">
    <w:abstractNumId w:val="14"/>
  </w:num>
  <w:num w:numId="31" w16cid:durableId="317540504">
    <w:abstractNumId w:val="25"/>
  </w:num>
  <w:num w:numId="32" w16cid:durableId="915821041">
    <w:abstractNumId w:val="12"/>
  </w:num>
  <w:num w:numId="33" w16cid:durableId="993341641">
    <w:abstractNumId w:val="19"/>
  </w:num>
  <w:num w:numId="34" w16cid:durableId="1143816255">
    <w:abstractNumId w:val="38"/>
  </w:num>
  <w:num w:numId="35" w16cid:durableId="171266166">
    <w:abstractNumId w:val="11"/>
  </w:num>
  <w:num w:numId="36" w16cid:durableId="1605309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805515">
    <w:abstractNumId w:val="1"/>
  </w:num>
  <w:num w:numId="38" w16cid:durableId="2029410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48410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5967802">
    <w:abstractNumId w:val="30"/>
  </w:num>
  <w:num w:numId="41" w16cid:durableId="1636180930">
    <w:abstractNumId w:val="44"/>
  </w:num>
  <w:num w:numId="42" w16cid:durableId="2098092178">
    <w:abstractNumId w:val="15"/>
  </w:num>
  <w:num w:numId="43" w16cid:durableId="1877159757">
    <w:abstractNumId w:val="18"/>
  </w:num>
  <w:num w:numId="44" w16cid:durableId="408505912">
    <w:abstractNumId w:val="36"/>
  </w:num>
  <w:num w:numId="45" w16cid:durableId="145617509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23888"/>
    <w:rsid w:val="00013F8A"/>
    <w:rsid w:val="000153C4"/>
    <w:rsid w:val="000211F2"/>
    <w:rsid w:val="00026F3F"/>
    <w:rsid w:val="00041C62"/>
    <w:rsid w:val="00052EE3"/>
    <w:rsid w:val="00061493"/>
    <w:rsid w:val="000668D0"/>
    <w:rsid w:val="00091558"/>
    <w:rsid w:val="000A0C3B"/>
    <w:rsid w:val="000C3B55"/>
    <w:rsid w:val="000D4B3F"/>
    <w:rsid w:val="000E2CA6"/>
    <w:rsid w:val="000E3181"/>
    <w:rsid w:val="000E7A3B"/>
    <w:rsid w:val="000F309C"/>
    <w:rsid w:val="000F3C2D"/>
    <w:rsid w:val="000F5E75"/>
    <w:rsid w:val="00100C61"/>
    <w:rsid w:val="00101216"/>
    <w:rsid w:val="00103225"/>
    <w:rsid w:val="00120C9B"/>
    <w:rsid w:val="001326C5"/>
    <w:rsid w:val="0014182D"/>
    <w:rsid w:val="00146924"/>
    <w:rsid w:val="0016207D"/>
    <w:rsid w:val="0018733F"/>
    <w:rsid w:val="00194B60"/>
    <w:rsid w:val="00196E11"/>
    <w:rsid w:val="001A7F96"/>
    <w:rsid w:val="001B3316"/>
    <w:rsid w:val="001C6201"/>
    <w:rsid w:val="001D3739"/>
    <w:rsid w:val="001E5D08"/>
    <w:rsid w:val="001E744F"/>
    <w:rsid w:val="00230B6F"/>
    <w:rsid w:val="00241208"/>
    <w:rsid w:val="00252922"/>
    <w:rsid w:val="0025759D"/>
    <w:rsid w:val="00261B0D"/>
    <w:rsid w:val="00270323"/>
    <w:rsid w:val="002A1ABF"/>
    <w:rsid w:val="002A63DF"/>
    <w:rsid w:val="002B48A5"/>
    <w:rsid w:val="002E0CA7"/>
    <w:rsid w:val="002E1E2E"/>
    <w:rsid w:val="002E42D7"/>
    <w:rsid w:val="00314906"/>
    <w:rsid w:val="00364EB5"/>
    <w:rsid w:val="00372268"/>
    <w:rsid w:val="003727D2"/>
    <w:rsid w:val="003924ED"/>
    <w:rsid w:val="00395432"/>
    <w:rsid w:val="00395A8B"/>
    <w:rsid w:val="003B6AB6"/>
    <w:rsid w:val="003C3145"/>
    <w:rsid w:val="003C5EF2"/>
    <w:rsid w:val="003E0CCC"/>
    <w:rsid w:val="00400375"/>
    <w:rsid w:val="00405C2B"/>
    <w:rsid w:val="00406136"/>
    <w:rsid w:val="00413809"/>
    <w:rsid w:val="00420BDF"/>
    <w:rsid w:val="00421A8B"/>
    <w:rsid w:val="00432B82"/>
    <w:rsid w:val="004436FC"/>
    <w:rsid w:val="004453C2"/>
    <w:rsid w:val="00457DCE"/>
    <w:rsid w:val="0046458E"/>
    <w:rsid w:val="0048161F"/>
    <w:rsid w:val="004832B8"/>
    <w:rsid w:val="004930F6"/>
    <w:rsid w:val="0049733B"/>
    <w:rsid w:val="00497D73"/>
    <w:rsid w:val="004A373A"/>
    <w:rsid w:val="004A7865"/>
    <w:rsid w:val="004B7D33"/>
    <w:rsid w:val="004C235C"/>
    <w:rsid w:val="004D3514"/>
    <w:rsid w:val="004E4A1F"/>
    <w:rsid w:val="004E5077"/>
    <w:rsid w:val="004F160C"/>
    <w:rsid w:val="004F2226"/>
    <w:rsid w:val="004F4B79"/>
    <w:rsid w:val="00503D65"/>
    <w:rsid w:val="00521E06"/>
    <w:rsid w:val="00524730"/>
    <w:rsid w:val="00530771"/>
    <w:rsid w:val="0053631A"/>
    <w:rsid w:val="0053717F"/>
    <w:rsid w:val="00537FEC"/>
    <w:rsid w:val="00543D49"/>
    <w:rsid w:val="00550A96"/>
    <w:rsid w:val="005702EA"/>
    <w:rsid w:val="00571097"/>
    <w:rsid w:val="005760C4"/>
    <w:rsid w:val="0058093D"/>
    <w:rsid w:val="00581345"/>
    <w:rsid w:val="00581B1E"/>
    <w:rsid w:val="005B45D8"/>
    <w:rsid w:val="005C175C"/>
    <w:rsid w:val="005C3F9A"/>
    <w:rsid w:val="005E4574"/>
    <w:rsid w:val="0060165C"/>
    <w:rsid w:val="00602DEC"/>
    <w:rsid w:val="00607D4F"/>
    <w:rsid w:val="006162A0"/>
    <w:rsid w:val="00632B28"/>
    <w:rsid w:val="0063363A"/>
    <w:rsid w:val="0064326E"/>
    <w:rsid w:val="006501D6"/>
    <w:rsid w:val="00651717"/>
    <w:rsid w:val="006629B4"/>
    <w:rsid w:val="00663D4F"/>
    <w:rsid w:val="00671D4F"/>
    <w:rsid w:val="00681775"/>
    <w:rsid w:val="006875FF"/>
    <w:rsid w:val="00687777"/>
    <w:rsid w:val="006933E0"/>
    <w:rsid w:val="006A57C4"/>
    <w:rsid w:val="006C6D00"/>
    <w:rsid w:val="006F2508"/>
    <w:rsid w:val="00722B01"/>
    <w:rsid w:val="00725660"/>
    <w:rsid w:val="00733A6B"/>
    <w:rsid w:val="0075215F"/>
    <w:rsid w:val="00773323"/>
    <w:rsid w:val="00790704"/>
    <w:rsid w:val="00796D88"/>
    <w:rsid w:val="007C0CA4"/>
    <w:rsid w:val="007C66D6"/>
    <w:rsid w:val="007E6C84"/>
    <w:rsid w:val="007F090F"/>
    <w:rsid w:val="00827A43"/>
    <w:rsid w:val="00831D3E"/>
    <w:rsid w:val="00844644"/>
    <w:rsid w:val="0084623D"/>
    <w:rsid w:val="0084768B"/>
    <w:rsid w:val="0085258A"/>
    <w:rsid w:val="00853323"/>
    <w:rsid w:val="008549EA"/>
    <w:rsid w:val="00862884"/>
    <w:rsid w:val="0086579E"/>
    <w:rsid w:val="008804F6"/>
    <w:rsid w:val="00893CBB"/>
    <w:rsid w:val="00897CA1"/>
    <w:rsid w:val="008A069D"/>
    <w:rsid w:val="008B457B"/>
    <w:rsid w:val="008C02E9"/>
    <w:rsid w:val="008D6AE1"/>
    <w:rsid w:val="008E6E4F"/>
    <w:rsid w:val="008E7CB6"/>
    <w:rsid w:val="008F0339"/>
    <w:rsid w:val="008F1DAE"/>
    <w:rsid w:val="008F3DBB"/>
    <w:rsid w:val="008F73B1"/>
    <w:rsid w:val="00901209"/>
    <w:rsid w:val="009022D1"/>
    <w:rsid w:val="00927327"/>
    <w:rsid w:val="00927F3F"/>
    <w:rsid w:val="009350E9"/>
    <w:rsid w:val="00935D1F"/>
    <w:rsid w:val="0094100C"/>
    <w:rsid w:val="009539A3"/>
    <w:rsid w:val="00957439"/>
    <w:rsid w:val="00981782"/>
    <w:rsid w:val="00995B9F"/>
    <w:rsid w:val="009A3479"/>
    <w:rsid w:val="009A6891"/>
    <w:rsid w:val="009A6E00"/>
    <w:rsid w:val="009B64BC"/>
    <w:rsid w:val="009C5125"/>
    <w:rsid w:val="009E39AB"/>
    <w:rsid w:val="00A041BA"/>
    <w:rsid w:val="00A17B33"/>
    <w:rsid w:val="00A216CD"/>
    <w:rsid w:val="00A23888"/>
    <w:rsid w:val="00A32546"/>
    <w:rsid w:val="00A360AE"/>
    <w:rsid w:val="00A72144"/>
    <w:rsid w:val="00A85E3B"/>
    <w:rsid w:val="00A9327F"/>
    <w:rsid w:val="00AB22CD"/>
    <w:rsid w:val="00AD1AD4"/>
    <w:rsid w:val="00AE6BE3"/>
    <w:rsid w:val="00AE6FA3"/>
    <w:rsid w:val="00AF4823"/>
    <w:rsid w:val="00AF5D00"/>
    <w:rsid w:val="00AF6CF8"/>
    <w:rsid w:val="00AF7887"/>
    <w:rsid w:val="00B02AC2"/>
    <w:rsid w:val="00B523C6"/>
    <w:rsid w:val="00B604B3"/>
    <w:rsid w:val="00B834FD"/>
    <w:rsid w:val="00BB5BBF"/>
    <w:rsid w:val="00BB661F"/>
    <w:rsid w:val="00BD0355"/>
    <w:rsid w:val="00BE4FB7"/>
    <w:rsid w:val="00BE589D"/>
    <w:rsid w:val="00C37290"/>
    <w:rsid w:val="00C458FA"/>
    <w:rsid w:val="00C56B4B"/>
    <w:rsid w:val="00C60BD2"/>
    <w:rsid w:val="00CA78A4"/>
    <w:rsid w:val="00CD57D9"/>
    <w:rsid w:val="00CD669B"/>
    <w:rsid w:val="00CE63AA"/>
    <w:rsid w:val="00D00619"/>
    <w:rsid w:val="00D04ACC"/>
    <w:rsid w:val="00D056A7"/>
    <w:rsid w:val="00D06CE9"/>
    <w:rsid w:val="00D31330"/>
    <w:rsid w:val="00D4558A"/>
    <w:rsid w:val="00D5309A"/>
    <w:rsid w:val="00D56168"/>
    <w:rsid w:val="00D77DED"/>
    <w:rsid w:val="00D80604"/>
    <w:rsid w:val="00D84A40"/>
    <w:rsid w:val="00DB0B4A"/>
    <w:rsid w:val="00DD1615"/>
    <w:rsid w:val="00DD2CEB"/>
    <w:rsid w:val="00DD5403"/>
    <w:rsid w:val="00DF73C0"/>
    <w:rsid w:val="00E20E7F"/>
    <w:rsid w:val="00E307A1"/>
    <w:rsid w:val="00E34F1C"/>
    <w:rsid w:val="00E37BB8"/>
    <w:rsid w:val="00E4295A"/>
    <w:rsid w:val="00E442A1"/>
    <w:rsid w:val="00E6230B"/>
    <w:rsid w:val="00E66650"/>
    <w:rsid w:val="00E92B0F"/>
    <w:rsid w:val="00EA0572"/>
    <w:rsid w:val="00EB1BA3"/>
    <w:rsid w:val="00EC67DD"/>
    <w:rsid w:val="00EC7B38"/>
    <w:rsid w:val="00ED519A"/>
    <w:rsid w:val="00EE48F2"/>
    <w:rsid w:val="00EE6935"/>
    <w:rsid w:val="00F10A9E"/>
    <w:rsid w:val="00F32FB7"/>
    <w:rsid w:val="00F6753D"/>
    <w:rsid w:val="00F85452"/>
    <w:rsid w:val="00F877B5"/>
    <w:rsid w:val="00F9182B"/>
    <w:rsid w:val="00F9690C"/>
    <w:rsid w:val="00FA069E"/>
    <w:rsid w:val="00FB33A2"/>
    <w:rsid w:val="00FD6A14"/>
    <w:rsid w:val="00FE0B90"/>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4BF9D"/>
  <w15:docId w15:val="{95DFDAAC-0469-46D3-9D92-6656E11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0C3B55"/>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rsid w:val="000C3B55"/>
    <w:pPr>
      <w:tabs>
        <w:tab w:val="center" w:pos="4536"/>
        <w:tab w:val="right" w:pos="9072"/>
      </w:tabs>
    </w:pPr>
  </w:style>
  <w:style w:type="character" w:customStyle="1" w:styleId="StopkaZnak">
    <w:name w:val="Stopka Znak"/>
    <w:basedOn w:val="Domylnaczcionkaakapitu"/>
    <w:link w:val="Stopka"/>
    <w:uiPriority w:val="99"/>
    <w:locked/>
    <w:rsid w:val="000C3B55"/>
    <w:rPr>
      <w:rFonts w:ascii="Calibri" w:hAnsi="Calibri" w:cs="Times New Roman"/>
    </w:rPr>
  </w:style>
  <w:style w:type="character" w:customStyle="1" w:styleId="st">
    <w:name w:val="st"/>
    <w:basedOn w:val="Domylnaczcionkaakapitu"/>
    <w:uiPriority w:val="99"/>
    <w:rsid w:val="000C3B55"/>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semiHidden/>
    <w:unhideWhenUsed/>
    <w:rsid w:val="00957439"/>
    <w:rPr>
      <w:sz w:val="20"/>
      <w:szCs w:val="20"/>
    </w:rPr>
  </w:style>
  <w:style w:type="character" w:customStyle="1" w:styleId="TekstprzypisukocowegoZnak">
    <w:name w:val="Tekst przypisu końcowego Znak"/>
    <w:basedOn w:val="Domylnaczcionkaakapitu"/>
    <w:link w:val="Tekstprzypisukocowego"/>
    <w:uiPriority w:val="99"/>
    <w:semiHidden/>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3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semiHidden/>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8C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A123-CD7D-427B-92B5-64C523B0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8374</Words>
  <Characters>50247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6</cp:revision>
  <dcterms:created xsi:type="dcterms:W3CDTF">2023-03-07T08:37:00Z</dcterms:created>
  <dcterms:modified xsi:type="dcterms:W3CDTF">2023-05-18T06:30:00Z</dcterms:modified>
</cp:coreProperties>
</file>