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672F909D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51480A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8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</w:t>
      </w:r>
      <w:r w:rsidR="00934458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do </w:t>
      </w:r>
      <w:r w:rsidR="003619A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Zapytania Ofertowego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331A6AA9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="003619A0" w:rsidRPr="003619A0">
        <w:rPr>
          <w:rFonts w:ascii="Cambria" w:hAnsi="Cambria" w:cs="Arial"/>
          <w:sz w:val="21"/>
          <w:szCs w:val="21"/>
        </w:rPr>
        <w:t xml:space="preserve">wyłączonego spod zakresu ustawy z 11 września 2019 roku prawo zamówień publicznych (tj. Dz.U. z 2023 r. poz. 1605). Podstawa prawna – art. 30 ust. 4 </w:t>
      </w:r>
      <w:r w:rsidR="008D073B">
        <w:rPr>
          <w:rFonts w:ascii="Cambria" w:hAnsi="Cambria" w:cs="Arial"/>
          <w:sz w:val="21"/>
          <w:szCs w:val="21"/>
        </w:rPr>
        <w:t xml:space="preserve">w zw. z art. 2 pkt. 1 1) </w:t>
      </w:r>
      <w:r w:rsidR="003619A0" w:rsidRPr="003619A0">
        <w:rPr>
          <w:rFonts w:ascii="Cambria" w:hAnsi="Cambria" w:cs="Arial"/>
          <w:sz w:val="21"/>
          <w:szCs w:val="21"/>
        </w:rPr>
        <w:t xml:space="preserve">ustawy z 11 września 2019 roku prawo zamówień publicznych (tj. Dz.U. z 2023 r. poz. 1605).na zapytanie ofertowe </w:t>
      </w:r>
      <w:r w:rsidR="0051480A" w:rsidRPr="0051480A">
        <w:rPr>
          <w:rFonts w:ascii="Cambria" w:hAnsi="Cambria" w:cs="Arial"/>
          <w:b/>
          <w:bCs/>
          <w:sz w:val="21"/>
          <w:szCs w:val="21"/>
        </w:rPr>
        <w:t>„Usługi leśne na rok 2024 z</w:t>
      </w:r>
      <w:r w:rsidR="0051480A">
        <w:rPr>
          <w:rFonts w:ascii="Cambria" w:hAnsi="Cambria" w:cs="Arial"/>
          <w:b/>
          <w:bCs/>
          <w:sz w:val="21"/>
          <w:szCs w:val="21"/>
        </w:rPr>
        <w:t> </w:t>
      </w:r>
      <w:r w:rsidR="0051480A" w:rsidRPr="0051480A">
        <w:rPr>
          <w:rFonts w:ascii="Cambria" w:hAnsi="Cambria" w:cs="Arial"/>
          <w:b/>
          <w:bCs/>
          <w:sz w:val="21"/>
          <w:szCs w:val="21"/>
        </w:rPr>
        <w:t>zakresu zagospodarowania i ochrony lasu, mające na celu wykonanie odnowień oraz zabezpieczenie upraw w roku 2024 roku w leśnictwie Trzyciąż” pakiet 07.</w:t>
      </w:r>
      <w:r w:rsidR="0051480A">
        <w:rPr>
          <w:rFonts w:ascii="Cambria" w:hAnsi="Cambria" w:cs="Arial"/>
          <w:b/>
          <w:bCs/>
          <w:sz w:val="21"/>
          <w:szCs w:val="21"/>
        </w:rPr>
        <w:t>1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4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5" w:name="_Hlk43743043"/>
      <w:bookmarkStart w:id="6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4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BED5D61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="009D02FC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10F65">
        <w:rPr>
          <w:rFonts w:ascii="Cambria" w:hAnsi="Cambria" w:cs="Arial"/>
          <w:bCs/>
          <w:i/>
          <w:sz w:val="21"/>
          <w:szCs w:val="21"/>
        </w:rPr>
        <w:t xml:space="preserve">w </w:t>
      </w:r>
      <w:r w:rsidR="009D02FC">
        <w:rPr>
          <w:rFonts w:ascii="Cambria" w:hAnsi="Cambria" w:cs="Arial"/>
          <w:bCs/>
          <w:i/>
          <w:sz w:val="21"/>
          <w:szCs w:val="21"/>
        </w:rPr>
        <w:t>postaci elektronicznej</w:t>
      </w:r>
      <w:r w:rsidRPr="00A10F65">
        <w:rPr>
          <w:rFonts w:ascii="Cambria" w:hAnsi="Cambria" w:cs="Arial"/>
          <w:bCs/>
          <w:i/>
          <w:sz w:val="21"/>
          <w:szCs w:val="21"/>
        </w:rPr>
        <w:t xml:space="preserve">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5"/>
      <w:r w:rsidR="009D02FC">
        <w:rPr>
          <w:rFonts w:ascii="Cambria" w:hAnsi="Cambria" w:cs="Arial"/>
          <w:bCs/>
          <w:i/>
          <w:sz w:val="21"/>
          <w:szCs w:val="21"/>
        </w:rPr>
        <w:t xml:space="preserve">, podpisem zaufanym, podpisem osobistym lub skan własnoręcznie podpisanego dokumentu, </w:t>
      </w:r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6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066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6519" w14:textId="77777777" w:rsidR="0006665D" w:rsidRDefault="0006665D" w:rsidP="00473719">
      <w:pPr>
        <w:spacing w:after="0" w:line="240" w:lineRule="auto"/>
      </w:pPr>
      <w:r>
        <w:separator/>
      </w:r>
    </w:p>
  </w:endnote>
  <w:endnote w:type="continuationSeparator" w:id="0">
    <w:p w14:paraId="7ADED15F" w14:textId="77777777" w:rsidR="0006665D" w:rsidRDefault="0006665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A46B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9064" w14:textId="77777777" w:rsidR="0006665D" w:rsidRDefault="0006665D" w:rsidP="00473719">
      <w:pPr>
        <w:spacing w:after="0" w:line="240" w:lineRule="auto"/>
      </w:pPr>
      <w:r>
        <w:separator/>
      </w:r>
    </w:p>
  </w:footnote>
  <w:footnote w:type="continuationSeparator" w:id="0">
    <w:p w14:paraId="00238566" w14:textId="77777777" w:rsidR="0006665D" w:rsidRDefault="0006665D" w:rsidP="00473719">
      <w:pPr>
        <w:spacing w:after="0" w:line="240" w:lineRule="auto"/>
      </w:pPr>
      <w:r>
        <w:continuationSeparator/>
      </w:r>
    </w:p>
  </w:footnote>
  <w:footnote w:id="1">
    <w:p w14:paraId="58529A1D" w14:textId="6BD8BD5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C15FCE">
        <w:rPr>
          <w:rFonts w:ascii="Cambria" w:hAnsi="Cambria" w:cs="Arial"/>
          <w:sz w:val="16"/>
          <w:szCs w:val="16"/>
        </w:rPr>
        <w:t>Euratom</w:t>
      </w:r>
      <w:proofErr w:type="spellEnd"/>
      <w:r w:rsidR="00C15FCE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2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256B6"/>
    <w:rsid w:val="0006665D"/>
    <w:rsid w:val="000A196B"/>
    <w:rsid w:val="000B78C7"/>
    <w:rsid w:val="000C2C63"/>
    <w:rsid w:val="000F42C5"/>
    <w:rsid w:val="001336FC"/>
    <w:rsid w:val="0015021E"/>
    <w:rsid w:val="00173157"/>
    <w:rsid w:val="001A46B3"/>
    <w:rsid w:val="00203CB6"/>
    <w:rsid w:val="0020585B"/>
    <w:rsid w:val="0024264B"/>
    <w:rsid w:val="002C757B"/>
    <w:rsid w:val="00303998"/>
    <w:rsid w:val="003619A0"/>
    <w:rsid w:val="003C741E"/>
    <w:rsid w:val="003E4F31"/>
    <w:rsid w:val="003F7B3E"/>
    <w:rsid w:val="00473719"/>
    <w:rsid w:val="00477FBC"/>
    <w:rsid w:val="004E35C7"/>
    <w:rsid w:val="004F3ACA"/>
    <w:rsid w:val="0051480A"/>
    <w:rsid w:val="00532D30"/>
    <w:rsid w:val="00596F58"/>
    <w:rsid w:val="006B7E8C"/>
    <w:rsid w:val="006F3065"/>
    <w:rsid w:val="00706C21"/>
    <w:rsid w:val="00735501"/>
    <w:rsid w:val="007643A6"/>
    <w:rsid w:val="00791FD5"/>
    <w:rsid w:val="007A2E83"/>
    <w:rsid w:val="00803A9A"/>
    <w:rsid w:val="008662F3"/>
    <w:rsid w:val="008674E6"/>
    <w:rsid w:val="008754C3"/>
    <w:rsid w:val="008D073B"/>
    <w:rsid w:val="00934458"/>
    <w:rsid w:val="009D02FC"/>
    <w:rsid w:val="00A10088"/>
    <w:rsid w:val="00A10F65"/>
    <w:rsid w:val="00A2554E"/>
    <w:rsid w:val="00A30AEB"/>
    <w:rsid w:val="00A83F61"/>
    <w:rsid w:val="00AA01E9"/>
    <w:rsid w:val="00AA6089"/>
    <w:rsid w:val="00B30432"/>
    <w:rsid w:val="00B36A01"/>
    <w:rsid w:val="00C15FCE"/>
    <w:rsid w:val="00C25952"/>
    <w:rsid w:val="00C66B30"/>
    <w:rsid w:val="00D26F65"/>
    <w:rsid w:val="00D574EF"/>
    <w:rsid w:val="00D82B0D"/>
    <w:rsid w:val="00DB107C"/>
    <w:rsid w:val="00DC6415"/>
    <w:rsid w:val="00EE0CE1"/>
    <w:rsid w:val="00F178BA"/>
    <w:rsid w:val="00F62F59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Mateusz Albrycht (Nadl. Miechów)</cp:lastModifiedBy>
  <cp:revision>7</cp:revision>
  <dcterms:created xsi:type="dcterms:W3CDTF">2024-02-13T11:13:00Z</dcterms:created>
  <dcterms:modified xsi:type="dcterms:W3CDTF">2024-03-15T09:11:00Z</dcterms:modified>
</cp:coreProperties>
</file>