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974E3" w:rsidRPr="00704D3F" w:rsidTr="00FA0B78">
        <w:trPr>
          <w:jc w:val="right"/>
        </w:trPr>
        <w:tc>
          <w:tcPr>
            <w:tcW w:w="9430" w:type="dxa"/>
            <w:shd w:val="clear" w:color="auto" w:fill="auto"/>
            <w:vAlign w:val="center"/>
          </w:tcPr>
          <w:p w:rsidR="00D974E3" w:rsidRPr="00704D3F" w:rsidRDefault="00D974E3" w:rsidP="00FA0B78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</w:t>
            </w:r>
            <w:r w:rsidRPr="00704D3F">
              <w:rPr>
                <w:rFonts w:ascii="Arial Narrow" w:hAnsi="Arial Narrow"/>
                <w:b/>
                <w:sz w:val="22"/>
                <w:szCs w:val="22"/>
              </w:rPr>
              <w:t>ałącznik nr 1</w:t>
            </w:r>
          </w:p>
          <w:p w:rsidR="00D974E3" w:rsidRPr="00704D3F" w:rsidRDefault="00D974E3" w:rsidP="00FA0B78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704D3F">
              <w:rPr>
                <w:rFonts w:ascii="Arial Narrow" w:hAnsi="Arial Narrow"/>
                <w:b/>
                <w:sz w:val="22"/>
                <w:szCs w:val="22"/>
              </w:rPr>
              <w:t>Wzór Formularza ofertowego</w:t>
            </w:r>
          </w:p>
        </w:tc>
      </w:tr>
    </w:tbl>
    <w:p w:rsidR="00D974E3" w:rsidRDefault="00D974E3" w:rsidP="00D974E3">
      <w:pPr>
        <w:keepNext/>
        <w:jc w:val="center"/>
        <w:outlineLvl w:val="4"/>
        <w:rPr>
          <w:rFonts w:ascii="Arial Narrow" w:hAnsi="Arial Narrow"/>
          <w:b/>
          <w:i/>
          <w:sz w:val="22"/>
          <w:szCs w:val="22"/>
        </w:rPr>
      </w:pPr>
    </w:p>
    <w:p w:rsidR="00D974E3" w:rsidRPr="0014057E" w:rsidRDefault="00D974E3" w:rsidP="00D974E3">
      <w:pPr>
        <w:keepNext/>
        <w:jc w:val="center"/>
        <w:outlineLvl w:val="4"/>
        <w:rPr>
          <w:rFonts w:ascii="Arial Narrow" w:hAnsi="Arial Narrow"/>
          <w:b/>
          <w:i/>
          <w:sz w:val="22"/>
          <w:szCs w:val="22"/>
        </w:rPr>
      </w:pPr>
      <w:r w:rsidRPr="0014057E">
        <w:rPr>
          <w:rFonts w:ascii="Arial Narrow" w:hAnsi="Arial Narrow"/>
          <w:b/>
          <w:i/>
          <w:sz w:val="22"/>
          <w:szCs w:val="22"/>
        </w:rPr>
        <w:t>FORMULARZ OFERTY</w:t>
      </w:r>
    </w:p>
    <w:p w:rsidR="00D974E3" w:rsidRPr="0014057E" w:rsidRDefault="00D974E3" w:rsidP="00D974E3">
      <w:pPr>
        <w:keepNext/>
        <w:spacing w:after="240"/>
        <w:jc w:val="center"/>
        <w:outlineLvl w:val="4"/>
        <w:rPr>
          <w:rFonts w:ascii="Arial Narrow" w:hAnsi="Arial Narrow"/>
          <w:i/>
          <w:sz w:val="22"/>
          <w:szCs w:val="22"/>
        </w:rPr>
      </w:pPr>
      <w:r w:rsidRPr="0014057E">
        <w:rPr>
          <w:rFonts w:ascii="Arial Narrow" w:hAnsi="Arial Narrow"/>
          <w:i/>
          <w:sz w:val="22"/>
          <w:szCs w:val="22"/>
        </w:rPr>
        <w:t>DLA TRYBU PODSTAWOWEGO</w:t>
      </w:r>
    </w:p>
    <w:p w:rsidR="00D974E3" w:rsidRPr="00C72B3F" w:rsidRDefault="00D974E3" w:rsidP="00D974E3">
      <w:pPr>
        <w:tabs>
          <w:tab w:val="left" w:pos="8364"/>
        </w:tabs>
        <w:jc w:val="center"/>
        <w:rPr>
          <w:rFonts w:ascii="Arial Narrow" w:hAnsi="Arial Narrow"/>
          <w:b/>
          <w:bCs/>
          <w:sz w:val="22"/>
          <w:szCs w:val="22"/>
        </w:rPr>
      </w:pPr>
      <w:r w:rsidRPr="00C72B3F">
        <w:rPr>
          <w:rFonts w:ascii="Arial Narrow" w:hAnsi="Arial Narrow"/>
          <w:b/>
          <w:bCs/>
          <w:iCs/>
          <w:sz w:val="22"/>
          <w:szCs w:val="22"/>
        </w:rPr>
        <w:t>83760 Wykonanie zastępcze robót na Stadionie Olimpijskim we Wrocławiu</w:t>
      </w:r>
    </w:p>
    <w:p w:rsidR="00D974E3" w:rsidRDefault="00D974E3" w:rsidP="00D974E3">
      <w:pPr>
        <w:tabs>
          <w:tab w:val="left" w:pos="8364"/>
        </w:tabs>
        <w:rPr>
          <w:rFonts w:ascii="Arial Narrow" w:hAnsi="Arial Narrow"/>
          <w:b/>
          <w:bCs/>
          <w:sz w:val="22"/>
          <w:szCs w:val="22"/>
        </w:rPr>
      </w:pPr>
    </w:p>
    <w:p w:rsidR="00D974E3" w:rsidRDefault="00D974E3" w:rsidP="00D974E3">
      <w:pPr>
        <w:tabs>
          <w:tab w:val="left" w:pos="8364"/>
        </w:tabs>
        <w:rPr>
          <w:rFonts w:ascii="Arial Narrow" w:hAnsi="Arial Narrow"/>
          <w:b/>
          <w:sz w:val="22"/>
          <w:szCs w:val="22"/>
        </w:rPr>
      </w:pPr>
    </w:p>
    <w:p w:rsidR="00D974E3" w:rsidRPr="0014057E" w:rsidRDefault="00D974E3" w:rsidP="00D974E3">
      <w:pPr>
        <w:tabs>
          <w:tab w:val="left" w:pos="8364"/>
        </w:tabs>
        <w:rPr>
          <w:rFonts w:ascii="Arial Narrow" w:hAnsi="Arial Narrow"/>
          <w:b/>
          <w:sz w:val="22"/>
          <w:szCs w:val="22"/>
        </w:rPr>
      </w:pPr>
      <w:r w:rsidRPr="0014057E">
        <w:rPr>
          <w:rFonts w:ascii="Arial Narrow" w:hAnsi="Arial Narrow"/>
          <w:b/>
          <w:sz w:val="22"/>
          <w:szCs w:val="22"/>
        </w:rPr>
        <w:t>Nr referencyjny nada</w:t>
      </w:r>
      <w:r w:rsidR="00C636FD">
        <w:rPr>
          <w:rFonts w:ascii="Arial Narrow" w:hAnsi="Arial Narrow"/>
          <w:b/>
          <w:sz w:val="22"/>
          <w:szCs w:val="22"/>
        </w:rPr>
        <w:t xml:space="preserve">ny sprawie przez Zamawiającego                                                             </w:t>
      </w:r>
      <w:bookmarkStart w:id="0" w:name="_GoBack"/>
      <w:bookmarkEnd w:id="0"/>
      <w:r w:rsidRPr="0014057E">
        <w:rPr>
          <w:rFonts w:ascii="Arial Narrow" w:hAnsi="Arial Narrow"/>
          <w:b/>
          <w:sz w:val="22"/>
          <w:szCs w:val="22"/>
        </w:rPr>
        <w:t>ZP/</w:t>
      </w:r>
      <w:r>
        <w:rPr>
          <w:rFonts w:ascii="Arial Narrow" w:hAnsi="Arial Narrow"/>
          <w:b/>
          <w:sz w:val="22"/>
          <w:szCs w:val="22"/>
        </w:rPr>
        <w:t>6/TP/2023</w:t>
      </w:r>
    </w:p>
    <w:p w:rsidR="00D974E3" w:rsidRPr="0014057E" w:rsidRDefault="00D974E3" w:rsidP="00D974E3">
      <w:pPr>
        <w:tabs>
          <w:tab w:val="left" w:pos="7958"/>
        </w:tabs>
        <w:rPr>
          <w:rFonts w:ascii="Arial Narrow" w:hAnsi="Arial Narrow"/>
          <w:b/>
          <w:sz w:val="22"/>
          <w:szCs w:val="22"/>
        </w:rPr>
      </w:pPr>
    </w:p>
    <w:p w:rsidR="00D974E3" w:rsidRPr="0014057E" w:rsidRDefault="00D974E3" w:rsidP="00D974E3">
      <w:pPr>
        <w:numPr>
          <w:ilvl w:val="0"/>
          <w:numId w:val="5"/>
        </w:numPr>
        <w:tabs>
          <w:tab w:val="clear" w:pos="360"/>
          <w:tab w:val="num" w:pos="709"/>
        </w:tabs>
        <w:spacing w:before="240" w:after="60"/>
        <w:ind w:left="709" w:hanging="709"/>
        <w:jc w:val="both"/>
        <w:rPr>
          <w:rFonts w:ascii="Arial Narrow" w:hAnsi="Arial Narrow"/>
          <w:b/>
          <w:sz w:val="22"/>
          <w:szCs w:val="22"/>
        </w:rPr>
      </w:pPr>
      <w:r w:rsidRPr="0014057E">
        <w:rPr>
          <w:rFonts w:ascii="Arial Narrow" w:hAnsi="Arial Narrow"/>
          <w:b/>
          <w:sz w:val="22"/>
          <w:szCs w:val="22"/>
        </w:rPr>
        <w:t>Zamawiający:</w:t>
      </w:r>
    </w:p>
    <w:p w:rsidR="00D974E3" w:rsidRPr="0014057E" w:rsidRDefault="00D974E3" w:rsidP="00D974E3">
      <w:pPr>
        <w:spacing w:before="100" w:beforeAutospacing="1" w:after="100" w:afterAutospacing="1" w:line="260" w:lineRule="exact"/>
        <w:ind w:left="360"/>
        <w:jc w:val="both"/>
        <w:rPr>
          <w:rFonts w:ascii="Arial Narrow" w:hAnsi="Arial Narrow" w:cs="Arial"/>
          <w:bCs/>
          <w:color w:val="000000"/>
          <w:sz w:val="22"/>
          <w:szCs w:val="22"/>
        </w:rPr>
      </w:pPr>
      <w:r w:rsidRPr="0014057E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Gminą Wrocław </w:t>
      </w:r>
      <w:r w:rsidRPr="0014057E">
        <w:rPr>
          <w:rFonts w:ascii="Arial Narrow" w:hAnsi="Arial Narrow" w:cs="Arial"/>
          <w:color w:val="000000"/>
          <w:sz w:val="22"/>
          <w:szCs w:val="22"/>
        </w:rPr>
        <w:t xml:space="preserve">– z siedzibą we Wrocławiu, pl. Nowy Targ 1-8, 50-141 Wrocław, w imieniu  i na rzecz której działają </w:t>
      </w:r>
      <w:r w:rsidRPr="0014057E">
        <w:rPr>
          <w:rFonts w:ascii="Arial Narrow" w:hAnsi="Arial Narrow" w:cs="Arial"/>
          <w:b/>
          <w:color w:val="000000"/>
          <w:sz w:val="22"/>
          <w:szCs w:val="22"/>
        </w:rPr>
        <w:t>Wrocławskie Inwestycje Sp. z o.o.</w:t>
      </w:r>
      <w:r w:rsidRPr="0014057E">
        <w:rPr>
          <w:rFonts w:ascii="Arial Narrow" w:hAnsi="Arial Narrow" w:cs="Arial"/>
          <w:color w:val="000000"/>
          <w:sz w:val="22"/>
          <w:szCs w:val="22"/>
        </w:rPr>
        <w:t xml:space="preserve"> z siedzibą przy ul. Ofiar Oświęcimskich 36, 50 – 059 Wrocław </w:t>
      </w:r>
    </w:p>
    <w:p w:rsidR="00D974E3" w:rsidRPr="0014057E" w:rsidRDefault="00D974E3" w:rsidP="00D974E3">
      <w:pPr>
        <w:numPr>
          <w:ilvl w:val="0"/>
          <w:numId w:val="5"/>
        </w:numPr>
        <w:tabs>
          <w:tab w:val="clear" w:pos="360"/>
          <w:tab w:val="num" w:pos="709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14057E">
        <w:rPr>
          <w:rFonts w:ascii="Arial Narrow" w:hAnsi="Arial Narrow"/>
          <w:b/>
          <w:sz w:val="22"/>
          <w:szCs w:val="22"/>
        </w:rPr>
        <w:t>Wykonawca:</w:t>
      </w:r>
    </w:p>
    <w:p w:rsidR="00D974E3" w:rsidRPr="0014057E" w:rsidRDefault="00D974E3" w:rsidP="00D974E3">
      <w:pPr>
        <w:ind w:left="709"/>
        <w:jc w:val="both"/>
        <w:rPr>
          <w:rFonts w:ascii="Arial Narrow" w:hAnsi="Arial Narrow"/>
          <w:b/>
          <w:sz w:val="22"/>
          <w:szCs w:val="22"/>
        </w:rPr>
      </w:pPr>
      <w:r w:rsidRPr="0014057E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"/>
        <w:gridCol w:w="3359"/>
        <w:gridCol w:w="2837"/>
        <w:gridCol w:w="2515"/>
      </w:tblGrid>
      <w:tr w:rsidR="00D974E3" w:rsidRPr="0014057E" w:rsidTr="00FA0B78">
        <w:trPr>
          <w:cantSplit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3" w:rsidRPr="0014057E" w:rsidRDefault="00D974E3" w:rsidP="00FA0B78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4057E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3" w:rsidRPr="0014057E" w:rsidRDefault="00D974E3" w:rsidP="00FA0B7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4057E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3" w:rsidRPr="0014057E" w:rsidRDefault="00D974E3" w:rsidP="00FA0B7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4057E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3" w:rsidRPr="0014057E" w:rsidRDefault="00D974E3" w:rsidP="00FA0B7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4057E">
              <w:rPr>
                <w:rFonts w:ascii="Arial Narrow" w:hAnsi="Arial Narrow"/>
                <w:b/>
                <w:sz w:val="22"/>
                <w:szCs w:val="22"/>
              </w:rPr>
              <w:t>NIP/REGON Wykonawcy (ów)</w:t>
            </w:r>
          </w:p>
        </w:tc>
      </w:tr>
      <w:tr w:rsidR="00D974E3" w:rsidRPr="0014057E" w:rsidTr="00FA0B78">
        <w:trPr>
          <w:cantSplit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3" w:rsidRPr="0014057E" w:rsidRDefault="00D974E3" w:rsidP="00FA0B78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3" w:rsidRPr="0014057E" w:rsidRDefault="00D974E3" w:rsidP="00FA0B78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3" w:rsidRPr="0014057E" w:rsidRDefault="00D974E3" w:rsidP="00FA0B78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3" w:rsidRPr="0014057E" w:rsidRDefault="00D974E3" w:rsidP="00FA0B78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974E3" w:rsidRPr="0014057E" w:rsidTr="00FA0B78">
        <w:trPr>
          <w:cantSplit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3" w:rsidRPr="0014057E" w:rsidRDefault="00D974E3" w:rsidP="00FA0B78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3" w:rsidRPr="0014057E" w:rsidRDefault="00D974E3" w:rsidP="00FA0B78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3" w:rsidRPr="0014057E" w:rsidRDefault="00D974E3" w:rsidP="00FA0B78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3" w:rsidRPr="0014057E" w:rsidRDefault="00D974E3" w:rsidP="00FA0B78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D974E3" w:rsidRPr="0014057E" w:rsidRDefault="00D974E3" w:rsidP="00D974E3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14057E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7250"/>
      </w:tblGrid>
      <w:tr w:rsidR="00D974E3" w:rsidRPr="0014057E" w:rsidTr="00FA0B78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3" w:rsidRPr="0014057E" w:rsidRDefault="00D974E3" w:rsidP="00FA0B7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4057E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3" w:rsidRPr="0014057E" w:rsidRDefault="00D974E3" w:rsidP="00FA0B7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974E3" w:rsidRPr="0014057E" w:rsidTr="00FA0B78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3" w:rsidRPr="0014057E" w:rsidRDefault="00D974E3" w:rsidP="00FA0B7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4057E">
              <w:rPr>
                <w:rFonts w:ascii="Arial Narrow" w:hAnsi="Arial Narrow"/>
                <w:sz w:val="22"/>
                <w:szCs w:val="22"/>
              </w:rPr>
              <w:t>Adres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3" w:rsidRPr="0014057E" w:rsidRDefault="00D974E3" w:rsidP="00FA0B7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974E3" w:rsidRPr="0014057E" w:rsidTr="00FA0B78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3" w:rsidRPr="0014057E" w:rsidRDefault="00D974E3" w:rsidP="00FA0B7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4057E">
              <w:rPr>
                <w:rFonts w:ascii="Arial Narrow" w:hAnsi="Arial Narrow"/>
                <w:sz w:val="22"/>
                <w:szCs w:val="22"/>
              </w:rPr>
              <w:t>Nr telefonu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3" w:rsidRPr="0014057E" w:rsidRDefault="00D974E3" w:rsidP="00FA0B7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974E3" w:rsidRPr="0014057E" w:rsidTr="00FA0B78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3" w:rsidRPr="0014057E" w:rsidRDefault="00D974E3" w:rsidP="00FA0B7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4057E">
              <w:rPr>
                <w:rFonts w:ascii="Arial Narrow" w:hAnsi="Arial Narrow"/>
                <w:sz w:val="22"/>
                <w:szCs w:val="22"/>
              </w:rPr>
              <w:t>Adres e-mail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3" w:rsidRPr="0014057E" w:rsidRDefault="00D974E3" w:rsidP="00FA0B7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974E3" w:rsidRPr="0014057E" w:rsidTr="00FA0B7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3" w:rsidRPr="0014057E" w:rsidRDefault="00D974E3" w:rsidP="00FA0B7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4057E">
              <w:rPr>
                <w:rFonts w:ascii="Arial Narrow" w:hAnsi="Arial Narrow"/>
                <w:b/>
                <w:sz w:val="22"/>
                <w:szCs w:val="22"/>
              </w:rPr>
              <w:t>Dane na które należy kierować zaproszenie do negocjacji oraz osoba upoważniona do udziału w negocjacjach</w:t>
            </w:r>
          </w:p>
        </w:tc>
      </w:tr>
      <w:tr w:rsidR="00D974E3" w:rsidRPr="0014057E" w:rsidTr="00FA0B78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3" w:rsidRPr="0014057E" w:rsidRDefault="00D974E3" w:rsidP="00FA0B7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4057E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3" w:rsidRPr="0014057E" w:rsidRDefault="00D974E3" w:rsidP="00FA0B7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974E3" w:rsidRPr="0014057E" w:rsidTr="00FA0B78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3" w:rsidRPr="0014057E" w:rsidRDefault="00D974E3" w:rsidP="00FA0B7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4057E">
              <w:rPr>
                <w:rFonts w:ascii="Arial Narrow" w:hAnsi="Arial Narrow"/>
                <w:sz w:val="22"/>
                <w:szCs w:val="22"/>
              </w:rPr>
              <w:t>Nr telefonu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3" w:rsidRPr="0014057E" w:rsidRDefault="00D974E3" w:rsidP="00FA0B7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974E3" w:rsidRPr="0014057E" w:rsidTr="00FA0B78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3" w:rsidRPr="0014057E" w:rsidRDefault="00D974E3" w:rsidP="00FA0B7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4057E">
              <w:rPr>
                <w:rFonts w:ascii="Arial Narrow" w:hAnsi="Arial Narrow"/>
                <w:sz w:val="22"/>
                <w:szCs w:val="22"/>
              </w:rPr>
              <w:t>Adres e-mail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3" w:rsidRPr="0014057E" w:rsidRDefault="00D974E3" w:rsidP="00FA0B7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D974E3" w:rsidRPr="0014057E" w:rsidRDefault="00D974E3" w:rsidP="00D974E3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14057E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:rsidR="00D974E3" w:rsidRPr="0014057E" w:rsidRDefault="00D974E3" w:rsidP="00D974E3">
      <w:pPr>
        <w:numPr>
          <w:ilvl w:val="1"/>
          <w:numId w:val="5"/>
        </w:numPr>
        <w:tabs>
          <w:tab w:val="clear" w:pos="360"/>
          <w:tab w:val="num" w:pos="1134"/>
        </w:tabs>
        <w:spacing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14057E">
        <w:rPr>
          <w:rFonts w:ascii="Arial Narrow" w:hAnsi="Arial Narrow"/>
          <w:sz w:val="22"/>
          <w:szCs w:val="22"/>
        </w:rPr>
        <w:t>Zapoznałem się z treścią SWZ dla niniejszego zamówienia.</w:t>
      </w:r>
    </w:p>
    <w:p w:rsidR="00D974E3" w:rsidRPr="0014057E" w:rsidRDefault="00D974E3" w:rsidP="00D974E3">
      <w:pPr>
        <w:numPr>
          <w:ilvl w:val="1"/>
          <w:numId w:val="5"/>
        </w:numPr>
        <w:tabs>
          <w:tab w:val="clear" w:pos="360"/>
          <w:tab w:val="num" w:pos="1134"/>
        </w:tabs>
        <w:spacing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14057E">
        <w:rPr>
          <w:rFonts w:ascii="Arial Narrow" w:hAnsi="Arial Narrow"/>
          <w:sz w:val="22"/>
          <w:szCs w:val="22"/>
        </w:rPr>
        <w:t xml:space="preserve">Gwarantuję wykonanie całości niniejszego zamówienia zgodnie z treścią: SWZ, wyjaśnień </w:t>
      </w:r>
      <w:r w:rsidRPr="0014057E">
        <w:rPr>
          <w:rFonts w:ascii="Arial Narrow" w:hAnsi="Arial Narrow"/>
          <w:sz w:val="22"/>
          <w:szCs w:val="22"/>
        </w:rPr>
        <w:br/>
        <w:t xml:space="preserve">do SWZ oraz jej zmian. </w:t>
      </w:r>
    </w:p>
    <w:p w:rsidR="00D974E3" w:rsidRPr="00056362" w:rsidRDefault="00D974E3" w:rsidP="00D974E3">
      <w:pPr>
        <w:numPr>
          <w:ilvl w:val="1"/>
          <w:numId w:val="5"/>
        </w:numPr>
        <w:tabs>
          <w:tab w:val="clear" w:pos="360"/>
          <w:tab w:val="num" w:pos="426"/>
        </w:tabs>
        <w:spacing w:before="120"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056362">
        <w:rPr>
          <w:rFonts w:ascii="Arial Narrow" w:hAnsi="Arial Narrow"/>
          <w:sz w:val="22"/>
          <w:szCs w:val="22"/>
        </w:rPr>
        <w:t>Cena mojej (naszej) oferty za realizację zamówienia wynosi: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2"/>
        <w:gridCol w:w="1955"/>
        <w:gridCol w:w="5529"/>
      </w:tblGrid>
      <w:tr w:rsidR="00D974E3" w:rsidRPr="008657F7" w:rsidTr="00FA0B78">
        <w:trPr>
          <w:trHeight w:val="63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D974E3" w:rsidRPr="008657F7" w:rsidRDefault="00D974E3" w:rsidP="00FA0B78">
            <w:pPr>
              <w:pStyle w:val="Akapitzlist"/>
              <w:spacing w:line="280" w:lineRule="auto"/>
              <w:ind w:left="0"/>
              <w:rPr>
                <w:rFonts w:cs="Arial"/>
                <w:sz w:val="22"/>
                <w:szCs w:val="22"/>
              </w:rPr>
            </w:pPr>
            <w:r w:rsidRPr="008657F7">
              <w:rPr>
                <w:rFonts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89" distB="4294967289" distL="114292" distR="114292" simplePos="0" relativeHeight="251659264" behindDoc="0" locked="0" layoutInCell="1" allowOverlap="1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5" name="Łącznik prosty ze strzałką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7FA8B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5" o:spid="_x0000_s1026" type="#_x0000_t32" style="position:absolute;margin-left:-1.9pt;margin-top:3.3pt;width:0;height:0;z-index:251659264;visibility:visible;mso-wrap-style:square;mso-width-percent:0;mso-height-percent:0;mso-wrap-distance-left:3.17478mm;mso-wrap-distance-top:-19e-5mm;mso-wrap-distance-right:3.17478mm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/hRMwIAAEoEAAAOAAAAZHJzL2Uyb0RvYy54bWysVMGO2jAQvVfqP1i5QxIKFCLCqkqgl22L&#10;tNsPMLaTWCS2ZRsCVD200v7Z7n917BDEtpeqKgcztmfevJl5zuLu2NTowLThUqRBPIwCxASRlIsy&#10;Db4+rgezABmLBcW1FCwNTswEd8u3bxatSthIVrKmTCMAESZpVRpU1qokDA2pWIPNUCom4LKQusEW&#10;troMqcYtoDd1OIqiadhKTZWWhBkDp3l3GSw9flEwYr8UhWEW1WkA3KxftV+3bg2XC5yUGquKkwsN&#10;/A8sGswFJL1C5dhitNf8D6iGEy2NLOyQyCaURcEJ8zVANXH0WzUPFVbM1wLNMeraJvP/YMnnw0Yj&#10;TtNgEiCBGxjRy4/nJ3IWfIegr8ae0JnBCPUZv/zcPT+hietZq0wCoZnYaFc1OYoHdS/JziAhswqL&#10;knnujycFgLGLCF+FuI1RkHnbfpIUfPDeSt/AY6EbBwmtQUc/p9N1TuxoEekOSX8a4qQPUdrYj0w2&#10;wNvAoIEz5mVlMykE6EDq2CfAh3tjHSGc9AEun5BrXtdeDrVAbRrMJ6OJDzCy5tRdOjejy21Wa3TA&#10;TlD+56uDm1s3LfeCerCKYbq62BbzurMheS0cHpQEdC5Wp5hv82i+mq1m48F4NF0NxlGeDz6ss/Fg&#10;uo7fT/J3eZbl8XdHLR4nFaeUCceuV288/jt1XN5Rp7urfq9tCF+j+34B2f7fk/YzdWPsBLGV9LTR&#10;/axBsN758rjci7jdg337CVj+Ag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Dw3+FEzAgAASg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4E3" w:rsidRPr="008657F7" w:rsidRDefault="00D974E3" w:rsidP="00FA0B78">
            <w:pPr>
              <w:pStyle w:val="Akapitzlist"/>
              <w:spacing w:line="280" w:lineRule="auto"/>
              <w:ind w:left="0"/>
              <w:rPr>
                <w:rFonts w:cs="Arial"/>
                <w:b/>
                <w:sz w:val="22"/>
                <w:szCs w:val="22"/>
              </w:rPr>
            </w:pPr>
            <w:r w:rsidRPr="008657F7">
              <w:rPr>
                <w:rFonts w:cs="Arial"/>
                <w:b/>
                <w:sz w:val="22"/>
                <w:szCs w:val="22"/>
              </w:rPr>
              <w:t>Cyfrą [PLN]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4E3" w:rsidRPr="008657F7" w:rsidRDefault="00D974E3" w:rsidP="00FA0B78">
            <w:pPr>
              <w:pStyle w:val="Akapitzlist"/>
              <w:spacing w:line="280" w:lineRule="auto"/>
              <w:ind w:left="0"/>
              <w:rPr>
                <w:rFonts w:cs="Arial"/>
                <w:b/>
                <w:sz w:val="22"/>
                <w:szCs w:val="22"/>
              </w:rPr>
            </w:pPr>
            <w:r w:rsidRPr="008657F7">
              <w:rPr>
                <w:rFonts w:cs="Arial"/>
                <w:b/>
                <w:sz w:val="22"/>
                <w:szCs w:val="22"/>
              </w:rPr>
              <w:t>Słownie</w:t>
            </w:r>
          </w:p>
        </w:tc>
      </w:tr>
      <w:tr w:rsidR="00D974E3" w:rsidRPr="008657F7" w:rsidTr="00FA0B78">
        <w:trPr>
          <w:trHeight w:val="21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4E3" w:rsidRPr="008657F7" w:rsidRDefault="00D974E3" w:rsidP="00FA0B78">
            <w:pPr>
              <w:pStyle w:val="Akapitzlist"/>
              <w:spacing w:line="280" w:lineRule="auto"/>
              <w:ind w:left="0"/>
              <w:rPr>
                <w:rFonts w:cs="Arial"/>
                <w:sz w:val="22"/>
                <w:szCs w:val="22"/>
              </w:rPr>
            </w:pPr>
            <w:r w:rsidRPr="008657F7">
              <w:rPr>
                <w:rFonts w:cs="Arial"/>
                <w:sz w:val="22"/>
                <w:szCs w:val="22"/>
              </w:rPr>
              <w:t>Cena brutto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4E3" w:rsidRPr="008657F7" w:rsidRDefault="00D974E3" w:rsidP="00FA0B78">
            <w:pPr>
              <w:pStyle w:val="Akapitzlist"/>
              <w:spacing w:line="280" w:lineRule="auto"/>
              <w:ind w:left="0"/>
              <w:rPr>
                <w:rFonts w:cs="Arial"/>
                <w:sz w:val="22"/>
                <w:szCs w:val="22"/>
              </w:rPr>
            </w:pPr>
          </w:p>
          <w:p w:rsidR="00D974E3" w:rsidRPr="008657F7" w:rsidRDefault="00D974E3" w:rsidP="00FA0B78">
            <w:pPr>
              <w:pStyle w:val="Akapitzlist"/>
              <w:spacing w:line="280" w:lineRule="auto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4E3" w:rsidRPr="008657F7" w:rsidRDefault="00D974E3" w:rsidP="00FA0B78">
            <w:pPr>
              <w:pStyle w:val="Akapitzlist"/>
              <w:spacing w:line="280" w:lineRule="auto"/>
              <w:ind w:left="0"/>
              <w:rPr>
                <w:rFonts w:cs="Arial"/>
                <w:i/>
                <w:sz w:val="22"/>
                <w:szCs w:val="22"/>
              </w:rPr>
            </w:pPr>
          </w:p>
        </w:tc>
      </w:tr>
      <w:tr w:rsidR="00D974E3" w:rsidRPr="008657F7" w:rsidTr="00FA0B78">
        <w:trPr>
          <w:trHeight w:val="37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4E3" w:rsidRPr="008657F7" w:rsidRDefault="00D974E3" w:rsidP="00FA0B78">
            <w:pPr>
              <w:pStyle w:val="Akapitzlist"/>
              <w:spacing w:line="280" w:lineRule="auto"/>
              <w:ind w:left="0"/>
              <w:rPr>
                <w:rFonts w:cs="Arial"/>
                <w:sz w:val="22"/>
                <w:szCs w:val="22"/>
              </w:rPr>
            </w:pPr>
            <w:r w:rsidRPr="008657F7">
              <w:rPr>
                <w:rFonts w:cs="Arial"/>
                <w:sz w:val="22"/>
                <w:szCs w:val="22"/>
              </w:rPr>
              <w:t>Cena netto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4E3" w:rsidRPr="008657F7" w:rsidRDefault="00D974E3" w:rsidP="00FA0B78">
            <w:pPr>
              <w:pStyle w:val="Akapitzlist"/>
              <w:spacing w:line="280" w:lineRule="auto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4E3" w:rsidRPr="008657F7" w:rsidRDefault="00D974E3" w:rsidP="00FA0B78">
            <w:pPr>
              <w:pStyle w:val="Akapitzlist"/>
              <w:spacing w:line="280" w:lineRule="auto"/>
              <w:ind w:left="0"/>
              <w:rPr>
                <w:rFonts w:cs="Arial"/>
                <w:i/>
                <w:sz w:val="22"/>
                <w:szCs w:val="22"/>
              </w:rPr>
            </w:pPr>
          </w:p>
        </w:tc>
      </w:tr>
      <w:tr w:rsidR="00D974E3" w:rsidRPr="008657F7" w:rsidTr="00FA0B78">
        <w:trPr>
          <w:trHeight w:val="37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4E3" w:rsidRPr="008657F7" w:rsidRDefault="00D974E3" w:rsidP="00FA0B78">
            <w:pPr>
              <w:pStyle w:val="Akapitzlist"/>
              <w:spacing w:line="280" w:lineRule="auto"/>
              <w:ind w:left="0"/>
              <w:rPr>
                <w:rFonts w:cs="Arial"/>
                <w:sz w:val="22"/>
                <w:szCs w:val="22"/>
              </w:rPr>
            </w:pPr>
            <w:r w:rsidRPr="008657F7">
              <w:rPr>
                <w:rFonts w:cs="Arial"/>
                <w:sz w:val="22"/>
                <w:szCs w:val="22"/>
              </w:rPr>
              <w:t>Podatek VAT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4E3" w:rsidRPr="008657F7" w:rsidRDefault="00D974E3" w:rsidP="00FA0B78">
            <w:pPr>
              <w:pStyle w:val="Akapitzlist"/>
              <w:spacing w:line="280" w:lineRule="auto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4E3" w:rsidRPr="008657F7" w:rsidRDefault="00D974E3" w:rsidP="00FA0B78">
            <w:pPr>
              <w:pStyle w:val="Akapitzlist"/>
              <w:spacing w:line="280" w:lineRule="auto"/>
              <w:ind w:left="0"/>
              <w:rPr>
                <w:rFonts w:cs="Arial"/>
                <w:i/>
                <w:sz w:val="22"/>
                <w:szCs w:val="22"/>
              </w:rPr>
            </w:pPr>
          </w:p>
        </w:tc>
      </w:tr>
      <w:tr w:rsidR="00D974E3" w:rsidRPr="008657F7" w:rsidTr="00FA0B78">
        <w:trPr>
          <w:trHeight w:val="37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4E3" w:rsidRPr="008657F7" w:rsidRDefault="00D974E3" w:rsidP="00FA0B78">
            <w:pPr>
              <w:pStyle w:val="Akapitzlist"/>
              <w:spacing w:line="280" w:lineRule="auto"/>
              <w:ind w:left="0"/>
              <w:rPr>
                <w:rFonts w:cs="Arial"/>
                <w:sz w:val="22"/>
                <w:szCs w:val="22"/>
              </w:rPr>
            </w:pPr>
            <w:r w:rsidRPr="008657F7">
              <w:rPr>
                <w:rFonts w:cs="Arial"/>
                <w:sz w:val="22"/>
                <w:szCs w:val="22"/>
              </w:rPr>
              <w:t>Cena brutto bez kwoty warunkowej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4E3" w:rsidRPr="008657F7" w:rsidRDefault="00D974E3" w:rsidP="00FA0B78">
            <w:pPr>
              <w:pStyle w:val="Akapitzlist"/>
              <w:spacing w:line="280" w:lineRule="auto"/>
              <w:ind w:left="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4E3" w:rsidRPr="008657F7" w:rsidRDefault="00D974E3" w:rsidP="00FA0B78">
            <w:pPr>
              <w:pStyle w:val="Akapitzlist"/>
              <w:spacing w:line="280" w:lineRule="auto"/>
              <w:ind w:left="0"/>
              <w:rPr>
                <w:rFonts w:cs="Arial"/>
                <w:i/>
                <w:sz w:val="22"/>
                <w:szCs w:val="22"/>
              </w:rPr>
            </w:pPr>
          </w:p>
        </w:tc>
      </w:tr>
      <w:tr w:rsidR="00D974E3" w:rsidRPr="008657F7" w:rsidTr="00FA0B78">
        <w:trPr>
          <w:trHeight w:val="37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4E3" w:rsidRPr="008657F7" w:rsidRDefault="00D974E3" w:rsidP="00FA0B78">
            <w:pPr>
              <w:pStyle w:val="Akapitzlist"/>
              <w:spacing w:line="280" w:lineRule="auto"/>
              <w:ind w:left="0"/>
              <w:rPr>
                <w:rFonts w:cs="Arial"/>
                <w:sz w:val="22"/>
                <w:szCs w:val="22"/>
              </w:rPr>
            </w:pPr>
            <w:r w:rsidRPr="008657F7">
              <w:rPr>
                <w:rFonts w:cs="Arial"/>
                <w:sz w:val="22"/>
                <w:szCs w:val="22"/>
              </w:rPr>
              <w:lastRenderedPageBreak/>
              <w:t>Cena netto bez kwoty warunkowej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4E3" w:rsidRPr="008657F7" w:rsidRDefault="00D974E3" w:rsidP="00FA0B78">
            <w:pPr>
              <w:pStyle w:val="Akapitzlist"/>
              <w:spacing w:line="280" w:lineRule="auto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4E3" w:rsidRPr="008657F7" w:rsidRDefault="00D974E3" w:rsidP="00FA0B78">
            <w:pPr>
              <w:pStyle w:val="Akapitzlist"/>
              <w:spacing w:line="280" w:lineRule="auto"/>
              <w:ind w:left="0"/>
              <w:rPr>
                <w:rFonts w:cs="Arial"/>
                <w:i/>
                <w:sz w:val="22"/>
                <w:szCs w:val="22"/>
              </w:rPr>
            </w:pPr>
          </w:p>
        </w:tc>
      </w:tr>
      <w:tr w:rsidR="00D974E3" w:rsidRPr="008657F7" w:rsidTr="00FA0B78">
        <w:trPr>
          <w:trHeight w:val="38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4E3" w:rsidRPr="008657F7" w:rsidRDefault="00D974E3" w:rsidP="00FA0B78">
            <w:pPr>
              <w:pStyle w:val="Akapitzlist"/>
              <w:spacing w:line="280" w:lineRule="auto"/>
              <w:ind w:left="0"/>
              <w:rPr>
                <w:rFonts w:cs="Arial"/>
                <w:sz w:val="22"/>
                <w:szCs w:val="22"/>
              </w:rPr>
            </w:pPr>
            <w:r w:rsidRPr="008657F7">
              <w:rPr>
                <w:rFonts w:cs="Arial"/>
                <w:sz w:val="22"/>
                <w:szCs w:val="22"/>
              </w:rPr>
              <w:t>Podatek VAT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4E3" w:rsidRPr="008657F7" w:rsidRDefault="00D974E3" w:rsidP="00FA0B78">
            <w:pPr>
              <w:pStyle w:val="Akapitzlist"/>
              <w:spacing w:line="280" w:lineRule="auto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4E3" w:rsidRPr="008657F7" w:rsidRDefault="00D974E3" w:rsidP="00FA0B78">
            <w:pPr>
              <w:pStyle w:val="Akapitzlist"/>
              <w:spacing w:line="280" w:lineRule="auto"/>
              <w:ind w:left="0"/>
              <w:rPr>
                <w:rFonts w:cs="Arial"/>
                <w:i/>
                <w:sz w:val="22"/>
                <w:szCs w:val="22"/>
              </w:rPr>
            </w:pPr>
          </w:p>
        </w:tc>
      </w:tr>
      <w:tr w:rsidR="00D974E3" w:rsidRPr="008657F7" w:rsidTr="00FA0B78">
        <w:trPr>
          <w:gridAfter w:val="1"/>
          <w:wAfter w:w="5529" w:type="dxa"/>
          <w:trHeight w:val="6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74E3" w:rsidRPr="008657F7" w:rsidRDefault="00D974E3" w:rsidP="00FA0B78">
            <w:pPr>
              <w:pStyle w:val="Akapitzlist"/>
              <w:spacing w:line="280" w:lineRule="auto"/>
              <w:ind w:left="0"/>
              <w:rPr>
                <w:rFonts w:cs="Arial"/>
                <w:sz w:val="22"/>
                <w:szCs w:val="22"/>
              </w:rPr>
            </w:pPr>
            <w:r w:rsidRPr="008657F7">
              <w:rPr>
                <w:rFonts w:cs="Arial"/>
                <w:sz w:val="22"/>
                <w:szCs w:val="22"/>
              </w:rPr>
              <w:t>Stawka VAT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4E3" w:rsidRPr="008657F7" w:rsidRDefault="00D974E3" w:rsidP="00FA0B78">
            <w:pPr>
              <w:pStyle w:val="Akapitzlist"/>
              <w:spacing w:line="280" w:lineRule="auto"/>
              <w:ind w:left="0"/>
              <w:rPr>
                <w:rFonts w:cs="Arial"/>
                <w:sz w:val="22"/>
                <w:szCs w:val="22"/>
              </w:rPr>
            </w:pPr>
            <w:r w:rsidRPr="008657F7">
              <w:rPr>
                <w:rFonts w:cs="Arial"/>
                <w:sz w:val="22"/>
                <w:szCs w:val="22"/>
              </w:rPr>
              <w:t>23  %</w:t>
            </w:r>
          </w:p>
        </w:tc>
      </w:tr>
    </w:tbl>
    <w:p w:rsidR="00D974E3" w:rsidRPr="003C2528" w:rsidRDefault="00D974E3" w:rsidP="00D974E3">
      <w:pPr>
        <w:pStyle w:val="Akapitzlist"/>
        <w:numPr>
          <w:ilvl w:val="1"/>
          <w:numId w:val="5"/>
        </w:numPr>
        <w:spacing w:line="280" w:lineRule="auto"/>
        <w:rPr>
          <w:rFonts w:cs="Arial"/>
          <w:sz w:val="22"/>
          <w:szCs w:val="22"/>
        </w:rPr>
      </w:pPr>
      <w:r w:rsidRPr="003C2528">
        <w:rPr>
          <w:rFonts w:cs="Arial"/>
          <w:sz w:val="22"/>
          <w:szCs w:val="22"/>
        </w:rPr>
        <w:t>Termin wykonania umowy:</w:t>
      </w:r>
    </w:p>
    <w:p w:rsidR="00D974E3" w:rsidRPr="00AC49B2" w:rsidRDefault="00D974E3" w:rsidP="00D974E3">
      <w:pPr>
        <w:autoSpaceDE w:val="0"/>
        <w:autoSpaceDN w:val="0"/>
        <w:adjustRightInd w:val="0"/>
        <w:spacing w:before="19" w:line="250" w:lineRule="exact"/>
        <w:ind w:left="426" w:hanging="350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P</w:t>
      </w:r>
      <w:r w:rsidRPr="00AC49B2">
        <w:rPr>
          <w:rFonts w:ascii="Arial Narrow" w:hAnsi="Arial Narrow" w:cs="Arial Narrow"/>
          <w:sz w:val="22"/>
          <w:szCs w:val="22"/>
        </w:rPr>
        <w:t xml:space="preserve">rzedmiot umowy zostanie zrealizowany w terminie </w:t>
      </w:r>
      <w:r w:rsidRPr="00AC49B2">
        <w:rPr>
          <w:rFonts w:ascii="Arial Narrow" w:hAnsi="Arial Narrow" w:cs="Arial Narrow"/>
          <w:b/>
          <w:bCs/>
          <w:sz w:val="22"/>
          <w:szCs w:val="22"/>
        </w:rPr>
        <w:t>do 3 miesięcy od dnia podpisania umowy.</w:t>
      </w:r>
    </w:p>
    <w:p w:rsidR="00D974E3" w:rsidRPr="00AC49B2" w:rsidRDefault="00D974E3" w:rsidP="00D974E3">
      <w:pPr>
        <w:widowControl w:val="0"/>
        <w:tabs>
          <w:tab w:val="left" w:pos="426"/>
        </w:tabs>
        <w:autoSpaceDE w:val="0"/>
        <w:autoSpaceDN w:val="0"/>
        <w:adjustRightInd w:val="0"/>
        <w:spacing w:before="48" w:line="250" w:lineRule="exact"/>
        <w:ind w:left="360"/>
        <w:jc w:val="both"/>
        <w:rPr>
          <w:rFonts w:ascii="Arial Narrow" w:hAnsi="Arial Narrow" w:cs="Arial Narrow"/>
          <w:sz w:val="22"/>
          <w:szCs w:val="22"/>
        </w:rPr>
      </w:pPr>
      <w:r w:rsidRPr="00AC49B2">
        <w:rPr>
          <w:rFonts w:ascii="Arial Narrow" w:hAnsi="Arial Narrow" w:cs="Arial Narrow"/>
          <w:sz w:val="22"/>
          <w:szCs w:val="22"/>
        </w:rPr>
        <w:t>Strony ustalają, że terminy przekazania poszczególnych elementów obiektu na Stadionie Olimpijskim, celem usunięcia ujawnionych usterek, zostaną określone w harmonogramie, który Wykonawca przedłoży do akceptacji Zamawiającego i Użytkownika obiektu w terminie 7 dni od daty zawarcia umowy.</w:t>
      </w:r>
    </w:p>
    <w:p w:rsidR="00D974E3" w:rsidRPr="00E86C70" w:rsidRDefault="00D974E3" w:rsidP="00D974E3">
      <w:pPr>
        <w:pStyle w:val="Akapitzlist"/>
        <w:numPr>
          <w:ilvl w:val="1"/>
          <w:numId w:val="5"/>
        </w:numPr>
        <w:rPr>
          <w:sz w:val="22"/>
          <w:szCs w:val="22"/>
        </w:rPr>
      </w:pPr>
      <w:r w:rsidRPr="00E86C70">
        <w:rPr>
          <w:sz w:val="22"/>
          <w:szCs w:val="22"/>
        </w:rPr>
        <w:t xml:space="preserve">Oświadczamy, że udzielamy </w:t>
      </w:r>
      <w:r w:rsidRPr="00E86C70">
        <w:rPr>
          <w:b/>
          <w:sz w:val="22"/>
          <w:szCs w:val="22"/>
        </w:rPr>
        <w:t>1 rok /2  lata</w:t>
      </w:r>
      <w:r w:rsidRPr="00E86C70">
        <w:rPr>
          <w:sz w:val="22"/>
          <w:szCs w:val="22"/>
          <w:vertAlign w:val="superscript"/>
        </w:rPr>
        <w:footnoteReference w:id="1"/>
      </w:r>
      <w:r w:rsidRPr="00E86C70">
        <w:rPr>
          <w:b/>
          <w:sz w:val="22"/>
          <w:szCs w:val="22"/>
        </w:rPr>
        <w:t xml:space="preserve"> </w:t>
      </w:r>
      <w:r w:rsidRPr="00A22B89">
        <w:rPr>
          <w:sz w:val="22"/>
          <w:szCs w:val="22"/>
        </w:rPr>
        <w:t xml:space="preserve">gwarancji </w:t>
      </w:r>
      <w:r>
        <w:rPr>
          <w:sz w:val="22"/>
          <w:szCs w:val="22"/>
        </w:rPr>
        <w:t xml:space="preserve">jakości </w:t>
      </w:r>
      <w:r w:rsidRPr="00E86C70">
        <w:rPr>
          <w:sz w:val="22"/>
          <w:szCs w:val="22"/>
        </w:rPr>
        <w:t>na roboty budowlane</w:t>
      </w:r>
      <w:r>
        <w:rPr>
          <w:sz w:val="22"/>
          <w:szCs w:val="22"/>
        </w:rPr>
        <w:t xml:space="preserve"> objęte przedmiotem zamówienia.</w:t>
      </w:r>
    </w:p>
    <w:p w:rsidR="00D974E3" w:rsidRPr="00E86C70" w:rsidRDefault="00D974E3" w:rsidP="00D974E3">
      <w:pPr>
        <w:pStyle w:val="Akapitzlist"/>
        <w:numPr>
          <w:ilvl w:val="1"/>
          <w:numId w:val="5"/>
        </w:numPr>
        <w:rPr>
          <w:sz w:val="22"/>
          <w:szCs w:val="22"/>
        </w:rPr>
      </w:pPr>
      <w:r w:rsidRPr="00E86C70">
        <w:rPr>
          <w:sz w:val="22"/>
          <w:szCs w:val="22"/>
        </w:rPr>
        <w:t xml:space="preserve">Oświadczamy, że udzielamy rękojmi </w:t>
      </w:r>
      <w:r>
        <w:rPr>
          <w:sz w:val="22"/>
          <w:szCs w:val="22"/>
        </w:rPr>
        <w:t xml:space="preserve"> za wady prawne i fizyczne przedmiotu zamówienia </w:t>
      </w:r>
      <w:r w:rsidRPr="00E86C70">
        <w:rPr>
          <w:sz w:val="22"/>
          <w:szCs w:val="22"/>
        </w:rPr>
        <w:t xml:space="preserve">na okres </w:t>
      </w:r>
      <w:r w:rsidRPr="00E86C70">
        <w:rPr>
          <w:b/>
          <w:sz w:val="22"/>
          <w:szCs w:val="22"/>
        </w:rPr>
        <w:t>1 roku/ 2 lat</w:t>
      </w:r>
      <w:r w:rsidRPr="00E86C70">
        <w:rPr>
          <w:b/>
          <w:vertAlign w:val="superscript"/>
        </w:rPr>
        <w:footnoteReference w:id="2"/>
      </w:r>
    </w:p>
    <w:p w:rsidR="00D974E3" w:rsidRPr="0014057E" w:rsidRDefault="00D974E3" w:rsidP="00D974E3">
      <w:pPr>
        <w:numPr>
          <w:ilvl w:val="1"/>
          <w:numId w:val="5"/>
        </w:numPr>
        <w:autoSpaceDN w:val="0"/>
        <w:contextualSpacing/>
        <w:jc w:val="both"/>
        <w:rPr>
          <w:rFonts w:ascii="Arial Narrow" w:hAnsi="Arial Narrow"/>
          <w:sz w:val="22"/>
          <w:szCs w:val="22"/>
        </w:rPr>
      </w:pPr>
      <w:r w:rsidRPr="0014057E">
        <w:rPr>
          <w:rFonts w:ascii="Arial Narrow" w:hAnsi="Arial Narrow"/>
          <w:sz w:val="22"/>
          <w:szCs w:val="22"/>
        </w:rPr>
        <w:t>Wykonawca informuje, że:</w:t>
      </w:r>
    </w:p>
    <w:p w:rsidR="00D974E3" w:rsidRPr="0014057E" w:rsidRDefault="00D974E3" w:rsidP="00D974E3">
      <w:pPr>
        <w:autoSpaceDN w:val="0"/>
        <w:ind w:left="360"/>
        <w:contextualSpacing/>
        <w:jc w:val="both"/>
        <w:rPr>
          <w:rFonts w:ascii="Arial Narrow" w:hAnsi="Arial Narrow"/>
          <w:sz w:val="22"/>
          <w:szCs w:val="22"/>
        </w:rPr>
      </w:pPr>
      <w:r w:rsidRPr="0014057E">
        <w:rPr>
          <w:rFonts w:ascii="Arial Narrow" w:hAnsi="Arial Narrow"/>
          <w:sz w:val="22"/>
          <w:szCs w:val="22"/>
        </w:rPr>
        <w:t>- wybór oferty NIE BĘDZIE / BĘDZIE</w:t>
      </w:r>
      <w:r w:rsidRPr="0014057E">
        <w:rPr>
          <w:rStyle w:val="Odwoanieprzypisudolnego"/>
          <w:sz w:val="22"/>
          <w:szCs w:val="22"/>
        </w:rPr>
        <w:footnoteReference w:id="3"/>
      </w:r>
      <w:r w:rsidRPr="0014057E">
        <w:rPr>
          <w:rFonts w:ascii="Arial Narrow" w:hAnsi="Arial Narrow"/>
          <w:sz w:val="22"/>
          <w:szCs w:val="22"/>
        </w:rPr>
        <w:t xml:space="preserve"> prowadzić do powstania u Zamawiającego obowiązku podatkowego zgodnie z przepisami o podatku od towarów i usług,</w:t>
      </w:r>
    </w:p>
    <w:p w:rsidR="00D974E3" w:rsidRPr="0014057E" w:rsidRDefault="00D974E3" w:rsidP="00D974E3">
      <w:pPr>
        <w:autoSpaceDN w:val="0"/>
        <w:ind w:left="360"/>
        <w:contextualSpacing/>
        <w:jc w:val="both"/>
        <w:rPr>
          <w:rFonts w:ascii="Arial Narrow" w:hAnsi="Arial Narrow"/>
          <w:sz w:val="22"/>
          <w:szCs w:val="22"/>
        </w:rPr>
      </w:pPr>
      <w:r w:rsidRPr="0014057E">
        <w:rPr>
          <w:rFonts w:ascii="Arial Narrow" w:hAnsi="Arial Narrow"/>
          <w:sz w:val="22"/>
          <w:szCs w:val="22"/>
        </w:rPr>
        <w:t xml:space="preserve">- nazwa (rodzaj) towaru lub usługi, których dostawa lub świadczenie będą prowadziły do powstania obowiązku podatkowego </w:t>
      </w:r>
    </w:p>
    <w:p w:rsidR="00D974E3" w:rsidRPr="0014057E" w:rsidRDefault="00D974E3" w:rsidP="00D974E3">
      <w:pPr>
        <w:autoSpaceDN w:val="0"/>
        <w:ind w:left="360"/>
        <w:contextualSpacing/>
        <w:jc w:val="both"/>
        <w:rPr>
          <w:rFonts w:ascii="Arial Narrow" w:hAnsi="Arial Narrow"/>
          <w:sz w:val="22"/>
          <w:szCs w:val="22"/>
        </w:rPr>
      </w:pPr>
      <w:r w:rsidRPr="0014057E">
        <w:rPr>
          <w:rFonts w:ascii="Arial Narrow" w:hAnsi="Arial Narrow"/>
          <w:sz w:val="22"/>
          <w:szCs w:val="22"/>
        </w:rPr>
        <w:t>-wybór oferty będzie prowadził do powstania u Zmawiającego obowiązku podatkowego zgodnie z przepisami o podatku od towarów i usług w odniesieniu do następujących towarów i usług których dostawa lub świadczenie będzie prowadzić do jego powstania: ………………………………………………………………………</w:t>
      </w:r>
    </w:p>
    <w:p w:rsidR="00D974E3" w:rsidRPr="0014057E" w:rsidRDefault="00D974E3" w:rsidP="00D974E3">
      <w:pPr>
        <w:autoSpaceDN w:val="0"/>
        <w:ind w:left="360"/>
        <w:contextualSpacing/>
        <w:jc w:val="both"/>
        <w:rPr>
          <w:rFonts w:ascii="Arial Narrow" w:hAnsi="Arial Narrow"/>
          <w:sz w:val="22"/>
          <w:szCs w:val="22"/>
        </w:rPr>
      </w:pPr>
      <w:r w:rsidRPr="0014057E">
        <w:rPr>
          <w:rFonts w:ascii="Arial Narrow" w:hAnsi="Arial Narrow"/>
          <w:sz w:val="22"/>
          <w:szCs w:val="22"/>
        </w:rPr>
        <w:t>- Wartość towaru lub usługi powodująca obowiązek podatkowy zgodnie z przepisami o podatku od towarów i usług u Zamawiającego to ………..zł netto</w:t>
      </w:r>
      <w:r w:rsidRPr="0014057E">
        <w:rPr>
          <w:rStyle w:val="Odwoanieprzypisudolnego"/>
          <w:sz w:val="22"/>
          <w:szCs w:val="22"/>
        </w:rPr>
        <w:footnoteReference w:id="4"/>
      </w:r>
    </w:p>
    <w:p w:rsidR="00D974E3" w:rsidRPr="0014057E" w:rsidRDefault="00D974E3" w:rsidP="00D974E3">
      <w:pPr>
        <w:autoSpaceDN w:val="0"/>
        <w:ind w:left="360"/>
        <w:contextualSpacing/>
        <w:jc w:val="both"/>
        <w:rPr>
          <w:rFonts w:ascii="Arial Narrow" w:hAnsi="Arial Narrow"/>
          <w:sz w:val="22"/>
          <w:szCs w:val="22"/>
        </w:rPr>
      </w:pPr>
      <w:r w:rsidRPr="0014057E">
        <w:rPr>
          <w:rFonts w:ascii="Arial Narrow" w:hAnsi="Arial Narrow"/>
          <w:sz w:val="22"/>
          <w:szCs w:val="22"/>
        </w:rPr>
        <w:t>-stawka podatku od towarów i usług…….</w:t>
      </w:r>
    </w:p>
    <w:p w:rsidR="00D974E3" w:rsidRPr="0014057E" w:rsidRDefault="00D974E3" w:rsidP="00D974E3">
      <w:pPr>
        <w:autoSpaceDN w:val="0"/>
        <w:ind w:left="360"/>
        <w:contextualSpacing/>
        <w:jc w:val="both"/>
        <w:rPr>
          <w:rFonts w:ascii="Arial Narrow" w:hAnsi="Arial Narrow"/>
          <w:sz w:val="22"/>
          <w:szCs w:val="22"/>
        </w:rPr>
      </w:pPr>
    </w:p>
    <w:p w:rsidR="00D974E3" w:rsidRPr="0014057E" w:rsidRDefault="00D974E3" w:rsidP="00D974E3">
      <w:pPr>
        <w:numPr>
          <w:ilvl w:val="1"/>
          <w:numId w:val="5"/>
        </w:numPr>
        <w:autoSpaceDN w:val="0"/>
        <w:contextualSpacing/>
        <w:jc w:val="both"/>
        <w:rPr>
          <w:rFonts w:ascii="Arial Narrow" w:hAnsi="Arial Narrow"/>
          <w:sz w:val="22"/>
          <w:szCs w:val="22"/>
        </w:rPr>
      </w:pPr>
      <w:r w:rsidRPr="0014057E">
        <w:rPr>
          <w:rFonts w:ascii="Arial Narrow" w:hAnsi="Arial Narrow"/>
          <w:sz w:val="22"/>
          <w:szCs w:val="22"/>
        </w:rPr>
        <w:t xml:space="preserve"> Niniejsza oferta jest ważna przez 30 dni – zgodnie z pkt. 19 IDW. </w:t>
      </w:r>
    </w:p>
    <w:p w:rsidR="00D974E3" w:rsidRPr="0014057E" w:rsidRDefault="00D974E3" w:rsidP="00D974E3">
      <w:pPr>
        <w:numPr>
          <w:ilvl w:val="1"/>
          <w:numId w:val="5"/>
        </w:num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</w:t>
      </w:r>
      <w:r w:rsidRPr="0014057E">
        <w:rPr>
          <w:rFonts w:ascii="Arial Narrow" w:hAnsi="Arial Narrow"/>
          <w:sz w:val="22"/>
          <w:szCs w:val="22"/>
        </w:rPr>
        <w:t>Akceptuję(</w:t>
      </w:r>
      <w:proofErr w:type="spellStart"/>
      <w:r w:rsidRPr="0014057E">
        <w:rPr>
          <w:rFonts w:ascii="Arial Narrow" w:hAnsi="Arial Narrow"/>
          <w:sz w:val="22"/>
          <w:szCs w:val="22"/>
        </w:rPr>
        <w:t>emy</w:t>
      </w:r>
      <w:proofErr w:type="spellEnd"/>
      <w:r w:rsidRPr="0014057E">
        <w:rPr>
          <w:rFonts w:ascii="Arial Narrow" w:hAnsi="Arial Narrow"/>
          <w:sz w:val="22"/>
          <w:szCs w:val="22"/>
        </w:rPr>
        <w:t>) bez zastrzeżeń wzór umowy przedstawiony(e) w Części II SWZ.</w:t>
      </w:r>
    </w:p>
    <w:p w:rsidR="00D974E3" w:rsidRPr="0014057E" w:rsidRDefault="00D974E3" w:rsidP="00D974E3">
      <w:pPr>
        <w:numPr>
          <w:ilvl w:val="1"/>
          <w:numId w:val="5"/>
        </w:num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14057E">
        <w:rPr>
          <w:rFonts w:ascii="Arial Narrow" w:hAnsi="Arial Narrow"/>
          <w:sz w:val="22"/>
          <w:szCs w:val="22"/>
        </w:rPr>
        <w:t>Składam(y) niniejszą ofertę [we własnym imieniu] / [jako Wykonawcy wspólnie ubiegający się o udzielenie zamówienia]</w:t>
      </w:r>
      <w:r w:rsidRPr="0014057E">
        <w:rPr>
          <w:rFonts w:ascii="Arial Narrow" w:hAnsi="Arial Narrow"/>
          <w:sz w:val="22"/>
          <w:szCs w:val="22"/>
          <w:vertAlign w:val="superscript"/>
        </w:rPr>
        <w:footnoteReference w:id="5"/>
      </w:r>
      <w:r w:rsidRPr="0014057E">
        <w:rPr>
          <w:rFonts w:ascii="Arial Narrow" w:hAnsi="Arial Narrow"/>
          <w:sz w:val="22"/>
          <w:szCs w:val="22"/>
          <w:vertAlign w:val="superscript"/>
        </w:rPr>
        <w:t>.</w:t>
      </w:r>
    </w:p>
    <w:p w:rsidR="00D974E3" w:rsidRPr="0014057E" w:rsidRDefault="00D974E3" w:rsidP="00D974E3">
      <w:pPr>
        <w:numPr>
          <w:ilvl w:val="1"/>
          <w:numId w:val="5"/>
        </w:num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14057E">
        <w:rPr>
          <w:rFonts w:ascii="Arial Narrow" w:hAnsi="Arial Narrow"/>
          <w:sz w:val="22"/>
          <w:szCs w:val="22"/>
        </w:rPr>
        <w:t>Nie uczestniczę(</w:t>
      </w:r>
      <w:proofErr w:type="spellStart"/>
      <w:r w:rsidRPr="0014057E">
        <w:rPr>
          <w:rFonts w:ascii="Arial Narrow" w:hAnsi="Arial Narrow"/>
          <w:sz w:val="22"/>
          <w:szCs w:val="22"/>
        </w:rPr>
        <w:t>ymy</w:t>
      </w:r>
      <w:proofErr w:type="spellEnd"/>
      <w:r w:rsidRPr="0014057E">
        <w:rPr>
          <w:rFonts w:ascii="Arial Narrow" w:hAnsi="Arial Narrow"/>
          <w:sz w:val="22"/>
          <w:szCs w:val="22"/>
        </w:rPr>
        <w:t>) jako Wykonawca w jakiejkolwiek innej ofercie złożonej w celu udzielenie niniejszego zamówienia.</w:t>
      </w:r>
    </w:p>
    <w:p w:rsidR="00D974E3" w:rsidRPr="0014057E" w:rsidRDefault="00D974E3" w:rsidP="00D974E3">
      <w:pPr>
        <w:numPr>
          <w:ilvl w:val="1"/>
          <w:numId w:val="5"/>
        </w:num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14057E">
        <w:rPr>
          <w:rFonts w:ascii="Arial Narrow" w:hAnsi="Arial Narrow"/>
          <w:sz w:val="22"/>
          <w:szCs w:val="22"/>
        </w:rPr>
        <w:t>W przypadku uznania mojej (naszej) oferty za najkorzystniejszą zobowiązuję(</w:t>
      </w:r>
      <w:proofErr w:type="spellStart"/>
      <w:r w:rsidRPr="0014057E">
        <w:rPr>
          <w:rFonts w:ascii="Arial Narrow" w:hAnsi="Arial Narrow"/>
          <w:sz w:val="22"/>
          <w:szCs w:val="22"/>
        </w:rPr>
        <w:t>emy</w:t>
      </w:r>
      <w:proofErr w:type="spellEnd"/>
      <w:r w:rsidRPr="0014057E">
        <w:rPr>
          <w:rFonts w:ascii="Arial Narrow" w:hAnsi="Arial Narrow"/>
          <w:sz w:val="22"/>
          <w:szCs w:val="22"/>
        </w:rPr>
        <w:t>) się zawrzeć umowę w miejscu i</w:t>
      </w:r>
      <w:r>
        <w:rPr>
          <w:rFonts w:ascii="Arial Narrow" w:hAnsi="Arial Narrow"/>
          <w:sz w:val="22"/>
          <w:szCs w:val="22"/>
        </w:rPr>
        <w:t> </w:t>
      </w:r>
      <w:r w:rsidRPr="0014057E">
        <w:rPr>
          <w:rFonts w:ascii="Arial Narrow" w:hAnsi="Arial Narrow"/>
          <w:sz w:val="22"/>
          <w:szCs w:val="22"/>
        </w:rPr>
        <w:t>terminie jakie zostaną wskazane przez Zamawiającego.</w:t>
      </w:r>
    </w:p>
    <w:p w:rsidR="00D974E3" w:rsidRDefault="00D974E3" w:rsidP="00D974E3">
      <w:pPr>
        <w:numPr>
          <w:ilvl w:val="1"/>
          <w:numId w:val="5"/>
        </w:numPr>
        <w:tabs>
          <w:tab w:val="clear" w:pos="360"/>
          <w:tab w:val="num" w:pos="426"/>
        </w:tabs>
        <w:contextualSpacing/>
        <w:jc w:val="both"/>
        <w:rPr>
          <w:rFonts w:ascii="Arial Narrow" w:hAnsi="Arial Narrow" w:cs="Arial"/>
          <w:sz w:val="22"/>
          <w:szCs w:val="22"/>
        </w:rPr>
      </w:pPr>
      <w:r w:rsidRPr="0014057E">
        <w:rPr>
          <w:rFonts w:ascii="Arial Narrow" w:hAnsi="Arial Narrow" w:cs="Arial"/>
          <w:sz w:val="22"/>
          <w:szCs w:val="22"/>
        </w:rPr>
        <w:t>Oświadczam, że wypełniłem, a w przypadku ewentualnych zmian na etapie prowadzenia niniejszego postępowania o udzielenie zamówienia publicznego zobowiązuję się dopełnić, obowiązki informacyjne przewidziane w art. 13 lub art. 14  RODO  wobec osób fizycznych, od których dane osobowe bezpośrednio lub pośrednio pozyskałem lub pozyskam w celu ubiegania się o udzielenie niniejszego zamówienia publicznego oraz zapoznałem, a w przypadku ewentualnych zmian na etapie prowadzenia niniejszego postępowania o udzielenie zamówienia publicznego zobowiązuję się  zapoznać te osoby, z informacjami określonymi przez Zamawiającego w pkt 29 IDW.</w:t>
      </w:r>
    </w:p>
    <w:p w:rsidR="00D974E3" w:rsidRPr="00DC078C" w:rsidRDefault="00D974E3" w:rsidP="00D974E3">
      <w:pPr>
        <w:numPr>
          <w:ilvl w:val="1"/>
          <w:numId w:val="5"/>
        </w:numPr>
        <w:tabs>
          <w:tab w:val="clear" w:pos="360"/>
          <w:tab w:val="num" w:pos="426"/>
        </w:tabs>
        <w:contextualSpacing/>
        <w:jc w:val="both"/>
        <w:rPr>
          <w:rFonts w:ascii="Arial Narrow" w:hAnsi="Arial Narrow" w:cs="Arial"/>
          <w:sz w:val="22"/>
          <w:szCs w:val="22"/>
        </w:rPr>
      </w:pPr>
      <w:r w:rsidRPr="00DC078C">
        <w:rPr>
          <w:rFonts w:ascii="Arial Narrow" w:hAnsi="Arial Narrow" w:cs="Arial"/>
          <w:sz w:val="22"/>
          <w:szCs w:val="22"/>
        </w:rPr>
        <w:t xml:space="preserve">W przypadku zastrzeżenia przez Wykonawcę ww. informacji jako tajemnicy przedsiębiorstwa Zamawiający wymaga od Wykonawcy, zgodnie z art. 18 ust.3 ustawy prawo zamówień publicznych, aby poniżej wykazał, iż zastrzeżone informacje stanowią tajemnicę przedsiębiorstwa w rozumieniu przepisów o zwalczaniu </w:t>
      </w:r>
      <w:r w:rsidRPr="00DC078C">
        <w:rPr>
          <w:rFonts w:ascii="Arial Narrow" w:hAnsi="Arial Narrow" w:cs="Arial"/>
          <w:sz w:val="22"/>
          <w:szCs w:val="22"/>
        </w:rPr>
        <w:lastRenderedPageBreak/>
        <w:t>nieuczciwej konkurencji (tj. art. 11 ust. 2. ustawy o zwalczaniu nieuczciwej konkurencji: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 informacji lub rozporządzania nimi podjął, przy zachowaniu należytej staranności, działania w celu utrzymania ich w poufności.)</w:t>
      </w:r>
      <w:r w:rsidRPr="00DC078C">
        <w:rPr>
          <w:rFonts w:ascii="Arial Narrow" w:hAnsi="Arial Narrow" w:cs="Arial"/>
        </w:rPr>
        <w:footnoteReference w:id="6"/>
      </w:r>
      <w:r w:rsidRPr="00DC078C">
        <w:rPr>
          <w:rFonts w:ascii="Arial Narrow" w:hAnsi="Arial Narrow" w:cs="Arial"/>
          <w:sz w:val="22"/>
          <w:szCs w:val="22"/>
        </w:rPr>
        <w:t xml:space="preserve">: </w:t>
      </w:r>
    </w:p>
    <w:p w:rsidR="00D974E3" w:rsidRPr="00DC078C" w:rsidRDefault="00D974E3" w:rsidP="00D974E3">
      <w:pPr>
        <w:contextualSpacing/>
        <w:jc w:val="both"/>
        <w:rPr>
          <w:rFonts w:ascii="Arial Narrow" w:hAnsi="Arial Narrow" w:cs="Arial"/>
          <w:sz w:val="22"/>
          <w:szCs w:val="22"/>
        </w:rPr>
      </w:pPr>
      <w:r w:rsidRPr="00DC078C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…………………………………………………………………………………….……………………………………………….</w:t>
      </w:r>
    </w:p>
    <w:p w:rsidR="00D974E3" w:rsidRPr="00DC078C" w:rsidRDefault="00D974E3" w:rsidP="00D974E3">
      <w:pPr>
        <w:contextualSpacing/>
        <w:jc w:val="both"/>
        <w:rPr>
          <w:rFonts w:ascii="Arial Narrow" w:hAnsi="Arial Narrow" w:cs="Arial"/>
          <w:sz w:val="22"/>
          <w:szCs w:val="22"/>
        </w:rPr>
      </w:pPr>
      <w:r w:rsidRPr="00DC078C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…………………………………………………………………………………….……………………………………………….</w:t>
      </w:r>
    </w:p>
    <w:p w:rsidR="00D974E3" w:rsidRDefault="00D974E3" w:rsidP="00D974E3">
      <w:pPr>
        <w:contextualSpacing/>
        <w:jc w:val="both"/>
        <w:rPr>
          <w:rFonts w:ascii="Arial Narrow" w:hAnsi="Arial Narrow" w:cs="Arial"/>
          <w:sz w:val="22"/>
          <w:szCs w:val="22"/>
        </w:rPr>
      </w:pPr>
    </w:p>
    <w:p w:rsidR="00D974E3" w:rsidRDefault="00D974E3" w:rsidP="00D974E3">
      <w:pPr>
        <w:numPr>
          <w:ilvl w:val="1"/>
          <w:numId w:val="5"/>
        </w:numPr>
        <w:tabs>
          <w:tab w:val="clear" w:pos="360"/>
          <w:tab w:val="num" w:pos="426"/>
        </w:tabs>
        <w:spacing w:before="120" w:after="120"/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1E1179">
        <w:rPr>
          <w:rFonts w:ascii="Arial Narrow" w:hAnsi="Arial Narrow" w:cs="Arial"/>
          <w:sz w:val="22"/>
          <w:szCs w:val="22"/>
        </w:rPr>
        <w:t>Zobowiązuję/-</w:t>
      </w:r>
      <w:proofErr w:type="spellStart"/>
      <w:r w:rsidRPr="001E1179">
        <w:rPr>
          <w:rFonts w:ascii="Arial Narrow" w:hAnsi="Arial Narrow" w:cs="Arial"/>
          <w:sz w:val="22"/>
          <w:szCs w:val="22"/>
        </w:rPr>
        <w:t>emy</w:t>
      </w:r>
      <w:proofErr w:type="spellEnd"/>
      <w:r w:rsidRPr="001E1179">
        <w:rPr>
          <w:rFonts w:ascii="Arial Narrow" w:hAnsi="Arial Narrow" w:cs="Arial"/>
          <w:sz w:val="22"/>
          <w:szCs w:val="22"/>
        </w:rPr>
        <w:t xml:space="preserve">  się,  że  przy  wykonywaniu  zadania  objętego  niniejszym  zamówieniem  zapewnię/-</w:t>
      </w:r>
      <w:proofErr w:type="spellStart"/>
      <w:r w:rsidRPr="001E1179">
        <w:rPr>
          <w:rFonts w:ascii="Arial Narrow" w:hAnsi="Arial Narrow" w:cs="Arial"/>
          <w:sz w:val="22"/>
          <w:szCs w:val="22"/>
        </w:rPr>
        <w:t>imy</w:t>
      </w:r>
      <w:proofErr w:type="spellEnd"/>
      <w:r w:rsidRPr="001E1179">
        <w:rPr>
          <w:rFonts w:ascii="Arial Narrow" w:hAnsi="Arial Narrow" w:cs="Arial"/>
          <w:sz w:val="22"/>
          <w:szCs w:val="22"/>
        </w:rPr>
        <w:t xml:space="preserve">  łączny  udział pojazdów elektrycznych lub pojazdów napędzanych gazem ziemnym we flocie pojazdów samochodowych w rozumieniu art.  2  pkt  33  ustawy  z  dnia  20  czerwca  1997  r.  -  Prawo  o  ruchu  drogowym  na  poziomie  wymaganym  Ustawą  o </w:t>
      </w:r>
      <w:proofErr w:type="spellStart"/>
      <w:r w:rsidRPr="001E1179">
        <w:rPr>
          <w:rFonts w:ascii="Arial Narrow" w:hAnsi="Arial Narrow" w:cs="Arial"/>
          <w:sz w:val="22"/>
          <w:szCs w:val="22"/>
        </w:rPr>
        <w:t>elektromobilności</w:t>
      </w:r>
      <w:proofErr w:type="spellEnd"/>
      <w:r w:rsidRPr="001E1179">
        <w:rPr>
          <w:rFonts w:ascii="Arial Narrow" w:hAnsi="Arial Narrow" w:cs="Arial"/>
          <w:sz w:val="22"/>
          <w:szCs w:val="22"/>
        </w:rPr>
        <w:t xml:space="preserve"> i paliwach alternatywnych (Dz.U.2019.1124 ze zm. dalej: ustawa o </w:t>
      </w:r>
      <w:proofErr w:type="spellStart"/>
      <w:r w:rsidRPr="001E1179">
        <w:rPr>
          <w:rFonts w:ascii="Arial Narrow" w:hAnsi="Arial Narrow" w:cs="Arial"/>
          <w:sz w:val="22"/>
          <w:szCs w:val="22"/>
        </w:rPr>
        <w:t>elektromobilności</w:t>
      </w:r>
      <w:proofErr w:type="spellEnd"/>
      <w:r w:rsidRPr="001E1179">
        <w:rPr>
          <w:rFonts w:ascii="Arial Narrow" w:hAnsi="Arial Narrow" w:cs="Arial"/>
          <w:sz w:val="22"/>
          <w:szCs w:val="22"/>
        </w:rPr>
        <w:t>)</w:t>
      </w:r>
    </w:p>
    <w:p w:rsidR="00D974E3" w:rsidRPr="001E1179" w:rsidRDefault="00D974E3" w:rsidP="00D974E3">
      <w:pPr>
        <w:numPr>
          <w:ilvl w:val="1"/>
          <w:numId w:val="5"/>
        </w:numPr>
        <w:tabs>
          <w:tab w:val="clear" w:pos="360"/>
          <w:tab w:val="num" w:pos="426"/>
        </w:tabs>
        <w:spacing w:before="120" w:after="120"/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1E1179">
        <w:rPr>
          <w:rFonts w:ascii="Arial Narrow" w:hAnsi="Arial Narrow" w:cs="Arial"/>
          <w:sz w:val="22"/>
          <w:szCs w:val="22"/>
        </w:rPr>
        <w:t xml:space="preserve">[nie zamierzam(y) powierzać do </w:t>
      </w:r>
      <w:proofErr w:type="spellStart"/>
      <w:r w:rsidRPr="001E1179">
        <w:rPr>
          <w:rFonts w:ascii="Arial Narrow" w:hAnsi="Arial Narrow" w:cs="Arial"/>
          <w:sz w:val="22"/>
          <w:szCs w:val="22"/>
        </w:rPr>
        <w:t>podwykonania</w:t>
      </w:r>
      <w:proofErr w:type="spellEnd"/>
      <w:r w:rsidRPr="001E1179">
        <w:rPr>
          <w:rFonts w:ascii="Arial Narrow" w:hAnsi="Arial Narrow" w:cs="Arial"/>
          <w:sz w:val="22"/>
          <w:szCs w:val="22"/>
        </w:rPr>
        <w:t xml:space="preserve"> żadnej części niniejszego zamówienia /następujące części niniejszego zamówienia zamierzam(y) powierzyć podwykonawcom]</w:t>
      </w:r>
      <w:r w:rsidRPr="0014057E">
        <w:rPr>
          <w:rFonts w:ascii="Arial Narrow" w:hAnsi="Arial Narrow"/>
          <w:sz w:val="22"/>
          <w:szCs w:val="22"/>
          <w:vertAlign w:val="superscript"/>
        </w:rPr>
        <w:footnoteReference w:id="7"/>
      </w:r>
      <w:r w:rsidRPr="001E1179">
        <w:rPr>
          <w:rFonts w:ascii="Arial Narrow" w:hAnsi="Arial Narrow" w:cs="Arial"/>
          <w:sz w:val="22"/>
          <w:szCs w:val="22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"/>
        <w:gridCol w:w="4356"/>
        <w:gridCol w:w="4355"/>
      </w:tblGrid>
      <w:tr w:rsidR="00D974E3" w:rsidRPr="0014057E" w:rsidTr="00FA0B78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E3" w:rsidRPr="0014057E" w:rsidRDefault="00D974E3" w:rsidP="00FA0B78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4057E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E3" w:rsidRPr="0014057E" w:rsidRDefault="00D974E3" w:rsidP="00FA0B78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4057E">
              <w:rPr>
                <w:rFonts w:ascii="Arial Narrow" w:hAnsi="Arial Narrow"/>
                <w:b/>
                <w:sz w:val="22"/>
                <w:szCs w:val="22"/>
              </w:rPr>
              <w:t>nazwa części zamówienia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3" w:rsidRPr="0014057E" w:rsidRDefault="00D974E3" w:rsidP="00FA0B78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4057E">
              <w:rPr>
                <w:rFonts w:ascii="Arial Narrow" w:hAnsi="Arial Narrow"/>
                <w:b/>
                <w:sz w:val="22"/>
                <w:szCs w:val="22"/>
              </w:rPr>
              <w:t>Firma Podwykonawcy</w:t>
            </w:r>
          </w:p>
        </w:tc>
      </w:tr>
      <w:tr w:rsidR="00D974E3" w:rsidRPr="0014057E" w:rsidTr="00FA0B78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3" w:rsidRPr="0014057E" w:rsidRDefault="00D974E3" w:rsidP="00FA0B78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4057E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3" w:rsidRPr="0014057E" w:rsidRDefault="00D974E3" w:rsidP="00FA0B78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3" w:rsidRPr="0014057E" w:rsidRDefault="00D974E3" w:rsidP="00FA0B78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974E3" w:rsidRPr="0014057E" w:rsidTr="00FA0B78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3" w:rsidRPr="0014057E" w:rsidRDefault="00D974E3" w:rsidP="00FA0B78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4057E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3" w:rsidRPr="0014057E" w:rsidRDefault="00D974E3" w:rsidP="00FA0B78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3" w:rsidRPr="0014057E" w:rsidRDefault="00D974E3" w:rsidP="00FA0B78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D974E3" w:rsidRPr="0014057E" w:rsidRDefault="00D974E3" w:rsidP="00D974E3">
      <w:pPr>
        <w:numPr>
          <w:ilvl w:val="0"/>
          <w:numId w:val="6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14057E">
        <w:rPr>
          <w:rFonts w:ascii="Arial Narrow" w:hAnsi="Arial Narrow"/>
          <w:b/>
          <w:sz w:val="22"/>
          <w:szCs w:val="22"/>
        </w:rPr>
        <w:t>Podpis(y):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7"/>
        <w:gridCol w:w="1715"/>
        <w:gridCol w:w="2259"/>
        <w:gridCol w:w="1840"/>
        <w:gridCol w:w="1486"/>
        <w:gridCol w:w="1340"/>
      </w:tblGrid>
      <w:tr w:rsidR="00D974E3" w:rsidRPr="0014057E" w:rsidTr="00FA0B78">
        <w:trPr>
          <w:trHeight w:val="42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3" w:rsidRPr="0014057E" w:rsidRDefault="00D974E3" w:rsidP="00FA0B7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4057E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E3" w:rsidRPr="0014057E" w:rsidRDefault="00D974E3" w:rsidP="00FA0B7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4057E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E3" w:rsidRPr="0014057E" w:rsidRDefault="00D974E3" w:rsidP="00FA0B7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4057E">
              <w:rPr>
                <w:rFonts w:ascii="Arial Narrow" w:hAnsi="Arial Narrow"/>
                <w:b/>
                <w:sz w:val="22"/>
                <w:szCs w:val="22"/>
              </w:rPr>
              <w:t>nazwisko i imię osoby (osób) upoważnionej(</w:t>
            </w:r>
            <w:proofErr w:type="spellStart"/>
            <w:r w:rsidRPr="0014057E">
              <w:rPr>
                <w:rFonts w:ascii="Arial Narrow" w:hAnsi="Arial Narrow"/>
                <w:b/>
                <w:sz w:val="22"/>
                <w:szCs w:val="22"/>
              </w:rPr>
              <w:t>ych</w:t>
            </w:r>
            <w:proofErr w:type="spellEnd"/>
            <w:r w:rsidRPr="0014057E">
              <w:rPr>
                <w:rFonts w:ascii="Arial Narrow" w:hAnsi="Arial Narrow"/>
                <w:b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E3" w:rsidRPr="0014057E" w:rsidRDefault="00D974E3" w:rsidP="00FA0B7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4057E">
              <w:rPr>
                <w:rFonts w:ascii="Arial Narrow" w:hAnsi="Arial Narrow"/>
                <w:b/>
                <w:sz w:val="22"/>
                <w:szCs w:val="22"/>
              </w:rPr>
              <w:t>podpis(y) osoby(osób) upoważnionej(</w:t>
            </w:r>
            <w:proofErr w:type="spellStart"/>
            <w:r w:rsidRPr="0014057E">
              <w:rPr>
                <w:rFonts w:ascii="Arial Narrow" w:hAnsi="Arial Narrow"/>
                <w:b/>
                <w:sz w:val="22"/>
                <w:szCs w:val="22"/>
              </w:rPr>
              <w:t>ych</w:t>
            </w:r>
            <w:proofErr w:type="spellEnd"/>
            <w:r w:rsidRPr="0014057E">
              <w:rPr>
                <w:rFonts w:ascii="Arial Narrow" w:hAnsi="Arial Narrow"/>
                <w:b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E3" w:rsidRPr="0014057E" w:rsidRDefault="00D974E3" w:rsidP="00FA0B7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4057E">
              <w:rPr>
                <w:rFonts w:ascii="Arial Narrow" w:hAnsi="Arial Narrow"/>
                <w:b/>
                <w:sz w:val="22"/>
                <w:szCs w:val="22"/>
              </w:rPr>
              <w:t>pieczęć(</w:t>
            </w:r>
            <w:proofErr w:type="spellStart"/>
            <w:r w:rsidRPr="0014057E">
              <w:rPr>
                <w:rFonts w:ascii="Arial Narrow" w:hAnsi="Arial Narrow"/>
                <w:b/>
                <w:sz w:val="22"/>
                <w:szCs w:val="22"/>
              </w:rPr>
              <w:t>cie</w:t>
            </w:r>
            <w:proofErr w:type="spellEnd"/>
            <w:r w:rsidRPr="0014057E">
              <w:rPr>
                <w:rFonts w:ascii="Arial Narrow" w:hAnsi="Arial Narrow"/>
                <w:b/>
                <w:sz w:val="22"/>
                <w:szCs w:val="22"/>
              </w:rPr>
              <w:t>) Wykonawcy (ów)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E3" w:rsidRPr="0014057E" w:rsidRDefault="00D974E3" w:rsidP="00FA0B7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4057E">
              <w:rPr>
                <w:rFonts w:ascii="Arial Narrow" w:hAnsi="Arial Narrow"/>
                <w:b/>
                <w:sz w:val="22"/>
                <w:szCs w:val="22"/>
              </w:rPr>
              <w:t>miejscowość</w:t>
            </w:r>
          </w:p>
          <w:p w:rsidR="00D974E3" w:rsidRPr="0014057E" w:rsidRDefault="00D974E3" w:rsidP="00FA0B7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4057E">
              <w:rPr>
                <w:rFonts w:ascii="Arial Narrow" w:hAnsi="Arial Narrow"/>
                <w:b/>
                <w:sz w:val="22"/>
                <w:szCs w:val="22"/>
              </w:rPr>
              <w:t>i data</w:t>
            </w:r>
          </w:p>
        </w:tc>
      </w:tr>
      <w:tr w:rsidR="00D974E3" w:rsidRPr="0014057E" w:rsidTr="00FA0B78">
        <w:trPr>
          <w:trHeight w:val="27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3" w:rsidRPr="0014057E" w:rsidRDefault="00D974E3" w:rsidP="00FA0B7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4057E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3" w:rsidRPr="0014057E" w:rsidRDefault="00D974E3" w:rsidP="00FA0B7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3" w:rsidRPr="0014057E" w:rsidRDefault="00D974E3" w:rsidP="00FA0B78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3" w:rsidRPr="0014057E" w:rsidRDefault="00D974E3" w:rsidP="00FA0B7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3" w:rsidRPr="0014057E" w:rsidRDefault="00D974E3" w:rsidP="00FA0B7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3" w:rsidRPr="0014057E" w:rsidRDefault="00D974E3" w:rsidP="00FA0B7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974E3" w:rsidRPr="0014057E" w:rsidTr="00FA0B78">
        <w:trPr>
          <w:trHeight w:val="27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3" w:rsidRPr="0014057E" w:rsidRDefault="00D974E3" w:rsidP="00FA0B7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4057E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3" w:rsidRPr="0014057E" w:rsidRDefault="00D974E3" w:rsidP="00FA0B7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3" w:rsidRPr="0014057E" w:rsidRDefault="00D974E3" w:rsidP="00FA0B78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3" w:rsidRPr="0014057E" w:rsidRDefault="00D974E3" w:rsidP="00FA0B7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3" w:rsidRPr="0014057E" w:rsidRDefault="00D974E3" w:rsidP="00FA0B7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3" w:rsidRPr="0014057E" w:rsidRDefault="00D974E3" w:rsidP="00FA0B7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D974E3" w:rsidRDefault="00D974E3" w:rsidP="00D974E3">
      <w:pPr>
        <w:keepNext/>
        <w:tabs>
          <w:tab w:val="left" w:pos="8505"/>
        </w:tabs>
        <w:spacing w:line="280" w:lineRule="exact"/>
        <w:outlineLvl w:val="5"/>
        <w:rPr>
          <w:rFonts w:ascii="Arial Narrow" w:hAnsi="Arial Narrow"/>
          <w:b/>
        </w:rPr>
      </w:pPr>
    </w:p>
    <w:p w:rsidR="00D974E3" w:rsidRDefault="00D974E3" w:rsidP="00D974E3">
      <w:pPr>
        <w:keepNext/>
        <w:tabs>
          <w:tab w:val="left" w:pos="8505"/>
        </w:tabs>
        <w:spacing w:line="280" w:lineRule="exact"/>
        <w:outlineLvl w:val="5"/>
        <w:rPr>
          <w:rFonts w:ascii="Arial Narrow" w:hAnsi="Arial Narrow"/>
          <w:b/>
        </w:rPr>
      </w:pPr>
    </w:p>
    <w:p w:rsidR="00D974E3" w:rsidRPr="0014057E" w:rsidRDefault="00D974E3" w:rsidP="00D974E3">
      <w:pPr>
        <w:keepNext/>
        <w:tabs>
          <w:tab w:val="left" w:pos="8505"/>
        </w:tabs>
        <w:spacing w:line="280" w:lineRule="exact"/>
        <w:outlineLvl w:val="5"/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D974E3" w:rsidRPr="0014057E" w:rsidTr="00FA0B78">
        <w:trPr>
          <w:trHeight w:val="588"/>
          <w:jc w:val="right"/>
        </w:trPr>
        <w:tc>
          <w:tcPr>
            <w:tcW w:w="5000" w:type="pct"/>
            <w:shd w:val="clear" w:color="auto" w:fill="FFFFFF"/>
          </w:tcPr>
          <w:p w:rsidR="00D974E3" w:rsidRPr="0014057E" w:rsidRDefault="00D974E3" w:rsidP="00FA0B7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4057E">
              <w:rPr>
                <w:rFonts w:ascii="Arial Narrow" w:hAnsi="Arial Narrow"/>
                <w:sz w:val="22"/>
                <w:szCs w:val="22"/>
              </w:rPr>
              <w:lastRenderedPageBreak/>
              <w:br w:type="page"/>
            </w:r>
            <w:r w:rsidRPr="0014057E">
              <w:rPr>
                <w:rFonts w:ascii="Arial Narrow" w:hAnsi="Arial Narrow"/>
                <w:sz w:val="22"/>
                <w:szCs w:val="22"/>
              </w:rPr>
              <w:br w:type="page"/>
            </w:r>
            <w:r w:rsidRPr="0014057E">
              <w:rPr>
                <w:rFonts w:ascii="Arial Narrow" w:hAnsi="Arial Narrow" w:cs="Arial"/>
                <w:sz w:val="22"/>
                <w:szCs w:val="22"/>
              </w:rPr>
              <w:br w:type="page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br w:type="page"/>
              <w:t>Załącznik nr 1a</w:t>
            </w:r>
          </w:p>
          <w:p w:rsidR="00D974E3" w:rsidRPr="0014057E" w:rsidRDefault="00D974E3" w:rsidP="00FA0B78">
            <w:pPr>
              <w:keepNext/>
              <w:pageBreakBefore/>
              <w:spacing w:line="276" w:lineRule="auto"/>
              <w:jc w:val="right"/>
              <w:textAlignment w:val="top"/>
              <w:outlineLvl w:val="3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4057E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Zestawienie kosztów zadania  </w:t>
            </w:r>
          </w:p>
        </w:tc>
      </w:tr>
      <w:tr w:rsidR="00D974E3" w:rsidRPr="00C34A52" w:rsidTr="00FA0B7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727"/>
        </w:trPr>
        <w:tc>
          <w:tcPr>
            <w:tcW w:w="5000" w:type="pct"/>
            <w:tcBorders>
              <w:top w:val="nil"/>
              <w:left w:val="nil"/>
              <w:bottom w:val="nil"/>
            </w:tcBorders>
          </w:tcPr>
          <w:p w:rsidR="00D974E3" w:rsidRPr="00C34A52" w:rsidRDefault="00D974E3" w:rsidP="00FA0B78">
            <w:pPr>
              <w:keepNext/>
              <w:tabs>
                <w:tab w:val="left" w:pos="8505"/>
              </w:tabs>
              <w:spacing w:line="280" w:lineRule="exact"/>
              <w:outlineLvl w:val="5"/>
              <w:rPr>
                <w:rFonts w:ascii="Arial Narrow" w:hAnsi="Arial Narrow"/>
                <w:b/>
              </w:rPr>
            </w:pPr>
            <w:r w:rsidRPr="00C34A52">
              <w:rPr>
                <w:rFonts w:ascii="Arial Narrow" w:hAnsi="Arial Narrow"/>
                <w:b/>
              </w:rPr>
              <w:t xml:space="preserve">Nr referencyjny nadany sprawie przez Zamawiającego                                                                </w:t>
            </w:r>
            <w:r w:rsidRPr="00C34A52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>
              <w:rPr>
                <w:rFonts w:ascii="Arial Narrow" w:hAnsi="Arial Narrow"/>
                <w:b/>
                <w:sz w:val="22"/>
                <w:szCs w:val="22"/>
              </w:rPr>
              <w:t>6/TP/2023</w:t>
            </w:r>
          </w:p>
          <w:p w:rsidR="00D974E3" w:rsidRPr="00C34A52" w:rsidRDefault="00D974E3" w:rsidP="00FA0B78">
            <w:pPr>
              <w:pStyle w:val="Stopka"/>
              <w:tabs>
                <w:tab w:val="left" w:pos="3146"/>
              </w:tabs>
              <w:jc w:val="center"/>
              <w:rPr>
                <w:rFonts w:ascii="Arial Narrow" w:hAnsi="Arial Narrow" w:cs="Tahoma"/>
                <w:bCs/>
                <w:iCs/>
                <w:sz w:val="16"/>
                <w:szCs w:val="16"/>
              </w:rPr>
            </w:pPr>
          </w:p>
          <w:p w:rsidR="00D974E3" w:rsidRPr="00C34A52" w:rsidRDefault="00D974E3" w:rsidP="00FA0B78">
            <w:pPr>
              <w:pStyle w:val="Stopka"/>
              <w:tabs>
                <w:tab w:val="left" w:pos="3146"/>
              </w:tabs>
              <w:jc w:val="center"/>
              <w:rPr>
                <w:rFonts w:ascii="Arial Narrow" w:hAnsi="Arial Narrow" w:cs="Tahoma"/>
                <w:bCs/>
                <w:iCs/>
                <w:sz w:val="16"/>
                <w:szCs w:val="16"/>
              </w:rPr>
            </w:pPr>
          </w:p>
          <w:p w:rsidR="00D974E3" w:rsidRPr="00C34A52" w:rsidRDefault="00D974E3" w:rsidP="00FA0B78">
            <w:pPr>
              <w:pStyle w:val="Stopka"/>
              <w:tabs>
                <w:tab w:val="left" w:pos="3146"/>
              </w:tabs>
              <w:jc w:val="center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  <w:r w:rsidRPr="00C34A52">
              <w:rPr>
                <w:rFonts w:ascii="Arial Narrow" w:hAnsi="Arial Narrow" w:cs="Tahoma"/>
                <w:b/>
                <w:bCs/>
                <w:iCs/>
                <w:sz w:val="22"/>
                <w:szCs w:val="22"/>
              </w:rPr>
              <w:t>83760 Wykonanie zastępcze robót na Stadionie Olimpijskim we Wrocławiu</w:t>
            </w:r>
          </w:p>
        </w:tc>
      </w:tr>
    </w:tbl>
    <w:p w:rsidR="00D974E3" w:rsidRPr="00C34A52" w:rsidRDefault="00D974E3" w:rsidP="00D974E3">
      <w:pPr>
        <w:numPr>
          <w:ilvl w:val="0"/>
          <w:numId w:val="36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C34A52">
        <w:rPr>
          <w:rFonts w:ascii="Arial Narrow" w:hAnsi="Arial Narrow"/>
          <w:b/>
          <w:sz w:val="22"/>
          <w:szCs w:val="22"/>
        </w:rPr>
        <w:t>Zamawiający:</w:t>
      </w:r>
    </w:p>
    <w:p w:rsidR="00D974E3" w:rsidRPr="00C34A52" w:rsidRDefault="00D974E3" w:rsidP="00D974E3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b/>
          <w:bCs/>
          <w:sz w:val="22"/>
          <w:szCs w:val="22"/>
        </w:rPr>
      </w:pPr>
      <w:r w:rsidRPr="00C34A52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C34A52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C34A52">
        <w:rPr>
          <w:rFonts w:ascii="Arial Narrow" w:hAnsi="Arial Narrow"/>
          <w:b/>
          <w:sz w:val="22"/>
          <w:szCs w:val="22"/>
        </w:rPr>
        <w:t xml:space="preserve">Wrocławskie Inwestycje </w:t>
      </w:r>
      <w:r w:rsidRPr="00C34A52">
        <w:rPr>
          <w:rFonts w:ascii="Arial Narrow" w:hAnsi="Arial Narrow"/>
          <w:b/>
          <w:sz w:val="22"/>
          <w:szCs w:val="22"/>
        </w:rPr>
        <w:br/>
        <w:t>Sp. z o. o.</w:t>
      </w:r>
      <w:r w:rsidRPr="00C34A52">
        <w:rPr>
          <w:rFonts w:ascii="Arial Narrow" w:hAnsi="Arial Narrow"/>
          <w:sz w:val="22"/>
          <w:szCs w:val="22"/>
        </w:rPr>
        <w:t xml:space="preserve"> z siedzibą przy </w:t>
      </w:r>
      <w:r w:rsidRPr="00C34A52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C34A52">
        <w:rPr>
          <w:rFonts w:ascii="Arial Narrow" w:hAnsi="Arial Narrow"/>
          <w:sz w:val="22"/>
          <w:szCs w:val="22"/>
        </w:rPr>
        <w:t xml:space="preserve">na podstawie pełnomocnictwa nr 19/I/Z/19 Prezydenta Wrocławia z dnia 16.04.2019 </w:t>
      </w:r>
    </w:p>
    <w:p w:rsidR="00D974E3" w:rsidRPr="00C34A52" w:rsidRDefault="00D974E3" w:rsidP="00D974E3">
      <w:pPr>
        <w:numPr>
          <w:ilvl w:val="0"/>
          <w:numId w:val="36"/>
        </w:numPr>
        <w:spacing w:before="240" w:after="60" w:line="280" w:lineRule="exact"/>
        <w:ind w:left="567" w:hanging="567"/>
        <w:jc w:val="both"/>
        <w:rPr>
          <w:rFonts w:ascii="Arial Narrow" w:hAnsi="Arial Narrow"/>
          <w:b/>
          <w:sz w:val="22"/>
          <w:szCs w:val="22"/>
        </w:rPr>
      </w:pPr>
      <w:r w:rsidRPr="00C34A52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"/>
        <w:gridCol w:w="5521"/>
        <w:gridCol w:w="3166"/>
      </w:tblGrid>
      <w:tr w:rsidR="00D974E3" w:rsidRPr="00C34A52" w:rsidTr="00FA0B78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3" w:rsidRPr="00C34A52" w:rsidRDefault="00D974E3" w:rsidP="00FA0B78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C34A52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3" w:rsidRPr="00C34A52" w:rsidRDefault="00D974E3" w:rsidP="00FA0B78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34A52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3" w:rsidRPr="00C34A52" w:rsidRDefault="00D974E3" w:rsidP="00FA0B78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34A52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D974E3" w:rsidRPr="00C34A52" w:rsidTr="00FA0B78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3" w:rsidRPr="00C34A52" w:rsidRDefault="00D974E3" w:rsidP="00FA0B78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3" w:rsidRPr="00C34A52" w:rsidRDefault="00D974E3" w:rsidP="00FA0B78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3" w:rsidRPr="00C34A52" w:rsidRDefault="00D974E3" w:rsidP="00FA0B78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974E3" w:rsidRPr="00C34A52" w:rsidTr="00FA0B78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3" w:rsidRPr="00C34A52" w:rsidRDefault="00D974E3" w:rsidP="00FA0B78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3" w:rsidRPr="00C34A52" w:rsidRDefault="00D974E3" w:rsidP="00FA0B78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3" w:rsidRPr="00C34A52" w:rsidRDefault="00D974E3" w:rsidP="00FA0B78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D974E3" w:rsidRDefault="00D974E3" w:rsidP="00D974E3">
      <w:pPr>
        <w:rPr>
          <w:rFonts w:ascii="Arial Narrow" w:hAnsi="Arial Narrow"/>
          <w:sz w:val="22"/>
          <w:szCs w:val="22"/>
        </w:rPr>
      </w:pPr>
    </w:p>
    <w:p w:rsidR="00D974E3" w:rsidRDefault="00D974E3" w:rsidP="00D974E3">
      <w:pPr>
        <w:rPr>
          <w:rFonts w:ascii="Arial Narrow" w:hAnsi="Arial Narrow"/>
          <w:sz w:val="22"/>
          <w:szCs w:val="22"/>
        </w:rPr>
      </w:pPr>
    </w:p>
    <w:p w:rsidR="00D974E3" w:rsidRDefault="00D974E3" w:rsidP="00D974E3">
      <w:pPr>
        <w:rPr>
          <w:rFonts w:ascii="Arial Narrow" w:hAnsi="Arial Narrow"/>
          <w:sz w:val="22"/>
          <w:szCs w:val="22"/>
        </w:rPr>
      </w:pPr>
    </w:p>
    <w:p w:rsidR="00D974E3" w:rsidRPr="00C34A52" w:rsidRDefault="00D974E3" w:rsidP="00D974E3">
      <w:pPr>
        <w:rPr>
          <w:rFonts w:ascii="Arial Narrow" w:hAnsi="Arial Narrow"/>
          <w:sz w:val="22"/>
          <w:szCs w:val="22"/>
        </w:rPr>
      </w:pPr>
    </w:p>
    <w:p w:rsidR="00D974E3" w:rsidRPr="00C34A52" w:rsidRDefault="00D974E3" w:rsidP="00D974E3">
      <w:pPr>
        <w:numPr>
          <w:ilvl w:val="0"/>
          <w:numId w:val="36"/>
        </w:numPr>
        <w:spacing w:line="280" w:lineRule="atLeast"/>
        <w:contextualSpacing/>
        <w:rPr>
          <w:rFonts w:ascii="Arial Narrow" w:hAnsi="Arial Narrow"/>
          <w:b/>
          <w:sz w:val="22"/>
          <w:szCs w:val="22"/>
        </w:rPr>
      </w:pPr>
      <w:r w:rsidRPr="00C34A52">
        <w:rPr>
          <w:rFonts w:ascii="Arial Narrow" w:hAnsi="Arial Narrow"/>
          <w:b/>
          <w:sz w:val="22"/>
          <w:szCs w:val="22"/>
        </w:rPr>
        <w:t>Zestawienie kosztów zadania</w:t>
      </w:r>
    </w:p>
    <w:p w:rsidR="00D974E3" w:rsidRPr="00C34A52" w:rsidDel="00056362" w:rsidRDefault="00D974E3" w:rsidP="00D974E3">
      <w:pPr>
        <w:ind w:right="567"/>
        <w:jc w:val="both"/>
        <w:rPr>
          <w:rFonts w:ascii="Arial Narrow" w:hAnsi="Arial Narrow"/>
          <w:sz w:val="20"/>
          <w:szCs w:val="20"/>
        </w:rPr>
      </w:pPr>
    </w:p>
    <w:tbl>
      <w:tblPr>
        <w:tblW w:w="9488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4394"/>
        <w:gridCol w:w="1985"/>
        <w:gridCol w:w="2410"/>
      </w:tblGrid>
      <w:tr w:rsidR="00D974E3" w:rsidRPr="00C34A52" w:rsidTr="00FA0B78">
        <w:trPr>
          <w:trHeight w:val="235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C34A52" w:rsidRDefault="00D974E3" w:rsidP="00FA0B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34A52">
              <w:rPr>
                <w:rFonts w:ascii="Arial Narrow" w:hAnsi="Arial Narrow"/>
                <w:sz w:val="20"/>
                <w:szCs w:val="20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4E3" w:rsidRPr="00C34A52" w:rsidRDefault="00D974E3" w:rsidP="00FA0B78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34A52">
              <w:rPr>
                <w:rFonts w:ascii="Arial Narrow" w:hAnsi="Arial Narrow"/>
                <w:b/>
                <w:bCs/>
                <w:sz w:val="22"/>
                <w:szCs w:val="22"/>
              </w:rPr>
              <w:t>Opis robót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3" w:rsidRPr="00C34A52" w:rsidRDefault="00D974E3" w:rsidP="00FA0B7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34A52">
              <w:rPr>
                <w:rFonts w:ascii="Arial Narrow" w:hAnsi="Arial Narrow"/>
                <w:b/>
                <w:bCs/>
                <w:sz w:val="20"/>
                <w:szCs w:val="20"/>
              </w:rPr>
              <w:t>Podstawa wyceny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3" w:rsidRPr="00C34A52" w:rsidRDefault="00D974E3" w:rsidP="00FA0B7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34A52">
              <w:rPr>
                <w:rFonts w:ascii="Arial Narrow" w:hAnsi="Arial Narrow"/>
                <w:b/>
                <w:bCs/>
                <w:sz w:val="20"/>
                <w:szCs w:val="20"/>
              </w:rPr>
              <w:t>Wartość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netto</w:t>
            </w:r>
          </w:p>
        </w:tc>
      </w:tr>
      <w:tr w:rsidR="00D974E3" w:rsidRPr="00C34A52" w:rsidTr="00FA0B78">
        <w:trPr>
          <w:trHeight w:val="11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C34A52" w:rsidRDefault="00D974E3" w:rsidP="00FA0B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34A52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E3" w:rsidRPr="00C34A52" w:rsidRDefault="00D974E3" w:rsidP="00FA0B78">
            <w:pPr>
              <w:rPr>
                <w:rFonts w:ascii="Arial Narrow" w:hAnsi="Arial Narrow"/>
                <w:sz w:val="22"/>
                <w:szCs w:val="22"/>
              </w:rPr>
            </w:pPr>
            <w:r w:rsidRPr="00C34A52">
              <w:rPr>
                <w:rFonts w:ascii="Arial Narrow" w:hAnsi="Arial Narrow"/>
                <w:sz w:val="22"/>
                <w:szCs w:val="22"/>
              </w:rPr>
              <w:t xml:space="preserve">Zgłoszenie Nr 215 - Sala VIP - Spękanie ścian i sufitu podwieszonego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4E3" w:rsidRPr="00C34A52" w:rsidRDefault="00D974E3" w:rsidP="00FA0B78">
            <w:pPr>
              <w:rPr>
                <w:rFonts w:ascii="Arial Narrow" w:hAnsi="Arial Narrow"/>
                <w:sz w:val="20"/>
                <w:szCs w:val="20"/>
              </w:rPr>
            </w:pPr>
            <w:r w:rsidRPr="00C34A52">
              <w:rPr>
                <w:rFonts w:ascii="Arial Narrow" w:hAnsi="Arial Narrow"/>
                <w:sz w:val="20"/>
                <w:szCs w:val="20"/>
              </w:rPr>
              <w:t xml:space="preserve"> Kosztorys ofertowy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974E3" w:rsidRPr="00C34A52" w:rsidRDefault="00D974E3" w:rsidP="00FA0B7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74E3" w:rsidRPr="00C34A52" w:rsidTr="00FA0B78">
        <w:trPr>
          <w:trHeight w:val="3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C34A52" w:rsidRDefault="00D974E3" w:rsidP="00FA0B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34A52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E3" w:rsidRPr="00C34A52" w:rsidRDefault="00D974E3" w:rsidP="00FA0B78">
            <w:pPr>
              <w:rPr>
                <w:rFonts w:ascii="Arial Narrow" w:hAnsi="Arial Narrow"/>
                <w:sz w:val="22"/>
                <w:szCs w:val="22"/>
              </w:rPr>
            </w:pPr>
            <w:r w:rsidRPr="00C34A52">
              <w:rPr>
                <w:rFonts w:ascii="Arial Narrow" w:hAnsi="Arial Narrow"/>
                <w:sz w:val="22"/>
                <w:szCs w:val="22"/>
              </w:rPr>
              <w:t>SPĘKANIE ŚCIAN - pomieszczenia zgodnie z OPZ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4E3" w:rsidRPr="00C34A52" w:rsidRDefault="00D974E3" w:rsidP="00FA0B78">
            <w:pPr>
              <w:rPr>
                <w:rFonts w:ascii="Arial Narrow" w:hAnsi="Arial Narrow"/>
                <w:sz w:val="20"/>
                <w:szCs w:val="20"/>
              </w:rPr>
            </w:pPr>
            <w:r w:rsidRPr="00C34A52">
              <w:rPr>
                <w:rFonts w:ascii="Arial Narrow" w:hAnsi="Arial Narrow"/>
                <w:sz w:val="20"/>
                <w:szCs w:val="20"/>
              </w:rPr>
              <w:t> Kosztorys ofertowy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974E3" w:rsidRPr="00C34A52" w:rsidRDefault="00D974E3" w:rsidP="00FA0B7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74E3" w:rsidRPr="00C34A52" w:rsidTr="00FA0B78">
        <w:trPr>
          <w:trHeight w:val="3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C34A52" w:rsidRDefault="00D974E3" w:rsidP="00FA0B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34A52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E3" w:rsidRPr="00C34A52" w:rsidRDefault="00D974E3" w:rsidP="00FA0B78">
            <w:pPr>
              <w:rPr>
                <w:rFonts w:ascii="Arial Narrow" w:hAnsi="Arial Narrow"/>
                <w:sz w:val="22"/>
                <w:szCs w:val="22"/>
              </w:rPr>
            </w:pPr>
            <w:r w:rsidRPr="00C34A52">
              <w:rPr>
                <w:rFonts w:ascii="Arial Narrow" w:hAnsi="Arial Narrow"/>
                <w:sz w:val="22"/>
                <w:szCs w:val="22"/>
              </w:rPr>
              <w:t>SPĘKANIA  W  NAROŻACH  - pomieszczenia zgodnie z OPZ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4E3" w:rsidRPr="00C34A52" w:rsidRDefault="00D974E3" w:rsidP="00FA0B78">
            <w:pPr>
              <w:rPr>
                <w:rFonts w:ascii="Arial Narrow" w:hAnsi="Arial Narrow"/>
                <w:sz w:val="20"/>
                <w:szCs w:val="20"/>
              </w:rPr>
            </w:pPr>
            <w:r w:rsidRPr="00C34A52">
              <w:rPr>
                <w:rFonts w:ascii="Arial Narrow" w:hAnsi="Arial Narrow"/>
                <w:sz w:val="20"/>
                <w:szCs w:val="20"/>
              </w:rPr>
              <w:t> Kosztorys ofertowy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974E3" w:rsidRPr="00C34A52" w:rsidRDefault="00D974E3" w:rsidP="00FA0B7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74E3" w:rsidRPr="00C34A52" w:rsidTr="00FA0B78">
        <w:trPr>
          <w:trHeight w:val="3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C34A52" w:rsidRDefault="00D974E3" w:rsidP="00FA0B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34A52"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E3" w:rsidRPr="00C34A52" w:rsidRDefault="00D974E3" w:rsidP="00FA0B78">
            <w:pPr>
              <w:rPr>
                <w:rFonts w:ascii="Arial Narrow" w:hAnsi="Arial Narrow"/>
                <w:sz w:val="22"/>
                <w:szCs w:val="22"/>
              </w:rPr>
            </w:pPr>
            <w:r w:rsidRPr="00C34A52">
              <w:rPr>
                <w:rFonts w:ascii="Arial Narrow" w:hAnsi="Arial Narrow"/>
                <w:sz w:val="22"/>
                <w:szCs w:val="22"/>
              </w:rPr>
              <w:t>Zgłoszenie NR 185 - Korozja stóp konstrukcji dachu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4E3" w:rsidRPr="00C34A52" w:rsidRDefault="00D974E3" w:rsidP="00FA0B78">
            <w:pPr>
              <w:rPr>
                <w:rFonts w:ascii="Arial Narrow" w:hAnsi="Arial Narrow"/>
                <w:sz w:val="20"/>
                <w:szCs w:val="20"/>
              </w:rPr>
            </w:pPr>
            <w:r w:rsidRPr="00C34A52">
              <w:rPr>
                <w:rFonts w:ascii="Arial Narrow" w:hAnsi="Arial Narrow"/>
                <w:sz w:val="20"/>
                <w:szCs w:val="20"/>
              </w:rPr>
              <w:t> Kosztorys ofertowy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974E3" w:rsidRPr="00C34A52" w:rsidRDefault="00D974E3" w:rsidP="00FA0B7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74E3" w:rsidRPr="00C34A52" w:rsidTr="00FA0B78">
        <w:trPr>
          <w:trHeight w:val="206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C34A52" w:rsidRDefault="00D974E3" w:rsidP="00FA0B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34A52"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E3" w:rsidRPr="00C34A52" w:rsidRDefault="00D974E3" w:rsidP="00FA0B78">
            <w:pPr>
              <w:rPr>
                <w:rFonts w:ascii="Arial Narrow" w:hAnsi="Arial Narrow"/>
                <w:sz w:val="22"/>
                <w:szCs w:val="22"/>
              </w:rPr>
            </w:pPr>
            <w:r w:rsidRPr="00C34A52">
              <w:rPr>
                <w:rFonts w:ascii="Arial Narrow" w:hAnsi="Arial Narrow"/>
                <w:sz w:val="22"/>
                <w:szCs w:val="22"/>
              </w:rPr>
              <w:t>Zgłoszenie NR 190 - Promenada poziom +1 - pęknięte spoiny w murze.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74E3" w:rsidRPr="00C34A52" w:rsidRDefault="00D974E3" w:rsidP="00FA0B78">
            <w:pPr>
              <w:rPr>
                <w:rFonts w:ascii="Arial Narrow" w:hAnsi="Arial Narrow"/>
                <w:sz w:val="20"/>
                <w:szCs w:val="20"/>
              </w:rPr>
            </w:pPr>
            <w:r w:rsidRPr="00C34A52">
              <w:rPr>
                <w:rFonts w:ascii="Arial Narrow" w:hAnsi="Arial Narrow"/>
                <w:sz w:val="20"/>
                <w:szCs w:val="20"/>
              </w:rPr>
              <w:t> Kosztorys ofertowy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D974E3" w:rsidRPr="00C34A52" w:rsidRDefault="00D974E3" w:rsidP="00FA0B7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74E3" w:rsidRPr="00C34A52" w:rsidTr="00FA0B78">
        <w:trPr>
          <w:trHeight w:val="3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C34A52" w:rsidRDefault="00D974E3" w:rsidP="00FA0B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34A52">
              <w:rPr>
                <w:rFonts w:ascii="Arial Narrow" w:hAnsi="Arial Narrow"/>
                <w:sz w:val="20"/>
                <w:szCs w:val="20"/>
              </w:rPr>
              <w:t>6.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E3" w:rsidRPr="00C34A52" w:rsidRDefault="00D974E3" w:rsidP="00FA0B78">
            <w:pPr>
              <w:rPr>
                <w:rFonts w:ascii="Arial Narrow" w:hAnsi="Arial Narrow"/>
                <w:sz w:val="22"/>
                <w:szCs w:val="22"/>
              </w:rPr>
            </w:pPr>
            <w:r w:rsidRPr="00C34A52">
              <w:rPr>
                <w:rFonts w:ascii="Arial Narrow" w:hAnsi="Arial Narrow"/>
                <w:sz w:val="22"/>
                <w:szCs w:val="22"/>
              </w:rPr>
              <w:t xml:space="preserve">Szatnia i toaleta w Budynku Administracyjnym - Przesiąki ze ścian na styku z gruntem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74E3" w:rsidRPr="00C34A52" w:rsidRDefault="00D974E3" w:rsidP="00FA0B78">
            <w:pPr>
              <w:rPr>
                <w:rFonts w:ascii="Arial Narrow" w:hAnsi="Arial Narrow"/>
                <w:sz w:val="20"/>
                <w:szCs w:val="20"/>
              </w:rPr>
            </w:pPr>
            <w:r w:rsidRPr="00C34A52">
              <w:rPr>
                <w:rFonts w:ascii="Arial Narrow" w:hAnsi="Arial Narrow"/>
                <w:sz w:val="20"/>
                <w:szCs w:val="20"/>
              </w:rPr>
              <w:t> Kosztorys ofertowy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D974E3" w:rsidRPr="00C34A52" w:rsidRDefault="00D974E3" w:rsidP="00FA0B7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74E3" w:rsidRPr="00C34A52" w:rsidTr="00FA0B78">
        <w:trPr>
          <w:trHeight w:val="3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C34A52" w:rsidRDefault="00D974E3" w:rsidP="00FA0B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34A52">
              <w:rPr>
                <w:rFonts w:ascii="Arial Narrow" w:hAnsi="Arial Narrow"/>
                <w:sz w:val="20"/>
                <w:szCs w:val="20"/>
              </w:rPr>
              <w:t>7.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E3" w:rsidRPr="00C34A52" w:rsidRDefault="00D974E3" w:rsidP="00FA0B78">
            <w:pPr>
              <w:rPr>
                <w:rFonts w:ascii="Arial Narrow" w:hAnsi="Arial Narrow"/>
                <w:sz w:val="22"/>
                <w:szCs w:val="22"/>
              </w:rPr>
            </w:pPr>
            <w:r w:rsidRPr="00C34A52">
              <w:rPr>
                <w:rFonts w:ascii="Arial Narrow" w:hAnsi="Arial Narrow"/>
                <w:sz w:val="22"/>
                <w:szCs w:val="22"/>
              </w:rPr>
              <w:t>Zgłoszenie NR 180 - Rozszczelnienie i odkształcenia papy na dachach.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74E3" w:rsidRPr="00C34A52" w:rsidRDefault="00D974E3" w:rsidP="00FA0B78">
            <w:pPr>
              <w:rPr>
                <w:rFonts w:ascii="Arial Narrow" w:hAnsi="Arial Narrow"/>
                <w:sz w:val="20"/>
                <w:szCs w:val="20"/>
              </w:rPr>
            </w:pPr>
            <w:r w:rsidRPr="00C34A52">
              <w:rPr>
                <w:rFonts w:ascii="Arial Narrow" w:hAnsi="Arial Narrow"/>
                <w:sz w:val="20"/>
                <w:szCs w:val="20"/>
              </w:rPr>
              <w:t> Kosztorys ofertowy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D974E3" w:rsidRPr="00C34A52" w:rsidRDefault="00D974E3" w:rsidP="00FA0B7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74E3" w:rsidRPr="00C34A52" w:rsidTr="00FA0B78">
        <w:trPr>
          <w:trHeight w:val="66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C34A52" w:rsidRDefault="00D974E3" w:rsidP="00FA0B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34A52">
              <w:rPr>
                <w:rFonts w:ascii="Arial Narrow" w:hAnsi="Arial Narrow"/>
                <w:sz w:val="20"/>
                <w:szCs w:val="20"/>
              </w:rPr>
              <w:t>8.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E3" w:rsidRPr="00C34A52" w:rsidRDefault="00D974E3" w:rsidP="00FA0B78">
            <w:pPr>
              <w:rPr>
                <w:rFonts w:ascii="Arial Narrow" w:hAnsi="Arial Narrow"/>
                <w:sz w:val="22"/>
                <w:szCs w:val="22"/>
              </w:rPr>
            </w:pPr>
            <w:r w:rsidRPr="00C34A52">
              <w:rPr>
                <w:rFonts w:ascii="Arial Narrow" w:hAnsi="Arial Narrow"/>
                <w:sz w:val="22"/>
                <w:szCs w:val="22"/>
              </w:rPr>
              <w:t>Zgłoszenie NR 181 - Odpadające siedziska, wykruszenie betonu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74E3" w:rsidRPr="00C34A52" w:rsidRDefault="00D974E3" w:rsidP="00FA0B78">
            <w:pPr>
              <w:rPr>
                <w:rFonts w:ascii="Arial Narrow" w:hAnsi="Arial Narrow"/>
                <w:sz w:val="20"/>
                <w:szCs w:val="20"/>
              </w:rPr>
            </w:pPr>
            <w:r w:rsidRPr="00C34A52">
              <w:rPr>
                <w:rFonts w:ascii="Arial Narrow" w:hAnsi="Arial Narrow"/>
                <w:sz w:val="20"/>
                <w:szCs w:val="20"/>
              </w:rPr>
              <w:t> Kosztorys ofertowy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D974E3" w:rsidRPr="00C34A52" w:rsidRDefault="00D974E3" w:rsidP="00FA0B7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74E3" w:rsidRPr="00C34A52" w:rsidTr="00FA0B78">
        <w:trPr>
          <w:trHeight w:val="3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C34A52" w:rsidRDefault="00D974E3" w:rsidP="00FA0B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34A52">
              <w:rPr>
                <w:rFonts w:ascii="Arial Narrow" w:hAnsi="Arial Narrow"/>
                <w:sz w:val="20"/>
                <w:szCs w:val="20"/>
              </w:rPr>
              <w:t>9.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E3" w:rsidRPr="00C34A52" w:rsidRDefault="00D974E3" w:rsidP="00FA0B78">
            <w:pPr>
              <w:rPr>
                <w:rFonts w:ascii="Arial Narrow" w:hAnsi="Arial Narrow"/>
                <w:sz w:val="22"/>
                <w:szCs w:val="22"/>
              </w:rPr>
            </w:pPr>
            <w:r w:rsidRPr="00C34A52">
              <w:rPr>
                <w:rFonts w:ascii="Arial Narrow" w:hAnsi="Arial Narrow"/>
                <w:sz w:val="22"/>
                <w:szCs w:val="22"/>
              </w:rPr>
              <w:t xml:space="preserve">Zgłoszenie NR 184 - Rdza na </w:t>
            </w:r>
            <w:proofErr w:type="spellStart"/>
            <w:r w:rsidRPr="00C34A52">
              <w:rPr>
                <w:rFonts w:ascii="Arial Narrow" w:hAnsi="Arial Narrow"/>
                <w:sz w:val="22"/>
                <w:szCs w:val="22"/>
              </w:rPr>
              <w:t>bramofurtach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74E3" w:rsidRPr="00C34A52" w:rsidRDefault="00D974E3" w:rsidP="00FA0B78">
            <w:pPr>
              <w:rPr>
                <w:rFonts w:ascii="Arial Narrow" w:hAnsi="Arial Narrow"/>
                <w:sz w:val="20"/>
                <w:szCs w:val="20"/>
              </w:rPr>
            </w:pPr>
            <w:r w:rsidRPr="00C34A52">
              <w:rPr>
                <w:rFonts w:ascii="Arial Narrow" w:hAnsi="Arial Narrow"/>
                <w:sz w:val="20"/>
                <w:szCs w:val="20"/>
              </w:rPr>
              <w:t> Kosztorys ofertowy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D974E3" w:rsidRPr="00C34A52" w:rsidRDefault="00D974E3" w:rsidP="00FA0B7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74E3" w:rsidRPr="00C34A52" w:rsidTr="00FA0B78">
        <w:trPr>
          <w:trHeight w:val="3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C34A52" w:rsidRDefault="00D974E3" w:rsidP="00FA0B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34A52">
              <w:rPr>
                <w:rFonts w:ascii="Arial Narrow" w:hAnsi="Arial Narrow"/>
                <w:sz w:val="20"/>
                <w:szCs w:val="20"/>
              </w:rPr>
              <w:t>10.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E3" w:rsidRPr="00C34A52" w:rsidRDefault="00D974E3" w:rsidP="00FA0B78">
            <w:pPr>
              <w:rPr>
                <w:rFonts w:ascii="Arial Narrow" w:hAnsi="Arial Narrow"/>
                <w:sz w:val="22"/>
                <w:szCs w:val="22"/>
              </w:rPr>
            </w:pPr>
            <w:r w:rsidRPr="00C34A52">
              <w:rPr>
                <w:rFonts w:ascii="Arial Narrow" w:hAnsi="Arial Narrow"/>
                <w:sz w:val="22"/>
                <w:szCs w:val="22"/>
              </w:rPr>
              <w:t>Zgłoszenie NR 186 -  Korozja konstrukcji szybu windy towarowej po stronie południowej.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74E3" w:rsidRPr="00C34A52" w:rsidRDefault="00D974E3" w:rsidP="00FA0B78">
            <w:pPr>
              <w:rPr>
                <w:rFonts w:ascii="Arial Narrow" w:hAnsi="Arial Narrow"/>
                <w:sz w:val="20"/>
                <w:szCs w:val="20"/>
              </w:rPr>
            </w:pPr>
            <w:r w:rsidRPr="00C34A52">
              <w:rPr>
                <w:rFonts w:ascii="Arial Narrow" w:hAnsi="Arial Narrow"/>
                <w:sz w:val="20"/>
                <w:szCs w:val="20"/>
              </w:rPr>
              <w:t> Kosztorys ofertowy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D974E3" w:rsidRPr="00C34A52" w:rsidRDefault="00D974E3" w:rsidP="00FA0B7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74E3" w:rsidRPr="00C34A52" w:rsidTr="00FA0B78">
        <w:trPr>
          <w:trHeight w:val="3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C34A52" w:rsidRDefault="00D974E3" w:rsidP="00FA0B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34A52">
              <w:rPr>
                <w:rFonts w:ascii="Arial Narrow" w:hAnsi="Arial Narrow"/>
                <w:sz w:val="20"/>
                <w:szCs w:val="20"/>
              </w:rPr>
              <w:t>11.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E3" w:rsidRPr="00C34A52" w:rsidRDefault="00D974E3" w:rsidP="00FA0B78">
            <w:pPr>
              <w:rPr>
                <w:rFonts w:ascii="Arial Narrow" w:hAnsi="Arial Narrow"/>
                <w:sz w:val="22"/>
                <w:szCs w:val="22"/>
              </w:rPr>
            </w:pPr>
            <w:r w:rsidRPr="00C34A52">
              <w:rPr>
                <w:rFonts w:ascii="Arial Narrow" w:hAnsi="Arial Narrow"/>
                <w:sz w:val="22"/>
                <w:szCs w:val="22"/>
              </w:rPr>
              <w:t>Zgłoszenie NR 187 - Magazyn gastronomii - poziom +1 - pęknięcie silikonu na styku posadzki ze ścianą.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74E3" w:rsidRPr="00C34A52" w:rsidRDefault="00D974E3" w:rsidP="00FA0B78">
            <w:pPr>
              <w:rPr>
                <w:rFonts w:ascii="Arial Narrow" w:hAnsi="Arial Narrow"/>
                <w:sz w:val="20"/>
                <w:szCs w:val="20"/>
              </w:rPr>
            </w:pPr>
            <w:r w:rsidRPr="00C34A52">
              <w:rPr>
                <w:rFonts w:ascii="Arial Narrow" w:hAnsi="Arial Narrow"/>
                <w:sz w:val="20"/>
                <w:szCs w:val="20"/>
              </w:rPr>
              <w:t> Kosztorys ofertowy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D974E3" w:rsidRPr="00C34A52" w:rsidRDefault="00D974E3" w:rsidP="00FA0B7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74E3" w:rsidRPr="00C34A52" w:rsidTr="00FA0B78">
        <w:trPr>
          <w:trHeight w:val="153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C34A52" w:rsidRDefault="00D974E3" w:rsidP="00FA0B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34A52">
              <w:rPr>
                <w:rFonts w:ascii="Arial Narrow" w:hAnsi="Arial Narrow"/>
                <w:sz w:val="20"/>
                <w:szCs w:val="20"/>
              </w:rPr>
              <w:t>12.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E3" w:rsidRPr="00C34A52" w:rsidRDefault="00D974E3" w:rsidP="00FA0B78">
            <w:pPr>
              <w:rPr>
                <w:rFonts w:ascii="Arial Narrow" w:hAnsi="Arial Narrow"/>
                <w:sz w:val="22"/>
                <w:szCs w:val="22"/>
              </w:rPr>
            </w:pPr>
            <w:r w:rsidRPr="00C34A52">
              <w:rPr>
                <w:rFonts w:ascii="Arial Narrow" w:hAnsi="Arial Narrow"/>
                <w:sz w:val="22"/>
                <w:szCs w:val="22"/>
              </w:rPr>
              <w:t>Zgłoszenie NR 188  Pomieszczenie porządkowe +1 - Pęknięcie ścian , wykrusza się fuga posadzki.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74E3" w:rsidRPr="00C34A52" w:rsidRDefault="00D974E3" w:rsidP="00FA0B78">
            <w:pPr>
              <w:rPr>
                <w:rFonts w:ascii="Arial Narrow" w:hAnsi="Arial Narrow"/>
                <w:sz w:val="20"/>
                <w:szCs w:val="20"/>
              </w:rPr>
            </w:pPr>
            <w:r w:rsidRPr="00C34A52">
              <w:rPr>
                <w:rFonts w:ascii="Arial Narrow" w:hAnsi="Arial Narrow"/>
                <w:sz w:val="20"/>
                <w:szCs w:val="20"/>
              </w:rPr>
              <w:t> Kosztorys ofertowy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D974E3" w:rsidRPr="00C34A52" w:rsidRDefault="00D974E3" w:rsidP="00FA0B7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74E3" w:rsidRPr="00C34A52" w:rsidTr="00FA0B78">
        <w:trPr>
          <w:trHeight w:val="3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C34A52" w:rsidRDefault="00D974E3" w:rsidP="00FA0B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34A52">
              <w:rPr>
                <w:rFonts w:ascii="Arial Narrow" w:hAnsi="Arial Narrow"/>
                <w:sz w:val="20"/>
                <w:szCs w:val="20"/>
              </w:rPr>
              <w:t>13.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E3" w:rsidRPr="00C34A52" w:rsidRDefault="00D974E3" w:rsidP="00FA0B78">
            <w:pPr>
              <w:rPr>
                <w:rFonts w:ascii="Arial Narrow" w:hAnsi="Arial Narrow"/>
                <w:sz w:val="22"/>
                <w:szCs w:val="22"/>
              </w:rPr>
            </w:pPr>
            <w:r w:rsidRPr="00C34A52">
              <w:rPr>
                <w:rFonts w:ascii="Arial Narrow" w:hAnsi="Arial Narrow"/>
                <w:sz w:val="22"/>
                <w:szCs w:val="22"/>
              </w:rPr>
              <w:t>Zgłoszenie NR 189 - WC damskie - 1.Pęknięcie silikonu na styku posadzki ze ścianą. 2. Wykrusza się fuga posadzki. 3. Pęknięcie sufitu podwieszanego.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74E3" w:rsidRPr="00C34A52" w:rsidRDefault="00D974E3" w:rsidP="00FA0B78">
            <w:pPr>
              <w:rPr>
                <w:rFonts w:ascii="Arial Narrow" w:hAnsi="Arial Narrow"/>
                <w:sz w:val="20"/>
                <w:szCs w:val="20"/>
              </w:rPr>
            </w:pPr>
            <w:r w:rsidRPr="00C34A52">
              <w:rPr>
                <w:rFonts w:ascii="Arial Narrow" w:hAnsi="Arial Narrow"/>
                <w:sz w:val="20"/>
                <w:szCs w:val="20"/>
              </w:rPr>
              <w:t> Kosztorys ofertowy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D974E3" w:rsidRPr="00C34A52" w:rsidRDefault="00D974E3" w:rsidP="00FA0B7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74E3" w:rsidRPr="00C34A52" w:rsidTr="00FA0B78">
        <w:trPr>
          <w:trHeight w:val="3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4E3" w:rsidRPr="00C34A52" w:rsidRDefault="00D974E3" w:rsidP="00FA0B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34A52">
              <w:rPr>
                <w:rFonts w:ascii="Arial Narrow" w:hAnsi="Arial Narrow"/>
                <w:sz w:val="20"/>
                <w:szCs w:val="20"/>
              </w:rPr>
              <w:t>14.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E3" w:rsidRPr="00C34A52" w:rsidRDefault="00D974E3" w:rsidP="00FA0B78">
            <w:pPr>
              <w:rPr>
                <w:rFonts w:ascii="Arial Narrow" w:hAnsi="Arial Narrow"/>
                <w:sz w:val="22"/>
                <w:szCs w:val="22"/>
              </w:rPr>
            </w:pPr>
            <w:r w:rsidRPr="00C34A52">
              <w:rPr>
                <w:rFonts w:ascii="Arial Narrow" w:hAnsi="Arial Narrow"/>
                <w:sz w:val="22"/>
                <w:szCs w:val="22"/>
              </w:rPr>
              <w:t>Zgłoszenie NR 191 -  Uszkodzone mocowanie kątownikami elementów żelbetowych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E3" w:rsidRPr="00C34A52" w:rsidRDefault="00D974E3" w:rsidP="00FA0B78">
            <w:pPr>
              <w:rPr>
                <w:rFonts w:ascii="Arial Narrow" w:hAnsi="Arial Narrow"/>
                <w:sz w:val="20"/>
                <w:szCs w:val="20"/>
              </w:rPr>
            </w:pPr>
            <w:r w:rsidRPr="00C34A52">
              <w:rPr>
                <w:rFonts w:ascii="Arial Narrow" w:hAnsi="Arial Narrow"/>
                <w:sz w:val="20"/>
                <w:szCs w:val="20"/>
              </w:rPr>
              <w:t xml:space="preserve"> Kosztorys ofertowy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D974E3" w:rsidRPr="00C34A52" w:rsidRDefault="00D974E3" w:rsidP="00FA0B7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74E3" w:rsidRPr="00C34A52" w:rsidTr="00FA0B78">
        <w:trPr>
          <w:trHeight w:val="3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4E3" w:rsidRPr="00C34A52" w:rsidRDefault="00D974E3" w:rsidP="00FA0B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34A52">
              <w:rPr>
                <w:rFonts w:ascii="Arial Narrow" w:hAnsi="Arial Narrow"/>
                <w:sz w:val="20"/>
                <w:szCs w:val="20"/>
              </w:rPr>
              <w:lastRenderedPageBreak/>
              <w:t>15.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E3" w:rsidRPr="00C34A52" w:rsidRDefault="00D974E3" w:rsidP="00FA0B78">
            <w:pPr>
              <w:rPr>
                <w:rFonts w:ascii="Arial Narrow" w:hAnsi="Arial Narrow"/>
                <w:sz w:val="22"/>
                <w:szCs w:val="22"/>
              </w:rPr>
            </w:pPr>
            <w:r w:rsidRPr="00C34A52">
              <w:rPr>
                <w:rFonts w:ascii="Arial Narrow" w:hAnsi="Arial Narrow"/>
                <w:sz w:val="22"/>
                <w:szCs w:val="22"/>
              </w:rPr>
              <w:t>Zgłoszenie NR 192 - WC Męskie - 1. Pęknięcie silikonu na styku posadzki ze ścianą. 2. Wykrusza się fuga posadzki.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E3" w:rsidRPr="00C34A52" w:rsidRDefault="00D974E3" w:rsidP="00FA0B78">
            <w:pPr>
              <w:rPr>
                <w:rFonts w:ascii="Arial Narrow" w:hAnsi="Arial Narrow"/>
                <w:sz w:val="20"/>
                <w:szCs w:val="20"/>
              </w:rPr>
            </w:pPr>
            <w:r w:rsidRPr="00C34A52">
              <w:rPr>
                <w:rFonts w:ascii="Arial Narrow" w:hAnsi="Arial Narrow"/>
                <w:sz w:val="20"/>
                <w:szCs w:val="20"/>
              </w:rPr>
              <w:t> Kosztorys ofertowy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D974E3" w:rsidRPr="00C34A52" w:rsidRDefault="00D974E3" w:rsidP="00FA0B7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74E3" w:rsidRPr="00C34A52" w:rsidTr="00FA0B78">
        <w:trPr>
          <w:trHeight w:val="3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4E3" w:rsidRPr="00C34A52" w:rsidRDefault="00D974E3" w:rsidP="00FA0B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34A52">
              <w:rPr>
                <w:rFonts w:ascii="Arial Narrow" w:hAnsi="Arial Narrow"/>
                <w:sz w:val="20"/>
                <w:szCs w:val="20"/>
              </w:rPr>
              <w:t>16.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E3" w:rsidRPr="00C34A52" w:rsidRDefault="00D974E3" w:rsidP="00FA0B78">
            <w:pPr>
              <w:rPr>
                <w:rFonts w:ascii="Arial Narrow" w:hAnsi="Arial Narrow"/>
                <w:sz w:val="22"/>
                <w:szCs w:val="22"/>
              </w:rPr>
            </w:pPr>
            <w:r w:rsidRPr="00C34A52">
              <w:rPr>
                <w:rFonts w:ascii="Arial Narrow" w:hAnsi="Arial Narrow"/>
                <w:sz w:val="22"/>
                <w:szCs w:val="22"/>
              </w:rPr>
              <w:t>Zgłoszenie NR 193 - WC Damskie 1. Pęknięcie silikonu na styku posadzki ze ścianą. 2. Pęknięcie fugi na posadzce z płytek. 3. Wykrusza się fuga posadzki. 4. Pęknięcia sufitu podwieszonego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E3" w:rsidRPr="00C34A52" w:rsidRDefault="00D974E3" w:rsidP="00FA0B78">
            <w:pPr>
              <w:rPr>
                <w:rFonts w:ascii="Arial Narrow" w:hAnsi="Arial Narrow"/>
                <w:sz w:val="20"/>
                <w:szCs w:val="20"/>
              </w:rPr>
            </w:pPr>
            <w:r w:rsidRPr="00C34A52">
              <w:rPr>
                <w:rFonts w:ascii="Arial Narrow" w:hAnsi="Arial Narrow"/>
                <w:sz w:val="20"/>
                <w:szCs w:val="20"/>
              </w:rPr>
              <w:t> Kosztorys ofertowy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D974E3" w:rsidRPr="00C34A52" w:rsidRDefault="00D974E3" w:rsidP="00FA0B7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74E3" w:rsidRPr="00C34A52" w:rsidTr="00FA0B78">
        <w:trPr>
          <w:trHeight w:val="3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4E3" w:rsidRPr="00C34A52" w:rsidRDefault="00D974E3" w:rsidP="00FA0B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34A52">
              <w:rPr>
                <w:rFonts w:ascii="Arial Narrow" w:hAnsi="Arial Narrow"/>
                <w:sz w:val="20"/>
                <w:szCs w:val="20"/>
              </w:rPr>
              <w:t>17.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E3" w:rsidRPr="00C34A52" w:rsidRDefault="00D974E3" w:rsidP="00FA0B78">
            <w:pPr>
              <w:rPr>
                <w:rFonts w:ascii="Arial Narrow" w:hAnsi="Arial Narrow"/>
                <w:sz w:val="22"/>
                <w:szCs w:val="22"/>
              </w:rPr>
            </w:pPr>
            <w:r w:rsidRPr="00C34A52">
              <w:rPr>
                <w:rFonts w:ascii="Arial Narrow" w:hAnsi="Arial Narrow"/>
                <w:sz w:val="22"/>
                <w:szCs w:val="22"/>
              </w:rPr>
              <w:t>Zgłoszenie NR 194 - WC Męskie - 1. Pęknięcie silikonu na styku posadzki ze ścianą. 2. Wykrusza się fuga posadzki. 3. Pęknięcie sufitu podwieszonego.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E3" w:rsidRPr="00C34A52" w:rsidRDefault="00D974E3" w:rsidP="00FA0B78">
            <w:pPr>
              <w:rPr>
                <w:rFonts w:ascii="Arial Narrow" w:hAnsi="Arial Narrow"/>
                <w:sz w:val="20"/>
                <w:szCs w:val="20"/>
              </w:rPr>
            </w:pPr>
            <w:r w:rsidRPr="00C34A52">
              <w:rPr>
                <w:rFonts w:ascii="Arial Narrow" w:hAnsi="Arial Narrow"/>
                <w:sz w:val="20"/>
                <w:szCs w:val="20"/>
              </w:rPr>
              <w:t> Kosztorys ofertowy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D974E3" w:rsidRPr="00C34A52" w:rsidRDefault="00D974E3" w:rsidP="00FA0B7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74E3" w:rsidRPr="00C34A52" w:rsidTr="00FA0B78">
        <w:trPr>
          <w:trHeight w:val="3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4E3" w:rsidRPr="00C34A52" w:rsidRDefault="00D974E3" w:rsidP="00FA0B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34A52">
              <w:rPr>
                <w:rFonts w:ascii="Arial Narrow" w:hAnsi="Arial Narrow"/>
                <w:sz w:val="20"/>
                <w:szCs w:val="20"/>
              </w:rPr>
              <w:t>18.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E3" w:rsidRPr="00C34A52" w:rsidRDefault="00D974E3" w:rsidP="00FA0B78">
            <w:pPr>
              <w:rPr>
                <w:rFonts w:ascii="Arial Narrow" w:hAnsi="Arial Narrow"/>
                <w:sz w:val="22"/>
                <w:szCs w:val="22"/>
              </w:rPr>
            </w:pPr>
            <w:r w:rsidRPr="00C34A52">
              <w:rPr>
                <w:rFonts w:ascii="Arial Narrow" w:hAnsi="Arial Narrow"/>
                <w:sz w:val="22"/>
                <w:szCs w:val="22"/>
              </w:rPr>
              <w:t xml:space="preserve">Zgłoszenie NR 196 -  Korozja schodów do </w:t>
            </w:r>
            <w:proofErr w:type="spellStart"/>
            <w:r w:rsidRPr="00C34A52">
              <w:rPr>
                <w:rFonts w:ascii="Arial Narrow" w:hAnsi="Arial Narrow"/>
                <w:sz w:val="22"/>
                <w:szCs w:val="22"/>
              </w:rPr>
              <w:t>skyboxu</w:t>
            </w:r>
            <w:proofErr w:type="spellEnd"/>
            <w:r w:rsidRPr="00C34A5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974E3" w:rsidRPr="00C34A52" w:rsidRDefault="00D974E3" w:rsidP="00FA0B78">
            <w:pPr>
              <w:rPr>
                <w:rFonts w:ascii="Arial Narrow" w:hAnsi="Arial Narrow"/>
                <w:sz w:val="20"/>
                <w:szCs w:val="20"/>
              </w:rPr>
            </w:pPr>
            <w:r w:rsidRPr="00C34A52">
              <w:rPr>
                <w:rFonts w:ascii="Arial Narrow" w:hAnsi="Arial Narrow"/>
                <w:sz w:val="20"/>
                <w:szCs w:val="20"/>
              </w:rPr>
              <w:t> Kosztorys ofertowy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D974E3" w:rsidRPr="00C34A52" w:rsidRDefault="00D974E3" w:rsidP="00FA0B7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74E3" w:rsidRPr="00C34A52" w:rsidTr="00FA0B78">
        <w:trPr>
          <w:trHeight w:val="3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4E3" w:rsidRPr="00C34A52" w:rsidRDefault="00D974E3" w:rsidP="00FA0B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34A52">
              <w:rPr>
                <w:rFonts w:ascii="Arial Narrow" w:hAnsi="Arial Narrow"/>
                <w:sz w:val="20"/>
                <w:szCs w:val="20"/>
              </w:rPr>
              <w:t>19.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E3" w:rsidRPr="00C34A52" w:rsidRDefault="00D974E3" w:rsidP="00FA0B78">
            <w:pPr>
              <w:rPr>
                <w:rFonts w:ascii="Arial Narrow" w:hAnsi="Arial Narrow"/>
                <w:sz w:val="22"/>
                <w:szCs w:val="22"/>
              </w:rPr>
            </w:pPr>
            <w:r w:rsidRPr="00C34A52">
              <w:rPr>
                <w:rFonts w:ascii="Arial Narrow" w:hAnsi="Arial Narrow"/>
                <w:sz w:val="22"/>
                <w:szCs w:val="22"/>
              </w:rPr>
              <w:t xml:space="preserve">Zgłoszenie NR 197 - Pęknięcie konstrukcji żelbetowej przy </w:t>
            </w:r>
            <w:proofErr w:type="spellStart"/>
            <w:r w:rsidRPr="00C34A52">
              <w:rPr>
                <w:rFonts w:ascii="Arial Narrow" w:hAnsi="Arial Narrow"/>
                <w:sz w:val="22"/>
                <w:szCs w:val="22"/>
              </w:rPr>
              <w:t>bramofurcie</w:t>
            </w:r>
            <w:proofErr w:type="spellEnd"/>
            <w:r w:rsidRPr="00C34A52">
              <w:rPr>
                <w:rFonts w:ascii="Arial Narrow" w:hAnsi="Arial Narrow"/>
                <w:sz w:val="22"/>
                <w:szCs w:val="22"/>
              </w:rPr>
              <w:t xml:space="preserve"> nr 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E3" w:rsidRPr="00C34A52" w:rsidRDefault="00D974E3" w:rsidP="00FA0B78">
            <w:pPr>
              <w:rPr>
                <w:rFonts w:ascii="Arial Narrow" w:hAnsi="Arial Narrow"/>
                <w:sz w:val="20"/>
                <w:szCs w:val="20"/>
              </w:rPr>
            </w:pPr>
            <w:r w:rsidRPr="00C34A52">
              <w:rPr>
                <w:rFonts w:ascii="Arial Narrow" w:hAnsi="Arial Narrow"/>
                <w:sz w:val="20"/>
                <w:szCs w:val="20"/>
              </w:rPr>
              <w:t xml:space="preserve"> Kosztorys ofertowy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D974E3" w:rsidRPr="00C34A52" w:rsidRDefault="00D974E3" w:rsidP="00FA0B7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74E3" w:rsidRPr="00C34A52" w:rsidTr="00FA0B78">
        <w:trPr>
          <w:trHeight w:val="3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4E3" w:rsidRPr="00C34A52" w:rsidRDefault="00D974E3" w:rsidP="00FA0B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34A52">
              <w:rPr>
                <w:rFonts w:ascii="Arial Narrow" w:hAnsi="Arial Narrow"/>
                <w:sz w:val="20"/>
                <w:szCs w:val="20"/>
              </w:rPr>
              <w:t>20.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E3" w:rsidRPr="00C34A52" w:rsidRDefault="00D974E3" w:rsidP="00FA0B78">
            <w:pPr>
              <w:rPr>
                <w:rFonts w:ascii="Arial Narrow" w:hAnsi="Arial Narrow"/>
                <w:sz w:val="22"/>
                <w:szCs w:val="22"/>
              </w:rPr>
            </w:pPr>
            <w:r w:rsidRPr="00C34A52">
              <w:rPr>
                <w:rFonts w:ascii="Arial Narrow" w:hAnsi="Arial Narrow"/>
                <w:sz w:val="22"/>
                <w:szCs w:val="22"/>
              </w:rPr>
              <w:t>Zgłoszenie NR 202 - Korozja konstrukcji szybu windy towarowej po stronie północnej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E3" w:rsidRPr="00C34A52" w:rsidRDefault="00D974E3" w:rsidP="00FA0B78">
            <w:pPr>
              <w:rPr>
                <w:rFonts w:ascii="Arial Narrow" w:hAnsi="Arial Narrow"/>
                <w:sz w:val="20"/>
                <w:szCs w:val="20"/>
              </w:rPr>
            </w:pPr>
            <w:r w:rsidRPr="00C34A52">
              <w:rPr>
                <w:rFonts w:ascii="Arial Narrow" w:hAnsi="Arial Narrow"/>
                <w:sz w:val="20"/>
                <w:szCs w:val="20"/>
              </w:rPr>
              <w:t xml:space="preserve"> Kosztorys ofertowy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D974E3" w:rsidRPr="00C34A52" w:rsidRDefault="00D974E3" w:rsidP="00FA0B7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74E3" w:rsidRPr="00C34A52" w:rsidTr="00FA0B78">
        <w:trPr>
          <w:trHeight w:val="3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4E3" w:rsidRPr="00C34A52" w:rsidRDefault="00D974E3" w:rsidP="00FA0B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34A52">
              <w:rPr>
                <w:rFonts w:ascii="Arial Narrow" w:hAnsi="Arial Narrow"/>
                <w:sz w:val="20"/>
                <w:szCs w:val="20"/>
              </w:rPr>
              <w:t>21.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E3" w:rsidRPr="00C34A52" w:rsidRDefault="00D974E3" w:rsidP="00FA0B78">
            <w:pPr>
              <w:rPr>
                <w:rFonts w:ascii="Arial Narrow" w:hAnsi="Arial Narrow"/>
                <w:sz w:val="22"/>
                <w:szCs w:val="22"/>
              </w:rPr>
            </w:pPr>
            <w:r w:rsidRPr="00C34A52">
              <w:rPr>
                <w:rFonts w:ascii="Arial Narrow" w:hAnsi="Arial Narrow"/>
                <w:sz w:val="22"/>
                <w:szCs w:val="22"/>
              </w:rPr>
              <w:t>Zgłoszenie Nr 216 - odspojenie płytek ściennych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E3" w:rsidRPr="00C34A52" w:rsidRDefault="00D974E3" w:rsidP="00FA0B78">
            <w:pPr>
              <w:rPr>
                <w:rFonts w:ascii="Arial Narrow" w:hAnsi="Arial Narrow"/>
                <w:sz w:val="20"/>
                <w:szCs w:val="20"/>
              </w:rPr>
            </w:pPr>
            <w:r w:rsidRPr="00C34A52">
              <w:rPr>
                <w:rFonts w:ascii="Arial Narrow" w:hAnsi="Arial Narrow"/>
                <w:sz w:val="20"/>
                <w:szCs w:val="20"/>
              </w:rPr>
              <w:t> Kosztorys ofertowy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D974E3" w:rsidRPr="00C34A52" w:rsidRDefault="00D974E3" w:rsidP="00FA0B7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74E3" w:rsidRPr="00C34A52" w:rsidTr="00FA0B78">
        <w:trPr>
          <w:trHeight w:val="3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4E3" w:rsidRPr="00C34A52" w:rsidRDefault="00D974E3" w:rsidP="00FA0B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34A52">
              <w:rPr>
                <w:rFonts w:ascii="Arial Narrow" w:hAnsi="Arial Narrow"/>
                <w:sz w:val="20"/>
                <w:szCs w:val="20"/>
              </w:rPr>
              <w:t>22.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E3" w:rsidRPr="00C34A52" w:rsidRDefault="00D974E3" w:rsidP="00FA0B78">
            <w:pPr>
              <w:rPr>
                <w:rFonts w:ascii="Arial Narrow" w:hAnsi="Arial Narrow"/>
                <w:sz w:val="22"/>
                <w:szCs w:val="22"/>
              </w:rPr>
            </w:pPr>
            <w:r w:rsidRPr="00C34A52">
              <w:rPr>
                <w:rFonts w:ascii="Arial Narrow" w:hAnsi="Arial Narrow"/>
                <w:sz w:val="22"/>
                <w:szCs w:val="22"/>
              </w:rPr>
              <w:t>Zgłoszenie Nr 226 - Ogrodzenie ścieżki kibica - Korozja klamek i szyldów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E3" w:rsidRPr="00C34A52" w:rsidRDefault="00D974E3" w:rsidP="00FA0B78">
            <w:pPr>
              <w:rPr>
                <w:rFonts w:ascii="Arial Narrow" w:hAnsi="Arial Narrow"/>
                <w:sz w:val="20"/>
                <w:szCs w:val="20"/>
              </w:rPr>
            </w:pPr>
            <w:r w:rsidRPr="00C34A52">
              <w:rPr>
                <w:rFonts w:ascii="Arial Narrow" w:hAnsi="Arial Narrow"/>
                <w:sz w:val="20"/>
                <w:szCs w:val="20"/>
              </w:rPr>
              <w:t> Kosztorys ofertowy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D974E3" w:rsidRPr="00C34A52" w:rsidRDefault="00D974E3" w:rsidP="00FA0B7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74E3" w:rsidRPr="00C34A52" w:rsidTr="00FA0B78">
        <w:trPr>
          <w:trHeight w:val="3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4E3" w:rsidRPr="00C34A52" w:rsidRDefault="00D974E3" w:rsidP="00FA0B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34A52">
              <w:rPr>
                <w:rFonts w:ascii="Arial Narrow" w:hAnsi="Arial Narrow"/>
                <w:sz w:val="20"/>
                <w:szCs w:val="20"/>
              </w:rPr>
              <w:t>23.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E3" w:rsidRPr="00C34A52" w:rsidRDefault="00D974E3" w:rsidP="00FA0B78">
            <w:pPr>
              <w:rPr>
                <w:rFonts w:ascii="Arial Narrow" w:hAnsi="Arial Narrow"/>
                <w:sz w:val="22"/>
                <w:szCs w:val="22"/>
              </w:rPr>
            </w:pPr>
            <w:r w:rsidRPr="00C34A52">
              <w:rPr>
                <w:rFonts w:ascii="Arial Narrow" w:hAnsi="Arial Narrow"/>
                <w:sz w:val="22"/>
                <w:szCs w:val="22"/>
              </w:rPr>
              <w:t>Zgłoszenie Nr 227 - Ogrodzenie strony wschodniej i zachodniej - Korozja klamek i szyldów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E3" w:rsidRPr="00C34A52" w:rsidRDefault="00D974E3" w:rsidP="00FA0B78">
            <w:pPr>
              <w:rPr>
                <w:rFonts w:ascii="Arial Narrow" w:hAnsi="Arial Narrow"/>
                <w:sz w:val="20"/>
                <w:szCs w:val="20"/>
              </w:rPr>
            </w:pPr>
            <w:r w:rsidRPr="00C34A52">
              <w:rPr>
                <w:rFonts w:ascii="Arial Narrow" w:hAnsi="Arial Narrow"/>
                <w:sz w:val="20"/>
                <w:szCs w:val="20"/>
              </w:rPr>
              <w:t> Kosztorys ofertowy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D974E3" w:rsidRPr="00C34A52" w:rsidRDefault="00D974E3" w:rsidP="00FA0B7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74E3" w:rsidRPr="00C34A52" w:rsidTr="00FA0B78">
        <w:trPr>
          <w:trHeight w:val="3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4E3" w:rsidRPr="00C34A52" w:rsidRDefault="00D974E3" w:rsidP="00FA0B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34A52">
              <w:rPr>
                <w:rFonts w:ascii="Arial Narrow" w:hAnsi="Arial Narrow"/>
                <w:sz w:val="20"/>
                <w:szCs w:val="20"/>
              </w:rPr>
              <w:t>24.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E3" w:rsidRPr="00C34A52" w:rsidRDefault="00D974E3" w:rsidP="00FA0B78">
            <w:pPr>
              <w:rPr>
                <w:rFonts w:ascii="Arial Narrow" w:hAnsi="Arial Narrow"/>
                <w:sz w:val="22"/>
                <w:szCs w:val="22"/>
              </w:rPr>
            </w:pPr>
            <w:r w:rsidRPr="00C34A52">
              <w:rPr>
                <w:rFonts w:ascii="Arial Narrow" w:hAnsi="Arial Narrow"/>
                <w:sz w:val="22"/>
                <w:szCs w:val="22"/>
              </w:rPr>
              <w:t xml:space="preserve">Zgłoszenie Nr 241 - Trybuna zachodnia - </w:t>
            </w:r>
            <w:proofErr w:type="spellStart"/>
            <w:r w:rsidRPr="00C34A52">
              <w:rPr>
                <w:rFonts w:ascii="Arial Narrow" w:hAnsi="Arial Narrow"/>
                <w:sz w:val="22"/>
                <w:szCs w:val="22"/>
              </w:rPr>
              <w:t>bramofurta</w:t>
            </w:r>
            <w:proofErr w:type="spellEnd"/>
            <w:r w:rsidRPr="00C34A52">
              <w:rPr>
                <w:rFonts w:ascii="Arial Narrow" w:hAnsi="Arial Narrow"/>
                <w:sz w:val="22"/>
                <w:szCs w:val="22"/>
              </w:rPr>
              <w:t xml:space="preserve"> nr 4 - Korozja kołowrotu ze stali szlachetnej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974E3" w:rsidRPr="00C34A52" w:rsidRDefault="00D974E3" w:rsidP="00FA0B78">
            <w:pPr>
              <w:rPr>
                <w:rFonts w:ascii="Arial Narrow" w:hAnsi="Arial Narrow"/>
                <w:sz w:val="20"/>
                <w:szCs w:val="20"/>
              </w:rPr>
            </w:pPr>
            <w:r w:rsidRPr="00C34A52">
              <w:rPr>
                <w:rFonts w:ascii="Arial Narrow" w:hAnsi="Arial Narrow"/>
                <w:sz w:val="20"/>
                <w:szCs w:val="20"/>
              </w:rPr>
              <w:t> Kosztorys ofertowy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D974E3" w:rsidRPr="00C34A52" w:rsidRDefault="00D974E3" w:rsidP="00FA0B7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74E3" w:rsidRPr="00C34A52" w:rsidTr="00FA0B78">
        <w:trPr>
          <w:trHeight w:val="3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4E3" w:rsidRPr="00C34A52" w:rsidRDefault="00D974E3" w:rsidP="00FA0B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34A52">
              <w:rPr>
                <w:rFonts w:ascii="Arial Narrow" w:hAnsi="Arial Narrow"/>
                <w:sz w:val="20"/>
                <w:szCs w:val="20"/>
              </w:rPr>
              <w:t>25.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E3" w:rsidRPr="00C34A52" w:rsidRDefault="00D974E3" w:rsidP="00FA0B78">
            <w:pPr>
              <w:rPr>
                <w:rFonts w:ascii="Arial Narrow" w:hAnsi="Arial Narrow"/>
                <w:sz w:val="22"/>
                <w:szCs w:val="22"/>
              </w:rPr>
            </w:pPr>
            <w:r w:rsidRPr="00C34A52">
              <w:rPr>
                <w:rFonts w:ascii="Arial Narrow" w:hAnsi="Arial Narrow"/>
                <w:sz w:val="22"/>
                <w:szCs w:val="22"/>
              </w:rPr>
              <w:t>Zgłoszenie Nr 243 - Trybuna zachodnia - wejście do szatni z zewnątrz - Zniekształcone drzwi zewnętrzne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E3" w:rsidRPr="00C34A52" w:rsidRDefault="00D974E3" w:rsidP="00FA0B78">
            <w:pPr>
              <w:rPr>
                <w:rFonts w:ascii="Arial Narrow" w:hAnsi="Arial Narrow"/>
                <w:sz w:val="20"/>
                <w:szCs w:val="20"/>
              </w:rPr>
            </w:pPr>
            <w:r w:rsidRPr="00C34A52">
              <w:rPr>
                <w:rFonts w:ascii="Arial Narrow" w:hAnsi="Arial Narrow"/>
                <w:sz w:val="20"/>
                <w:szCs w:val="20"/>
              </w:rPr>
              <w:t xml:space="preserve"> Kosztorys ofertowy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D974E3" w:rsidRPr="00C34A52" w:rsidRDefault="00D974E3" w:rsidP="00FA0B7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74E3" w:rsidRPr="00C34A52" w:rsidTr="00FA0B78">
        <w:trPr>
          <w:trHeight w:val="3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4E3" w:rsidRPr="00C34A52" w:rsidRDefault="00D974E3" w:rsidP="00FA0B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34A52">
              <w:rPr>
                <w:rFonts w:ascii="Arial Narrow" w:hAnsi="Arial Narrow"/>
                <w:sz w:val="20"/>
                <w:szCs w:val="20"/>
              </w:rPr>
              <w:t>26.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E3" w:rsidRPr="00C34A52" w:rsidRDefault="00D974E3" w:rsidP="00FA0B78">
            <w:pPr>
              <w:rPr>
                <w:rFonts w:ascii="Arial Narrow" w:hAnsi="Arial Narrow"/>
                <w:sz w:val="22"/>
                <w:szCs w:val="22"/>
              </w:rPr>
            </w:pPr>
            <w:r w:rsidRPr="00C34A52">
              <w:rPr>
                <w:rFonts w:ascii="Arial Narrow" w:hAnsi="Arial Narrow"/>
                <w:sz w:val="22"/>
                <w:szCs w:val="22"/>
              </w:rPr>
              <w:t xml:space="preserve">Zgłoszenie Nr 246 - </w:t>
            </w:r>
            <w:proofErr w:type="spellStart"/>
            <w:r w:rsidRPr="00C34A52">
              <w:rPr>
                <w:rFonts w:ascii="Arial Narrow" w:hAnsi="Arial Narrow"/>
                <w:sz w:val="22"/>
                <w:szCs w:val="22"/>
              </w:rPr>
              <w:t>Bramofurty</w:t>
            </w:r>
            <w:proofErr w:type="spellEnd"/>
            <w:r w:rsidRPr="00C34A52">
              <w:rPr>
                <w:rFonts w:ascii="Arial Narrow" w:hAnsi="Arial Narrow"/>
                <w:sz w:val="22"/>
                <w:szCs w:val="22"/>
              </w:rPr>
              <w:t xml:space="preserve"> - czytniki biletów - korozja elementów mocowania czytników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E3" w:rsidRPr="00C34A52" w:rsidRDefault="00D974E3" w:rsidP="00FA0B78">
            <w:pPr>
              <w:rPr>
                <w:rFonts w:ascii="Arial Narrow" w:hAnsi="Arial Narrow"/>
                <w:sz w:val="20"/>
                <w:szCs w:val="20"/>
              </w:rPr>
            </w:pPr>
            <w:r w:rsidRPr="00C34A52">
              <w:rPr>
                <w:rFonts w:ascii="Arial Narrow" w:hAnsi="Arial Narrow"/>
                <w:sz w:val="20"/>
                <w:szCs w:val="20"/>
              </w:rPr>
              <w:t> Kosztorys ofertowy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D974E3" w:rsidRPr="00C34A52" w:rsidRDefault="00D974E3" w:rsidP="00FA0B7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74E3" w:rsidRPr="00C34A52" w:rsidTr="00FA0B78">
        <w:trPr>
          <w:trHeight w:val="3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4E3" w:rsidRPr="00C34A52" w:rsidRDefault="00D974E3" w:rsidP="00FA0B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34A52">
              <w:rPr>
                <w:rFonts w:ascii="Arial Narrow" w:hAnsi="Arial Narrow"/>
                <w:sz w:val="20"/>
                <w:szCs w:val="20"/>
              </w:rPr>
              <w:t>27.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E3" w:rsidRPr="00C34A52" w:rsidRDefault="00D974E3" w:rsidP="00FA0B78">
            <w:pPr>
              <w:rPr>
                <w:rFonts w:ascii="Arial Narrow" w:hAnsi="Arial Narrow"/>
                <w:sz w:val="22"/>
                <w:szCs w:val="22"/>
              </w:rPr>
            </w:pPr>
            <w:r w:rsidRPr="00C34A52">
              <w:rPr>
                <w:rFonts w:ascii="Arial Narrow" w:hAnsi="Arial Narrow"/>
                <w:sz w:val="22"/>
                <w:szCs w:val="22"/>
              </w:rPr>
              <w:t>Zgłoszenie Nr 251 - Pergola - Pęka ściana i filar przy granitowym stopniu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E3" w:rsidRPr="00C34A52" w:rsidRDefault="00D974E3" w:rsidP="00FA0B78">
            <w:pPr>
              <w:rPr>
                <w:rFonts w:ascii="Arial Narrow" w:hAnsi="Arial Narrow"/>
                <w:sz w:val="20"/>
                <w:szCs w:val="20"/>
              </w:rPr>
            </w:pPr>
            <w:r w:rsidRPr="00C34A52">
              <w:rPr>
                <w:rFonts w:ascii="Arial Narrow" w:hAnsi="Arial Narrow"/>
                <w:sz w:val="20"/>
                <w:szCs w:val="20"/>
              </w:rPr>
              <w:t> Kosztorys ofertowy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D974E3" w:rsidRPr="00C34A52" w:rsidRDefault="00D974E3" w:rsidP="00FA0B7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74E3" w:rsidRPr="00C34A52" w:rsidTr="00FA0B78">
        <w:trPr>
          <w:trHeight w:val="3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4E3" w:rsidRPr="00C34A52" w:rsidRDefault="00D974E3" w:rsidP="00FA0B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34A52">
              <w:rPr>
                <w:rFonts w:ascii="Arial Narrow" w:hAnsi="Arial Narrow"/>
                <w:sz w:val="20"/>
                <w:szCs w:val="20"/>
              </w:rPr>
              <w:t>28.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E3" w:rsidRPr="00C34A52" w:rsidRDefault="00D974E3" w:rsidP="00FA0B78">
            <w:pPr>
              <w:rPr>
                <w:rFonts w:ascii="Arial Narrow" w:hAnsi="Arial Narrow"/>
                <w:sz w:val="22"/>
                <w:szCs w:val="22"/>
              </w:rPr>
            </w:pPr>
            <w:r w:rsidRPr="00C34A52">
              <w:rPr>
                <w:rFonts w:ascii="Arial Narrow" w:hAnsi="Arial Narrow"/>
                <w:sz w:val="22"/>
                <w:szCs w:val="22"/>
              </w:rPr>
              <w:t>Zgłoszenie Nr 245 - Zapadająca się nawierzchnia z kostki betonowej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E3" w:rsidRPr="00C34A52" w:rsidRDefault="00D974E3" w:rsidP="00FA0B78">
            <w:pPr>
              <w:rPr>
                <w:rFonts w:ascii="Arial Narrow" w:hAnsi="Arial Narrow"/>
                <w:sz w:val="20"/>
                <w:szCs w:val="20"/>
              </w:rPr>
            </w:pPr>
            <w:r w:rsidRPr="00C34A52">
              <w:rPr>
                <w:rFonts w:ascii="Arial Narrow" w:hAnsi="Arial Narrow"/>
                <w:sz w:val="20"/>
                <w:szCs w:val="20"/>
              </w:rPr>
              <w:t> Kosztorys ofertowy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D974E3" w:rsidRPr="00C34A52" w:rsidRDefault="00D974E3" w:rsidP="00FA0B7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74E3" w:rsidRPr="00C34A52" w:rsidTr="00FA0B78">
        <w:trPr>
          <w:trHeight w:val="61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4E3" w:rsidRPr="00C34A52" w:rsidRDefault="00D974E3" w:rsidP="00FA0B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34A52">
              <w:rPr>
                <w:rFonts w:ascii="Arial Narrow" w:hAnsi="Arial Narrow"/>
                <w:sz w:val="20"/>
                <w:szCs w:val="20"/>
              </w:rPr>
              <w:t>29.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E3" w:rsidRPr="00C34A52" w:rsidRDefault="00D974E3" w:rsidP="00FA0B78">
            <w:pPr>
              <w:rPr>
                <w:rFonts w:ascii="Arial Narrow" w:hAnsi="Arial Narrow"/>
                <w:sz w:val="22"/>
                <w:szCs w:val="22"/>
              </w:rPr>
            </w:pPr>
            <w:r w:rsidRPr="00C34A52">
              <w:rPr>
                <w:rFonts w:ascii="Arial Narrow" w:hAnsi="Arial Narrow"/>
                <w:sz w:val="22"/>
                <w:szCs w:val="22"/>
              </w:rPr>
              <w:t>Zgłoszenie Nr 252 - zapadająca się nawierzchnia z kostki betonowej, nierówności nawierzchni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974E3" w:rsidRPr="00C34A52" w:rsidRDefault="00D974E3" w:rsidP="00FA0B78">
            <w:pPr>
              <w:rPr>
                <w:rFonts w:ascii="Arial Narrow" w:hAnsi="Arial Narrow"/>
                <w:sz w:val="20"/>
                <w:szCs w:val="20"/>
              </w:rPr>
            </w:pPr>
            <w:r w:rsidRPr="00C34A52">
              <w:rPr>
                <w:rFonts w:ascii="Arial Narrow" w:hAnsi="Arial Narrow"/>
                <w:sz w:val="20"/>
                <w:szCs w:val="20"/>
              </w:rPr>
              <w:t> Kosztorys ofertowy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D974E3" w:rsidRPr="00C34A52" w:rsidRDefault="00D974E3" w:rsidP="00FA0B7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74E3" w:rsidRPr="00C34A52" w:rsidTr="00FA0B78">
        <w:trPr>
          <w:trHeight w:val="3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4E3" w:rsidRPr="00C34A52" w:rsidRDefault="00D974E3" w:rsidP="00FA0B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34A52">
              <w:rPr>
                <w:rFonts w:ascii="Arial Narrow" w:hAnsi="Arial Narrow"/>
                <w:sz w:val="20"/>
                <w:szCs w:val="20"/>
              </w:rPr>
              <w:t>30.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E3" w:rsidRPr="00C34A52" w:rsidRDefault="00D974E3" w:rsidP="00FA0B78">
            <w:pPr>
              <w:rPr>
                <w:rFonts w:ascii="Arial Narrow" w:hAnsi="Arial Narrow"/>
                <w:sz w:val="22"/>
                <w:szCs w:val="22"/>
              </w:rPr>
            </w:pPr>
            <w:r w:rsidRPr="00C34A52">
              <w:rPr>
                <w:rFonts w:ascii="Arial Narrow" w:hAnsi="Arial Narrow"/>
                <w:sz w:val="22"/>
                <w:szCs w:val="22"/>
              </w:rPr>
              <w:t>Zgłoszenie Nr 248 - Spękania docieplenia (styropianu) i tynku mineralnego, spękania oparcia stropu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E3" w:rsidRPr="00C34A52" w:rsidRDefault="00D974E3" w:rsidP="00FA0B78">
            <w:pPr>
              <w:rPr>
                <w:rFonts w:ascii="Arial Narrow" w:hAnsi="Arial Narrow"/>
                <w:sz w:val="20"/>
                <w:szCs w:val="20"/>
              </w:rPr>
            </w:pPr>
            <w:r w:rsidRPr="00C34A52">
              <w:rPr>
                <w:rFonts w:ascii="Arial Narrow" w:hAnsi="Arial Narrow"/>
                <w:sz w:val="20"/>
                <w:szCs w:val="20"/>
              </w:rPr>
              <w:t xml:space="preserve"> Kosztorys ofertowy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D974E3" w:rsidRPr="00C34A52" w:rsidRDefault="00D974E3" w:rsidP="00FA0B7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74E3" w:rsidRPr="00C34A52" w:rsidTr="00FA0B78">
        <w:trPr>
          <w:trHeight w:val="3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4E3" w:rsidRPr="00C34A52" w:rsidRDefault="00D974E3" w:rsidP="00FA0B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34A52">
              <w:rPr>
                <w:rFonts w:ascii="Arial Narrow" w:hAnsi="Arial Narrow"/>
                <w:sz w:val="20"/>
                <w:szCs w:val="20"/>
              </w:rPr>
              <w:t>31.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E3" w:rsidRPr="00C34A52" w:rsidRDefault="00D974E3" w:rsidP="00FA0B78">
            <w:pPr>
              <w:rPr>
                <w:rFonts w:ascii="Arial Narrow" w:hAnsi="Arial Narrow"/>
                <w:sz w:val="22"/>
                <w:szCs w:val="22"/>
              </w:rPr>
            </w:pPr>
            <w:r w:rsidRPr="00C34A52">
              <w:rPr>
                <w:rFonts w:ascii="Arial Narrow" w:hAnsi="Arial Narrow"/>
                <w:bCs/>
                <w:sz w:val="22"/>
                <w:szCs w:val="22"/>
              </w:rPr>
              <w:t>Zgłoszenie Nr 249 - Spękanie stropy nad wejściem nr 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E3" w:rsidRPr="00C34A52" w:rsidRDefault="00D974E3" w:rsidP="00FA0B78">
            <w:pPr>
              <w:rPr>
                <w:rFonts w:ascii="Arial Narrow" w:hAnsi="Arial Narrow"/>
                <w:sz w:val="20"/>
                <w:szCs w:val="20"/>
              </w:rPr>
            </w:pPr>
            <w:r w:rsidRPr="00C34A52">
              <w:rPr>
                <w:rFonts w:ascii="Arial Narrow" w:hAnsi="Arial Narrow"/>
                <w:sz w:val="20"/>
                <w:szCs w:val="20"/>
              </w:rPr>
              <w:t> Kosztorys ofertowy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D974E3" w:rsidRPr="00C34A52" w:rsidRDefault="00D974E3" w:rsidP="00FA0B7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74E3" w:rsidRPr="00C34A52" w:rsidTr="00FA0B78">
        <w:trPr>
          <w:trHeight w:val="3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4E3" w:rsidRPr="00C34A52" w:rsidRDefault="00D974E3" w:rsidP="00FA0B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34A52">
              <w:rPr>
                <w:rFonts w:ascii="Arial Narrow" w:hAnsi="Arial Narrow"/>
                <w:sz w:val="20"/>
                <w:szCs w:val="20"/>
              </w:rPr>
              <w:t>32.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E3" w:rsidRPr="00C34A52" w:rsidRDefault="00D974E3" w:rsidP="00FA0B78">
            <w:pPr>
              <w:rPr>
                <w:rFonts w:ascii="Arial Narrow" w:hAnsi="Arial Narrow"/>
                <w:sz w:val="22"/>
                <w:szCs w:val="22"/>
              </w:rPr>
            </w:pPr>
            <w:r w:rsidRPr="00C34A52">
              <w:rPr>
                <w:rFonts w:ascii="Arial Narrow" w:hAnsi="Arial Narrow"/>
                <w:sz w:val="22"/>
                <w:szCs w:val="22"/>
              </w:rPr>
              <w:t>ODSPOJENIE  COKOŁÓW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E3" w:rsidRPr="00C34A52" w:rsidRDefault="00D974E3" w:rsidP="00FA0B78">
            <w:pPr>
              <w:rPr>
                <w:rFonts w:ascii="Arial Narrow" w:hAnsi="Arial Narrow"/>
                <w:sz w:val="20"/>
                <w:szCs w:val="20"/>
              </w:rPr>
            </w:pPr>
            <w:r w:rsidRPr="00C34A52">
              <w:rPr>
                <w:rFonts w:ascii="Arial Narrow" w:hAnsi="Arial Narrow"/>
                <w:sz w:val="20"/>
                <w:szCs w:val="20"/>
              </w:rPr>
              <w:t xml:space="preserve"> Kosztorys ofertowy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D974E3" w:rsidRPr="00C34A52" w:rsidRDefault="00D974E3" w:rsidP="00FA0B7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74E3" w:rsidRPr="00C34A52" w:rsidTr="00FA0B78">
        <w:trPr>
          <w:trHeight w:val="3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4E3" w:rsidRPr="00C34A52" w:rsidRDefault="00D974E3" w:rsidP="00FA0B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34A52">
              <w:rPr>
                <w:rFonts w:ascii="Arial Narrow" w:hAnsi="Arial Narrow"/>
                <w:sz w:val="20"/>
                <w:szCs w:val="20"/>
              </w:rPr>
              <w:t>33.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E3" w:rsidRPr="00C34A52" w:rsidRDefault="00D974E3" w:rsidP="00FA0B78">
            <w:pPr>
              <w:rPr>
                <w:rFonts w:ascii="Arial Narrow" w:hAnsi="Arial Narrow"/>
                <w:sz w:val="22"/>
                <w:szCs w:val="22"/>
              </w:rPr>
            </w:pPr>
            <w:r w:rsidRPr="00C34A52">
              <w:rPr>
                <w:rFonts w:ascii="Arial Narrow" w:hAnsi="Arial Narrow"/>
                <w:sz w:val="22"/>
                <w:szCs w:val="22"/>
              </w:rPr>
              <w:t>SPOINY W POSADZCE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E3" w:rsidRPr="00C34A52" w:rsidRDefault="00D974E3" w:rsidP="00FA0B78">
            <w:pPr>
              <w:rPr>
                <w:rFonts w:ascii="Arial Narrow" w:hAnsi="Arial Narrow"/>
                <w:sz w:val="20"/>
                <w:szCs w:val="20"/>
              </w:rPr>
            </w:pPr>
            <w:r w:rsidRPr="00C34A52">
              <w:rPr>
                <w:rFonts w:ascii="Arial Narrow" w:hAnsi="Arial Narrow"/>
                <w:sz w:val="20"/>
                <w:szCs w:val="20"/>
              </w:rPr>
              <w:t> Kosztorys ofertowy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D974E3" w:rsidRPr="00C34A52" w:rsidRDefault="00D974E3" w:rsidP="00FA0B7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74E3" w:rsidRPr="00C34A52" w:rsidTr="00FA0B78">
        <w:trPr>
          <w:trHeight w:val="3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4E3" w:rsidRPr="00C34A52" w:rsidRDefault="00D974E3" w:rsidP="00FA0B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34A52">
              <w:rPr>
                <w:rFonts w:ascii="Arial Narrow" w:hAnsi="Arial Narrow"/>
                <w:sz w:val="20"/>
                <w:szCs w:val="20"/>
              </w:rPr>
              <w:t>34.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E3" w:rsidRPr="00C34A52" w:rsidRDefault="00D974E3" w:rsidP="00FA0B78">
            <w:pPr>
              <w:rPr>
                <w:rFonts w:ascii="Arial Narrow" w:hAnsi="Arial Narrow"/>
                <w:sz w:val="22"/>
                <w:szCs w:val="22"/>
              </w:rPr>
            </w:pPr>
            <w:r w:rsidRPr="00C34A52">
              <w:rPr>
                <w:rFonts w:ascii="Arial Narrow" w:hAnsi="Arial Narrow"/>
                <w:sz w:val="22"/>
                <w:szCs w:val="22"/>
              </w:rPr>
              <w:t>PĘKNIĘTE NADPROŻE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E3" w:rsidRPr="00C34A52" w:rsidRDefault="00D974E3" w:rsidP="00FA0B78">
            <w:pPr>
              <w:rPr>
                <w:rFonts w:ascii="Arial Narrow" w:hAnsi="Arial Narrow"/>
                <w:sz w:val="20"/>
                <w:szCs w:val="20"/>
              </w:rPr>
            </w:pPr>
            <w:r w:rsidRPr="00C34A52">
              <w:rPr>
                <w:rFonts w:ascii="Arial Narrow" w:hAnsi="Arial Narrow"/>
                <w:sz w:val="20"/>
                <w:szCs w:val="20"/>
              </w:rPr>
              <w:t> Kosztorys ofertowy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D974E3" w:rsidRPr="00C34A52" w:rsidRDefault="00D974E3" w:rsidP="00FA0B7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74E3" w:rsidRPr="00C34A52" w:rsidTr="00FA0B78">
        <w:trPr>
          <w:trHeight w:val="3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4E3" w:rsidRPr="00C34A52" w:rsidRDefault="00D974E3" w:rsidP="00FA0B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34A52">
              <w:rPr>
                <w:rFonts w:ascii="Arial Narrow" w:hAnsi="Arial Narrow"/>
                <w:sz w:val="20"/>
                <w:szCs w:val="20"/>
              </w:rPr>
              <w:t>35.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E3" w:rsidRPr="00C34A52" w:rsidRDefault="00D974E3" w:rsidP="00FA0B78">
            <w:pPr>
              <w:rPr>
                <w:rFonts w:ascii="Arial Narrow" w:hAnsi="Arial Narrow"/>
                <w:sz w:val="22"/>
                <w:szCs w:val="22"/>
              </w:rPr>
            </w:pPr>
            <w:r w:rsidRPr="00C34A52">
              <w:rPr>
                <w:rFonts w:ascii="Arial Narrow" w:hAnsi="Arial Narrow"/>
                <w:sz w:val="22"/>
                <w:szCs w:val="22"/>
              </w:rPr>
              <w:t>KOROZJA NA ELEMENTACH WYPOSAŻENIA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E3" w:rsidRPr="00C34A52" w:rsidRDefault="00D974E3" w:rsidP="00FA0B78">
            <w:pPr>
              <w:rPr>
                <w:rFonts w:ascii="Arial Narrow" w:hAnsi="Arial Narrow"/>
                <w:sz w:val="20"/>
                <w:szCs w:val="20"/>
              </w:rPr>
            </w:pPr>
            <w:r w:rsidRPr="00C34A52">
              <w:rPr>
                <w:rFonts w:ascii="Arial Narrow" w:hAnsi="Arial Narrow"/>
                <w:sz w:val="20"/>
                <w:szCs w:val="20"/>
              </w:rPr>
              <w:t> Kosztorys ofertowy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D974E3" w:rsidRPr="00C34A52" w:rsidRDefault="00D974E3" w:rsidP="00FA0B7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74E3" w:rsidRPr="00C34A52" w:rsidTr="00FA0B78">
        <w:trPr>
          <w:trHeight w:val="3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4E3" w:rsidRPr="00C34A52" w:rsidRDefault="00D974E3" w:rsidP="00FA0B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34A52">
              <w:rPr>
                <w:rFonts w:ascii="Arial Narrow" w:hAnsi="Arial Narrow"/>
                <w:sz w:val="20"/>
                <w:szCs w:val="20"/>
              </w:rPr>
              <w:t>36.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E3" w:rsidRPr="00C34A52" w:rsidRDefault="00D974E3" w:rsidP="00FA0B78">
            <w:pPr>
              <w:rPr>
                <w:rFonts w:ascii="Arial Narrow" w:hAnsi="Arial Narrow"/>
                <w:sz w:val="22"/>
                <w:szCs w:val="22"/>
              </w:rPr>
            </w:pPr>
            <w:r w:rsidRPr="00C34A52">
              <w:rPr>
                <w:rFonts w:ascii="Arial Narrow" w:hAnsi="Arial Narrow"/>
                <w:sz w:val="22"/>
                <w:szCs w:val="22"/>
              </w:rPr>
              <w:t>SPĘKANIA NA SUFICIE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974E3" w:rsidRPr="00C34A52" w:rsidRDefault="00D974E3" w:rsidP="00FA0B78">
            <w:pPr>
              <w:rPr>
                <w:rFonts w:ascii="Arial Narrow" w:hAnsi="Arial Narrow"/>
                <w:sz w:val="20"/>
                <w:szCs w:val="20"/>
              </w:rPr>
            </w:pPr>
            <w:r w:rsidRPr="00C34A52">
              <w:rPr>
                <w:rFonts w:ascii="Arial Narrow" w:hAnsi="Arial Narrow"/>
                <w:sz w:val="20"/>
                <w:szCs w:val="20"/>
              </w:rPr>
              <w:t> Kosztorys ofertowy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D974E3" w:rsidRPr="00C34A52" w:rsidRDefault="00D974E3" w:rsidP="00FA0B7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74E3" w:rsidRPr="00C34A52" w:rsidTr="00FA0B78">
        <w:trPr>
          <w:trHeight w:val="3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4E3" w:rsidRPr="00C34A52" w:rsidRDefault="00D974E3" w:rsidP="00FA0B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34A52">
              <w:rPr>
                <w:rFonts w:ascii="Arial Narrow" w:hAnsi="Arial Narrow"/>
                <w:sz w:val="20"/>
                <w:szCs w:val="20"/>
              </w:rPr>
              <w:t>37.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E3" w:rsidRPr="00C34A52" w:rsidRDefault="00D974E3" w:rsidP="00FA0B78">
            <w:pPr>
              <w:rPr>
                <w:rFonts w:ascii="Arial Narrow" w:hAnsi="Arial Narrow"/>
                <w:sz w:val="22"/>
                <w:szCs w:val="22"/>
              </w:rPr>
            </w:pPr>
            <w:r w:rsidRPr="00C34A52">
              <w:rPr>
                <w:rFonts w:ascii="Arial Narrow" w:hAnsi="Arial Narrow"/>
                <w:sz w:val="22"/>
                <w:szCs w:val="22"/>
              </w:rPr>
              <w:t>ODSPOJONE  PŁYTKI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E3" w:rsidRPr="00C34A52" w:rsidRDefault="00D974E3" w:rsidP="00FA0B78">
            <w:pPr>
              <w:rPr>
                <w:rFonts w:ascii="Arial Narrow" w:hAnsi="Arial Narrow"/>
                <w:sz w:val="20"/>
                <w:szCs w:val="20"/>
              </w:rPr>
            </w:pPr>
            <w:r w:rsidRPr="00C34A52">
              <w:rPr>
                <w:rFonts w:ascii="Arial Narrow" w:hAnsi="Arial Narrow"/>
                <w:sz w:val="20"/>
                <w:szCs w:val="20"/>
              </w:rPr>
              <w:t xml:space="preserve"> Kosztorys ofertowy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D974E3" w:rsidRPr="00C34A52" w:rsidRDefault="00D974E3" w:rsidP="00FA0B7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74E3" w:rsidRPr="00C34A52" w:rsidTr="00FA0B78">
        <w:trPr>
          <w:trHeight w:val="3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4E3" w:rsidRPr="00C34A52" w:rsidRDefault="00D974E3" w:rsidP="00FA0B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34A52">
              <w:rPr>
                <w:rFonts w:ascii="Arial Narrow" w:hAnsi="Arial Narrow"/>
                <w:sz w:val="20"/>
                <w:szCs w:val="20"/>
              </w:rPr>
              <w:t>38.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E3" w:rsidRPr="00C34A52" w:rsidRDefault="00D974E3" w:rsidP="00FA0B78">
            <w:pPr>
              <w:rPr>
                <w:rFonts w:ascii="Arial Narrow" w:hAnsi="Arial Narrow"/>
                <w:sz w:val="22"/>
                <w:szCs w:val="22"/>
              </w:rPr>
            </w:pPr>
            <w:r w:rsidRPr="00C34A52">
              <w:rPr>
                <w:rFonts w:ascii="Arial Narrow" w:hAnsi="Arial Narrow"/>
                <w:sz w:val="22"/>
                <w:szCs w:val="22"/>
              </w:rPr>
              <w:t>USZKODZENIA  OŚCIEŻNICY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E3" w:rsidRPr="00C34A52" w:rsidRDefault="00D974E3" w:rsidP="00FA0B78">
            <w:pPr>
              <w:rPr>
                <w:rFonts w:ascii="Arial Narrow" w:hAnsi="Arial Narrow"/>
                <w:sz w:val="20"/>
                <w:szCs w:val="20"/>
              </w:rPr>
            </w:pPr>
            <w:r w:rsidRPr="00C34A52">
              <w:rPr>
                <w:rFonts w:ascii="Arial Narrow" w:hAnsi="Arial Narrow"/>
                <w:sz w:val="20"/>
                <w:szCs w:val="20"/>
              </w:rPr>
              <w:t> Kosztorys ofertowy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D974E3" w:rsidRPr="00C34A52" w:rsidRDefault="00D974E3" w:rsidP="00FA0B7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74E3" w:rsidRPr="00C34A52" w:rsidTr="00FA0B78">
        <w:trPr>
          <w:trHeight w:val="3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4E3" w:rsidRPr="00C34A52" w:rsidRDefault="00D974E3" w:rsidP="00FA0B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34A52">
              <w:rPr>
                <w:rFonts w:ascii="Arial Narrow" w:hAnsi="Arial Narrow"/>
                <w:sz w:val="20"/>
                <w:szCs w:val="20"/>
              </w:rPr>
              <w:t>39.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E3" w:rsidRPr="00C34A52" w:rsidRDefault="00D974E3" w:rsidP="00FA0B78">
            <w:pPr>
              <w:rPr>
                <w:rFonts w:ascii="Arial Narrow" w:hAnsi="Arial Narrow"/>
                <w:sz w:val="22"/>
                <w:szCs w:val="22"/>
              </w:rPr>
            </w:pPr>
            <w:r w:rsidRPr="00C34A52">
              <w:rPr>
                <w:rFonts w:ascii="Arial Narrow" w:hAnsi="Arial Narrow"/>
                <w:sz w:val="22"/>
                <w:szCs w:val="22"/>
              </w:rPr>
              <w:t>PĘKNIĘTY  TYNK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E3" w:rsidRPr="00C34A52" w:rsidRDefault="00D974E3" w:rsidP="00FA0B78">
            <w:pPr>
              <w:rPr>
                <w:rFonts w:ascii="Arial Narrow" w:hAnsi="Arial Narrow"/>
                <w:sz w:val="20"/>
                <w:szCs w:val="20"/>
              </w:rPr>
            </w:pPr>
            <w:r w:rsidRPr="00C34A52">
              <w:rPr>
                <w:rFonts w:ascii="Arial Narrow" w:hAnsi="Arial Narrow"/>
                <w:sz w:val="20"/>
                <w:szCs w:val="20"/>
              </w:rPr>
              <w:t> Kosztorys ofertowy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D974E3" w:rsidRPr="00C34A52" w:rsidRDefault="00D974E3" w:rsidP="00FA0B7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74E3" w:rsidRPr="00C34A52" w:rsidTr="00FA0B78">
        <w:trPr>
          <w:trHeight w:val="3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4E3" w:rsidRPr="00C34A52" w:rsidRDefault="00D974E3" w:rsidP="00FA0B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34A52">
              <w:rPr>
                <w:rFonts w:ascii="Arial Narrow" w:hAnsi="Arial Narrow"/>
                <w:sz w:val="20"/>
                <w:szCs w:val="20"/>
              </w:rPr>
              <w:t>40.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E3" w:rsidRPr="00C34A52" w:rsidRDefault="00D974E3" w:rsidP="00FA0B78">
            <w:pPr>
              <w:rPr>
                <w:rFonts w:ascii="Arial Narrow" w:hAnsi="Arial Narrow"/>
                <w:sz w:val="22"/>
                <w:szCs w:val="22"/>
              </w:rPr>
            </w:pPr>
            <w:r w:rsidRPr="00C34A52">
              <w:rPr>
                <w:rFonts w:ascii="Arial Narrow" w:hAnsi="Arial Narrow"/>
                <w:sz w:val="22"/>
                <w:szCs w:val="22"/>
              </w:rPr>
              <w:t>PĘKNIĘTE   PŁYTY   STROPU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E3" w:rsidRPr="00C34A52" w:rsidRDefault="00D974E3" w:rsidP="00FA0B78">
            <w:pPr>
              <w:rPr>
                <w:rFonts w:ascii="Arial Narrow" w:hAnsi="Arial Narrow"/>
                <w:sz w:val="20"/>
                <w:szCs w:val="20"/>
              </w:rPr>
            </w:pPr>
            <w:r w:rsidRPr="00C34A52">
              <w:rPr>
                <w:rFonts w:ascii="Arial Narrow" w:hAnsi="Arial Narrow"/>
                <w:sz w:val="20"/>
                <w:szCs w:val="20"/>
              </w:rPr>
              <w:t> Kosztorys ofertowy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D974E3" w:rsidRPr="00C34A52" w:rsidRDefault="00D974E3" w:rsidP="00FA0B7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74E3" w:rsidRPr="00C34A52" w:rsidTr="00FA0B78">
        <w:trPr>
          <w:trHeight w:val="3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4E3" w:rsidRPr="00C34A52" w:rsidRDefault="00D974E3" w:rsidP="00FA0B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34A52">
              <w:rPr>
                <w:rFonts w:ascii="Arial Narrow" w:hAnsi="Arial Narrow"/>
                <w:sz w:val="20"/>
                <w:szCs w:val="20"/>
              </w:rPr>
              <w:t>41.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E3" w:rsidRPr="00C34A52" w:rsidRDefault="00D974E3" w:rsidP="00FA0B78">
            <w:pPr>
              <w:rPr>
                <w:rFonts w:ascii="Arial Narrow" w:hAnsi="Arial Narrow"/>
                <w:sz w:val="22"/>
                <w:szCs w:val="22"/>
              </w:rPr>
            </w:pPr>
            <w:r w:rsidRPr="00C34A52">
              <w:rPr>
                <w:rFonts w:ascii="Arial Narrow" w:hAnsi="Arial Narrow"/>
                <w:sz w:val="22"/>
                <w:szCs w:val="22"/>
              </w:rPr>
              <w:t>SPĘKANIA  W   POSADZCE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974E3" w:rsidRPr="00C34A52" w:rsidRDefault="00D974E3" w:rsidP="00FA0B78">
            <w:pPr>
              <w:rPr>
                <w:rFonts w:ascii="Arial Narrow" w:hAnsi="Arial Narrow"/>
                <w:sz w:val="20"/>
                <w:szCs w:val="20"/>
              </w:rPr>
            </w:pPr>
            <w:r w:rsidRPr="00C34A52">
              <w:rPr>
                <w:rFonts w:ascii="Arial Narrow" w:hAnsi="Arial Narrow"/>
                <w:sz w:val="20"/>
                <w:szCs w:val="20"/>
              </w:rPr>
              <w:t> Kosztorys ofertowy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D974E3" w:rsidRPr="00C34A52" w:rsidRDefault="00D974E3" w:rsidP="00FA0B7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74E3" w:rsidRPr="00C34A52" w:rsidTr="00FA0B78">
        <w:trPr>
          <w:trHeight w:val="3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4E3" w:rsidRPr="00C34A52" w:rsidRDefault="00D974E3" w:rsidP="00FA0B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34A52">
              <w:rPr>
                <w:rFonts w:ascii="Arial Narrow" w:hAnsi="Arial Narrow"/>
                <w:sz w:val="20"/>
                <w:szCs w:val="20"/>
              </w:rPr>
              <w:t>42.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E3" w:rsidRPr="00C34A52" w:rsidRDefault="00D974E3" w:rsidP="00FA0B78">
            <w:pPr>
              <w:rPr>
                <w:rFonts w:ascii="Arial Narrow" w:hAnsi="Arial Narrow"/>
                <w:sz w:val="22"/>
                <w:szCs w:val="22"/>
              </w:rPr>
            </w:pPr>
            <w:r w:rsidRPr="00C34A52">
              <w:rPr>
                <w:rFonts w:ascii="Arial Narrow" w:hAnsi="Arial Narrow"/>
                <w:sz w:val="22"/>
                <w:szCs w:val="22"/>
              </w:rPr>
              <w:t>SPĘKANIA NA  STYKU POSADZKA- ŚCIANA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E3" w:rsidRPr="00C34A52" w:rsidRDefault="00D974E3" w:rsidP="00FA0B78">
            <w:pPr>
              <w:rPr>
                <w:rFonts w:ascii="Arial Narrow" w:hAnsi="Arial Narrow"/>
                <w:sz w:val="20"/>
                <w:szCs w:val="20"/>
              </w:rPr>
            </w:pPr>
            <w:r w:rsidRPr="00C34A52">
              <w:rPr>
                <w:rFonts w:ascii="Arial Narrow" w:hAnsi="Arial Narrow"/>
                <w:sz w:val="20"/>
                <w:szCs w:val="20"/>
              </w:rPr>
              <w:t xml:space="preserve"> Kosztorys ofertowy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D974E3" w:rsidRPr="00C34A52" w:rsidRDefault="00D974E3" w:rsidP="00FA0B7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74E3" w:rsidRPr="00C34A52" w:rsidTr="00FA0B78">
        <w:trPr>
          <w:trHeight w:val="3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4E3" w:rsidRPr="00C34A52" w:rsidRDefault="00D974E3" w:rsidP="00FA0B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34A52">
              <w:rPr>
                <w:rFonts w:ascii="Arial Narrow" w:hAnsi="Arial Narrow"/>
                <w:sz w:val="20"/>
                <w:szCs w:val="20"/>
              </w:rPr>
              <w:t>43.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E3" w:rsidRPr="00C34A52" w:rsidRDefault="00D974E3" w:rsidP="00FA0B78">
            <w:pPr>
              <w:rPr>
                <w:rFonts w:ascii="Arial Narrow" w:hAnsi="Arial Narrow"/>
                <w:sz w:val="22"/>
                <w:szCs w:val="22"/>
              </w:rPr>
            </w:pPr>
            <w:r w:rsidRPr="00C34A52">
              <w:rPr>
                <w:rFonts w:ascii="Arial Narrow" w:hAnsi="Arial Narrow"/>
                <w:sz w:val="22"/>
                <w:szCs w:val="22"/>
              </w:rPr>
              <w:t>PĘKNIĘCIA  PRZY OŚCIEŻNICY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E3" w:rsidRPr="00C34A52" w:rsidRDefault="00D974E3" w:rsidP="00FA0B78">
            <w:pPr>
              <w:rPr>
                <w:rFonts w:ascii="Arial Narrow" w:hAnsi="Arial Narrow"/>
                <w:sz w:val="20"/>
                <w:szCs w:val="20"/>
              </w:rPr>
            </w:pPr>
            <w:r w:rsidRPr="00C34A52">
              <w:rPr>
                <w:rFonts w:ascii="Arial Narrow" w:hAnsi="Arial Narrow"/>
                <w:sz w:val="20"/>
                <w:szCs w:val="20"/>
              </w:rPr>
              <w:t> Kosztorys ofertowy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D974E3" w:rsidRPr="00C34A52" w:rsidRDefault="00D974E3" w:rsidP="00FA0B7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74E3" w:rsidRPr="00C34A52" w:rsidTr="00FA0B78">
        <w:trPr>
          <w:trHeight w:val="3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4E3" w:rsidRPr="00C34A52" w:rsidRDefault="00D974E3" w:rsidP="00FA0B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34A52">
              <w:rPr>
                <w:rFonts w:ascii="Arial Narrow" w:hAnsi="Arial Narrow"/>
                <w:sz w:val="20"/>
                <w:szCs w:val="20"/>
              </w:rPr>
              <w:t>44.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E3" w:rsidRPr="00C34A52" w:rsidRDefault="00D974E3" w:rsidP="00FA0B78">
            <w:pPr>
              <w:rPr>
                <w:rFonts w:ascii="Arial Narrow" w:hAnsi="Arial Narrow"/>
                <w:sz w:val="22"/>
                <w:szCs w:val="22"/>
              </w:rPr>
            </w:pPr>
            <w:r w:rsidRPr="00C34A52">
              <w:rPr>
                <w:rFonts w:ascii="Arial Narrow" w:hAnsi="Arial Narrow"/>
                <w:sz w:val="22"/>
                <w:szCs w:val="22"/>
              </w:rPr>
              <w:t>SZCZELINA ŚCIANA - PODCIĄG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E3" w:rsidRPr="00C34A52" w:rsidRDefault="00D974E3" w:rsidP="00FA0B78">
            <w:pPr>
              <w:rPr>
                <w:rFonts w:ascii="Arial Narrow" w:hAnsi="Arial Narrow"/>
                <w:sz w:val="20"/>
                <w:szCs w:val="20"/>
              </w:rPr>
            </w:pPr>
            <w:r w:rsidRPr="00C34A52">
              <w:rPr>
                <w:rFonts w:ascii="Arial Narrow" w:hAnsi="Arial Narrow"/>
                <w:sz w:val="20"/>
                <w:szCs w:val="20"/>
              </w:rPr>
              <w:t> Kosztorys ofertowy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D974E3" w:rsidRPr="00C34A52" w:rsidRDefault="00D974E3" w:rsidP="00FA0B7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74E3" w:rsidRPr="00C34A52" w:rsidTr="00FA0B78">
        <w:trPr>
          <w:trHeight w:val="3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4E3" w:rsidRPr="00C34A52" w:rsidRDefault="00D974E3" w:rsidP="00FA0B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34A52">
              <w:rPr>
                <w:rFonts w:ascii="Arial Narrow" w:hAnsi="Arial Narrow"/>
                <w:sz w:val="20"/>
                <w:szCs w:val="20"/>
              </w:rPr>
              <w:t>45.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E3" w:rsidRPr="00C34A52" w:rsidRDefault="00D974E3" w:rsidP="00FA0B78">
            <w:pPr>
              <w:rPr>
                <w:rFonts w:ascii="Arial Narrow" w:hAnsi="Arial Narrow"/>
                <w:sz w:val="22"/>
                <w:szCs w:val="22"/>
              </w:rPr>
            </w:pPr>
            <w:r w:rsidRPr="00C34A52">
              <w:rPr>
                <w:rFonts w:ascii="Arial Narrow" w:hAnsi="Arial Narrow"/>
                <w:sz w:val="22"/>
                <w:szCs w:val="22"/>
              </w:rPr>
              <w:t>SZCZELINA ŚCIANA - MUR OBWODOWY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E3" w:rsidRPr="00C34A52" w:rsidRDefault="00D974E3" w:rsidP="00FA0B78">
            <w:pPr>
              <w:rPr>
                <w:rFonts w:ascii="Arial Narrow" w:hAnsi="Arial Narrow"/>
                <w:sz w:val="20"/>
                <w:szCs w:val="20"/>
              </w:rPr>
            </w:pPr>
            <w:r w:rsidRPr="00C34A52">
              <w:rPr>
                <w:rFonts w:ascii="Arial Narrow" w:hAnsi="Arial Narrow"/>
                <w:sz w:val="20"/>
                <w:szCs w:val="20"/>
              </w:rPr>
              <w:t> Kosztorys ofertowy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D974E3" w:rsidRPr="00C34A52" w:rsidRDefault="00D974E3" w:rsidP="00FA0B7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74E3" w:rsidRPr="00C34A52" w:rsidTr="00FA0B78">
        <w:trPr>
          <w:trHeight w:val="3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4E3" w:rsidRPr="00C34A52" w:rsidRDefault="00D974E3" w:rsidP="00FA0B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34A52">
              <w:rPr>
                <w:rFonts w:ascii="Arial Narrow" w:hAnsi="Arial Narrow"/>
                <w:sz w:val="20"/>
                <w:szCs w:val="20"/>
              </w:rPr>
              <w:t>46.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974E3" w:rsidRPr="00C34A52" w:rsidRDefault="00D974E3" w:rsidP="00FA0B78">
            <w:pPr>
              <w:rPr>
                <w:rFonts w:ascii="Arial Narrow" w:hAnsi="Arial Narrow"/>
                <w:sz w:val="22"/>
                <w:szCs w:val="22"/>
              </w:rPr>
            </w:pPr>
            <w:r w:rsidRPr="00C34A52">
              <w:rPr>
                <w:rFonts w:ascii="Arial Narrow" w:hAnsi="Arial Narrow"/>
                <w:b/>
                <w:bCs/>
                <w:sz w:val="22"/>
                <w:szCs w:val="22"/>
              </w:rPr>
              <w:t>Wartość netto bez kwoty warunkowej (</w:t>
            </w:r>
            <w:r w:rsidRPr="00C34A52">
              <w:rPr>
                <w:rFonts w:ascii="Calibri" w:hAnsi="Calibri" w:cs="Calibri"/>
                <w:b/>
                <w:bCs/>
                <w:sz w:val="22"/>
                <w:szCs w:val="22"/>
              </w:rPr>
              <w:t>Ʃ</w:t>
            </w:r>
            <w:r w:rsidRPr="00C34A5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poz. 1 -4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5</w:t>
            </w:r>
            <w:r w:rsidRPr="00C34A52">
              <w:rPr>
                <w:rFonts w:ascii="Arial Narrow" w:hAnsi="Arial Narro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D974E3" w:rsidRPr="00C34A52" w:rsidRDefault="00D974E3" w:rsidP="00FA0B7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74E3" w:rsidRPr="00C34A52" w:rsidTr="00FA0B78">
        <w:trPr>
          <w:trHeight w:val="3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4E3" w:rsidRPr="00C34A52" w:rsidRDefault="00D974E3" w:rsidP="00FA0B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34A52">
              <w:rPr>
                <w:rFonts w:ascii="Arial Narrow" w:hAnsi="Arial Narrow"/>
                <w:sz w:val="20"/>
                <w:szCs w:val="20"/>
              </w:rPr>
              <w:lastRenderedPageBreak/>
              <w:t>47.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4E3" w:rsidRPr="00C34A52" w:rsidRDefault="00D974E3" w:rsidP="00FA0B78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34A52">
              <w:rPr>
                <w:rFonts w:ascii="Arial Narrow" w:hAnsi="Arial Narrow"/>
                <w:b/>
                <w:bCs/>
                <w:sz w:val="22"/>
                <w:szCs w:val="22"/>
              </w:rPr>
              <w:t>Wartość VAT (stawka podatku vat*poz. 4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6</w:t>
            </w:r>
            <w:r w:rsidRPr="00C34A52">
              <w:rPr>
                <w:rFonts w:ascii="Arial Narrow" w:hAnsi="Arial Narro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3" w:rsidRPr="00C34A52" w:rsidRDefault="00D974E3" w:rsidP="00FA0B7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974E3" w:rsidRPr="00C34A52" w:rsidTr="00FA0B78">
        <w:trPr>
          <w:trHeight w:val="3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4E3" w:rsidRPr="00C34A52" w:rsidRDefault="00D974E3" w:rsidP="00FA0B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34A52">
              <w:rPr>
                <w:rFonts w:ascii="Arial Narrow" w:hAnsi="Arial Narrow"/>
                <w:sz w:val="20"/>
                <w:szCs w:val="20"/>
              </w:rPr>
              <w:t>48.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4E3" w:rsidRPr="00C34A52" w:rsidRDefault="00D974E3" w:rsidP="00FA0B78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34A52">
              <w:rPr>
                <w:rFonts w:ascii="Arial Narrow" w:hAnsi="Arial Narrow"/>
                <w:b/>
                <w:bCs/>
                <w:sz w:val="22"/>
                <w:szCs w:val="22"/>
              </w:rPr>
              <w:t>Wartość brutto bez kwoty warunkowej  (</w:t>
            </w:r>
            <w:r w:rsidRPr="00C34A52">
              <w:rPr>
                <w:rFonts w:ascii="Calibri" w:hAnsi="Calibri" w:cs="Calibri"/>
                <w:b/>
                <w:bCs/>
                <w:sz w:val="22"/>
                <w:szCs w:val="22"/>
              </w:rPr>
              <w:t>Ʃ</w:t>
            </w:r>
            <w:r w:rsidRPr="00C34A5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poz. 4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6</w:t>
            </w:r>
            <w:r w:rsidRPr="00C34A5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oraz 4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7</w:t>
            </w:r>
            <w:r w:rsidRPr="00C34A52">
              <w:rPr>
                <w:rFonts w:ascii="Arial Narrow" w:hAnsi="Arial Narro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3" w:rsidRPr="00C34A52" w:rsidRDefault="00D974E3" w:rsidP="00FA0B7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974E3" w:rsidRPr="00C34A52" w:rsidTr="00FA0B78">
        <w:trPr>
          <w:trHeight w:val="3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4E3" w:rsidRPr="00C34A52" w:rsidRDefault="00D974E3" w:rsidP="00FA0B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34A52">
              <w:rPr>
                <w:rFonts w:ascii="Arial Narrow" w:hAnsi="Arial Narrow"/>
                <w:sz w:val="20"/>
                <w:szCs w:val="20"/>
              </w:rPr>
              <w:t>49.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4E3" w:rsidRPr="00C34A52" w:rsidRDefault="00D974E3" w:rsidP="00FA0B78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34A52">
              <w:rPr>
                <w:rFonts w:ascii="Arial Narrow" w:hAnsi="Arial Narrow"/>
                <w:b/>
                <w:bCs/>
                <w:sz w:val="22"/>
                <w:szCs w:val="22"/>
              </w:rPr>
              <w:t>Kwota warunkowa [10% z poz. 4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6</w:t>
            </w:r>
            <w:r w:rsidRPr="00C34A52">
              <w:rPr>
                <w:rFonts w:ascii="Arial Narrow" w:hAnsi="Arial Narrow"/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3" w:rsidRPr="00C34A52" w:rsidRDefault="00D974E3" w:rsidP="00FA0B7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974E3" w:rsidRPr="00C34A52" w:rsidTr="00FA0B78">
        <w:trPr>
          <w:trHeight w:val="3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4E3" w:rsidRPr="00C34A52" w:rsidRDefault="00D974E3" w:rsidP="00FA0B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34A52">
              <w:rPr>
                <w:rFonts w:ascii="Arial Narrow" w:hAnsi="Arial Narrow"/>
                <w:sz w:val="20"/>
                <w:szCs w:val="20"/>
              </w:rPr>
              <w:t>50.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4E3" w:rsidRPr="00C34A52" w:rsidRDefault="00D974E3" w:rsidP="00FA0B78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34A52">
              <w:rPr>
                <w:rFonts w:ascii="Arial Narrow" w:hAnsi="Arial Narrow"/>
                <w:b/>
                <w:bCs/>
                <w:sz w:val="22"/>
                <w:szCs w:val="22"/>
              </w:rPr>
              <w:t>Wartość netto z kwotą warunkową (</w:t>
            </w:r>
            <w:r w:rsidRPr="00C34A52">
              <w:rPr>
                <w:rFonts w:ascii="Calibri" w:hAnsi="Calibri" w:cs="Calibri"/>
                <w:b/>
                <w:bCs/>
                <w:sz w:val="22"/>
                <w:szCs w:val="22"/>
              </w:rPr>
              <w:t>Ʃ</w:t>
            </w:r>
            <w:r w:rsidRPr="00C34A5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poz. 4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6</w:t>
            </w:r>
            <w:r w:rsidRPr="00C34A5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oraz 4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9</w:t>
            </w:r>
            <w:r w:rsidRPr="00C34A52">
              <w:rPr>
                <w:rFonts w:ascii="Arial Narrow" w:hAnsi="Arial Narro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3" w:rsidRPr="00C34A52" w:rsidRDefault="00D974E3" w:rsidP="00FA0B7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974E3" w:rsidRPr="00C34A52" w:rsidTr="00FA0B78">
        <w:trPr>
          <w:trHeight w:val="3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4E3" w:rsidRPr="00C34A52" w:rsidRDefault="00D974E3" w:rsidP="00FA0B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34A52">
              <w:rPr>
                <w:rFonts w:ascii="Arial Narrow" w:hAnsi="Arial Narrow"/>
                <w:sz w:val="20"/>
                <w:szCs w:val="20"/>
              </w:rPr>
              <w:t>51.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4E3" w:rsidRPr="00C34A52" w:rsidRDefault="00D974E3" w:rsidP="00FA0B78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34A5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Wartość VAT (stawka podatku vat * poz.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50</w:t>
            </w:r>
            <w:r w:rsidRPr="00C34A52">
              <w:rPr>
                <w:rFonts w:ascii="Arial Narrow" w:hAnsi="Arial Narro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3" w:rsidRPr="00C34A52" w:rsidRDefault="00D974E3" w:rsidP="00FA0B7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974E3" w:rsidRPr="00C34A52" w:rsidTr="00FA0B78">
        <w:trPr>
          <w:trHeight w:val="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4E3" w:rsidRPr="00C34A52" w:rsidRDefault="00D974E3" w:rsidP="00FA0B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34A52">
              <w:rPr>
                <w:rFonts w:ascii="Arial Narrow" w:hAnsi="Arial Narrow"/>
                <w:sz w:val="20"/>
                <w:szCs w:val="20"/>
              </w:rPr>
              <w:t>52.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4E3" w:rsidRPr="00C34A52" w:rsidRDefault="00D974E3" w:rsidP="00FA0B78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34A52">
              <w:rPr>
                <w:rFonts w:ascii="Arial Narrow" w:hAnsi="Arial Narrow"/>
                <w:b/>
                <w:bCs/>
                <w:sz w:val="22"/>
                <w:szCs w:val="22"/>
              </w:rPr>
              <w:t>Wartość brutto z kwotą warunkową (</w:t>
            </w:r>
            <w:r w:rsidRPr="00C34A52">
              <w:rPr>
                <w:rFonts w:ascii="Calibri" w:hAnsi="Calibri" w:cs="Calibri"/>
                <w:b/>
                <w:bCs/>
                <w:sz w:val="22"/>
                <w:szCs w:val="22"/>
              </w:rPr>
              <w:t>Ʃ</w:t>
            </w:r>
            <w:r w:rsidRPr="00C34A5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poz.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50 oraz 51</w:t>
            </w:r>
            <w:r w:rsidRPr="00C34A52">
              <w:rPr>
                <w:rFonts w:ascii="Arial Narrow" w:hAnsi="Arial Narro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3" w:rsidRPr="00C34A52" w:rsidRDefault="00D974E3" w:rsidP="00FA0B7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:rsidR="00D974E3" w:rsidRPr="00C34A52" w:rsidRDefault="00D974E3" w:rsidP="00D974E3">
      <w:pPr>
        <w:rPr>
          <w:rFonts w:ascii="Arial Narrow" w:hAnsi="Arial Narrow"/>
          <w:sz w:val="20"/>
          <w:szCs w:val="20"/>
        </w:rPr>
      </w:pPr>
    </w:p>
    <w:p w:rsidR="00D974E3" w:rsidRPr="00C34A52" w:rsidRDefault="00D974E3" w:rsidP="00D974E3">
      <w:pPr>
        <w:numPr>
          <w:ilvl w:val="0"/>
          <w:numId w:val="36"/>
        </w:numPr>
        <w:rPr>
          <w:rFonts w:ascii="Arial Narrow" w:hAnsi="Arial Narrow"/>
          <w:b/>
        </w:rPr>
      </w:pPr>
      <w:r w:rsidRPr="00C34A52">
        <w:rPr>
          <w:rFonts w:ascii="Arial Narrow" w:hAnsi="Arial Narrow"/>
          <w:b/>
        </w:rPr>
        <w:t xml:space="preserve"> Podpis(y) Wykonawcy(ów)</w:t>
      </w:r>
    </w:p>
    <w:p w:rsidR="00D974E3" w:rsidRPr="00C34A52" w:rsidRDefault="00D974E3" w:rsidP="00D974E3"/>
    <w:tbl>
      <w:tblPr>
        <w:tblW w:w="4979" w:type="pct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1454"/>
        <w:gridCol w:w="2027"/>
        <w:gridCol w:w="2545"/>
        <w:gridCol w:w="1454"/>
        <w:gridCol w:w="1163"/>
      </w:tblGrid>
      <w:tr w:rsidR="00D974E3" w:rsidRPr="0014057E" w:rsidTr="00FA0B78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3" w:rsidRPr="00C34A52" w:rsidRDefault="00D974E3" w:rsidP="00FA0B78">
            <w:pPr>
              <w:rPr>
                <w:rFonts w:ascii="Arial Narrow" w:hAnsi="Arial Narrow"/>
                <w:sz w:val="22"/>
                <w:szCs w:val="22"/>
              </w:rPr>
            </w:pPr>
            <w:r w:rsidRPr="00C34A52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3" w:rsidRPr="00C34A52" w:rsidRDefault="00D974E3" w:rsidP="00FA0B78">
            <w:pPr>
              <w:rPr>
                <w:rFonts w:ascii="Arial Narrow" w:hAnsi="Arial Narrow"/>
                <w:sz w:val="22"/>
                <w:szCs w:val="22"/>
              </w:rPr>
            </w:pPr>
            <w:r w:rsidRPr="00C34A52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3" w:rsidRPr="00C34A52" w:rsidRDefault="00D974E3" w:rsidP="00FA0B78">
            <w:pPr>
              <w:rPr>
                <w:rFonts w:ascii="Arial Narrow" w:hAnsi="Arial Narrow"/>
                <w:sz w:val="22"/>
                <w:szCs w:val="22"/>
              </w:rPr>
            </w:pPr>
            <w:r w:rsidRPr="00C34A52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C34A52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C34A52">
              <w:rPr>
                <w:rFonts w:ascii="Arial Narrow" w:hAnsi="Arial Narrow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3" w:rsidRPr="00C34A52" w:rsidRDefault="00D974E3" w:rsidP="00FA0B78">
            <w:pPr>
              <w:rPr>
                <w:rFonts w:ascii="Arial Narrow" w:hAnsi="Arial Narrow"/>
                <w:sz w:val="22"/>
                <w:szCs w:val="22"/>
              </w:rPr>
            </w:pPr>
            <w:r w:rsidRPr="00C34A52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C34A52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C34A52">
              <w:rPr>
                <w:rFonts w:ascii="Arial Narrow" w:hAnsi="Arial Narrow"/>
                <w:sz w:val="22"/>
                <w:szCs w:val="22"/>
              </w:rPr>
              <w:t>) do podpisania oświadczenia w imieniu Wykonawcy(ów)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3" w:rsidRPr="00C34A52" w:rsidRDefault="00D974E3" w:rsidP="00FA0B78">
            <w:pPr>
              <w:rPr>
                <w:rFonts w:ascii="Arial Narrow" w:hAnsi="Arial Narrow"/>
                <w:sz w:val="22"/>
                <w:szCs w:val="22"/>
              </w:rPr>
            </w:pPr>
            <w:r w:rsidRPr="00C34A52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C34A52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C34A52">
              <w:rPr>
                <w:rFonts w:ascii="Arial Narrow" w:hAnsi="Arial Narrow"/>
                <w:sz w:val="22"/>
                <w:szCs w:val="22"/>
              </w:rPr>
              <w:t>) Wykonawcy(ów)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3" w:rsidRPr="00C34A52" w:rsidRDefault="00D974E3" w:rsidP="00FA0B78">
            <w:pPr>
              <w:rPr>
                <w:rFonts w:ascii="Arial Narrow" w:hAnsi="Arial Narrow"/>
                <w:sz w:val="22"/>
                <w:szCs w:val="22"/>
              </w:rPr>
            </w:pPr>
            <w:r w:rsidRPr="00C34A52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:rsidR="00D974E3" w:rsidRPr="0014057E" w:rsidRDefault="00D974E3" w:rsidP="00FA0B78">
            <w:pPr>
              <w:rPr>
                <w:rFonts w:ascii="Arial Narrow" w:hAnsi="Arial Narrow"/>
                <w:sz w:val="22"/>
                <w:szCs w:val="22"/>
              </w:rPr>
            </w:pPr>
            <w:r w:rsidRPr="00C34A52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D974E3" w:rsidRPr="0014057E" w:rsidTr="00FA0B78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E3" w:rsidRPr="0014057E" w:rsidRDefault="00D974E3" w:rsidP="00FA0B7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E3" w:rsidRPr="0014057E" w:rsidRDefault="00D974E3" w:rsidP="00FA0B7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E3" w:rsidRPr="0014057E" w:rsidRDefault="00D974E3" w:rsidP="00FA0B7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E3" w:rsidRPr="0014057E" w:rsidRDefault="00D974E3" w:rsidP="00FA0B7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E3" w:rsidRPr="0014057E" w:rsidRDefault="00D974E3" w:rsidP="00FA0B7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E3" w:rsidRPr="0014057E" w:rsidRDefault="00D974E3" w:rsidP="00FA0B7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974E3" w:rsidRPr="0014057E" w:rsidTr="00FA0B78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E3" w:rsidRPr="0014057E" w:rsidRDefault="00D974E3" w:rsidP="00FA0B7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E3" w:rsidRPr="0014057E" w:rsidRDefault="00D974E3" w:rsidP="00FA0B7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E3" w:rsidRPr="0014057E" w:rsidRDefault="00D974E3" w:rsidP="00FA0B7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E3" w:rsidRPr="0014057E" w:rsidRDefault="00D974E3" w:rsidP="00FA0B7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E3" w:rsidRPr="0014057E" w:rsidRDefault="00D974E3" w:rsidP="00FA0B7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E3" w:rsidRPr="0014057E" w:rsidRDefault="00D974E3" w:rsidP="00FA0B7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D974E3" w:rsidRDefault="00D974E3" w:rsidP="00D974E3">
      <w:pPr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:rsidR="00D974E3" w:rsidRDefault="00D974E3" w:rsidP="00D974E3">
      <w:pPr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:rsidR="00D974E3" w:rsidRDefault="00D974E3" w:rsidP="00D974E3">
      <w:pPr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:rsidR="00D974E3" w:rsidRDefault="00D974E3" w:rsidP="00D974E3">
      <w:pPr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:rsidR="00D974E3" w:rsidRDefault="00D974E3" w:rsidP="00D974E3">
      <w:pPr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:rsidR="00D974E3" w:rsidRDefault="00D974E3" w:rsidP="00D974E3">
      <w:pPr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:rsidR="00D974E3" w:rsidRDefault="00D974E3" w:rsidP="00D974E3">
      <w:pPr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:rsidR="00D974E3" w:rsidRDefault="00D974E3" w:rsidP="00D974E3">
      <w:pPr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:rsidR="00D974E3" w:rsidRDefault="00D974E3" w:rsidP="00D974E3">
      <w:pPr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:rsidR="00D974E3" w:rsidRDefault="00D974E3" w:rsidP="00D974E3">
      <w:pPr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:rsidR="00D974E3" w:rsidRDefault="00D974E3" w:rsidP="00D974E3">
      <w:pPr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:rsidR="00D974E3" w:rsidRDefault="00D974E3" w:rsidP="00D974E3">
      <w:pPr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:rsidR="00D974E3" w:rsidRDefault="00D974E3" w:rsidP="00D974E3">
      <w:pPr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:rsidR="00D974E3" w:rsidRDefault="00D974E3" w:rsidP="00D974E3">
      <w:pPr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:rsidR="00D974E3" w:rsidRDefault="00D974E3" w:rsidP="00D974E3">
      <w:pPr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:rsidR="00D974E3" w:rsidRDefault="00D974E3" w:rsidP="00D974E3">
      <w:pPr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:rsidR="00D974E3" w:rsidRDefault="00D974E3" w:rsidP="00D974E3">
      <w:pPr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:rsidR="00D974E3" w:rsidRDefault="00D974E3" w:rsidP="00D974E3">
      <w:pPr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:rsidR="00D974E3" w:rsidRDefault="00D974E3" w:rsidP="00D974E3">
      <w:pPr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:rsidR="00D974E3" w:rsidRDefault="00D974E3" w:rsidP="00D974E3">
      <w:pPr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:rsidR="00D974E3" w:rsidRDefault="00D974E3" w:rsidP="00D974E3">
      <w:pPr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:rsidR="00D974E3" w:rsidRDefault="00D974E3" w:rsidP="00D974E3">
      <w:pPr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:rsidR="00D974E3" w:rsidRDefault="00D974E3" w:rsidP="00D974E3">
      <w:pPr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:rsidR="00D974E3" w:rsidRDefault="00D974E3" w:rsidP="00D974E3">
      <w:pPr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:rsidR="00D974E3" w:rsidRDefault="00D974E3" w:rsidP="00D974E3">
      <w:pPr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:rsidR="00D974E3" w:rsidRDefault="00D974E3" w:rsidP="00D974E3">
      <w:pPr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:rsidR="00D974E3" w:rsidRDefault="00D974E3" w:rsidP="00D974E3">
      <w:pPr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:rsidR="00D974E3" w:rsidRDefault="00D974E3" w:rsidP="00D974E3">
      <w:pPr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:rsidR="00D974E3" w:rsidRDefault="00D974E3" w:rsidP="00D974E3">
      <w:pPr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:rsidR="00D974E3" w:rsidRDefault="00D974E3" w:rsidP="00D974E3">
      <w:pPr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:rsidR="00D974E3" w:rsidRDefault="00D974E3" w:rsidP="00D974E3">
      <w:pPr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:rsidR="00D974E3" w:rsidRDefault="00D974E3" w:rsidP="00D974E3">
      <w:pPr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:rsidR="00D974E3" w:rsidRDefault="00D974E3" w:rsidP="00D974E3">
      <w:pPr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:rsidR="00D974E3" w:rsidRDefault="00D974E3" w:rsidP="00D974E3">
      <w:pPr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:rsidR="00D974E3" w:rsidRDefault="00D974E3" w:rsidP="00D974E3">
      <w:pPr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:rsidR="00D974E3" w:rsidRDefault="00D974E3" w:rsidP="00D974E3">
      <w:pPr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:rsidR="00D974E3" w:rsidRDefault="00D974E3" w:rsidP="00D974E3">
      <w:pPr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D974E3" w:rsidRPr="0014057E" w:rsidTr="00FA0B78">
        <w:trPr>
          <w:trHeight w:val="588"/>
          <w:jc w:val="right"/>
        </w:trPr>
        <w:tc>
          <w:tcPr>
            <w:tcW w:w="5000" w:type="pct"/>
            <w:shd w:val="clear" w:color="auto" w:fill="FFFFFF"/>
          </w:tcPr>
          <w:p w:rsidR="00D974E3" w:rsidRPr="0014057E" w:rsidRDefault="00D974E3" w:rsidP="00FA0B7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4057E">
              <w:rPr>
                <w:rFonts w:ascii="Arial Narrow" w:hAnsi="Arial Narrow"/>
                <w:sz w:val="22"/>
                <w:szCs w:val="22"/>
              </w:rPr>
              <w:lastRenderedPageBreak/>
              <w:br w:type="page"/>
            </w:r>
            <w:r w:rsidRPr="0014057E">
              <w:rPr>
                <w:rFonts w:ascii="Arial Narrow" w:hAnsi="Arial Narrow"/>
                <w:sz w:val="22"/>
                <w:szCs w:val="22"/>
              </w:rPr>
              <w:br w:type="page"/>
            </w:r>
            <w:r w:rsidRPr="0014057E">
              <w:rPr>
                <w:rFonts w:ascii="Arial Narrow" w:hAnsi="Arial Narrow" w:cs="Arial"/>
                <w:sz w:val="22"/>
                <w:szCs w:val="22"/>
              </w:rPr>
              <w:br w:type="page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br w:type="page"/>
              <w:t>Załącznik nr 1b</w:t>
            </w:r>
          </w:p>
          <w:p w:rsidR="00D974E3" w:rsidRPr="0014057E" w:rsidRDefault="00D974E3" w:rsidP="00FA0B78">
            <w:pPr>
              <w:keepNext/>
              <w:pageBreakBefore/>
              <w:spacing w:line="276" w:lineRule="auto"/>
              <w:jc w:val="right"/>
              <w:textAlignment w:val="top"/>
              <w:outlineLvl w:val="3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Kosztorys ofertowy </w:t>
            </w:r>
          </w:p>
        </w:tc>
      </w:tr>
      <w:tr w:rsidR="00D974E3" w:rsidRPr="0014057E" w:rsidTr="00FA0B7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727"/>
        </w:trPr>
        <w:tc>
          <w:tcPr>
            <w:tcW w:w="5000" w:type="pct"/>
            <w:tcBorders>
              <w:top w:val="nil"/>
              <w:left w:val="nil"/>
              <w:bottom w:val="nil"/>
            </w:tcBorders>
          </w:tcPr>
          <w:p w:rsidR="00D974E3" w:rsidRPr="0014057E" w:rsidRDefault="00D974E3" w:rsidP="00FA0B78">
            <w:pPr>
              <w:keepNext/>
              <w:tabs>
                <w:tab w:val="left" w:pos="8505"/>
              </w:tabs>
              <w:spacing w:line="280" w:lineRule="exact"/>
              <w:outlineLvl w:val="5"/>
              <w:rPr>
                <w:rFonts w:ascii="Arial Narrow" w:hAnsi="Arial Narrow"/>
                <w:b/>
              </w:rPr>
            </w:pPr>
            <w:r w:rsidRPr="0014057E">
              <w:rPr>
                <w:rFonts w:ascii="Arial Narrow" w:hAnsi="Arial Narrow"/>
                <w:b/>
              </w:rPr>
              <w:t xml:space="preserve">Nr referencyjny nadany sprawie przez Zamawiającego                                      </w:t>
            </w:r>
            <w:r>
              <w:rPr>
                <w:rFonts w:ascii="Arial Narrow" w:hAnsi="Arial Narrow"/>
                <w:b/>
              </w:rPr>
              <w:t xml:space="preserve">           </w:t>
            </w:r>
            <w:r w:rsidRPr="0014057E">
              <w:rPr>
                <w:rFonts w:ascii="Arial Narrow" w:hAnsi="Arial Narrow"/>
                <w:b/>
              </w:rPr>
              <w:t xml:space="preserve">               </w:t>
            </w:r>
            <w:r w:rsidRPr="0014057E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>
              <w:rPr>
                <w:rFonts w:ascii="Arial Narrow" w:hAnsi="Arial Narrow"/>
                <w:b/>
                <w:sz w:val="22"/>
                <w:szCs w:val="22"/>
              </w:rPr>
              <w:t>6/TP/2023</w:t>
            </w:r>
          </w:p>
          <w:p w:rsidR="00D974E3" w:rsidRDefault="00D974E3" w:rsidP="00FA0B78">
            <w:pPr>
              <w:pStyle w:val="Stopka"/>
              <w:tabs>
                <w:tab w:val="left" w:pos="3146"/>
              </w:tabs>
              <w:jc w:val="center"/>
              <w:rPr>
                <w:rFonts w:ascii="Arial Narrow" w:hAnsi="Arial Narrow" w:cs="Tahoma"/>
                <w:bCs/>
                <w:iCs/>
                <w:sz w:val="16"/>
                <w:szCs w:val="16"/>
              </w:rPr>
            </w:pPr>
          </w:p>
          <w:p w:rsidR="00D974E3" w:rsidRDefault="00D974E3" w:rsidP="00FA0B78">
            <w:pPr>
              <w:pStyle w:val="Stopka"/>
              <w:tabs>
                <w:tab w:val="left" w:pos="3146"/>
              </w:tabs>
              <w:jc w:val="center"/>
              <w:rPr>
                <w:rFonts w:ascii="Arial Narrow" w:hAnsi="Arial Narrow" w:cs="Tahoma"/>
                <w:bCs/>
                <w:iCs/>
                <w:sz w:val="16"/>
                <w:szCs w:val="16"/>
              </w:rPr>
            </w:pPr>
          </w:p>
          <w:p w:rsidR="00D974E3" w:rsidRPr="00FF4FEE" w:rsidRDefault="00D974E3" w:rsidP="00FA0B78">
            <w:pPr>
              <w:pStyle w:val="Stopka"/>
              <w:tabs>
                <w:tab w:val="left" w:pos="3146"/>
              </w:tabs>
              <w:jc w:val="center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  <w:r w:rsidRPr="00FF4FEE">
              <w:rPr>
                <w:rFonts w:ascii="Arial Narrow" w:hAnsi="Arial Narrow" w:cs="Tahoma"/>
                <w:b/>
                <w:bCs/>
                <w:iCs/>
                <w:sz w:val="22"/>
                <w:szCs w:val="22"/>
              </w:rPr>
              <w:t>83760 Wykonanie zastępcze robót na Stadionie Olimpijskim we Wrocławiu</w:t>
            </w:r>
          </w:p>
        </w:tc>
      </w:tr>
    </w:tbl>
    <w:p w:rsidR="00D974E3" w:rsidRPr="0014057E" w:rsidRDefault="00D974E3" w:rsidP="00D974E3">
      <w:pPr>
        <w:numPr>
          <w:ilvl w:val="0"/>
          <w:numId w:val="39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14057E">
        <w:rPr>
          <w:rFonts w:ascii="Arial Narrow" w:hAnsi="Arial Narrow"/>
          <w:b/>
          <w:sz w:val="22"/>
          <w:szCs w:val="22"/>
        </w:rPr>
        <w:t>Zamawiający:</w:t>
      </w:r>
    </w:p>
    <w:p w:rsidR="00D974E3" w:rsidRPr="0014057E" w:rsidRDefault="00D974E3" w:rsidP="00D974E3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b/>
          <w:bCs/>
          <w:sz w:val="22"/>
          <w:szCs w:val="22"/>
        </w:rPr>
      </w:pPr>
      <w:r w:rsidRPr="0014057E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14057E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14057E">
        <w:rPr>
          <w:rFonts w:ascii="Arial Narrow" w:hAnsi="Arial Narrow"/>
          <w:b/>
          <w:sz w:val="22"/>
          <w:szCs w:val="22"/>
        </w:rPr>
        <w:t xml:space="preserve">Wrocławskie Inwestycje </w:t>
      </w:r>
      <w:r w:rsidRPr="0014057E">
        <w:rPr>
          <w:rFonts w:ascii="Arial Narrow" w:hAnsi="Arial Narrow"/>
          <w:b/>
          <w:sz w:val="22"/>
          <w:szCs w:val="22"/>
        </w:rPr>
        <w:br/>
        <w:t>Sp. z o. o.</w:t>
      </w:r>
      <w:r w:rsidRPr="0014057E">
        <w:rPr>
          <w:rFonts w:ascii="Arial Narrow" w:hAnsi="Arial Narrow"/>
          <w:sz w:val="22"/>
          <w:szCs w:val="22"/>
        </w:rPr>
        <w:t xml:space="preserve"> z siedzibą przy </w:t>
      </w:r>
      <w:r w:rsidRPr="0014057E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14057E">
        <w:rPr>
          <w:rFonts w:ascii="Arial Narrow" w:hAnsi="Arial Narrow"/>
          <w:sz w:val="22"/>
          <w:szCs w:val="22"/>
        </w:rPr>
        <w:t xml:space="preserve">na podstawie pełnomocnictwa nr 19/I/Z/19 Prezydenta Wrocławia z dnia 16.04.2019 </w:t>
      </w:r>
    </w:p>
    <w:p w:rsidR="00D974E3" w:rsidRPr="0014057E" w:rsidRDefault="00D974E3" w:rsidP="00D974E3">
      <w:pPr>
        <w:numPr>
          <w:ilvl w:val="0"/>
          <w:numId w:val="39"/>
        </w:numPr>
        <w:spacing w:before="240" w:after="60" w:line="280" w:lineRule="exact"/>
        <w:ind w:left="567" w:hanging="567"/>
        <w:jc w:val="both"/>
        <w:rPr>
          <w:rFonts w:ascii="Arial Narrow" w:hAnsi="Arial Narrow"/>
          <w:b/>
          <w:sz w:val="22"/>
          <w:szCs w:val="22"/>
        </w:rPr>
      </w:pPr>
      <w:r w:rsidRPr="0014057E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"/>
        <w:gridCol w:w="5521"/>
        <w:gridCol w:w="3166"/>
      </w:tblGrid>
      <w:tr w:rsidR="00D974E3" w:rsidRPr="0014057E" w:rsidTr="00FA0B78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3" w:rsidRPr="0014057E" w:rsidRDefault="00D974E3" w:rsidP="00FA0B78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4057E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3" w:rsidRPr="0014057E" w:rsidRDefault="00D974E3" w:rsidP="00FA0B78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4057E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3" w:rsidRPr="0014057E" w:rsidRDefault="00D974E3" w:rsidP="00FA0B78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4057E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D974E3" w:rsidRPr="0014057E" w:rsidTr="00FA0B78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3" w:rsidRPr="0014057E" w:rsidRDefault="00D974E3" w:rsidP="00FA0B78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3" w:rsidRPr="0014057E" w:rsidRDefault="00D974E3" w:rsidP="00FA0B78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3" w:rsidRPr="0014057E" w:rsidRDefault="00D974E3" w:rsidP="00FA0B78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974E3" w:rsidRPr="0014057E" w:rsidTr="00FA0B78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3" w:rsidRPr="0014057E" w:rsidRDefault="00D974E3" w:rsidP="00FA0B78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3" w:rsidRPr="0014057E" w:rsidRDefault="00D974E3" w:rsidP="00FA0B78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3" w:rsidRPr="0014057E" w:rsidRDefault="00D974E3" w:rsidP="00FA0B78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D974E3" w:rsidRDefault="00D974E3" w:rsidP="00D974E3">
      <w:pPr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:rsidR="00D974E3" w:rsidRDefault="00D974E3" w:rsidP="00D974E3">
      <w:pPr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:rsidR="00D974E3" w:rsidRDefault="00D974E3" w:rsidP="00D974E3">
      <w:pPr>
        <w:numPr>
          <w:ilvl w:val="0"/>
          <w:numId w:val="39"/>
        </w:numPr>
        <w:rPr>
          <w:rFonts w:ascii="Arial Narrow" w:eastAsia="Calibri" w:hAnsi="Arial Narrow" w:cs="Arial"/>
          <w:b/>
          <w:sz w:val="22"/>
          <w:szCs w:val="22"/>
          <w:lang w:eastAsia="en-US"/>
        </w:rPr>
      </w:pPr>
      <w:r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Kosztorys ofertowy </w:t>
      </w:r>
    </w:p>
    <w:p w:rsidR="00D974E3" w:rsidRDefault="00D974E3" w:rsidP="00D974E3">
      <w:pPr>
        <w:ind w:left="360"/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5684"/>
        <w:gridCol w:w="517"/>
        <w:gridCol w:w="517"/>
        <w:gridCol w:w="904"/>
        <w:gridCol w:w="967"/>
      </w:tblGrid>
      <w:tr w:rsidR="00D974E3" w:rsidRPr="00471860" w:rsidTr="00FA0B78">
        <w:trPr>
          <w:trHeight w:val="495"/>
        </w:trPr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314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Jedn. </w:t>
            </w:r>
            <w:proofErr w:type="spellStart"/>
            <w:r w:rsidRPr="005463D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obm</w:t>
            </w:r>
            <w:proofErr w:type="spellEnd"/>
            <w:r w:rsidRPr="005463D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8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50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D974E3" w:rsidRPr="003C2528" w:rsidRDefault="00D974E3" w:rsidP="00FA0B78">
            <w:pPr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3C2528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Cena jednostkowa</w:t>
            </w: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 netto</w:t>
            </w:r>
          </w:p>
        </w:tc>
        <w:tc>
          <w:tcPr>
            <w:tcW w:w="535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0CECE"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Wartość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netto</w:t>
            </w:r>
          </w:p>
        </w:tc>
      </w:tr>
      <w:tr w:rsidR="00D974E3" w:rsidRPr="00471860" w:rsidTr="00FA0B78">
        <w:trPr>
          <w:trHeight w:val="300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Zgłoszenie Nr 215 - Sala VIP - Spękanie ścian i sufitu podwieszonego 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5463D3" w:rsidTr="00FA0B78">
        <w:trPr>
          <w:trHeight w:val="510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Wyrównanie szczelin znajdujących się w pobliżu dylatacji dopuszcza się naprawę z zastosowaniem technologii gipsowej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5463D3" w:rsidTr="00FA0B78">
        <w:trPr>
          <w:trHeight w:val="765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Oczyścić miejsca pęknięć, wyrównać krawędzie, zamontować po obu stronach profile dylatacyjne, wykonać poprawki i pomalować miejsca uszkodzone wychodzące poza profile dylatacyjne .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471860" w:rsidTr="00FA0B78">
        <w:trPr>
          <w:trHeight w:val="300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SPĘKANIE ŚCIAN - pomieszczenia zgodnie z OPZ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5463D3" w:rsidTr="00FA0B78">
        <w:trPr>
          <w:trHeight w:val="774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 xml:space="preserve">Naprawa pęknięć- poszerzenie pęknięcia w kształt litery V, usunięcie pyłu, gruntowanie, szpachlowanie masą naprawczą szczelin, wyrównanie i dwukrotne malowanie z gruntowaniem.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272,00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471860" w:rsidTr="00FA0B78">
        <w:trPr>
          <w:trHeight w:val="300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SPĘKANIA  W  NAROŻACH  - pomieszczenia zgodnie z OPZ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5463D3" w:rsidTr="00FA0B78">
        <w:trPr>
          <w:trHeight w:val="662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 xml:space="preserve">Naprawa pęknięć w narożach- poszerzenie pęknięcia w kształt litery V, usunięcie pyłu, gruntowanie, szpachlowanie masą naprawczą szczelin, wyrównanie i dwukrotne malowanie z gruntowaniem.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471860" w:rsidTr="00FA0B78">
        <w:trPr>
          <w:trHeight w:val="315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Zgłoszenie NR 185 - Korozja stóp konstrukcji dachu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5463D3" w:rsidTr="00FA0B78">
        <w:trPr>
          <w:trHeight w:val="946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Sprawdzenie stanu warstw malarskich, lokalizacja uszkodzeń, oczyszczenie z rdzy miejsc uszkodzonych, odtłuszczenie, malowanie farbą antykorozyjną i dwukrotne malowanie farbami nawierzchniowymi w kolorze istniejących powłok. Miejsca napraw powłok malarskich odciąć w miejscach jak najmniej widocznych liniami prostymi.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38,25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471860" w:rsidTr="00FA0B78">
        <w:trPr>
          <w:trHeight w:val="300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Zgłoszenie NR 190 - Promenada poziom +1 - pęknięte spoiny w murze. 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5463D3" w:rsidTr="00FA0B78">
        <w:trPr>
          <w:trHeight w:val="510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Usunięcie spoin w miejscach spękań, wykonanie nowego spoinowania, w miejscach, w których doszło do przemieszczeń zastosować materiały elastyczne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67,50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471860" w:rsidTr="00FA0B78">
        <w:trPr>
          <w:trHeight w:val="600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Szatnia i toaleta w Budynku Administracyjnym - Przesiąki ze ścian na styku z gruntem   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5463D3" w:rsidTr="00FA0B78">
        <w:trPr>
          <w:trHeight w:val="510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Ręczne wykopy obiektowe ze skarpami lub o ścianach pionowych   - kat. gruntu IV - odsłaniając ścianę w trybunie ziemnej wraz z oczyszczeniem powierzchni ściany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m3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5463D3" w:rsidTr="00FA0B78">
        <w:trPr>
          <w:trHeight w:val="300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Izolacje pionowe ścian i ław fundamentowych powłokowe  grubowarstwowe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5463D3" w:rsidTr="00FA0B78">
        <w:trPr>
          <w:trHeight w:val="300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Odtworzyć trybunę ziemną wraz z obsianiem trawą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m3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5463D3" w:rsidTr="00FA0B78">
        <w:trPr>
          <w:trHeight w:val="300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Skucie tynków cementowo-wapiennych i cementowych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4E3" w:rsidRPr="005463D3" w:rsidRDefault="00D974E3" w:rsidP="00FA0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3,60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5463D3" w:rsidTr="00FA0B78">
        <w:trPr>
          <w:trHeight w:val="300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Oczyszczenie powierzchni muru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4E3" w:rsidRPr="005463D3" w:rsidRDefault="00D974E3" w:rsidP="00FA0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3,60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5463D3" w:rsidTr="00FA0B78">
        <w:trPr>
          <w:trHeight w:val="300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Impregnacja biobójcza ręczna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4E3" w:rsidRPr="005463D3" w:rsidRDefault="00D974E3" w:rsidP="00FA0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3,60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5463D3" w:rsidTr="00FA0B78">
        <w:trPr>
          <w:trHeight w:val="300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Położenie tynku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4E3" w:rsidRPr="005463D3" w:rsidRDefault="00D974E3" w:rsidP="00FA0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3,60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5463D3" w:rsidTr="00FA0B78">
        <w:trPr>
          <w:trHeight w:val="300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Dwukrotne malowanie farbami dostoswanymi do koloru ściany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4E3" w:rsidRPr="005463D3" w:rsidRDefault="00D974E3" w:rsidP="00FA0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5463D3" w:rsidTr="00FA0B78">
        <w:trPr>
          <w:trHeight w:val="510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 xml:space="preserve">Skucie istniejących kafli 30x30 cm , oczyszczenie powierzchni, impregnacja pod ułożenie kafli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4E3" w:rsidRPr="005463D3" w:rsidRDefault="00D974E3" w:rsidP="00FA0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6,75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5463D3" w:rsidTr="00FA0B78">
        <w:trPr>
          <w:trHeight w:val="300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 xml:space="preserve">Ułożenie nowych kafli 30x30 cm z </w:t>
            </w:r>
            <w:proofErr w:type="spellStart"/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zafugowaniem</w:t>
            </w:r>
            <w:proofErr w:type="spellEnd"/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4E3" w:rsidRPr="005463D3" w:rsidRDefault="00D974E3" w:rsidP="00FA0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6,75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471860" w:rsidTr="00FA0B78">
        <w:trPr>
          <w:trHeight w:val="330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Zgłoszenie NR 180 - Rozszczelnienie i odkształcenia papy na dachach.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5463D3" w:rsidTr="00FA0B78">
        <w:trPr>
          <w:trHeight w:val="720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 xml:space="preserve">Przegląd wszystkich dachów, zlokalizowanie miejsc uszkodzonych.  Wycięcie miejsc uszkodzonych, wykonanie gruntowania tych miejsc, przyklejenie nowych </w:t>
            </w:r>
            <w:proofErr w:type="spellStart"/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warts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</w:t>
            </w:r>
            <w:proofErr w:type="spellEnd"/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 xml:space="preserve"> papy na lepiku. Zaizolowanie szczelne tych nowych łat.   Obmiar:  50 miejsc po 0,35 m2 = 17,5 m2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17,50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471860" w:rsidTr="00FA0B78">
        <w:trPr>
          <w:trHeight w:val="300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Zgłoszenie NR 181 - Odpadające siedziska, wykruszenie betonu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5463D3" w:rsidTr="00FA0B78">
        <w:trPr>
          <w:trHeight w:val="480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Naprawa uszkodzonych miejsc przymocowanych krzesełek betonem poprzez oczyszczenie i zabetonowanie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m3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0,50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5463D3" w:rsidTr="00FA0B78">
        <w:trPr>
          <w:trHeight w:val="480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Zamontowanie  nowych elementów stalowych  mocujących krzesełka - drobne elementy stalowe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471860" w:rsidTr="00FA0B78">
        <w:trPr>
          <w:trHeight w:val="300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Zgłoszenie NR 184 - Rdza na </w:t>
            </w:r>
            <w:proofErr w:type="spellStart"/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bramofurtach</w:t>
            </w:r>
            <w:proofErr w:type="spellEnd"/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5463D3" w:rsidTr="00FA0B78">
        <w:trPr>
          <w:trHeight w:val="960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Sprawdzenie stanu warstw malarskich, lokalizacja uszkodzeń, oczyszczenie z rdzy miejsc uszkodzonych, odtłuszczenie, malowanie farbą antykorozyjną i dwukrotne malowanie farbami nawierzchniowymi w kolorze istniejących powłok. Miejsca napraw powłok malarskich odciąć w miejscach jak najmniej widocznych liniami prostymi.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miejsc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180,00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471860" w:rsidTr="00FA0B78">
        <w:trPr>
          <w:trHeight w:val="510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Zgłoszenie NR 186 -  Korozja konstrukcji szybu windy towarowej po stronie południowej. 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5463D3" w:rsidTr="00FA0B78">
        <w:trPr>
          <w:trHeight w:val="960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Sprawdzenie stanu warstw malarskich, lokalizacja uszkodzeń, oczyszczenie z rdzy miejsc uszkodzonych, odtłuszczenie, malowanie farbą antykorozyjną i dwukrotne malowanie farbami nawierzchniowymi w kolorze istniejących powłok. Miejsca napraw powłok malarskich odciąć w miejscach jak najmniej widocznych liniami prostymi.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44,80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471860" w:rsidTr="00FA0B78">
        <w:trPr>
          <w:trHeight w:val="510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Zgłoszenie NR 187 - Magazyn gastronomii - poziom +1 - pęknięcie silikonu na styku posadzki ze ścianą. 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5463D3" w:rsidTr="00FA0B78">
        <w:trPr>
          <w:trHeight w:val="720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Pęknięcie silikonu na styku posadzki ze ściana .  Należy wykonać oczyszczenie , usunięcie dotychczasowego elastycznego wypełnienia spoiny w miejscach jej odspojenia, zagruntowanie i wypełnienie spoin nowa masą elastyczna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15,28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471860" w:rsidTr="00FA0B78">
        <w:trPr>
          <w:trHeight w:val="510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Zgłoszenie NR 188  Pomieszczenie porządkowe +1 - Pęknięcie ścian , wykrusza </w:t>
            </w:r>
            <w:proofErr w:type="spellStart"/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sie</w:t>
            </w:r>
            <w:proofErr w:type="spellEnd"/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fuga posadzki. 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5463D3" w:rsidTr="00FA0B78">
        <w:trPr>
          <w:trHeight w:val="960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Pęknięcie ścian   Poszerzenie pęknięcia w kształcie litery V, usunięcie pyłu, gruntowanie, szpachlowanie masą naprawczą szczelin, wyrównanie i dwukrotne malowanie z gruntowaniem w miejscach ponownych uszkodzeń zastosować taśmę z siatki i przeszpachlować połączenie.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25,90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5463D3" w:rsidTr="00FA0B78">
        <w:trPr>
          <w:trHeight w:val="960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Wykruszanie się fugi w posadzce.   Należy wykonać:  Oczyszczenie, usunięcie dotychczasowego wypełnienia spoiny w miejscach jej odspojenia, gruntowanie i uzupełnienie spoin nową zaprawą, w miejscach wrażliwych (takich jak: progi, dylatacje) zastosować masę elastyczną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7,75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471860" w:rsidTr="00FA0B78">
        <w:trPr>
          <w:trHeight w:val="510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Zgłoszenie NR 189 - WC damskie - 1.Pęknięcie silikonu na styku posadzki ze ścianą. 2. Wykrusza się fuga posadzki. 3. Pęknięcie sufitu podwieszanego.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5463D3" w:rsidTr="00FA0B78">
        <w:trPr>
          <w:trHeight w:val="720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Pęknięcie silikonu na styku posadzki ze ścianą.    Należy wykonać oczyszczenie , usunięcie dotychczasowego elastycznego wypełnienia spoiny w miejscach jej odspojenia, zagruntowanie i wypełnienie spoin nowa masą elastyczna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30,96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5463D3" w:rsidTr="00FA0B78">
        <w:trPr>
          <w:trHeight w:val="960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Wykruszanie się fugi w posadzce.   Należy wykonać:  Oczyszczenie, usunięcie dotychczasowego wypełnienia spoiny w miejscach jej odspojenia, gruntowanie i uzupełnienie spoin nową zaprawą, w miejscach wrażliwych (takich jak: progi, dylatacje) zastosować masę elastyczną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11,78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5463D3" w:rsidTr="00FA0B78">
        <w:trPr>
          <w:trHeight w:val="960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Pęknięcie sufitu powieszonego:  Należy wykonać:  poszerzenia pęknięcia w kształt litery V, usunięcie pyłu, gruntowanie, szpachlowanie masą naprawczą szczelin, wyrównanie i dwukrotne malowanie z gruntowaniem, w miejscach ponownych uszkodzeń zastosować dodatkowo taśmę z siatki i przeszpachlować połączenie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30,96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471860" w:rsidTr="00FA0B78">
        <w:trPr>
          <w:trHeight w:val="510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Zgłoszenie NR 191 -  Uszkodzone mocowanie </w:t>
            </w:r>
            <w:proofErr w:type="spellStart"/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kontownikami</w:t>
            </w:r>
            <w:proofErr w:type="spellEnd"/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elementów żelbetowych 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5463D3" w:rsidTr="00FA0B78">
        <w:trPr>
          <w:trHeight w:val="720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Należy: Podstemplować belki, usunąć elastyczne spoiny, odkręcić śruby łączące, wymienić kątowniki. Zamontować nowe kotwy łączące podciąg z konstrukcją stadionu, wykonać nowe spoiny z mas elastycznych na stykach. Demontaż  stemplowania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471860" w:rsidTr="00FA0B78">
        <w:trPr>
          <w:trHeight w:val="510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Zgłoszenie NR 192 - WC Męskie - 1. Pęknięcie </w:t>
            </w:r>
            <w:proofErr w:type="spellStart"/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szilikonu</w:t>
            </w:r>
            <w:proofErr w:type="spellEnd"/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na styku posadzki ze ścianą. 2. Wykrusza się fuga posadzki. 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5463D3" w:rsidTr="00FA0B78">
        <w:trPr>
          <w:trHeight w:val="720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Pęknięcie silikonu na styku posadzki ze ścianą.    Należy wykonać oczyszczenie , usunięcie dotychczasowego elastycznego wypełnienia spoiny w miejscach jej odspojenia, zagruntowanie i wypełnienie spoin nowa masą elastyczna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14,50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5463D3" w:rsidTr="00FA0B78">
        <w:trPr>
          <w:trHeight w:val="960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Wykruszanie się fugi w posadzce.   Należy wykonać:  Oczyszczenie, usunięcie dotychczasowego wypełnienia spoiny w miejscach jej odspojenia, gruntowanie i uzupełnienie spoin nową zaprawą, w miejscach wrażliwych (takich jak: progi, dylatacje) zastosować masę elastyczną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7,25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471860" w:rsidTr="00FA0B78">
        <w:trPr>
          <w:trHeight w:val="765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Zgłoszenie NR 193 - WC Damskie 1. Pęknięcie silikonu na styku posadzki ze ścianą. 2. Pęknięcie fugi na posadzce z płytek. 3. Wykrusza się fuga posadzki. 4. Pęknięcia sufitu podwieszonego 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5463D3" w:rsidTr="00FA0B78">
        <w:trPr>
          <w:trHeight w:val="720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Pęknięcie silikonu na styku posadzki ze ścianą.    Należy wykonać oczyszczenie , usunięcie dotychczasowego elastycznego wypełnienia spoiny w miejscach jej odspojenia, zagruntowanie i wypełnienie spoin nowa masą elastyczna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28,14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5463D3" w:rsidTr="00FA0B78">
        <w:trPr>
          <w:trHeight w:val="960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Pęknięcie fugi na posadzce z płytek.   Należy wykonać:  Oczyszczenie, usunięcie dotychczasowego wypełnienia spoiny w miejscach jej odspojenia, gruntowanie i uzupełnienie spoin nową zaprawą, w miejscach wrażliwych (takich jak: progi, dylatacje) zastosować masę elastyczną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12,09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5463D3" w:rsidTr="00FA0B78">
        <w:trPr>
          <w:trHeight w:val="960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Wykruszanie się fugi posadzki.    Należy wykonać:  Oczyszczenie, usunięcie dotychczasowego wypełnienia spoiny w miejscach jej odspojenia, gruntowanie i uzupełnienie spoin nową zaprawą, w miejscach wrażliwych (takich jak: progi, dylatacje) zastosować masę elastyczną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12,09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5463D3" w:rsidTr="00FA0B78">
        <w:trPr>
          <w:trHeight w:val="960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 xml:space="preserve">Pęknięcie sufitu powieszonego:  Należy wykonać:  poszerzenia pęknięcia w kształt litery V, usunięcie pyłu, gruntowanie, szpachlowanie masą naprawczą szczelin, wyrównanie i dwukrotne malowanie z gruntowaniem, w miejscach ponownych uszkodzeń zastosować dodatkowo taśmę z siatki i przeszpachlować </w:t>
            </w:r>
            <w:proofErr w:type="spellStart"/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połaczenie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24,18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471860" w:rsidTr="00FA0B78">
        <w:trPr>
          <w:trHeight w:val="510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Zgłoszenie NR 194 - WC Męskie - 1. Pęknięcie silikonu na styku posadzki ze ścianą. 2. Wykrusza się fuga posadzki. 3. Pęknięcie sufitu podwieszonego.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5463D3" w:rsidTr="00FA0B78">
        <w:trPr>
          <w:trHeight w:val="720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Pęknięcie silikonu na styku posadzki ze ścianą.    Należy wykonać oczyszczenie , usunięcie dotychczasowego elastycznego wypełnienia spoiny w miejscach jej odspojenia, zagruntowanie i wypełnienie spoin nowa masą elastyczna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38,10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5463D3" w:rsidTr="00FA0B78">
        <w:trPr>
          <w:trHeight w:val="960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Wykruszanie się fugi posadzki.   Należy wykonać:  Oczyszczenie, usunięcie dotychczasowego wypełnienia spoiny w miejscach jej odspojenia, gruntowanie i uzupełnienie spoin nową zaprawą, w miejscach wrażliwych (takich jak: progi, dylatacje) zastosować masę elastyczną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19,05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5463D3" w:rsidTr="00FA0B78">
        <w:trPr>
          <w:trHeight w:val="960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 xml:space="preserve">Pęknięcie sufitu powieszonego:  Należy wykonać:  poszerzenia pęknięcia w kształt litery V, usunięcie pyłu, gruntowanie, szpachlowanie masą naprawczą szczelin, wyrównanie i dwukrotne malowanie z gruntowaniem, w miejscach ponownych uszkodzeń zastosować dodatkowo taśmę z siatki i przeszpachlować </w:t>
            </w:r>
            <w:proofErr w:type="spellStart"/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połaczenie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38,10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471860" w:rsidTr="00FA0B78">
        <w:trPr>
          <w:trHeight w:val="300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Zgłoszenie NR 196 -  Korozja schodów do </w:t>
            </w:r>
            <w:proofErr w:type="spellStart"/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skyboxu</w:t>
            </w:r>
            <w:proofErr w:type="spellEnd"/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5463D3" w:rsidTr="00FA0B78">
        <w:trPr>
          <w:trHeight w:val="960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 xml:space="preserve">Sprawdzenie stanu warstw malarskich, lokalizacja uszkodzeń, oczyszczenie z rdzy miejsc uszkodzonych, odtłuszczenie, malowanie </w:t>
            </w:r>
            <w:proofErr w:type="spellStart"/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fabą</w:t>
            </w:r>
            <w:proofErr w:type="spellEnd"/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 xml:space="preserve"> antykorozyjną i dwukrotne malowanie farbami nawierzchniowymi w kolorze istniejących powłok. Miejsca napraw powłok malarskich </w:t>
            </w:r>
            <w:proofErr w:type="spellStart"/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odciąc</w:t>
            </w:r>
            <w:proofErr w:type="spellEnd"/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 xml:space="preserve"> w miejscach jak </w:t>
            </w:r>
            <w:proofErr w:type="spellStart"/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namniej</w:t>
            </w:r>
            <w:proofErr w:type="spellEnd"/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 xml:space="preserve"> widocznych liniami prostymi.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miejsc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471860" w:rsidTr="00FA0B78">
        <w:trPr>
          <w:trHeight w:val="300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Zgłoszenie NR 197 - Pęknięcie konstrukcji żelbetowej przy </w:t>
            </w:r>
            <w:proofErr w:type="spellStart"/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bramofurcie</w:t>
            </w:r>
            <w:proofErr w:type="spellEnd"/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nr 2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5463D3" w:rsidTr="00FA0B78">
        <w:trPr>
          <w:trHeight w:val="480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odkucie odspojonych części, oczyszczenie powierzchni, uzupełnienie ubytków zaprawami do renowacji betonu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m3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471860" w:rsidTr="00FA0B78">
        <w:trPr>
          <w:trHeight w:val="510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Zgłoszenie NR 202 - Korozja konstrukcji szybu windy towarowej po stronie północnej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5463D3" w:rsidTr="00FA0B78">
        <w:trPr>
          <w:trHeight w:val="960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 xml:space="preserve">Sprawdzenie stanu warstw malarskich, lokalizacja uszkodzeń, oczyszczenie z rdzy miejsc uszkodzonych, odtłuszczenie, malowanie </w:t>
            </w:r>
            <w:proofErr w:type="spellStart"/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fabą</w:t>
            </w:r>
            <w:proofErr w:type="spellEnd"/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 xml:space="preserve"> antykorozyjną i dwukrotne malowanie farbami nawierzchniowymi w kolorze istniejących powłok. Miejsca napraw powłok malarskich </w:t>
            </w:r>
            <w:proofErr w:type="spellStart"/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odciąc</w:t>
            </w:r>
            <w:proofErr w:type="spellEnd"/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 xml:space="preserve"> w miejscach jak </w:t>
            </w:r>
            <w:proofErr w:type="spellStart"/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namniej</w:t>
            </w:r>
            <w:proofErr w:type="spellEnd"/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 xml:space="preserve"> widocznych liniami prostymi.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44,80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471860" w:rsidTr="00FA0B78">
        <w:trPr>
          <w:trHeight w:val="300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Zgłoszenie Nr 216 - odspojenie płytek ściennych 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5463D3" w:rsidTr="00FA0B78">
        <w:trPr>
          <w:trHeight w:val="510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 xml:space="preserve">Sprawdzenie przyczepność pozostałych na ścianach płytek, głuche płytki ostrożnie zdemontować, oczyścić , przykleić i </w:t>
            </w:r>
            <w:proofErr w:type="spellStart"/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wyspoinować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0,50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471860" w:rsidTr="00FA0B78">
        <w:trPr>
          <w:trHeight w:val="300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Zgłoszenie Nr 226 - Ogrodzenie ścieżki kibica - Korozja klamek i szyldów 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5463D3" w:rsidTr="00FA0B78">
        <w:trPr>
          <w:trHeight w:val="510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Wymiana klamek z szyldami na nowe, nadające się do stosowania na zewnątrz budynku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471860" w:rsidTr="00FA0B78">
        <w:trPr>
          <w:trHeight w:val="300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23.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Zgłoszenie Nr 227 - Ogrodzenie strony wschodniej i zachodniej - Korozja klamek i szyldów 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5463D3" w:rsidTr="00FA0B78">
        <w:trPr>
          <w:trHeight w:val="510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Wymiana klamek z szyldami na nowe, nadające się do stosowania na zewnątrz budynku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13,00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471860" w:rsidTr="00FA0B78">
        <w:trPr>
          <w:trHeight w:val="300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24.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Zgłoszenie Nr 241 - Trybuna zachodnia - </w:t>
            </w:r>
            <w:proofErr w:type="spellStart"/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bramofurta</w:t>
            </w:r>
            <w:proofErr w:type="spellEnd"/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nr 4 - Korozja kołowrotu ze stali szlachetnej 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5463D3" w:rsidTr="00FA0B78">
        <w:trPr>
          <w:trHeight w:val="300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Czyszczenie przez szczotkowanie ręczne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5463D3" w:rsidTr="00FA0B78">
        <w:trPr>
          <w:trHeight w:val="300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Zabezpieczenie powierzchni preparatami przeznaczonymi do stali szlachetnej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471860" w:rsidTr="00FA0B78">
        <w:trPr>
          <w:trHeight w:val="510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Zgłoszenie Nr 243 - Trybuna zachodnia - wejście do szatni z zewnątrz - Zniekształcone drzwi zewnętrzne 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5463D3" w:rsidTr="00FA0B78">
        <w:trPr>
          <w:trHeight w:val="510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Wymiana drzwi z ościeżnicą na nowe z wykonaniem poprawek tynkarskich i malowania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471860" w:rsidTr="00FA0B78">
        <w:trPr>
          <w:trHeight w:val="300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Zgłoszenie Nr 246 - </w:t>
            </w:r>
            <w:proofErr w:type="spellStart"/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Bramofurty</w:t>
            </w:r>
            <w:proofErr w:type="spellEnd"/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- czytniki biletów - korozja elementów mocowania czytników 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5463D3" w:rsidTr="00FA0B78">
        <w:trPr>
          <w:trHeight w:val="300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Czyszczenie przez szczotkowanie ręczne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5463D3" w:rsidTr="00FA0B78">
        <w:trPr>
          <w:trHeight w:val="300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Pomalowanie farbą podkładową i nawierzchniową w dobranym kolorze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471860" w:rsidTr="00FA0B78">
        <w:trPr>
          <w:trHeight w:val="300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Zgłoszenie Nr 251 - Pergola - Pęka ściana i filar przy granitowym stopniu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5463D3" w:rsidTr="00FA0B78">
        <w:trPr>
          <w:trHeight w:val="300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Skucie tynku, nałożenie tynku renowacyjnego i dwukrotne malowanie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4E3" w:rsidRPr="005463D3" w:rsidRDefault="00D974E3" w:rsidP="00FA0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471860" w:rsidTr="00FA0B78">
        <w:trPr>
          <w:trHeight w:val="300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28.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Zgłoszenie Nr 245 - Zapadająca się nawierzchnia z kostki betonowej 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5463D3" w:rsidTr="00FA0B78">
        <w:trPr>
          <w:trHeight w:val="765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 xml:space="preserve">Rozebranie nawierzchni z kostki betonowej  na podsypce cementowo-piaskowej z wypełnieniem spoin zaprawą cementową z oczyszczeniem kostki do ponownego jej </w:t>
            </w:r>
            <w:proofErr w:type="spellStart"/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ułozenia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5463D3" w:rsidTr="00FA0B78">
        <w:trPr>
          <w:trHeight w:val="300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Nawierzchnie z kostki brukowej betonowej o grubości 8 cm,  kostka z rozbiórki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471860" w:rsidTr="00FA0B78">
        <w:trPr>
          <w:trHeight w:val="510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29.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Zgłoszenie Nr 252 - zapadająca się nawierzchnia z kostki betonowej, nierówności nawierzchni 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5463D3" w:rsidTr="00FA0B78">
        <w:trPr>
          <w:trHeight w:val="765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Rozebranie nawierzchni z kostki betonowej  na podsypce cementowo-piaskowej z wypełnieniem spoin zaprawą cementową z oczyszczeniem kostki do ponownego jej ułożenia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45,00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5463D3" w:rsidTr="00FA0B78">
        <w:trPr>
          <w:trHeight w:val="300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Nawierzchnie z kostki brukowej betonowej o grubości 8 cm,  kostka z rozbiórki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45,00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471860" w:rsidTr="00FA0B78">
        <w:trPr>
          <w:trHeight w:val="510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Zgłoszenie Nr 248 - Spękania docieplenia (styropianu) i tynku mineralnego, spękania oparcia stropu 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5463D3" w:rsidTr="00FA0B78">
        <w:trPr>
          <w:trHeight w:val="510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Uzupełnić tynk mineralny, wykonać iniekcję siłową oraz zszycie pęknięcia elementu żelbetowego prętami fi 8, odtworzyć powłokę malarską w miejscu zszycia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471860" w:rsidTr="00FA0B78">
        <w:trPr>
          <w:trHeight w:val="300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31.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Zgłoszenie Nr 249 - Spękanie stropy nad wejściem nr 9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5463D3" w:rsidTr="00FA0B78">
        <w:trPr>
          <w:trHeight w:val="510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 xml:space="preserve">Wykonać bruzdę w miejscu pęknięcia, zaszpachlować, ewentualnie rozważyć iniekcję pęknięcia oraz zszycie prętami fi 8 mm, uzupełnić </w:t>
            </w:r>
            <w:proofErr w:type="spellStart"/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powłoke</w:t>
            </w:r>
            <w:proofErr w:type="spellEnd"/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 xml:space="preserve"> malarską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471860" w:rsidTr="00FA0B78">
        <w:trPr>
          <w:trHeight w:val="300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32. 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ODSPOJENIE  COKOŁÓW 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5463D3" w:rsidTr="00FA0B78">
        <w:trPr>
          <w:trHeight w:val="600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Zdemontować wszystkie uszkodzone cokoły. Zamontować nowe mocując je wyłącznie do ściany. Wykonać poprawki malarskie na ścianach.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471860" w:rsidTr="00FA0B78">
        <w:trPr>
          <w:trHeight w:val="300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SPOINY W POSADZCE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5463D3" w:rsidTr="00FA0B78">
        <w:trPr>
          <w:trHeight w:val="600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 xml:space="preserve">Sprawdzić przyczepność płytek, głuche płytki ostrożnie zdemontować, oczyścić, przykleić i </w:t>
            </w:r>
            <w:proofErr w:type="spellStart"/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wyspoinować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471860" w:rsidTr="00FA0B78">
        <w:trPr>
          <w:trHeight w:val="300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PĘKNIĘTE NADPROŻE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5463D3" w:rsidTr="00FA0B78">
        <w:trPr>
          <w:trHeight w:val="900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 xml:space="preserve">Naprawa pęknięć- poszerzenie pęknięcia w kształt litery V, usunięcie pyłu, gruntowanie, szpachlowanie masą naprawczą szczelin, wyrównanie i dwukrotne malowanie z gruntowaniem.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471860" w:rsidTr="00FA0B78">
        <w:trPr>
          <w:trHeight w:val="300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KOROZJA NA ELEMENTACH WYPOSAŻENIA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5463D3" w:rsidTr="00FA0B78">
        <w:trPr>
          <w:trHeight w:val="600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Miejsca skorodowane dokładnie oczyścić, pomalować farbą podkładową i nawierzchniową w dobranym kolorze.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17,00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471860" w:rsidTr="00FA0B78">
        <w:trPr>
          <w:trHeight w:val="300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36.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SPĘKANIA NA SUFICIE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5463D3" w:rsidTr="00FA0B78">
        <w:trPr>
          <w:trHeight w:val="900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 xml:space="preserve">Naprawa pęknięć na sufitach- poszerzenie pęknięcia w kształt litery V, usunięcie pyłu, gruntowanie, szpachlowanie masą naprawczą szczelin, wyrównanie i dwukrotne malowanie z gruntowaniem.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471860" w:rsidTr="00FA0B78">
        <w:trPr>
          <w:trHeight w:val="300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37.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ODSPOJONE  PŁYTKI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5463D3" w:rsidTr="00FA0B78">
        <w:trPr>
          <w:trHeight w:val="600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 xml:space="preserve">sprawdzić przyczepność pozostałych na ścianach płytek, głuche płytki ostrożnie zdemontować, oczyścić, przykleić i </w:t>
            </w:r>
            <w:proofErr w:type="spellStart"/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wyspoinować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471860" w:rsidTr="00FA0B78">
        <w:trPr>
          <w:trHeight w:val="300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38.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USZKODZENIA  OŚCIEŻNICY 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5463D3" w:rsidTr="00FA0B78">
        <w:trPr>
          <w:trHeight w:val="600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Miejsca uszkodzone dokładnie oczyścić, pomalować farbą podkładową i nawierzchniową w dobranym kolorze.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471860" w:rsidTr="00FA0B78">
        <w:trPr>
          <w:trHeight w:val="300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PĘKNIĘTY  TYNK 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5463D3" w:rsidTr="00FA0B78">
        <w:trPr>
          <w:trHeight w:val="900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 xml:space="preserve">Naprawa pęknięć w tynkach- poszerzenie pęknięcia w kształt litery V, usunięcie pyłu, gruntowanie, szpachlowanie masą naprawczą szczelin, wyrównanie i dwukrotne malowanie z gruntowaniem.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24,00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471860" w:rsidTr="00FA0B78">
        <w:trPr>
          <w:trHeight w:val="300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PĘKNIĘTE   PŁYTY   STROPU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5463D3" w:rsidTr="00FA0B78">
        <w:trPr>
          <w:trHeight w:val="600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Spękania stropu naciąć na głębokość do 1 cm tarczą diamentową, szczeliny zamknąć elastyczną masą najlepiej w kolorze betonu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471860" w:rsidTr="00FA0B78">
        <w:trPr>
          <w:trHeight w:val="300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41.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SPĘKANIA  W   POSADZCE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5463D3" w:rsidTr="00FA0B78">
        <w:trPr>
          <w:trHeight w:val="772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 xml:space="preserve"> Naprawa pęknięć w posadzce-wykucie fragmentu posadzki cementowej, oczyszczenie miejsca wykucia, usunięcie, wywiezienie i utylizacja gruzu, w miejscu usuniętej posadzki wykonać nową posadzkę, zatartą na gładko i położoną na odpowiedniej wysokości. Styki z istniejącą posadzką wykonać jako współpracujące, stosując odpowiednie preparaty kontaktowe lub </w:t>
            </w:r>
            <w:proofErr w:type="spellStart"/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oddylatowane</w:t>
            </w:r>
            <w:proofErr w:type="spellEnd"/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msc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18,00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471860" w:rsidTr="00FA0B78">
        <w:trPr>
          <w:trHeight w:val="300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42.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SPĘKANIA NA  STYKU POSADZKA- ŚCIANA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5463D3" w:rsidTr="00FA0B78">
        <w:trPr>
          <w:trHeight w:val="862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Naprawa pęknięć w tynkach- poszerzenie pęknięcia w kształt litery V, usunięcie pyłu, gruntowanie, szpachlowanie masą naprawczą szczelin, wyrównanie i dwukrotne malowanie z gruntowaniem. Zdemontować płytki cokołowe, oczyścić ściany i styk z posadzką, przykleić płytki cokołowe na odpowiedniej wysokości, wykonać styki elastyczne pomiędzy cokołem i posadzką. Zaszpachlować styk płytek ze ścianą, zagruntować i pomalować.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471860" w:rsidTr="00FA0B78">
        <w:trPr>
          <w:trHeight w:val="300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43.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PĘKNIĘCIA  PRZY OŚCIEŻNICY 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5463D3" w:rsidTr="00FA0B78">
        <w:trPr>
          <w:trHeight w:val="1003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 xml:space="preserve">Naprawa pęknięć w tynkach- poszerzenie pęknięcia w kształt litery V, usunięcie pyłu, gruntowanie, szpachlowanie masą naprawczą szczelin, wyrównanie i dwukrotne malowanie z gruntowaniem. Naprawa pęknięć w posadzce-wykucie fragmentu posadzki cementowej, oczyszczenie miejsca wykucia, usunięcie, wywiezienie i utylizacja gruzu, w miejscu usuniętej posadzki wykonać nową posadzkę, zatartą na gładko i położoną na odpowiedniej wysokości. Styki z istniejącą posadzką wykonać jako współpracujące, stosując odpowiednie preparaty kontaktowe lub </w:t>
            </w:r>
            <w:proofErr w:type="spellStart"/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oddylatowane</w:t>
            </w:r>
            <w:proofErr w:type="spellEnd"/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19,50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471860" w:rsidTr="00FA0B78">
        <w:trPr>
          <w:trHeight w:val="300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44.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SZCZELINA ŚCIANA - PODCIĄG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5463D3" w:rsidTr="00FA0B78">
        <w:trPr>
          <w:trHeight w:val="544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 xml:space="preserve">Naprawa pęknięć w narożach- poszerzenie pęknięcia w kształt litery V, usunięcie pyłu, gruntowanie, szpachlowanie masą naprawczą szczelin, wyrównanie i dwukrotne malowanie z gruntowaniem.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471860" w:rsidTr="00FA0B78">
        <w:trPr>
          <w:trHeight w:val="300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45.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SZCZELINA ŚCIANA - MUR OBWODOWY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5463D3" w:rsidTr="00FA0B78">
        <w:trPr>
          <w:trHeight w:val="387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Oczyszczenie szczeliny, gruntowanie, szpachlowanie masą naprawczą szczelin, wyrównanie. Szczeliny zamknąć elastyczną masą kolorystycznie dobraną do muru.</w:t>
            </w: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br/>
              <w:t>Montaż dwóch szczelinomierzy.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4,50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5463D3" w:rsidTr="00FA0B78">
        <w:trPr>
          <w:trHeight w:val="395"/>
        </w:trPr>
        <w:tc>
          <w:tcPr>
            <w:tcW w:w="25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Montaż narożnych szczelinomierzy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5463D3" w:rsidTr="00FA0B78">
        <w:trPr>
          <w:trHeight w:val="315"/>
        </w:trPr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E3" w:rsidRPr="005463D3" w:rsidRDefault="00D974E3" w:rsidP="00FA0B7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RAZEM WARTOŚĆ NETTO</w:t>
            </w:r>
          </w:p>
        </w:tc>
        <w:tc>
          <w:tcPr>
            <w:tcW w:w="28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5463D3" w:rsidTr="00FA0B78">
        <w:trPr>
          <w:trHeight w:val="300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E3" w:rsidRPr="005463D3" w:rsidRDefault="00D974E3" w:rsidP="00FA0B7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PODATEK VAT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974E3" w:rsidRPr="005463D3" w:rsidTr="00FA0B78">
        <w:trPr>
          <w:trHeight w:val="315"/>
        </w:trPr>
        <w:tc>
          <w:tcPr>
            <w:tcW w:w="250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3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E3" w:rsidRPr="005463D3" w:rsidRDefault="00D974E3" w:rsidP="00FA0B7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WARTOŚĆ ZADANIA BRUTTO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74E3" w:rsidRPr="005463D3" w:rsidRDefault="00D974E3" w:rsidP="00FA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3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D974E3" w:rsidRDefault="00D974E3" w:rsidP="00D974E3">
      <w:pPr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:rsidR="00D974E3" w:rsidRDefault="00D974E3" w:rsidP="00D974E3">
      <w:pPr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:rsidR="00D974E3" w:rsidRPr="0014057E" w:rsidRDefault="00D974E3" w:rsidP="00D974E3">
      <w:pPr>
        <w:ind w:left="360" w:hanging="360"/>
        <w:contextualSpacing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14057E">
        <w:rPr>
          <w:rFonts w:ascii="Arial Narrow" w:eastAsia="Calibri" w:hAnsi="Arial Narrow" w:cs="Arial"/>
          <w:b/>
          <w:sz w:val="22"/>
          <w:szCs w:val="22"/>
          <w:lang w:eastAsia="en-US"/>
        </w:rPr>
        <w:t>Podpis(y) Wykonawcy(ów)</w:t>
      </w:r>
    </w:p>
    <w:tbl>
      <w:tblPr>
        <w:tblW w:w="4912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"/>
        <w:gridCol w:w="1423"/>
        <w:gridCol w:w="2206"/>
        <w:gridCol w:w="2724"/>
        <w:gridCol w:w="2222"/>
      </w:tblGrid>
      <w:tr w:rsidR="00D974E3" w:rsidRPr="0014057E" w:rsidTr="00FA0B78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3" w:rsidRPr="0014057E" w:rsidRDefault="00D974E3" w:rsidP="00FA0B78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</w:pPr>
            <w:r w:rsidRPr="0014057E"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  <w:t>l.p.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3" w:rsidRPr="0014057E" w:rsidRDefault="00D974E3" w:rsidP="00FA0B78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</w:pPr>
            <w:r w:rsidRPr="0014057E"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  <w:t>Nazwa(y) Wykonawcy(ów)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3" w:rsidRPr="0014057E" w:rsidRDefault="00D974E3" w:rsidP="00FA0B78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</w:pPr>
            <w:r w:rsidRPr="0014057E"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  <w:t>Nazwisko i imię osoby (osób) upoważnionej(</w:t>
            </w:r>
            <w:proofErr w:type="spellStart"/>
            <w:r w:rsidRPr="0014057E"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  <w:t>ych</w:t>
            </w:r>
            <w:proofErr w:type="spellEnd"/>
            <w:r w:rsidRPr="0014057E"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  <w:t>) do podpisania niniejszej oferty w imieniu Wykonawcy(ów)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3" w:rsidRPr="0014057E" w:rsidRDefault="00D974E3" w:rsidP="00FA0B78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</w:pPr>
            <w:r w:rsidRPr="0014057E"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  <w:t>Podpis(y) osoby(osób) upoważnionej(</w:t>
            </w:r>
            <w:proofErr w:type="spellStart"/>
            <w:r w:rsidRPr="0014057E"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  <w:t>ych</w:t>
            </w:r>
            <w:proofErr w:type="spellEnd"/>
            <w:r w:rsidRPr="0014057E"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  <w:t>) do podpisania oświadczenia w imieniu Wykonawcy(ów)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3" w:rsidRPr="0014057E" w:rsidRDefault="00D974E3" w:rsidP="00FA0B78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</w:pPr>
            <w:r w:rsidRPr="0014057E"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  <w:t>Miejscowość</w:t>
            </w:r>
          </w:p>
          <w:p w:rsidR="00D974E3" w:rsidRPr="0014057E" w:rsidRDefault="00D974E3" w:rsidP="00FA0B78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</w:pPr>
            <w:r w:rsidRPr="0014057E"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  <w:t>i data</w:t>
            </w:r>
          </w:p>
        </w:tc>
      </w:tr>
      <w:tr w:rsidR="00D974E3" w:rsidRPr="0014057E" w:rsidTr="00FA0B78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E3" w:rsidRPr="0014057E" w:rsidRDefault="00D974E3" w:rsidP="00FA0B78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E3" w:rsidRPr="0014057E" w:rsidRDefault="00D974E3" w:rsidP="00FA0B78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E3" w:rsidRPr="0014057E" w:rsidRDefault="00D974E3" w:rsidP="00FA0B78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E3" w:rsidRPr="0014057E" w:rsidRDefault="00D974E3" w:rsidP="00FA0B78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E3" w:rsidRPr="0014057E" w:rsidRDefault="00D974E3" w:rsidP="00FA0B78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</w:p>
        </w:tc>
      </w:tr>
      <w:tr w:rsidR="00D974E3" w:rsidRPr="0014057E" w:rsidTr="00FA0B78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E3" w:rsidRPr="0014057E" w:rsidRDefault="00D974E3" w:rsidP="00FA0B78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E3" w:rsidRPr="0014057E" w:rsidRDefault="00D974E3" w:rsidP="00FA0B78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E3" w:rsidRPr="0014057E" w:rsidRDefault="00D974E3" w:rsidP="00FA0B78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E3" w:rsidRPr="0014057E" w:rsidRDefault="00D974E3" w:rsidP="00FA0B78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E3" w:rsidRPr="0014057E" w:rsidRDefault="00D974E3" w:rsidP="00FA0B78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D974E3" w:rsidRDefault="00D974E3" w:rsidP="00D974E3">
      <w:pPr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:rsidR="00D974E3" w:rsidRDefault="00D974E3" w:rsidP="00D974E3">
      <w:pPr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:rsidR="00D974E3" w:rsidRDefault="00D974E3" w:rsidP="00D974E3">
      <w:pPr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:rsidR="00D974E3" w:rsidRDefault="00D974E3" w:rsidP="00D974E3">
      <w:pPr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:rsidR="00D974E3" w:rsidRDefault="00D974E3" w:rsidP="00D974E3">
      <w:pPr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:rsidR="00D974E3" w:rsidRDefault="00D974E3" w:rsidP="00D974E3">
      <w:pPr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:rsidR="00D974E3" w:rsidRDefault="00D974E3" w:rsidP="00D974E3">
      <w:pPr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:rsidR="00D974E3" w:rsidRDefault="00D974E3" w:rsidP="00D974E3">
      <w:pPr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:rsidR="00D974E3" w:rsidRDefault="00D974E3" w:rsidP="00D974E3">
      <w:pPr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:rsidR="00D974E3" w:rsidRDefault="00D974E3" w:rsidP="00D974E3">
      <w:pPr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:rsidR="00D974E3" w:rsidRDefault="00D974E3" w:rsidP="00D974E3">
      <w:pPr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:rsidR="00D974E3" w:rsidRDefault="00D974E3" w:rsidP="00D974E3">
      <w:pPr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:rsidR="00D974E3" w:rsidRDefault="00D974E3" w:rsidP="00D974E3">
      <w:pPr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:rsidR="00D974E3" w:rsidRDefault="00D974E3" w:rsidP="00D974E3">
      <w:pPr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:rsidR="00D974E3" w:rsidRDefault="00D974E3" w:rsidP="00D974E3">
      <w:pPr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:rsidR="00D974E3" w:rsidRDefault="00D974E3" w:rsidP="00D974E3">
      <w:pPr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:rsidR="00D974E3" w:rsidRDefault="00D974E3" w:rsidP="00D974E3">
      <w:pPr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:rsidR="00D974E3" w:rsidRDefault="00D974E3" w:rsidP="00D974E3">
      <w:pPr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:rsidR="00D974E3" w:rsidRDefault="00D974E3" w:rsidP="00D974E3">
      <w:pPr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:rsidR="00D974E3" w:rsidRDefault="00D974E3" w:rsidP="00D974E3">
      <w:pPr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:rsidR="00D974E3" w:rsidRDefault="00D974E3" w:rsidP="00D974E3">
      <w:pPr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:rsidR="00D974E3" w:rsidRDefault="00D974E3" w:rsidP="00D974E3">
      <w:pPr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:rsidR="00D974E3" w:rsidRDefault="00D974E3" w:rsidP="00D974E3">
      <w:pPr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:rsidR="00D974E3" w:rsidRDefault="00D974E3" w:rsidP="00D974E3">
      <w:pPr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:rsidR="00D974E3" w:rsidRDefault="00D974E3" w:rsidP="00D974E3">
      <w:pPr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:rsidR="00D974E3" w:rsidRDefault="00D974E3" w:rsidP="00D974E3">
      <w:pPr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:rsidR="00D974E3" w:rsidRDefault="00D974E3" w:rsidP="00D974E3">
      <w:pPr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:rsidR="00D974E3" w:rsidRDefault="00D974E3" w:rsidP="00D974E3">
      <w:pPr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:rsidR="00D974E3" w:rsidRDefault="00D974E3" w:rsidP="00D974E3">
      <w:pPr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:rsidR="00D974E3" w:rsidRDefault="00D974E3" w:rsidP="00D974E3">
      <w:pPr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:rsidR="00D974E3" w:rsidRDefault="00D974E3" w:rsidP="00D974E3">
      <w:pPr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:rsidR="00D974E3" w:rsidRDefault="00D974E3" w:rsidP="00D974E3">
      <w:pPr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:rsidR="00D974E3" w:rsidRDefault="00D974E3" w:rsidP="00D974E3">
      <w:pPr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D974E3" w:rsidRPr="0014057E" w:rsidTr="00FA0B78">
        <w:trPr>
          <w:trHeight w:val="588"/>
          <w:jc w:val="right"/>
        </w:trPr>
        <w:tc>
          <w:tcPr>
            <w:tcW w:w="5000" w:type="pct"/>
            <w:shd w:val="clear" w:color="auto" w:fill="FFFFFF"/>
          </w:tcPr>
          <w:p w:rsidR="00D974E3" w:rsidRPr="0014057E" w:rsidRDefault="00D974E3" w:rsidP="00FA0B7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4057E">
              <w:rPr>
                <w:rFonts w:ascii="Arial Narrow" w:hAnsi="Arial Narrow"/>
                <w:sz w:val="22"/>
                <w:szCs w:val="22"/>
              </w:rPr>
              <w:lastRenderedPageBreak/>
              <w:br w:type="page"/>
            </w:r>
            <w:r w:rsidRPr="0014057E">
              <w:rPr>
                <w:rFonts w:ascii="Arial Narrow" w:hAnsi="Arial Narrow" w:cs="Arial"/>
                <w:sz w:val="22"/>
                <w:szCs w:val="22"/>
              </w:rPr>
              <w:br w:type="page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br w:type="page"/>
              <w:t>Załącznik nr 2</w:t>
            </w:r>
          </w:p>
          <w:p w:rsidR="00D974E3" w:rsidRPr="0014057E" w:rsidRDefault="00D974E3" w:rsidP="00FA0B78">
            <w:pPr>
              <w:keepNext/>
              <w:pageBreakBefore/>
              <w:spacing w:line="276" w:lineRule="auto"/>
              <w:jc w:val="right"/>
              <w:textAlignment w:val="top"/>
              <w:outlineLvl w:val="3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4057E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Wzór Oświadczenia Wykonawcy o niepodleganiu wykluczeniu </w:t>
            </w:r>
          </w:p>
        </w:tc>
      </w:tr>
      <w:tr w:rsidR="00D974E3" w:rsidRPr="0014057E" w:rsidTr="00FA0B7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</w:tcBorders>
          </w:tcPr>
          <w:p w:rsidR="00D974E3" w:rsidRPr="0014057E" w:rsidRDefault="00D974E3" w:rsidP="00FA0B78">
            <w:pPr>
              <w:keepNext/>
              <w:tabs>
                <w:tab w:val="left" w:pos="8505"/>
              </w:tabs>
              <w:spacing w:line="280" w:lineRule="exact"/>
              <w:outlineLvl w:val="5"/>
              <w:rPr>
                <w:rFonts w:ascii="Arial Narrow" w:hAnsi="Arial Narrow"/>
                <w:b/>
              </w:rPr>
            </w:pPr>
            <w:r w:rsidRPr="0014057E">
              <w:rPr>
                <w:rFonts w:ascii="Arial Narrow" w:hAnsi="Arial Narrow"/>
                <w:b/>
              </w:rPr>
              <w:t xml:space="preserve">Nr referencyjny nadany sprawie przez Zamawiającego                                                      </w:t>
            </w:r>
            <w:r>
              <w:rPr>
                <w:rFonts w:ascii="Arial Narrow" w:hAnsi="Arial Narrow"/>
                <w:b/>
              </w:rPr>
              <w:t xml:space="preserve">           </w:t>
            </w:r>
            <w:r w:rsidRPr="0014057E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>
              <w:rPr>
                <w:rFonts w:ascii="Arial Narrow" w:hAnsi="Arial Narrow"/>
                <w:b/>
                <w:sz w:val="22"/>
                <w:szCs w:val="22"/>
              </w:rPr>
              <w:t>6/TP/2023</w:t>
            </w:r>
            <w:r w:rsidRPr="0014057E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:rsidR="00D974E3" w:rsidRPr="0014057E" w:rsidRDefault="00D974E3" w:rsidP="00FA0B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D974E3" w:rsidRPr="00FF4FEE" w:rsidRDefault="00D974E3" w:rsidP="00FA0B78">
            <w:pPr>
              <w:pStyle w:val="Stopka"/>
              <w:tabs>
                <w:tab w:val="left" w:pos="3146"/>
              </w:tabs>
              <w:jc w:val="center"/>
              <w:rPr>
                <w:rFonts w:ascii="Arial Narrow" w:hAnsi="Arial Narrow" w:cs="Tahoma"/>
                <w:b/>
                <w:bCs/>
                <w:szCs w:val="24"/>
              </w:rPr>
            </w:pPr>
            <w:r w:rsidRPr="00FF4FEE">
              <w:rPr>
                <w:rFonts w:ascii="Arial Narrow" w:hAnsi="Arial Narrow" w:cs="Tahoma"/>
                <w:b/>
                <w:bCs/>
                <w:iCs/>
                <w:szCs w:val="24"/>
              </w:rPr>
              <w:t>83760 Wykonanie zastępcze robót na Stadionie Olimpijskim we Wrocławiu</w:t>
            </w:r>
          </w:p>
          <w:p w:rsidR="00D974E3" w:rsidRPr="0014057E" w:rsidRDefault="00D974E3" w:rsidP="00FA0B7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D974E3" w:rsidRPr="0014057E" w:rsidRDefault="00D974E3" w:rsidP="00D974E3">
      <w:pPr>
        <w:numPr>
          <w:ilvl w:val="0"/>
          <w:numId w:val="15"/>
        </w:numPr>
        <w:spacing w:before="240" w:after="60" w:line="280" w:lineRule="exact"/>
        <w:ind w:left="426" w:hanging="426"/>
        <w:contextualSpacing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14057E">
        <w:rPr>
          <w:rFonts w:ascii="Arial Narrow" w:eastAsia="Calibri" w:hAnsi="Arial Narrow" w:cs="Arial"/>
          <w:b/>
          <w:sz w:val="22"/>
          <w:szCs w:val="22"/>
          <w:lang w:eastAsia="en-US"/>
        </w:rPr>
        <w:t>Zamawiający:</w:t>
      </w:r>
    </w:p>
    <w:p w:rsidR="00D974E3" w:rsidRPr="0014057E" w:rsidRDefault="00D974E3" w:rsidP="00D974E3">
      <w:pPr>
        <w:spacing w:before="240" w:after="60" w:line="280" w:lineRule="exact"/>
        <w:ind w:left="360"/>
        <w:jc w:val="both"/>
        <w:rPr>
          <w:rFonts w:ascii="Arial Narrow" w:hAnsi="Arial Narrow"/>
          <w:sz w:val="22"/>
          <w:szCs w:val="22"/>
        </w:rPr>
      </w:pPr>
      <w:r w:rsidRPr="0014057E">
        <w:rPr>
          <w:rFonts w:ascii="Arial Narrow" w:hAnsi="Arial Narrow"/>
          <w:b/>
          <w:sz w:val="22"/>
          <w:szCs w:val="22"/>
        </w:rPr>
        <w:t>Gmina Wrocław</w:t>
      </w:r>
      <w:r w:rsidRPr="0014057E">
        <w:rPr>
          <w:rFonts w:ascii="Arial Narrow" w:hAnsi="Arial Narrow"/>
          <w:sz w:val="22"/>
          <w:szCs w:val="22"/>
        </w:rPr>
        <w:t xml:space="preserve">, pl. Nowy Targ 1-8, 50-141 Wrocław, w imieniu i na rzecz której działają  </w:t>
      </w:r>
      <w:r w:rsidRPr="0014057E">
        <w:rPr>
          <w:rFonts w:ascii="Arial Narrow" w:hAnsi="Arial Narrow"/>
          <w:b/>
          <w:sz w:val="22"/>
          <w:szCs w:val="22"/>
        </w:rPr>
        <w:t>Wrocławskie Inwestycje Sp. z o. o.</w:t>
      </w:r>
      <w:r w:rsidRPr="0014057E">
        <w:rPr>
          <w:rFonts w:ascii="Arial Narrow" w:hAnsi="Arial Narrow"/>
          <w:sz w:val="22"/>
          <w:szCs w:val="22"/>
        </w:rPr>
        <w:t xml:space="preserve"> z siedzibą przy ul. Ofiar Oświęcimskich 36, 50-059 Wrocław na podstawie pełnomocnictwa nr 19/I/Z/19 Prezydenta Wrocławia z dnia 16.04.2019 </w:t>
      </w:r>
    </w:p>
    <w:p w:rsidR="00D974E3" w:rsidRPr="0014057E" w:rsidRDefault="00D974E3" w:rsidP="00D974E3">
      <w:pPr>
        <w:spacing w:before="240" w:after="60" w:line="280" w:lineRule="exact"/>
        <w:ind w:left="426"/>
        <w:contextualSpacing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:rsidR="00D974E3" w:rsidRPr="0014057E" w:rsidRDefault="00D974E3" w:rsidP="00D974E3">
      <w:pPr>
        <w:numPr>
          <w:ilvl w:val="0"/>
          <w:numId w:val="15"/>
        </w:numPr>
        <w:spacing w:before="240" w:after="60" w:line="280" w:lineRule="exact"/>
        <w:ind w:left="426" w:hanging="426"/>
        <w:contextualSpacing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14057E">
        <w:rPr>
          <w:rFonts w:ascii="Arial Narrow" w:eastAsia="Calibri" w:hAnsi="Arial Narrow" w:cs="Arial"/>
          <w:b/>
          <w:sz w:val="22"/>
          <w:szCs w:val="22"/>
          <w:lang w:eastAsia="en-US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5024"/>
        <w:gridCol w:w="3627"/>
      </w:tblGrid>
      <w:tr w:rsidR="00D974E3" w:rsidRPr="0014057E" w:rsidTr="00FA0B78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E3" w:rsidRPr="0014057E" w:rsidRDefault="00D974E3" w:rsidP="00FA0B78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14057E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E3" w:rsidRPr="0014057E" w:rsidRDefault="00D974E3" w:rsidP="00FA0B78">
            <w:pPr>
              <w:spacing w:after="160" w:line="280" w:lineRule="exact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14057E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nazwa(y) Wykonawcy(ów)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E3" w:rsidRPr="0014057E" w:rsidRDefault="00D974E3" w:rsidP="00FA0B78">
            <w:pPr>
              <w:spacing w:after="160" w:line="280" w:lineRule="exact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14057E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adres(y) Wykonawcy(ów)/ podmiotów udostępniających zasoby</w:t>
            </w:r>
          </w:p>
        </w:tc>
      </w:tr>
      <w:tr w:rsidR="00D974E3" w:rsidRPr="0014057E" w:rsidTr="00FA0B78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3" w:rsidRPr="0014057E" w:rsidRDefault="00D974E3" w:rsidP="00FA0B78">
            <w:pPr>
              <w:spacing w:line="280" w:lineRule="exact"/>
              <w:rPr>
                <w:rFonts w:ascii="Arial Narrow" w:hAnsi="Arial Narrow" w:cs="Arial"/>
                <w:sz w:val="22"/>
                <w:szCs w:val="22"/>
              </w:rPr>
            </w:pPr>
            <w:r w:rsidRPr="0014057E"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3" w:rsidRPr="0014057E" w:rsidRDefault="00D974E3" w:rsidP="00FA0B78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3" w:rsidRPr="0014057E" w:rsidRDefault="00D974E3" w:rsidP="00FA0B78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D974E3" w:rsidRPr="0014057E" w:rsidRDefault="00D974E3" w:rsidP="00D974E3">
      <w:pPr>
        <w:spacing w:line="256" w:lineRule="auto"/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:rsidR="00D974E3" w:rsidRPr="0014057E" w:rsidRDefault="00D974E3" w:rsidP="00D974E3">
      <w:pPr>
        <w:numPr>
          <w:ilvl w:val="0"/>
          <w:numId w:val="32"/>
        </w:numPr>
        <w:spacing w:after="120" w:line="360" w:lineRule="auto"/>
        <w:ind w:left="0"/>
        <w:rPr>
          <w:rFonts w:ascii="Arial Narrow" w:eastAsia="Calibri" w:hAnsi="Arial Narrow" w:cs="Arial"/>
          <w:b/>
          <w:sz w:val="22"/>
          <w:szCs w:val="22"/>
          <w:u w:val="single"/>
          <w:lang w:eastAsia="en-US"/>
        </w:rPr>
      </w:pPr>
      <w:r w:rsidRPr="0014057E">
        <w:rPr>
          <w:rFonts w:ascii="Arial Narrow" w:eastAsia="Calibri" w:hAnsi="Arial Narrow" w:cs="Arial"/>
          <w:b/>
          <w:sz w:val="22"/>
          <w:szCs w:val="22"/>
          <w:u w:val="single"/>
          <w:lang w:eastAsia="en-US"/>
        </w:rPr>
        <w:t>Oświadczenia Wykonawcy składane na podstawie art. 125 ust. 1 ustawy z dnia 11 września 2019 r.  Prawo zamówień publicznych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7"/>
        <w:gridCol w:w="984"/>
        <w:gridCol w:w="841"/>
      </w:tblGrid>
      <w:tr w:rsidR="00D974E3" w:rsidRPr="0014057E" w:rsidTr="00FA0B78">
        <w:trPr>
          <w:trHeight w:val="411"/>
        </w:trPr>
        <w:tc>
          <w:tcPr>
            <w:tcW w:w="3993" w:type="pct"/>
            <w:vAlign w:val="bottom"/>
            <w:hideMark/>
          </w:tcPr>
          <w:p w:rsidR="00D974E3" w:rsidRPr="0014057E" w:rsidRDefault="00D974E3" w:rsidP="00FA0B78">
            <w:pPr>
              <w:jc w:val="both"/>
              <w:rPr>
                <w:rFonts w:ascii="Arial Narrow" w:eastAsia="Calibri" w:hAnsi="Arial Narrow" w:cs="Arial"/>
                <w:i/>
                <w:sz w:val="22"/>
                <w:szCs w:val="22"/>
              </w:rPr>
            </w:pPr>
            <w:r w:rsidRPr="0014057E">
              <w:rPr>
                <w:rFonts w:ascii="Arial Narrow" w:eastAsia="Calibri" w:hAnsi="Arial Narrow" w:cs="Arial"/>
                <w:i/>
                <w:sz w:val="22"/>
                <w:szCs w:val="22"/>
              </w:rPr>
              <w:t xml:space="preserve">Czy wobec Wykonawcy mają zastosowanie podstawy wykluczenia, o których mowa w art. </w:t>
            </w:r>
            <w:r w:rsidRPr="0014057E">
              <w:rPr>
                <w:rFonts w:ascii="Arial Narrow" w:eastAsia="Calibri" w:hAnsi="Arial Narrow" w:cs="Arial"/>
                <w:b/>
                <w:i/>
                <w:sz w:val="22"/>
                <w:szCs w:val="22"/>
              </w:rPr>
              <w:t xml:space="preserve">108 ust. 1 pkt. 1,2,3,4,5,6 </w:t>
            </w:r>
            <w:r w:rsidRPr="0014057E">
              <w:rPr>
                <w:rStyle w:val="Odwoanieprzypisudolnego"/>
                <w:rFonts w:ascii="Arial Narrow" w:eastAsia="Calibri" w:hAnsi="Arial Narrow"/>
                <w:b/>
                <w:i/>
                <w:sz w:val="22"/>
                <w:szCs w:val="22"/>
              </w:rPr>
              <w:footnoteReference w:id="8"/>
            </w:r>
            <w:r w:rsidRPr="0014057E">
              <w:rPr>
                <w:rFonts w:ascii="Arial Narrow" w:eastAsia="Calibri" w:hAnsi="Arial Narrow" w:cs="Arial"/>
                <w:i/>
                <w:sz w:val="22"/>
                <w:szCs w:val="22"/>
              </w:rPr>
              <w:t xml:space="preserve">ustawy </w:t>
            </w:r>
            <w:proofErr w:type="spellStart"/>
            <w:r w:rsidRPr="0014057E">
              <w:rPr>
                <w:rFonts w:ascii="Arial Narrow" w:eastAsia="Calibri" w:hAnsi="Arial Narrow" w:cs="Arial"/>
                <w:i/>
                <w:sz w:val="22"/>
                <w:szCs w:val="22"/>
              </w:rPr>
              <w:t>Pzp</w:t>
            </w:r>
            <w:proofErr w:type="spellEnd"/>
            <w:r w:rsidRPr="0014057E">
              <w:rPr>
                <w:rFonts w:ascii="Arial Narrow" w:eastAsia="Calibri" w:hAnsi="Arial Narrow" w:cs="Arial"/>
                <w:i/>
                <w:sz w:val="22"/>
                <w:szCs w:val="22"/>
              </w:rPr>
              <w:t xml:space="preserve"> </w:t>
            </w:r>
            <w:r w:rsidRPr="0014057E">
              <w:rPr>
                <w:rFonts w:ascii="Arial Narrow" w:hAnsi="Arial Narrow"/>
                <w:i/>
                <w:sz w:val="22"/>
                <w:szCs w:val="22"/>
              </w:rPr>
              <w:t xml:space="preserve">oraz w art. 7 ustawy z dnia 13.04.2022 o szczególnych rozwiązaniach w zakresie przeciwdziałania wspieraniu agresji na Ukrainę oraz służących ochronie bezpieczeństwa narodowego (Dz.U. z 2022 poz. 835) </w:t>
            </w:r>
            <w:r w:rsidRPr="0014057E">
              <w:rPr>
                <w:rFonts w:ascii="Arial Narrow" w:eastAsia="Calibri" w:hAnsi="Arial Narrow" w:cs="Arial"/>
                <w:i/>
                <w:sz w:val="22"/>
                <w:szCs w:val="22"/>
              </w:rPr>
              <w:t xml:space="preserve">? </w:t>
            </w:r>
          </w:p>
        </w:tc>
        <w:tc>
          <w:tcPr>
            <w:tcW w:w="543" w:type="pct"/>
            <w:vAlign w:val="bottom"/>
            <w:hideMark/>
          </w:tcPr>
          <w:p w:rsidR="00D974E3" w:rsidRPr="0014057E" w:rsidRDefault="00D974E3" w:rsidP="00FA0B78">
            <w:pPr>
              <w:jc w:val="both"/>
              <w:rPr>
                <w:rFonts w:ascii="Arial Narrow" w:eastAsia="Calibri" w:hAnsi="Arial Narrow" w:cs="Arial"/>
                <w:i/>
              </w:rPr>
            </w:pPr>
            <w:r w:rsidRPr="0014057E">
              <w:rPr>
                <w:rFonts w:ascii="Arial Narrow" w:eastAsia="Calibri" w:hAnsi="Arial Narrow" w:cs="Arial"/>
                <w:i/>
              </w:rPr>
              <w:t>TAK [  ]</w:t>
            </w:r>
          </w:p>
        </w:tc>
        <w:tc>
          <w:tcPr>
            <w:tcW w:w="464" w:type="pct"/>
            <w:vAlign w:val="bottom"/>
            <w:hideMark/>
          </w:tcPr>
          <w:p w:rsidR="00D974E3" w:rsidRPr="0014057E" w:rsidRDefault="00D974E3" w:rsidP="00FA0B78">
            <w:pPr>
              <w:jc w:val="both"/>
              <w:rPr>
                <w:rFonts w:ascii="Arial Narrow" w:eastAsia="Calibri" w:hAnsi="Arial Narrow" w:cs="Arial"/>
                <w:i/>
              </w:rPr>
            </w:pPr>
            <w:r w:rsidRPr="0014057E">
              <w:rPr>
                <w:rFonts w:ascii="Arial Narrow" w:eastAsia="Calibri" w:hAnsi="Arial Narrow" w:cs="Arial"/>
                <w:i/>
              </w:rPr>
              <w:t>NIE [  ]</w:t>
            </w:r>
          </w:p>
        </w:tc>
      </w:tr>
      <w:tr w:rsidR="00D974E3" w:rsidRPr="0014057E" w:rsidTr="00FA0B78">
        <w:trPr>
          <w:trHeight w:val="639"/>
        </w:trPr>
        <w:tc>
          <w:tcPr>
            <w:tcW w:w="3993" w:type="pct"/>
            <w:hideMark/>
          </w:tcPr>
          <w:p w:rsidR="00D974E3" w:rsidRPr="0014057E" w:rsidRDefault="00D974E3" w:rsidP="00FA0B78">
            <w:pPr>
              <w:jc w:val="both"/>
              <w:rPr>
                <w:rFonts w:ascii="Arial Narrow" w:eastAsia="Calibri" w:hAnsi="Arial Narrow" w:cs="Arial"/>
                <w:i/>
              </w:rPr>
            </w:pPr>
            <w:r w:rsidRPr="0014057E">
              <w:rPr>
                <w:rFonts w:ascii="Arial Narrow" w:eastAsia="Calibri" w:hAnsi="Arial Narrow" w:cs="Arial"/>
                <w:i/>
              </w:rPr>
              <w:t>Czy wobec Wykonawcy mają zastosowanie podstawy wykluczenia, o których mowa w art.</w:t>
            </w:r>
            <w:r w:rsidRPr="0014057E">
              <w:rPr>
                <w:rFonts w:ascii="Arial Narrow" w:eastAsia="Calibri" w:hAnsi="Arial Narrow" w:cs="Arial"/>
                <w:b/>
                <w:i/>
              </w:rPr>
              <w:t xml:space="preserve"> 109 ust. 1 pkt 4)</w:t>
            </w:r>
            <w:r w:rsidRPr="0014057E">
              <w:rPr>
                <w:rFonts w:ascii="Arial Narrow" w:eastAsia="Calibri" w:hAnsi="Arial Narrow" w:cs="Arial"/>
                <w:i/>
              </w:rPr>
              <w:t xml:space="preserve"> ustawy </w:t>
            </w:r>
            <w:proofErr w:type="spellStart"/>
            <w:r w:rsidRPr="0014057E">
              <w:rPr>
                <w:rFonts w:ascii="Arial Narrow" w:eastAsia="Calibri" w:hAnsi="Arial Narrow" w:cs="Arial"/>
                <w:i/>
              </w:rPr>
              <w:t>Pzp</w:t>
            </w:r>
            <w:proofErr w:type="spellEnd"/>
            <w:r w:rsidRPr="0014057E">
              <w:rPr>
                <w:rFonts w:ascii="Arial Narrow" w:eastAsia="Calibri" w:hAnsi="Arial Narrow" w:cs="Arial"/>
                <w:i/>
              </w:rPr>
              <w:t xml:space="preserve">.? </w:t>
            </w:r>
          </w:p>
        </w:tc>
        <w:tc>
          <w:tcPr>
            <w:tcW w:w="543" w:type="pct"/>
            <w:hideMark/>
          </w:tcPr>
          <w:p w:rsidR="00D974E3" w:rsidRPr="0014057E" w:rsidRDefault="00D974E3" w:rsidP="00FA0B78">
            <w:pPr>
              <w:jc w:val="both"/>
              <w:rPr>
                <w:rFonts w:ascii="Arial Narrow" w:eastAsia="Calibri" w:hAnsi="Arial Narrow" w:cs="Arial"/>
                <w:i/>
              </w:rPr>
            </w:pPr>
            <w:r w:rsidRPr="0014057E">
              <w:rPr>
                <w:rFonts w:ascii="Arial Narrow" w:eastAsia="Calibri" w:hAnsi="Arial Narrow" w:cs="Arial"/>
                <w:i/>
              </w:rPr>
              <w:t>TAK [  ]</w:t>
            </w:r>
          </w:p>
        </w:tc>
        <w:tc>
          <w:tcPr>
            <w:tcW w:w="464" w:type="pct"/>
            <w:hideMark/>
          </w:tcPr>
          <w:p w:rsidR="00D974E3" w:rsidRPr="0014057E" w:rsidRDefault="00D974E3" w:rsidP="00FA0B78">
            <w:pPr>
              <w:jc w:val="both"/>
              <w:rPr>
                <w:rFonts w:ascii="Arial Narrow" w:eastAsia="Calibri" w:hAnsi="Arial Narrow" w:cs="Arial"/>
                <w:i/>
              </w:rPr>
            </w:pPr>
            <w:r w:rsidRPr="0014057E">
              <w:rPr>
                <w:rFonts w:ascii="Arial Narrow" w:eastAsia="Calibri" w:hAnsi="Arial Narrow" w:cs="Arial"/>
                <w:i/>
              </w:rPr>
              <w:t>NIE [  ]</w:t>
            </w:r>
          </w:p>
        </w:tc>
      </w:tr>
      <w:tr w:rsidR="00D974E3" w:rsidRPr="0014057E" w:rsidTr="00FA0B78">
        <w:trPr>
          <w:trHeight w:val="639"/>
        </w:trPr>
        <w:tc>
          <w:tcPr>
            <w:tcW w:w="3993" w:type="pct"/>
            <w:vAlign w:val="bottom"/>
            <w:hideMark/>
          </w:tcPr>
          <w:p w:rsidR="00D974E3" w:rsidRPr="0014057E" w:rsidRDefault="00D974E3" w:rsidP="00FA0B78">
            <w:pPr>
              <w:jc w:val="both"/>
              <w:rPr>
                <w:rFonts w:ascii="Arial Narrow" w:eastAsia="Calibri" w:hAnsi="Arial Narrow" w:cs="Arial"/>
                <w:i/>
              </w:rPr>
            </w:pPr>
            <w:r w:rsidRPr="0014057E">
              <w:rPr>
                <w:rFonts w:ascii="Arial Narrow" w:eastAsia="Calibri" w:hAnsi="Arial Narrow" w:cs="Arial"/>
                <w:i/>
              </w:rPr>
              <w:t>Czy wobec Wykonawcy mają zastosowanie podstawy wykluczenia, o których mowa w art.</w:t>
            </w:r>
            <w:r w:rsidRPr="0014057E">
              <w:rPr>
                <w:rFonts w:ascii="Arial Narrow" w:eastAsia="Calibri" w:hAnsi="Arial Narrow" w:cs="Arial"/>
                <w:b/>
                <w:i/>
              </w:rPr>
              <w:t xml:space="preserve"> 109 ust. 1 pkt 8)</w:t>
            </w:r>
            <w:r w:rsidRPr="0014057E">
              <w:rPr>
                <w:rFonts w:ascii="Arial Narrow" w:eastAsia="Calibri" w:hAnsi="Arial Narrow" w:cs="Arial"/>
                <w:i/>
              </w:rPr>
              <w:t xml:space="preserve"> ustawy </w:t>
            </w:r>
            <w:proofErr w:type="spellStart"/>
            <w:r w:rsidRPr="0014057E">
              <w:rPr>
                <w:rFonts w:ascii="Arial Narrow" w:eastAsia="Calibri" w:hAnsi="Arial Narrow" w:cs="Arial"/>
                <w:i/>
              </w:rPr>
              <w:t>Pzp</w:t>
            </w:r>
            <w:proofErr w:type="spellEnd"/>
            <w:r w:rsidRPr="0014057E">
              <w:rPr>
                <w:rFonts w:ascii="Arial Narrow" w:eastAsia="Calibri" w:hAnsi="Arial Narrow" w:cs="Arial"/>
                <w:i/>
              </w:rPr>
              <w:t xml:space="preserve">.? </w:t>
            </w:r>
          </w:p>
        </w:tc>
        <w:tc>
          <w:tcPr>
            <w:tcW w:w="543" w:type="pct"/>
            <w:vAlign w:val="bottom"/>
            <w:hideMark/>
          </w:tcPr>
          <w:p w:rsidR="00D974E3" w:rsidRPr="0014057E" w:rsidRDefault="00D974E3" w:rsidP="00FA0B78">
            <w:pPr>
              <w:jc w:val="both"/>
              <w:rPr>
                <w:rFonts w:ascii="Arial Narrow" w:eastAsia="Calibri" w:hAnsi="Arial Narrow" w:cs="Arial"/>
                <w:i/>
              </w:rPr>
            </w:pPr>
            <w:r w:rsidRPr="0014057E">
              <w:rPr>
                <w:rFonts w:ascii="Arial Narrow" w:eastAsia="Calibri" w:hAnsi="Arial Narrow" w:cs="Arial"/>
                <w:i/>
              </w:rPr>
              <w:t>TAK [  ]</w:t>
            </w:r>
          </w:p>
        </w:tc>
        <w:tc>
          <w:tcPr>
            <w:tcW w:w="464" w:type="pct"/>
            <w:vAlign w:val="bottom"/>
            <w:hideMark/>
          </w:tcPr>
          <w:p w:rsidR="00D974E3" w:rsidRPr="0014057E" w:rsidRDefault="00D974E3" w:rsidP="00FA0B78">
            <w:pPr>
              <w:jc w:val="both"/>
              <w:rPr>
                <w:rFonts w:ascii="Arial Narrow" w:eastAsia="Calibri" w:hAnsi="Arial Narrow" w:cs="Arial"/>
                <w:i/>
              </w:rPr>
            </w:pPr>
            <w:r w:rsidRPr="0014057E">
              <w:rPr>
                <w:rFonts w:ascii="Arial Narrow" w:eastAsia="Calibri" w:hAnsi="Arial Narrow" w:cs="Arial"/>
                <w:i/>
              </w:rPr>
              <w:t>NIE [  ]</w:t>
            </w:r>
          </w:p>
        </w:tc>
      </w:tr>
      <w:tr w:rsidR="00D974E3" w:rsidRPr="0014057E" w:rsidTr="00FA0B78">
        <w:trPr>
          <w:trHeight w:val="627"/>
        </w:trPr>
        <w:tc>
          <w:tcPr>
            <w:tcW w:w="3993" w:type="pct"/>
            <w:vAlign w:val="bottom"/>
            <w:hideMark/>
          </w:tcPr>
          <w:p w:rsidR="00D974E3" w:rsidRPr="0014057E" w:rsidRDefault="00D974E3" w:rsidP="00FA0B78">
            <w:pPr>
              <w:jc w:val="both"/>
              <w:rPr>
                <w:rFonts w:ascii="Arial Narrow" w:eastAsia="Calibri" w:hAnsi="Arial Narrow" w:cs="Arial"/>
                <w:i/>
              </w:rPr>
            </w:pPr>
            <w:r w:rsidRPr="0014057E">
              <w:rPr>
                <w:rFonts w:ascii="Arial Narrow" w:eastAsia="Calibri" w:hAnsi="Arial Narrow" w:cs="Arial"/>
                <w:i/>
              </w:rPr>
              <w:t>Czy wobec Wykonawcy mają zastosowanie podstawy wykluczenia, o których mowa w art.</w:t>
            </w:r>
            <w:r w:rsidRPr="0014057E">
              <w:rPr>
                <w:rFonts w:ascii="Arial Narrow" w:eastAsia="Calibri" w:hAnsi="Arial Narrow" w:cs="Arial"/>
                <w:b/>
                <w:i/>
              </w:rPr>
              <w:t xml:space="preserve"> 109 ust. 1 pkt 10)</w:t>
            </w:r>
            <w:r w:rsidRPr="0014057E">
              <w:rPr>
                <w:rFonts w:ascii="Arial Narrow" w:eastAsia="Calibri" w:hAnsi="Arial Narrow" w:cs="Arial"/>
                <w:i/>
              </w:rPr>
              <w:t xml:space="preserve"> ustawy </w:t>
            </w:r>
            <w:proofErr w:type="spellStart"/>
            <w:r w:rsidRPr="0014057E">
              <w:rPr>
                <w:rFonts w:ascii="Arial Narrow" w:eastAsia="Calibri" w:hAnsi="Arial Narrow" w:cs="Arial"/>
                <w:i/>
              </w:rPr>
              <w:t>Pzp</w:t>
            </w:r>
            <w:proofErr w:type="spellEnd"/>
            <w:r w:rsidRPr="0014057E">
              <w:rPr>
                <w:rFonts w:ascii="Arial Narrow" w:eastAsia="Calibri" w:hAnsi="Arial Narrow" w:cs="Arial"/>
                <w:i/>
              </w:rPr>
              <w:t xml:space="preserve">.? </w:t>
            </w:r>
          </w:p>
        </w:tc>
        <w:tc>
          <w:tcPr>
            <w:tcW w:w="543" w:type="pct"/>
            <w:vAlign w:val="bottom"/>
            <w:hideMark/>
          </w:tcPr>
          <w:p w:rsidR="00D974E3" w:rsidRPr="0014057E" w:rsidRDefault="00D974E3" w:rsidP="00FA0B78">
            <w:pPr>
              <w:jc w:val="both"/>
              <w:rPr>
                <w:rFonts w:ascii="Arial Narrow" w:eastAsia="Calibri" w:hAnsi="Arial Narrow" w:cs="Arial"/>
                <w:i/>
              </w:rPr>
            </w:pPr>
            <w:r w:rsidRPr="0014057E">
              <w:rPr>
                <w:rFonts w:ascii="Arial Narrow" w:eastAsia="Calibri" w:hAnsi="Arial Narrow" w:cs="Arial"/>
                <w:i/>
              </w:rPr>
              <w:t>TAK [  ]</w:t>
            </w:r>
          </w:p>
        </w:tc>
        <w:tc>
          <w:tcPr>
            <w:tcW w:w="464" w:type="pct"/>
            <w:vAlign w:val="bottom"/>
            <w:hideMark/>
          </w:tcPr>
          <w:p w:rsidR="00D974E3" w:rsidRPr="0014057E" w:rsidRDefault="00D974E3" w:rsidP="00FA0B78">
            <w:pPr>
              <w:jc w:val="both"/>
              <w:rPr>
                <w:rFonts w:ascii="Arial Narrow" w:eastAsia="Calibri" w:hAnsi="Arial Narrow" w:cs="Arial"/>
                <w:i/>
              </w:rPr>
            </w:pPr>
            <w:r w:rsidRPr="0014057E">
              <w:rPr>
                <w:rFonts w:ascii="Arial Narrow" w:eastAsia="Calibri" w:hAnsi="Arial Narrow" w:cs="Arial"/>
                <w:i/>
              </w:rPr>
              <w:t>NIE [  ]</w:t>
            </w:r>
          </w:p>
        </w:tc>
      </w:tr>
      <w:tr w:rsidR="00D974E3" w:rsidRPr="0014057E" w:rsidTr="00FA0B78">
        <w:trPr>
          <w:trHeight w:val="437"/>
        </w:trPr>
        <w:tc>
          <w:tcPr>
            <w:tcW w:w="3993" w:type="pct"/>
            <w:vAlign w:val="bottom"/>
            <w:hideMark/>
          </w:tcPr>
          <w:p w:rsidR="00D974E3" w:rsidRPr="0014057E" w:rsidRDefault="00D974E3" w:rsidP="00FA0B78">
            <w:pPr>
              <w:jc w:val="both"/>
              <w:rPr>
                <w:rFonts w:ascii="Arial Narrow" w:eastAsia="Calibri" w:hAnsi="Arial Narrow" w:cs="Arial"/>
                <w:i/>
              </w:rPr>
            </w:pPr>
            <w:r w:rsidRPr="0014057E">
              <w:rPr>
                <w:rFonts w:ascii="Arial Narrow" w:eastAsia="Calibri" w:hAnsi="Arial Narrow" w:cs="Arial"/>
                <w:b/>
                <w:i/>
              </w:rPr>
              <w:t xml:space="preserve">W przypadku gdy ma zastosowanie którakolwiek z podstaw wykluczenia o których mowa w art. 108 ust. 1 pkt 1,2,5 lub 109 ust. 1 pkt 4) lub 8) lub 10) ustawy </w:t>
            </w:r>
            <w:proofErr w:type="spellStart"/>
            <w:r w:rsidRPr="0014057E">
              <w:rPr>
                <w:rFonts w:ascii="Arial Narrow" w:eastAsia="Calibri" w:hAnsi="Arial Narrow" w:cs="Arial"/>
                <w:b/>
                <w:i/>
              </w:rPr>
              <w:t>Pzp</w:t>
            </w:r>
            <w:proofErr w:type="spellEnd"/>
            <w:r w:rsidRPr="0014057E">
              <w:rPr>
                <w:rFonts w:ascii="Arial Narrow" w:eastAsia="Calibri" w:hAnsi="Arial Narrow" w:cs="Arial"/>
                <w:i/>
              </w:rPr>
              <w:t xml:space="preserve"> czy wykonawca przedsięwziął środki w celu samooczyszczenia? </w:t>
            </w:r>
            <w:r w:rsidRPr="0014057E">
              <w:rPr>
                <w:rFonts w:ascii="Arial Narrow" w:eastAsia="Calibri" w:hAnsi="Arial Narrow" w:cs="Arial"/>
                <w:i/>
              </w:rPr>
              <w:br/>
            </w:r>
            <w:r w:rsidRPr="0014057E">
              <w:rPr>
                <w:rFonts w:ascii="Arial Narrow" w:eastAsia="Calibri" w:hAnsi="Arial Narrow" w:cs="Arial"/>
                <w:b/>
                <w:i/>
              </w:rPr>
              <w:t>Jeżeli tak</w:t>
            </w:r>
            <w:r w:rsidRPr="0014057E">
              <w:rPr>
                <w:rFonts w:ascii="Arial Narrow" w:eastAsia="Calibri" w:hAnsi="Arial Narrow" w:cs="Arial"/>
                <w:i/>
              </w:rPr>
              <w:t>, proszę opisać przedsięwzięte środki oraz wskazać postawę prawną wykluczenia:</w:t>
            </w:r>
          </w:p>
          <w:p w:rsidR="00D974E3" w:rsidRPr="0014057E" w:rsidRDefault="00D974E3" w:rsidP="00FA0B78">
            <w:pPr>
              <w:jc w:val="both"/>
              <w:rPr>
                <w:rFonts w:ascii="Arial Narrow" w:eastAsia="Calibri" w:hAnsi="Arial Narrow" w:cs="Arial"/>
                <w:i/>
              </w:rPr>
            </w:pPr>
            <w:r w:rsidRPr="0014057E">
              <w:rPr>
                <w:rFonts w:ascii="Arial Narrow" w:eastAsia="Calibri" w:hAnsi="Arial Narrow" w:cs="Arial"/>
                <w:i/>
              </w:rPr>
              <w:t>…………………………………………………………………………….</w:t>
            </w:r>
          </w:p>
          <w:p w:rsidR="00D974E3" w:rsidRPr="0014057E" w:rsidRDefault="00D974E3" w:rsidP="00FA0B78">
            <w:pPr>
              <w:jc w:val="both"/>
              <w:rPr>
                <w:rFonts w:ascii="Arial Narrow" w:eastAsia="Calibri" w:hAnsi="Arial Narrow" w:cs="Arial"/>
                <w:i/>
              </w:rPr>
            </w:pPr>
            <w:r w:rsidRPr="0014057E">
              <w:rPr>
                <w:rFonts w:ascii="Arial Narrow" w:eastAsia="Calibri" w:hAnsi="Arial Narrow" w:cs="Arial"/>
                <w:i/>
              </w:rPr>
              <w:t>…………………………………………………………………………….</w:t>
            </w:r>
          </w:p>
        </w:tc>
        <w:tc>
          <w:tcPr>
            <w:tcW w:w="543" w:type="pct"/>
            <w:vAlign w:val="bottom"/>
            <w:hideMark/>
          </w:tcPr>
          <w:p w:rsidR="00D974E3" w:rsidRPr="0014057E" w:rsidRDefault="00D974E3" w:rsidP="00FA0B78">
            <w:pPr>
              <w:jc w:val="both"/>
              <w:rPr>
                <w:rFonts w:ascii="Arial Narrow" w:eastAsia="Calibri" w:hAnsi="Arial Narrow" w:cs="Arial"/>
                <w:i/>
              </w:rPr>
            </w:pPr>
            <w:r w:rsidRPr="0014057E">
              <w:rPr>
                <w:rFonts w:ascii="Arial Narrow" w:eastAsia="Calibri" w:hAnsi="Arial Narrow" w:cs="Arial"/>
                <w:i/>
              </w:rPr>
              <w:t>TAK  [  ]</w:t>
            </w:r>
          </w:p>
        </w:tc>
        <w:tc>
          <w:tcPr>
            <w:tcW w:w="464" w:type="pct"/>
            <w:vAlign w:val="bottom"/>
            <w:hideMark/>
          </w:tcPr>
          <w:p w:rsidR="00D974E3" w:rsidRPr="0014057E" w:rsidRDefault="00D974E3" w:rsidP="00FA0B78">
            <w:pPr>
              <w:jc w:val="both"/>
              <w:rPr>
                <w:rFonts w:ascii="Arial Narrow" w:eastAsia="Calibri" w:hAnsi="Arial Narrow" w:cs="Arial"/>
                <w:i/>
              </w:rPr>
            </w:pPr>
            <w:r w:rsidRPr="0014057E">
              <w:rPr>
                <w:rFonts w:ascii="Arial Narrow" w:eastAsia="Calibri" w:hAnsi="Arial Narrow" w:cs="Arial"/>
                <w:i/>
              </w:rPr>
              <w:t>NIE [  ]</w:t>
            </w:r>
          </w:p>
        </w:tc>
      </w:tr>
    </w:tbl>
    <w:p w:rsidR="00D974E3" w:rsidRDefault="00D974E3" w:rsidP="00D974E3">
      <w:pPr>
        <w:jc w:val="both"/>
        <w:rPr>
          <w:rFonts w:ascii="Arial Narrow" w:eastAsia="Calibri" w:hAnsi="Arial Narrow" w:cs="Arial"/>
          <w:i/>
          <w:sz w:val="22"/>
          <w:szCs w:val="22"/>
          <w:lang w:eastAsia="en-US"/>
        </w:rPr>
      </w:pPr>
    </w:p>
    <w:p w:rsidR="00D974E3" w:rsidRPr="0014057E" w:rsidRDefault="00D974E3" w:rsidP="00D974E3">
      <w:pPr>
        <w:numPr>
          <w:ilvl w:val="0"/>
          <w:numId w:val="16"/>
        </w:numPr>
        <w:spacing w:after="160" w:line="360" w:lineRule="auto"/>
        <w:contextualSpacing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14057E">
        <w:rPr>
          <w:rFonts w:ascii="Arial Narrow" w:eastAsia="Calibri" w:hAnsi="Arial Narrow" w:cs="Arial"/>
          <w:b/>
          <w:sz w:val="22"/>
          <w:szCs w:val="22"/>
          <w:lang w:eastAsia="en-US"/>
        </w:rPr>
        <w:t>OŚWIADCZENIE DOTYCZĄCE PODANYCH INFORMACJI:</w:t>
      </w:r>
    </w:p>
    <w:p w:rsidR="00D974E3" w:rsidRPr="0014057E" w:rsidRDefault="00D974E3" w:rsidP="00D974E3">
      <w:pPr>
        <w:numPr>
          <w:ilvl w:val="1"/>
          <w:numId w:val="16"/>
        </w:numPr>
        <w:ind w:left="357" w:hanging="357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14057E">
        <w:rPr>
          <w:rFonts w:ascii="Arial Narrow" w:eastAsia="Calibri" w:hAnsi="Arial Narrow" w:cs="Arial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974E3" w:rsidRPr="0014057E" w:rsidRDefault="00D974E3" w:rsidP="00D974E3">
      <w:pPr>
        <w:numPr>
          <w:ilvl w:val="1"/>
          <w:numId w:val="16"/>
        </w:numPr>
        <w:ind w:left="357" w:hanging="357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14057E">
        <w:rPr>
          <w:rFonts w:ascii="Arial Narrow" w:eastAsia="Calibri" w:hAnsi="Arial Narrow" w:cs="Arial"/>
          <w:sz w:val="22"/>
          <w:szCs w:val="22"/>
          <w:lang w:eastAsia="en-US"/>
        </w:rPr>
        <w:t xml:space="preserve">Niniejszym działając na podstawie art. 127 ust. 2 ustawy </w:t>
      </w:r>
      <w:proofErr w:type="spellStart"/>
      <w:r w:rsidRPr="0014057E">
        <w:rPr>
          <w:rFonts w:ascii="Arial Narrow" w:eastAsia="Calibri" w:hAnsi="Arial Narrow" w:cs="Arial"/>
          <w:sz w:val="22"/>
          <w:szCs w:val="22"/>
          <w:lang w:eastAsia="en-US"/>
        </w:rPr>
        <w:t>pzp</w:t>
      </w:r>
      <w:proofErr w:type="spellEnd"/>
      <w:r w:rsidRPr="0014057E">
        <w:rPr>
          <w:rFonts w:ascii="Arial Narrow" w:eastAsia="Calibri" w:hAnsi="Arial Narrow" w:cs="Arial"/>
          <w:sz w:val="22"/>
          <w:szCs w:val="22"/>
          <w:lang w:eastAsia="en-US"/>
        </w:rPr>
        <w:t xml:space="preserve"> wskazuję, że podmiotowe  środki dowodowe, o których mowa w pkt ……… oraz ………IDW dot. Wykonawcy</w:t>
      </w:r>
      <w:r>
        <w:rPr>
          <w:rFonts w:ascii="Arial Narrow" w:eastAsia="Calibri" w:hAnsi="Arial Narrow" w:cs="Arial"/>
          <w:sz w:val="22"/>
          <w:szCs w:val="22"/>
          <w:lang w:eastAsia="en-US"/>
        </w:rPr>
        <w:t xml:space="preserve"> </w:t>
      </w:r>
      <w:r w:rsidRPr="0014057E">
        <w:rPr>
          <w:rFonts w:ascii="Arial Narrow" w:eastAsia="Calibri" w:hAnsi="Arial Narrow" w:cs="Arial"/>
          <w:sz w:val="22"/>
          <w:szCs w:val="22"/>
          <w:lang w:eastAsia="en-US"/>
        </w:rPr>
        <w:t>znajdują się w</w:t>
      </w:r>
      <w:r>
        <w:rPr>
          <w:rFonts w:ascii="Arial Narrow" w:eastAsia="Calibri" w:hAnsi="Arial Narrow" w:cs="Arial"/>
          <w:sz w:val="22"/>
          <w:szCs w:val="22"/>
          <w:lang w:eastAsia="en-US"/>
        </w:rPr>
        <w:t> </w:t>
      </w:r>
      <w:r w:rsidRPr="0014057E">
        <w:rPr>
          <w:rFonts w:ascii="Arial Narrow" w:eastAsia="Calibri" w:hAnsi="Arial Narrow" w:cs="Arial"/>
          <w:sz w:val="22"/>
          <w:szCs w:val="22"/>
          <w:lang w:eastAsia="en-US"/>
        </w:rPr>
        <w:t xml:space="preserve">posiadaniu Zamawiającego </w:t>
      </w:r>
      <w:r w:rsidRPr="0014057E">
        <w:rPr>
          <w:rFonts w:ascii="Arial Narrow" w:eastAsia="Calibri" w:hAnsi="Arial Narrow" w:cs="Arial"/>
          <w:sz w:val="22"/>
          <w:szCs w:val="22"/>
          <w:lang w:eastAsia="en-US"/>
        </w:rPr>
        <w:lastRenderedPageBreak/>
        <w:t>ponieważ zostały złożone w postępowaniu</w:t>
      </w:r>
      <w:r>
        <w:rPr>
          <w:rFonts w:ascii="Arial Narrow" w:eastAsia="Calibri" w:hAnsi="Arial Narrow" w:cs="Arial"/>
          <w:sz w:val="22"/>
          <w:szCs w:val="22"/>
          <w:lang w:eastAsia="en-US"/>
        </w:rPr>
        <w:t xml:space="preserve"> </w:t>
      </w:r>
      <w:r w:rsidRPr="0014057E">
        <w:rPr>
          <w:rFonts w:ascii="Arial Narrow" w:eastAsia="Calibri" w:hAnsi="Arial Narrow" w:cs="Arial"/>
          <w:sz w:val="22"/>
          <w:szCs w:val="22"/>
          <w:lang w:eastAsia="en-US"/>
        </w:rPr>
        <w:t>nr …………………………………………….</w:t>
      </w:r>
      <w:r>
        <w:rPr>
          <w:rFonts w:ascii="Arial Narrow" w:eastAsia="Calibri" w:hAnsi="Arial Narrow" w:cs="Arial"/>
          <w:sz w:val="22"/>
          <w:szCs w:val="22"/>
          <w:lang w:eastAsia="en-US"/>
        </w:rPr>
        <w:t xml:space="preserve"> </w:t>
      </w:r>
      <w:r w:rsidRPr="0014057E">
        <w:rPr>
          <w:rFonts w:ascii="Arial Narrow" w:eastAsia="Calibri" w:hAnsi="Arial Narrow" w:cs="Arial"/>
          <w:sz w:val="22"/>
          <w:szCs w:val="22"/>
          <w:lang w:eastAsia="en-US"/>
        </w:rPr>
        <w:t>Jednocześnie niniejszym potwierdzam ich prawidłowość i aktualność.</w:t>
      </w:r>
    </w:p>
    <w:p w:rsidR="00D974E3" w:rsidRPr="0014057E" w:rsidRDefault="00D974E3" w:rsidP="00D974E3">
      <w:pPr>
        <w:numPr>
          <w:ilvl w:val="1"/>
          <w:numId w:val="16"/>
        </w:numPr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14057E">
        <w:rPr>
          <w:rFonts w:ascii="Arial Narrow" w:eastAsia="Calibri" w:hAnsi="Arial Narrow" w:cs="Arial"/>
          <w:sz w:val="22"/>
          <w:szCs w:val="22"/>
          <w:lang w:eastAsia="en-US"/>
        </w:rPr>
        <w:t xml:space="preserve">Niniejszym działając na podstawie art. 274 ust. 4 ustawy </w:t>
      </w:r>
      <w:proofErr w:type="spellStart"/>
      <w:r w:rsidRPr="0014057E">
        <w:rPr>
          <w:rFonts w:ascii="Arial Narrow" w:eastAsia="Calibri" w:hAnsi="Arial Narrow" w:cs="Arial"/>
          <w:sz w:val="22"/>
          <w:szCs w:val="22"/>
          <w:lang w:eastAsia="en-US"/>
        </w:rPr>
        <w:t>pzp</w:t>
      </w:r>
      <w:proofErr w:type="spellEnd"/>
      <w:r w:rsidRPr="0014057E">
        <w:rPr>
          <w:rFonts w:ascii="Arial Narrow" w:eastAsia="Calibri" w:hAnsi="Arial Narrow" w:cs="Arial"/>
          <w:sz w:val="22"/>
          <w:szCs w:val="22"/>
          <w:lang w:eastAsia="en-US"/>
        </w:rPr>
        <w:t xml:space="preserve"> wskazuję, że Zamawiający może uzyskać dostęp do</w:t>
      </w:r>
      <w:r>
        <w:rPr>
          <w:rFonts w:ascii="Arial Narrow" w:eastAsia="Calibri" w:hAnsi="Arial Narrow" w:cs="Arial"/>
          <w:sz w:val="22"/>
          <w:szCs w:val="22"/>
          <w:lang w:eastAsia="en-US"/>
        </w:rPr>
        <w:t> </w:t>
      </w:r>
      <w:r w:rsidRPr="0014057E">
        <w:rPr>
          <w:rFonts w:ascii="Arial Narrow" w:eastAsia="Calibri" w:hAnsi="Arial Narrow" w:cs="Arial"/>
          <w:sz w:val="22"/>
          <w:szCs w:val="22"/>
          <w:lang w:eastAsia="en-US"/>
        </w:rPr>
        <w:t>podmiotowych środków dowodowych za pomocą bezpłatnych i ogólnodostępnych baz danych, w szczególności rejestrów publicznych w rozumieniu ustawy z dnia 17 lutego 2005 r. o informatyzacji działalności podmiotów realizujących  zadania  publiczne,  niniejszym wskazuję dane umożliwiające dostęp do tych środków: ……………………………………………………………………………………………………………………..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8"/>
        <w:gridCol w:w="3654"/>
      </w:tblGrid>
      <w:tr w:rsidR="00D974E3" w:rsidRPr="0014057E" w:rsidTr="00FA0B78">
        <w:trPr>
          <w:trHeight w:val="273"/>
        </w:trPr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E3" w:rsidRPr="0014057E" w:rsidRDefault="00D974E3" w:rsidP="00FA0B78">
            <w:pPr>
              <w:spacing w:after="160" w:line="360" w:lineRule="auto"/>
              <w:contextualSpacing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14057E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Rodzaj przedsiębiorstwa</w:t>
            </w:r>
            <w:r w:rsidRPr="0014057E">
              <w:rPr>
                <w:rFonts w:ascii="Arial Narrow" w:eastAsia="Calibri" w:hAnsi="Arial Narrow" w:cs="Arial"/>
                <w:b/>
                <w:sz w:val="22"/>
                <w:szCs w:val="22"/>
                <w:vertAlign w:val="superscript"/>
                <w:lang w:eastAsia="en-US"/>
              </w:rPr>
              <w:footnoteReference w:id="9"/>
            </w:r>
            <w:r w:rsidRPr="0014057E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E3" w:rsidRPr="0014057E" w:rsidRDefault="00D974E3" w:rsidP="00FA0B78">
            <w:pPr>
              <w:spacing w:after="160" w:line="360" w:lineRule="auto"/>
              <w:contextualSpacing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14057E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Odpowiedź:</w:t>
            </w:r>
          </w:p>
        </w:tc>
      </w:tr>
      <w:tr w:rsidR="00D974E3" w:rsidRPr="0014057E" w:rsidTr="00FA0B78"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E3" w:rsidRPr="0014057E" w:rsidRDefault="00D974E3" w:rsidP="00FA0B78">
            <w:pPr>
              <w:spacing w:after="160" w:line="360" w:lineRule="auto"/>
              <w:contextualSpacing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14057E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Czy wykonawca jest mikroprzedsiębiorstwem?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E3" w:rsidRPr="0014057E" w:rsidRDefault="00D974E3" w:rsidP="00FA0B78">
            <w:pPr>
              <w:spacing w:after="160" w:line="360" w:lineRule="auto"/>
              <w:contextualSpacing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14057E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[ ] Tak [ ] Nie</w:t>
            </w:r>
            <w:r w:rsidRPr="0014057E">
              <w:rPr>
                <w:rFonts w:ascii="Arial Narrow" w:eastAsia="Calibri" w:hAnsi="Arial Narrow" w:cs="Arial"/>
                <w:b/>
                <w:sz w:val="22"/>
                <w:szCs w:val="22"/>
                <w:vertAlign w:val="superscript"/>
                <w:lang w:eastAsia="en-US"/>
              </w:rPr>
              <w:footnoteReference w:id="10"/>
            </w:r>
          </w:p>
        </w:tc>
      </w:tr>
      <w:tr w:rsidR="00D974E3" w:rsidRPr="0014057E" w:rsidTr="00FA0B78"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3" w:rsidRPr="0014057E" w:rsidRDefault="00D974E3" w:rsidP="00FA0B78">
            <w:pPr>
              <w:spacing w:after="160" w:line="360" w:lineRule="auto"/>
              <w:contextualSpacing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14057E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Czy wykonawca jest małym przedsiębiorstwem?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3" w:rsidRPr="0014057E" w:rsidRDefault="00D974E3" w:rsidP="00FA0B78">
            <w:pPr>
              <w:spacing w:after="160" w:line="360" w:lineRule="auto"/>
              <w:contextualSpacing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14057E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[ ] Tak [ ] Nie</w:t>
            </w:r>
            <w:r w:rsidRPr="0014057E">
              <w:rPr>
                <w:rFonts w:ascii="Arial Narrow" w:eastAsia="Calibri" w:hAnsi="Arial Narrow" w:cs="Arial"/>
                <w:b/>
                <w:sz w:val="22"/>
                <w:szCs w:val="22"/>
                <w:vertAlign w:val="superscript"/>
                <w:lang w:eastAsia="en-US"/>
              </w:rPr>
              <w:footnoteReference w:id="11"/>
            </w:r>
          </w:p>
        </w:tc>
      </w:tr>
      <w:tr w:rsidR="00D974E3" w:rsidRPr="0014057E" w:rsidTr="00FA0B78">
        <w:trPr>
          <w:trHeight w:val="317"/>
        </w:trPr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3" w:rsidRPr="0014057E" w:rsidRDefault="00D974E3" w:rsidP="00FA0B78">
            <w:pPr>
              <w:spacing w:after="160" w:line="360" w:lineRule="auto"/>
              <w:contextualSpacing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14057E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Czy wykonawca jest średnim przedsiębiorstwem?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E3" w:rsidRPr="0014057E" w:rsidRDefault="00D974E3" w:rsidP="00FA0B78">
            <w:pPr>
              <w:spacing w:after="160" w:line="360" w:lineRule="auto"/>
              <w:contextualSpacing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14057E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[ ] Tak [ ] Nie</w:t>
            </w:r>
            <w:r w:rsidRPr="0014057E">
              <w:rPr>
                <w:rFonts w:ascii="Arial Narrow" w:eastAsia="Calibri" w:hAnsi="Arial Narrow" w:cs="Arial"/>
                <w:b/>
                <w:sz w:val="22"/>
                <w:szCs w:val="22"/>
                <w:vertAlign w:val="superscript"/>
                <w:lang w:eastAsia="en-US"/>
              </w:rPr>
              <w:footnoteReference w:id="12"/>
            </w:r>
          </w:p>
        </w:tc>
      </w:tr>
    </w:tbl>
    <w:p w:rsidR="00D974E3" w:rsidRPr="0014057E" w:rsidRDefault="00D974E3" w:rsidP="00D974E3">
      <w:pPr>
        <w:ind w:left="360" w:hanging="360"/>
        <w:contextualSpacing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:rsidR="00D974E3" w:rsidRPr="0014057E" w:rsidRDefault="00D974E3" w:rsidP="00D974E3">
      <w:pPr>
        <w:ind w:left="360" w:hanging="360"/>
        <w:contextualSpacing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14057E">
        <w:rPr>
          <w:rFonts w:ascii="Arial Narrow" w:eastAsia="Calibri" w:hAnsi="Arial Narrow" w:cs="Arial"/>
          <w:b/>
          <w:sz w:val="22"/>
          <w:szCs w:val="22"/>
          <w:lang w:eastAsia="en-US"/>
        </w:rPr>
        <w:t>III. Podpis(y) Wykonawcy(ów)</w:t>
      </w:r>
    </w:p>
    <w:tbl>
      <w:tblPr>
        <w:tblW w:w="5000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"/>
        <w:gridCol w:w="319"/>
        <w:gridCol w:w="1402"/>
        <w:gridCol w:w="2176"/>
        <w:gridCol w:w="2687"/>
        <w:gridCol w:w="1497"/>
        <w:gridCol w:w="884"/>
        <w:gridCol w:w="30"/>
      </w:tblGrid>
      <w:tr w:rsidR="00D974E3" w:rsidRPr="0014057E" w:rsidTr="00FA0B78">
        <w:trPr>
          <w:gridBefore w:val="1"/>
          <w:gridAfter w:val="1"/>
          <w:wBefore w:w="40" w:type="pct"/>
          <w:wAfter w:w="20" w:type="pct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3" w:rsidRPr="0014057E" w:rsidRDefault="00D974E3" w:rsidP="00FA0B78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</w:pPr>
            <w:r w:rsidRPr="0014057E"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  <w:t>l.p.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3" w:rsidRPr="0014057E" w:rsidRDefault="00D974E3" w:rsidP="00FA0B78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</w:pPr>
            <w:r w:rsidRPr="0014057E"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  <w:t>Nazwa(y) Wykonawcy(ów)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3" w:rsidRPr="0014057E" w:rsidRDefault="00D974E3" w:rsidP="00FA0B78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</w:pPr>
            <w:r w:rsidRPr="0014057E"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  <w:t>Nazwisko i imię osoby (osób) upoważnionej(</w:t>
            </w:r>
            <w:proofErr w:type="spellStart"/>
            <w:r w:rsidRPr="0014057E"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  <w:t>ych</w:t>
            </w:r>
            <w:proofErr w:type="spellEnd"/>
            <w:r w:rsidRPr="0014057E"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  <w:t>) do podpisania niniejszej oferty w imieniu Wykonawcy(ów)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3" w:rsidRPr="0014057E" w:rsidRDefault="00D974E3" w:rsidP="00FA0B78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</w:pPr>
            <w:r w:rsidRPr="0014057E"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  <w:t>Podpis(y) osoby(osób) upoważnionej(</w:t>
            </w:r>
            <w:proofErr w:type="spellStart"/>
            <w:r w:rsidRPr="0014057E"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  <w:t>ych</w:t>
            </w:r>
            <w:proofErr w:type="spellEnd"/>
            <w:r w:rsidRPr="0014057E"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  <w:t>) do podpisania oświadczenia w imieniu Wykonawcy(ów)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3" w:rsidRPr="0014057E" w:rsidRDefault="00D974E3" w:rsidP="00FA0B78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</w:pPr>
            <w:r w:rsidRPr="0014057E"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  <w:t>Pieczęć(</w:t>
            </w:r>
            <w:proofErr w:type="spellStart"/>
            <w:r w:rsidRPr="0014057E"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  <w:t>cie</w:t>
            </w:r>
            <w:proofErr w:type="spellEnd"/>
            <w:r w:rsidRPr="0014057E"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  <w:t>) Wykonawcy(ów)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3" w:rsidRPr="0014057E" w:rsidRDefault="00D974E3" w:rsidP="00FA0B78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</w:pPr>
            <w:r w:rsidRPr="0014057E"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  <w:t>Miejscowość</w:t>
            </w:r>
          </w:p>
          <w:p w:rsidR="00D974E3" w:rsidRPr="0014057E" w:rsidRDefault="00D974E3" w:rsidP="00FA0B78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</w:pPr>
            <w:r w:rsidRPr="0014057E"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  <w:t>i data</w:t>
            </w:r>
          </w:p>
        </w:tc>
      </w:tr>
      <w:tr w:rsidR="00D974E3" w:rsidRPr="0014057E" w:rsidTr="00FA0B78">
        <w:trPr>
          <w:gridBefore w:val="1"/>
          <w:gridAfter w:val="1"/>
          <w:wBefore w:w="40" w:type="pct"/>
          <w:wAfter w:w="20" w:type="pct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E3" w:rsidRPr="0014057E" w:rsidRDefault="00D974E3" w:rsidP="00FA0B78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E3" w:rsidRPr="0014057E" w:rsidRDefault="00D974E3" w:rsidP="00FA0B78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E3" w:rsidRPr="0014057E" w:rsidRDefault="00D974E3" w:rsidP="00FA0B78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E3" w:rsidRPr="0014057E" w:rsidRDefault="00D974E3" w:rsidP="00FA0B78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E3" w:rsidRPr="0014057E" w:rsidRDefault="00D974E3" w:rsidP="00FA0B78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E3" w:rsidRPr="0014057E" w:rsidRDefault="00D974E3" w:rsidP="00FA0B78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</w:p>
        </w:tc>
      </w:tr>
      <w:tr w:rsidR="00D974E3" w:rsidRPr="0014057E" w:rsidTr="00FA0B78">
        <w:trPr>
          <w:gridBefore w:val="1"/>
          <w:gridAfter w:val="1"/>
          <w:wBefore w:w="40" w:type="pct"/>
          <w:wAfter w:w="20" w:type="pct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E3" w:rsidRPr="0014057E" w:rsidRDefault="00D974E3" w:rsidP="00FA0B78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E3" w:rsidRPr="0014057E" w:rsidRDefault="00D974E3" w:rsidP="00FA0B78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E3" w:rsidRPr="0014057E" w:rsidRDefault="00D974E3" w:rsidP="00FA0B78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E3" w:rsidRPr="0014057E" w:rsidRDefault="00D974E3" w:rsidP="00FA0B78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E3" w:rsidRPr="0014057E" w:rsidRDefault="00D974E3" w:rsidP="00FA0B78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E3" w:rsidRPr="0014057E" w:rsidRDefault="00D974E3" w:rsidP="00FA0B78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</w:p>
        </w:tc>
      </w:tr>
      <w:tr w:rsidR="00D974E3" w:rsidRPr="0014057E" w:rsidTr="00FA0B78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3"/>
        </w:trPr>
        <w:tc>
          <w:tcPr>
            <w:tcW w:w="5000" w:type="pct"/>
            <w:gridSpan w:val="8"/>
            <w:shd w:val="clear" w:color="auto" w:fill="FFFFFF"/>
          </w:tcPr>
          <w:p w:rsidR="00D974E3" w:rsidRPr="0014057E" w:rsidRDefault="00D974E3" w:rsidP="00FA0B78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14057E">
              <w:rPr>
                <w:rFonts w:ascii="Arial Narrow" w:hAnsi="Arial Narrow"/>
                <w:sz w:val="22"/>
                <w:szCs w:val="22"/>
              </w:rPr>
              <w:lastRenderedPageBreak/>
              <w:br w:type="page"/>
            </w:r>
            <w:r>
              <w:rPr>
                <w:rFonts w:ascii="Arial Narrow" w:hAnsi="Arial Narrow"/>
                <w:b/>
                <w:sz w:val="22"/>
                <w:szCs w:val="22"/>
              </w:rPr>
              <w:t>Załącznik nr 3</w:t>
            </w:r>
          </w:p>
          <w:p w:rsidR="00D974E3" w:rsidRPr="0014057E" w:rsidRDefault="00D974E3" w:rsidP="00FA0B78">
            <w:pPr>
              <w:keepNext/>
              <w:overflowPunct w:val="0"/>
              <w:autoSpaceDE w:val="0"/>
              <w:autoSpaceDN w:val="0"/>
              <w:adjustRightInd w:val="0"/>
              <w:ind w:left="2410" w:hanging="2070"/>
              <w:jc w:val="right"/>
              <w:textAlignment w:val="baseline"/>
              <w:outlineLvl w:val="1"/>
              <w:rPr>
                <w:rFonts w:ascii="Arial Narrow" w:hAnsi="Arial Narrow"/>
                <w:b/>
                <w:sz w:val="22"/>
                <w:szCs w:val="22"/>
              </w:rPr>
            </w:pPr>
            <w:r w:rsidRPr="0014057E">
              <w:rPr>
                <w:rFonts w:ascii="Arial Narrow" w:hAnsi="Arial Narrow"/>
                <w:b/>
                <w:sz w:val="22"/>
                <w:szCs w:val="22"/>
              </w:rPr>
              <w:t xml:space="preserve">Wzór oświadczenia Wykonawców wspólnie ubiegających się o udzielenie zamówienia w zakresie, o którym mowa w art. 117 ust. 4 ustawy </w:t>
            </w:r>
            <w:proofErr w:type="spellStart"/>
            <w:r w:rsidRPr="0014057E">
              <w:rPr>
                <w:rFonts w:ascii="Arial Narrow" w:hAnsi="Arial Narrow"/>
                <w:b/>
                <w:sz w:val="22"/>
                <w:szCs w:val="22"/>
              </w:rPr>
              <w:t>pzp</w:t>
            </w:r>
            <w:proofErr w:type="spellEnd"/>
          </w:p>
        </w:tc>
      </w:tr>
    </w:tbl>
    <w:p w:rsidR="00D974E3" w:rsidRPr="00501B2E" w:rsidRDefault="00D974E3" w:rsidP="00D974E3">
      <w:pPr>
        <w:tabs>
          <w:tab w:val="left" w:pos="9355"/>
        </w:tabs>
        <w:spacing w:line="280" w:lineRule="exact"/>
        <w:ind w:left="284"/>
        <w:rPr>
          <w:rFonts w:ascii="Arial Narrow" w:hAnsi="Arial Narrow"/>
          <w:b/>
          <w:sz w:val="22"/>
          <w:szCs w:val="22"/>
        </w:rPr>
      </w:pPr>
      <w:r w:rsidRPr="0014057E">
        <w:rPr>
          <w:rFonts w:ascii="Arial Narrow" w:hAnsi="Arial Narrow"/>
          <w:b/>
          <w:sz w:val="22"/>
          <w:szCs w:val="22"/>
        </w:rPr>
        <w:t>Nr referencyjny nadany sprawie przez Zamawiającego                                                                   ZP/</w:t>
      </w:r>
      <w:r>
        <w:rPr>
          <w:rFonts w:ascii="Arial Narrow" w:hAnsi="Arial Narrow"/>
          <w:b/>
          <w:sz w:val="22"/>
          <w:szCs w:val="22"/>
        </w:rPr>
        <w:t>6/TP/2023</w:t>
      </w:r>
    </w:p>
    <w:p w:rsidR="00D974E3" w:rsidRDefault="00D974E3" w:rsidP="00D974E3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</w:rPr>
      </w:pPr>
    </w:p>
    <w:p w:rsidR="00D974E3" w:rsidRPr="006A5925" w:rsidRDefault="00D974E3" w:rsidP="00D974E3">
      <w:pPr>
        <w:pStyle w:val="Stopka"/>
        <w:tabs>
          <w:tab w:val="left" w:pos="3146"/>
        </w:tabs>
        <w:jc w:val="center"/>
        <w:rPr>
          <w:rFonts w:ascii="Arial Narrow" w:hAnsi="Arial Narrow" w:cs="Tahoma"/>
          <w:b/>
          <w:bCs/>
          <w:szCs w:val="24"/>
        </w:rPr>
      </w:pPr>
      <w:r w:rsidRPr="006A5925">
        <w:rPr>
          <w:rFonts w:ascii="Arial Narrow" w:hAnsi="Arial Narrow" w:cs="Tahoma"/>
          <w:b/>
          <w:bCs/>
          <w:iCs/>
          <w:szCs w:val="24"/>
        </w:rPr>
        <w:t>83760 Wykonanie zastępcze robót na Stadionie Olimpijskim we Wrocławiu</w:t>
      </w:r>
    </w:p>
    <w:p w:rsidR="00D974E3" w:rsidRPr="0014057E" w:rsidRDefault="00D974E3" w:rsidP="00D974E3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</w:rPr>
      </w:pPr>
    </w:p>
    <w:p w:rsidR="00D974E3" w:rsidRPr="0014057E" w:rsidRDefault="00D974E3" w:rsidP="00D974E3">
      <w:pPr>
        <w:numPr>
          <w:ilvl w:val="0"/>
          <w:numId w:val="27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14057E">
        <w:rPr>
          <w:rFonts w:ascii="Arial Narrow" w:hAnsi="Arial Narrow"/>
          <w:b/>
          <w:sz w:val="22"/>
          <w:szCs w:val="22"/>
        </w:rPr>
        <w:t>Zamawiający:</w:t>
      </w:r>
    </w:p>
    <w:p w:rsidR="00D974E3" w:rsidRPr="0014057E" w:rsidRDefault="00D974E3" w:rsidP="00D974E3">
      <w:pPr>
        <w:spacing w:line="280" w:lineRule="exact"/>
        <w:ind w:left="360"/>
        <w:jc w:val="both"/>
        <w:rPr>
          <w:rFonts w:ascii="Arial Narrow" w:hAnsi="Arial Narrow"/>
          <w:sz w:val="22"/>
          <w:szCs w:val="22"/>
        </w:rPr>
      </w:pPr>
      <w:r w:rsidRPr="0014057E">
        <w:rPr>
          <w:rFonts w:ascii="Arial Narrow" w:hAnsi="Arial Narrow"/>
          <w:b/>
          <w:sz w:val="22"/>
          <w:szCs w:val="22"/>
        </w:rPr>
        <w:t>Gmina Wrocław</w:t>
      </w:r>
      <w:r w:rsidRPr="0014057E">
        <w:rPr>
          <w:rFonts w:ascii="Arial Narrow" w:hAnsi="Arial Narrow"/>
          <w:sz w:val="22"/>
          <w:szCs w:val="22"/>
        </w:rPr>
        <w:t xml:space="preserve">, pl. Nowy Targ 1-8, 50-141 Wrocław, w imieniu i na rzecz której działają  </w:t>
      </w:r>
      <w:r w:rsidRPr="0014057E">
        <w:rPr>
          <w:rFonts w:ascii="Arial Narrow" w:hAnsi="Arial Narrow"/>
          <w:b/>
          <w:sz w:val="22"/>
          <w:szCs w:val="22"/>
        </w:rPr>
        <w:t>Wrocławskie Inwestycje Sp. z o. o.</w:t>
      </w:r>
      <w:r w:rsidRPr="0014057E">
        <w:rPr>
          <w:rFonts w:ascii="Arial Narrow" w:hAnsi="Arial Narrow"/>
          <w:sz w:val="22"/>
          <w:szCs w:val="22"/>
        </w:rPr>
        <w:t xml:space="preserve"> z siedzibą przy ul. Ofiar Oświęcimskich 36, 50-059 Wrocław na podstawie pełnomocnictwa nr 19/I/Z/19 Prezydenta Wrocławia z dnia 16.04.2019 </w:t>
      </w:r>
    </w:p>
    <w:p w:rsidR="00D974E3" w:rsidRPr="0014057E" w:rsidRDefault="00D974E3" w:rsidP="00D974E3">
      <w:pPr>
        <w:spacing w:line="280" w:lineRule="exact"/>
        <w:ind w:left="360"/>
        <w:jc w:val="both"/>
        <w:rPr>
          <w:rFonts w:ascii="Arial Narrow" w:hAnsi="Arial Narrow"/>
          <w:sz w:val="22"/>
          <w:szCs w:val="22"/>
        </w:rPr>
      </w:pPr>
    </w:p>
    <w:p w:rsidR="00D974E3" w:rsidRPr="0014057E" w:rsidRDefault="00D974E3" w:rsidP="00D974E3">
      <w:pPr>
        <w:numPr>
          <w:ilvl w:val="0"/>
          <w:numId w:val="27"/>
        </w:numPr>
        <w:spacing w:line="276" w:lineRule="auto"/>
        <w:rPr>
          <w:rFonts w:ascii="Arial Narrow" w:hAnsi="Arial Narrow"/>
          <w:b/>
          <w:sz w:val="22"/>
          <w:szCs w:val="22"/>
        </w:rPr>
      </w:pPr>
      <w:r w:rsidRPr="0014057E">
        <w:rPr>
          <w:rFonts w:ascii="Arial Narrow" w:hAnsi="Arial Narrow"/>
          <w:b/>
          <w:sz w:val="22"/>
          <w:szCs w:val="22"/>
        </w:rPr>
        <w:t>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6021"/>
        <w:gridCol w:w="2441"/>
      </w:tblGrid>
      <w:tr w:rsidR="00D974E3" w:rsidRPr="0014057E" w:rsidTr="00FA0B78">
        <w:trPr>
          <w:cantSplit/>
        </w:trPr>
        <w:tc>
          <w:tcPr>
            <w:tcW w:w="331" w:type="pct"/>
          </w:tcPr>
          <w:p w:rsidR="00D974E3" w:rsidRPr="0014057E" w:rsidRDefault="00D974E3" w:rsidP="00FA0B7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14057E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:rsidR="00D974E3" w:rsidRPr="0014057E" w:rsidRDefault="00D974E3" w:rsidP="00FA0B7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14057E">
              <w:rPr>
                <w:rFonts w:ascii="Arial Narrow" w:hAnsi="Arial Narrow"/>
                <w:sz w:val="22"/>
                <w:szCs w:val="22"/>
              </w:rPr>
              <w:t>Nazwa Wykonawcy</w:t>
            </w:r>
          </w:p>
        </w:tc>
        <w:tc>
          <w:tcPr>
            <w:tcW w:w="1347" w:type="pct"/>
          </w:tcPr>
          <w:p w:rsidR="00D974E3" w:rsidRPr="0014057E" w:rsidRDefault="00D974E3" w:rsidP="00FA0B7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14057E">
              <w:rPr>
                <w:rFonts w:ascii="Arial Narrow" w:hAnsi="Arial Narrow"/>
                <w:sz w:val="22"/>
                <w:szCs w:val="22"/>
              </w:rPr>
              <w:t xml:space="preserve">Adres Wykonawcy </w:t>
            </w:r>
          </w:p>
        </w:tc>
      </w:tr>
      <w:tr w:rsidR="00D974E3" w:rsidRPr="0014057E" w:rsidTr="00FA0B78">
        <w:trPr>
          <w:cantSplit/>
        </w:trPr>
        <w:tc>
          <w:tcPr>
            <w:tcW w:w="331" w:type="pct"/>
          </w:tcPr>
          <w:p w:rsidR="00D974E3" w:rsidRPr="0014057E" w:rsidRDefault="00D974E3" w:rsidP="00FA0B78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D974E3" w:rsidRPr="0014057E" w:rsidRDefault="00D974E3" w:rsidP="00FA0B78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D974E3" w:rsidRPr="0014057E" w:rsidRDefault="00D974E3" w:rsidP="00FA0B78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D974E3" w:rsidRPr="0014057E" w:rsidTr="00FA0B78">
        <w:trPr>
          <w:cantSplit/>
        </w:trPr>
        <w:tc>
          <w:tcPr>
            <w:tcW w:w="331" w:type="pct"/>
          </w:tcPr>
          <w:p w:rsidR="00D974E3" w:rsidRPr="0014057E" w:rsidRDefault="00D974E3" w:rsidP="00FA0B78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D974E3" w:rsidRPr="0014057E" w:rsidRDefault="00D974E3" w:rsidP="00FA0B78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D974E3" w:rsidRPr="0014057E" w:rsidRDefault="00D974E3" w:rsidP="00FA0B78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D974E3" w:rsidRPr="0014057E" w:rsidTr="00FA0B78">
        <w:trPr>
          <w:cantSplit/>
        </w:trPr>
        <w:tc>
          <w:tcPr>
            <w:tcW w:w="331" w:type="pct"/>
          </w:tcPr>
          <w:p w:rsidR="00D974E3" w:rsidRPr="0014057E" w:rsidRDefault="00D974E3" w:rsidP="00FA0B78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D974E3" w:rsidRPr="0014057E" w:rsidRDefault="00D974E3" w:rsidP="00FA0B78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D974E3" w:rsidRPr="0014057E" w:rsidRDefault="00D974E3" w:rsidP="00FA0B78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D974E3" w:rsidRPr="0014057E" w:rsidTr="00FA0B78">
        <w:trPr>
          <w:cantSplit/>
        </w:trPr>
        <w:tc>
          <w:tcPr>
            <w:tcW w:w="331" w:type="pct"/>
          </w:tcPr>
          <w:p w:rsidR="00D974E3" w:rsidRPr="0014057E" w:rsidRDefault="00D974E3" w:rsidP="00FA0B78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D974E3" w:rsidRPr="0014057E" w:rsidRDefault="00D974E3" w:rsidP="00FA0B78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D974E3" w:rsidRPr="0014057E" w:rsidRDefault="00D974E3" w:rsidP="00FA0B78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:rsidR="00D974E3" w:rsidRPr="0014057E" w:rsidRDefault="00D974E3" w:rsidP="00D974E3">
      <w:pPr>
        <w:spacing w:line="276" w:lineRule="auto"/>
        <w:rPr>
          <w:rFonts w:ascii="Arial Narrow" w:hAnsi="Arial Narrow"/>
          <w:sz w:val="22"/>
          <w:szCs w:val="22"/>
        </w:rPr>
      </w:pPr>
    </w:p>
    <w:p w:rsidR="00D974E3" w:rsidRPr="0014057E" w:rsidRDefault="00D974E3" w:rsidP="00D974E3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4057E">
        <w:rPr>
          <w:rFonts w:ascii="Arial Narrow" w:hAnsi="Arial Narrow"/>
          <w:sz w:val="22"/>
          <w:szCs w:val="22"/>
        </w:rPr>
        <w:t xml:space="preserve">Działając w imieniu Konsorcjum w składzie ……………………………………………: …………………………………………………………………………………… ubiegającego się  o udzielenie niniejszego zamówienia publicznego oświadczam, że w przypadku udzielenia niniejszego zamówienia ww. Wykonawcom,  podczas realizacji zamówienia publicznego pn. ……………………………………………………, Wykonawca pn. …………………………………………… będący członkiem ww. Konsorcjum wykona następujące </w:t>
      </w:r>
      <w:r>
        <w:rPr>
          <w:rFonts w:ascii="Arial Narrow" w:hAnsi="Arial Narrow"/>
          <w:sz w:val="22"/>
          <w:szCs w:val="22"/>
        </w:rPr>
        <w:t>roboty/usługi</w:t>
      </w:r>
      <w:r w:rsidRPr="0014057E">
        <w:rPr>
          <w:rFonts w:ascii="Arial Narrow" w:hAnsi="Arial Narrow"/>
          <w:sz w:val="22"/>
          <w:szCs w:val="22"/>
        </w:rPr>
        <w:t xml:space="preserve">: </w:t>
      </w:r>
    </w:p>
    <w:p w:rsidR="00D974E3" w:rsidRPr="0014057E" w:rsidRDefault="00D974E3" w:rsidP="00D974E3">
      <w:pPr>
        <w:numPr>
          <w:ilvl w:val="0"/>
          <w:numId w:val="22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4057E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:rsidR="00D974E3" w:rsidRPr="0014057E" w:rsidRDefault="00D974E3" w:rsidP="00D974E3">
      <w:pPr>
        <w:numPr>
          <w:ilvl w:val="0"/>
          <w:numId w:val="22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4057E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:rsidR="00D974E3" w:rsidRPr="0014057E" w:rsidRDefault="00D974E3" w:rsidP="00D974E3">
      <w:pPr>
        <w:tabs>
          <w:tab w:val="left" w:pos="0"/>
        </w:tabs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14057E">
        <w:rPr>
          <w:rFonts w:ascii="Arial Narrow" w:eastAsia="Calibri" w:hAnsi="Arial Narrow" w:cs="Arial"/>
          <w:sz w:val="22"/>
          <w:szCs w:val="22"/>
          <w:lang w:eastAsia="en-US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D974E3" w:rsidRPr="0014057E" w:rsidRDefault="00D974E3" w:rsidP="00D974E3">
      <w:pPr>
        <w:spacing w:line="276" w:lineRule="auto"/>
        <w:rPr>
          <w:rFonts w:ascii="Arial Narrow" w:hAnsi="Arial Narrow"/>
          <w:sz w:val="22"/>
          <w:szCs w:val="22"/>
        </w:rPr>
      </w:pPr>
    </w:p>
    <w:p w:rsidR="00D974E3" w:rsidRPr="0014057E" w:rsidRDefault="00D974E3" w:rsidP="00D974E3">
      <w:pPr>
        <w:numPr>
          <w:ilvl w:val="0"/>
          <w:numId w:val="21"/>
        </w:numPr>
        <w:spacing w:line="276" w:lineRule="auto"/>
        <w:rPr>
          <w:rFonts w:ascii="Arial Narrow" w:hAnsi="Arial Narrow"/>
          <w:b/>
          <w:sz w:val="22"/>
          <w:szCs w:val="22"/>
        </w:rPr>
      </w:pPr>
      <w:r w:rsidRPr="0014057E">
        <w:rPr>
          <w:rFonts w:ascii="Arial Narrow" w:hAnsi="Arial Narrow"/>
          <w:b/>
          <w:sz w:val="22"/>
          <w:szCs w:val="22"/>
        </w:rPr>
        <w:t>Podpis(y) Wykonawcy składającego oświadczenie:</w:t>
      </w:r>
    </w:p>
    <w:tbl>
      <w:tblPr>
        <w:tblW w:w="508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1641"/>
        <w:gridCol w:w="1997"/>
        <w:gridCol w:w="2030"/>
        <w:gridCol w:w="762"/>
        <w:gridCol w:w="736"/>
        <w:gridCol w:w="1024"/>
        <w:gridCol w:w="314"/>
        <w:gridCol w:w="109"/>
      </w:tblGrid>
      <w:tr w:rsidR="00D974E3" w:rsidRPr="0014057E" w:rsidTr="00FA0B78">
        <w:trPr>
          <w:gridAfter w:val="1"/>
          <w:wAfter w:w="58" w:type="pct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74E3" w:rsidRPr="0014057E" w:rsidRDefault="00D974E3" w:rsidP="00FA0B7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14057E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74E3" w:rsidRPr="0014057E" w:rsidRDefault="00D974E3" w:rsidP="00FA0B78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4057E">
              <w:rPr>
                <w:rFonts w:ascii="Arial Narrow" w:hAnsi="Arial Narrow"/>
                <w:sz w:val="22"/>
                <w:szCs w:val="22"/>
              </w:rPr>
              <w:t>Nazwa Wykonawcy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74E3" w:rsidRPr="0014057E" w:rsidRDefault="00D974E3" w:rsidP="00FA0B78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4057E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14057E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14057E">
              <w:rPr>
                <w:rFonts w:ascii="Arial Narrow" w:hAnsi="Arial Narrow"/>
                <w:sz w:val="22"/>
                <w:szCs w:val="22"/>
              </w:rPr>
              <w:t xml:space="preserve">) </w:t>
            </w:r>
            <w:r w:rsidRPr="0014057E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74E3" w:rsidRPr="0014057E" w:rsidRDefault="00D974E3" w:rsidP="00FA0B78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4057E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14057E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14057E">
              <w:rPr>
                <w:rFonts w:ascii="Arial Narrow" w:hAnsi="Arial Narrow"/>
                <w:sz w:val="22"/>
                <w:szCs w:val="22"/>
              </w:rPr>
              <w:t>) do podpisania niniejszej oferty imieniu Wykonawcy(ów)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74E3" w:rsidRPr="0014057E" w:rsidRDefault="00D974E3" w:rsidP="00FA0B78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4057E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14057E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14057E">
              <w:rPr>
                <w:rFonts w:ascii="Arial Narrow" w:hAnsi="Arial Narrow"/>
                <w:sz w:val="22"/>
                <w:szCs w:val="22"/>
              </w:rPr>
              <w:t>) Wykonawcy</w:t>
            </w:r>
          </w:p>
        </w:tc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74E3" w:rsidRPr="0014057E" w:rsidRDefault="00D974E3" w:rsidP="00FA0B78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4057E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:rsidR="00D974E3" w:rsidRPr="0014057E" w:rsidRDefault="00D974E3" w:rsidP="00FA0B78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4057E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D974E3" w:rsidRPr="0014057E" w:rsidTr="00FA0B78">
        <w:trPr>
          <w:gridAfter w:val="1"/>
          <w:wAfter w:w="58" w:type="pct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74E3" w:rsidRPr="0014057E" w:rsidRDefault="00D974E3" w:rsidP="00FA0B7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14057E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74E3" w:rsidRPr="0014057E" w:rsidRDefault="00D974E3" w:rsidP="00FA0B7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D974E3" w:rsidRPr="0014057E" w:rsidRDefault="00D974E3" w:rsidP="00FA0B7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74E3" w:rsidRPr="0014057E" w:rsidRDefault="00D974E3" w:rsidP="00FA0B7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74E3" w:rsidRPr="0014057E" w:rsidRDefault="00D974E3" w:rsidP="00FA0B7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74E3" w:rsidRPr="0014057E" w:rsidRDefault="00D974E3" w:rsidP="00FA0B7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74E3" w:rsidRPr="0014057E" w:rsidRDefault="00D974E3" w:rsidP="00FA0B7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974E3" w:rsidRPr="0014057E" w:rsidTr="00FA0B78">
        <w:trPr>
          <w:gridAfter w:val="1"/>
          <w:wAfter w:w="58" w:type="pct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74E3" w:rsidRPr="0014057E" w:rsidRDefault="00D974E3" w:rsidP="00FA0B7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14057E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74E3" w:rsidRPr="0014057E" w:rsidRDefault="00D974E3" w:rsidP="00FA0B7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D974E3" w:rsidRPr="0014057E" w:rsidRDefault="00D974E3" w:rsidP="00FA0B7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74E3" w:rsidRPr="0014057E" w:rsidRDefault="00D974E3" w:rsidP="00FA0B7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74E3" w:rsidRPr="0014057E" w:rsidRDefault="00D974E3" w:rsidP="00FA0B7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74E3" w:rsidRPr="0014057E" w:rsidRDefault="00D974E3" w:rsidP="00FA0B7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74E3" w:rsidRPr="0014057E" w:rsidRDefault="00D974E3" w:rsidP="00FA0B7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974E3" w:rsidRPr="0014057E" w:rsidTr="00FA0B78">
        <w:trPr>
          <w:gridAfter w:val="2"/>
          <w:wAfter w:w="229" w:type="pct"/>
          <w:trHeight w:val="93"/>
        </w:trPr>
        <w:tc>
          <w:tcPr>
            <w:tcW w:w="4771" w:type="pct"/>
            <w:gridSpan w:val="7"/>
            <w:shd w:val="clear" w:color="auto" w:fill="FFFFFF"/>
          </w:tcPr>
          <w:p w:rsidR="00D974E3" w:rsidRPr="0014057E" w:rsidRDefault="00D974E3" w:rsidP="00FA0B78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14057E"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br w:type="page"/>
            </w:r>
            <w:r>
              <w:rPr>
                <w:rFonts w:ascii="Arial Narrow" w:hAnsi="Arial Narrow"/>
                <w:b/>
                <w:sz w:val="22"/>
                <w:szCs w:val="22"/>
              </w:rPr>
              <w:t>Załącznik nr 4</w:t>
            </w:r>
          </w:p>
          <w:p w:rsidR="00D974E3" w:rsidRPr="0014057E" w:rsidRDefault="00D974E3" w:rsidP="00FA0B78">
            <w:pPr>
              <w:keepNext/>
              <w:overflowPunct w:val="0"/>
              <w:autoSpaceDE w:val="0"/>
              <w:autoSpaceDN w:val="0"/>
              <w:adjustRightInd w:val="0"/>
              <w:ind w:left="2410" w:hanging="2070"/>
              <w:jc w:val="right"/>
              <w:textAlignment w:val="baseline"/>
              <w:outlineLvl w:val="1"/>
              <w:rPr>
                <w:rFonts w:ascii="Arial Narrow" w:hAnsi="Arial Narrow"/>
                <w:sz w:val="22"/>
                <w:szCs w:val="22"/>
              </w:rPr>
            </w:pPr>
            <w:r w:rsidRPr="0014057E">
              <w:rPr>
                <w:rFonts w:ascii="Arial Narrow" w:hAnsi="Arial Narrow"/>
                <w:sz w:val="22"/>
                <w:szCs w:val="22"/>
              </w:rPr>
              <w:t xml:space="preserve">Oświadczenie o aktualności oświadczeń  </w:t>
            </w:r>
          </w:p>
        </w:tc>
      </w:tr>
      <w:tr w:rsidR="00D974E3" w:rsidRPr="0014057E" w:rsidTr="00FA0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381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974E3" w:rsidRPr="0014057E" w:rsidRDefault="00D974E3" w:rsidP="00FA0B78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14057E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1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74E3" w:rsidRPr="0014057E" w:rsidRDefault="00D974E3" w:rsidP="00FA0B78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4057E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>
              <w:rPr>
                <w:rFonts w:ascii="Arial Narrow" w:hAnsi="Arial Narrow"/>
                <w:b/>
                <w:sz w:val="22"/>
                <w:szCs w:val="22"/>
              </w:rPr>
              <w:t>6</w:t>
            </w:r>
            <w:r w:rsidRPr="0014057E">
              <w:rPr>
                <w:rFonts w:ascii="Arial Narrow" w:hAnsi="Arial Narrow"/>
                <w:b/>
                <w:sz w:val="22"/>
                <w:szCs w:val="22"/>
              </w:rPr>
              <w:t>/TP/202</w:t>
            </w:r>
            <w:r>
              <w:rPr>
                <w:rFonts w:ascii="Arial Narrow" w:hAnsi="Arial Narrow"/>
                <w:b/>
                <w:sz w:val="22"/>
                <w:szCs w:val="22"/>
              </w:rPr>
              <w:t>3</w:t>
            </w:r>
            <w:r w:rsidRPr="0014057E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</w:tr>
      <w:tr w:rsidR="00D974E3" w:rsidRPr="0014057E" w:rsidTr="00FA0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5000" w:type="pct"/>
            <w:gridSpan w:val="9"/>
            <w:tcBorders>
              <w:top w:val="nil"/>
              <w:left w:val="nil"/>
              <w:bottom w:val="nil"/>
            </w:tcBorders>
          </w:tcPr>
          <w:p w:rsidR="00D974E3" w:rsidRPr="0014057E" w:rsidRDefault="00D974E3" w:rsidP="00FA0B78">
            <w:pPr>
              <w:keepNext/>
              <w:spacing w:line="280" w:lineRule="exact"/>
              <w:jc w:val="center"/>
              <w:outlineLvl w:val="5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D974E3" w:rsidRPr="006A5925" w:rsidRDefault="00D974E3" w:rsidP="00FA0B78">
            <w:pPr>
              <w:pStyle w:val="Stopka"/>
              <w:tabs>
                <w:tab w:val="left" w:pos="3146"/>
              </w:tabs>
              <w:jc w:val="center"/>
              <w:rPr>
                <w:rFonts w:ascii="Arial Narrow" w:hAnsi="Arial Narrow" w:cs="Tahoma"/>
                <w:b/>
                <w:bCs/>
                <w:szCs w:val="24"/>
              </w:rPr>
            </w:pPr>
            <w:r w:rsidRPr="006A5925">
              <w:rPr>
                <w:rFonts w:ascii="Arial Narrow" w:hAnsi="Arial Narrow" w:cs="Tahoma"/>
                <w:b/>
                <w:bCs/>
                <w:iCs/>
                <w:szCs w:val="24"/>
              </w:rPr>
              <w:t>83760 Wykonanie zastępcze robót na Stadionie Olimpijskim we Wrocławiu</w:t>
            </w:r>
          </w:p>
        </w:tc>
      </w:tr>
    </w:tbl>
    <w:p w:rsidR="00D974E3" w:rsidRPr="0014057E" w:rsidRDefault="00D974E3" w:rsidP="00D974E3">
      <w:pPr>
        <w:numPr>
          <w:ilvl w:val="0"/>
          <w:numId w:val="28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14057E">
        <w:rPr>
          <w:rFonts w:ascii="Arial Narrow" w:hAnsi="Arial Narrow"/>
          <w:b/>
          <w:sz w:val="22"/>
          <w:szCs w:val="22"/>
        </w:rPr>
        <w:t>Zamawiający:</w:t>
      </w:r>
    </w:p>
    <w:p w:rsidR="00D974E3" w:rsidRPr="0014057E" w:rsidRDefault="00D974E3" w:rsidP="00D974E3">
      <w:pPr>
        <w:spacing w:line="280" w:lineRule="exact"/>
        <w:ind w:left="360"/>
        <w:jc w:val="both"/>
        <w:rPr>
          <w:rFonts w:ascii="Arial Narrow" w:hAnsi="Arial Narrow"/>
          <w:sz w:val="22"/>
          <w:szCs w:val="22"/>
        </w:rPr>
      </w:pPr>
      <w:r w:rsidRPr="0014057E">
        <w:rPr>
          <w:rFonts w:ascii="Arial Narrow" w:hAnsi="Arial Narrow"/>
          <w:b/>
          <w:sz w:val="22"/>
          <w:szCs w:val="22"/>
        </w:rPr>
        <w:t>Gmina Wrocław</w:t>
      </w:r>
      <w:r w:rsidRPr="0014057E">
        <w:rPr>
          <w:rFonts w:ascii="Arial Narrow" w:hAnsi="Arial Narrow"/>
          <w:sz w:val="22"/>
          <w:szCs w:val="22"/>
        </w:rPr>
        <w:t xml:space="preserve">, pl. Nowy Targ 1-8, 50-141 Wrocław, w imieniu i na rzecz której działają  </w:t>
      </w:r>
      <w:r w:rsidRPr="0014057E">
        <w:rPr>
          <w:rFonts w:ascii="Arial Narrow" w:hAnsi="Arial Narrow"/>
          <w:b/>
          <w:sz w:val="22"/>
          <w:szCs w:val="22"/>
        </w:rPr>
        <w:t>Wrocławskie Inwestycje Sp. z o. o.</w:t>
      </w:r>
      <w:r w:rsidRPr="0014057E">
        <w:rPr>
          <w:rFonts w:ascii="Arial Narrow" w:hAnsi="Arial Narrow"/>
          <w:sz w:val="22"/>
          <w:szCs w:val="22"/>
        </w:rPr>
        <w:t xml:space="preserve"> z siedzibą przy ul. Ofiar Oświęcimskich 36, 50-059 Wrocław na podstawie pełnomocnictwa nr 19/I/Z/19 Prezydenta Wrocławia z dnia 16.04.2019 </w:t>
      </w:r>
    </w:p>
    <w:p w:rsidR="00D974E3" w:rsidRPr="0014057E" w:rsidRDefault="00D974E3" w:rsidP="00D974E3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:rsidR="00D974E3" w:rsidRPr="0014057E" w:rsidRDefault="00D974E3" w:rsidP="00D974E3">
      <w:pPr>
        <w:spacing w:line="276" w:lineRule="auto"/>
        <w:rPr>
          <w:rFonts w:ascii="Arial Narrow" w:hAnsi="Arial Narrow"/>
          <w:b/>
          <w:sz w:val="22"/>
          <w:szCs w:val="22"/>
        </w:rPr>
      </w:pPr>
      <w:r w:rsidRPr="0014057E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6021"/>
        <w:gridCol w:w="2441"/>
      </w:tblGrid>
      <w:tr w:rsidR="00D974E3" w:rsidRPr="0014057E" w:rsidTr="00FA0B78">
        <w:trPr>
          <w:cantSplit/>
        </w:trPr>
        <w:tc>
          <w:tcPr>
            <w:tcW w:w="331" w:type="pct"/>
          </w:tcPr>
          <w:p w:rsidR="00D974E3" w:rsidRPr="0014057E" w:rsidRDefault="00D974E3" w:rsidP="00FA0B7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14057E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:rsidR="00D974E3" w:rsidRPr="0014057E" w:rsidRDefault="00D974E3" w:rsidP="00FA0B7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14057E">
              <w:rPr>
                <w:rFonts w:ascii="Arial Narrow" w:hAnsi="Arial Narrow"/>
                <w:sz w:val="22"/>
                <w:szCs w:val="22"/>
              </w:rPr>
              <w:t>Nazwa Wykonawcy</w:t>
            </w:r>
          </w:p>
        </w:tc>
        <w:tc>
          <w:tcPr>
            <w:tcW w:w="1347" w:type="pct"/>
          </w:tcPr>
          <w:p w:rsidR="00D974E3" w:rsidRPr="0014057E" w:rsidRDefault="00D974E3" w:rsidP="00FA0B7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14057E">
              <w:rPr>
                <w:rFonts w:ascii="Arial Narrow" w:hAnsi="Arial Narrow"/>
                <w:sz w:val="22"/>
                <w:szCs w:val="22"/>
              </w:rPr>
              <w:t xml:space="preserve">Adres Wykonawcy </w:t>
            </w:r>
          </w:p>
        </w:tc>
      </w:tr>
      <w:tr w:rsidR="00D974E3" w:rsidRPr="0014057E" w:rsidTr="00FA0B78">
        <w:trPr>
          <w:cantSplit/>
        </w:trPr>
        <w:tc>
          <w:tcPr>
            <w:tcW w:w="331" w:type="pct"/>
          </w:tcPr>
          <w:p w:rsidR="00D974E3" w:rsidRPr="0014057E" w:rsidRDefault="00D974E3" w:rsidP="00FA0B78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D974E3" w:rsidRPr="0014057E" w:rsidRDefault="00D974E3" w:rsidP="00FA0B78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D974E3" w:rsidRPr="0014057E" w:rsidRDefault="00D974E3" w:rsidP="00FA0B78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D974E3" w:rsidRPr="0014057E" w:rsidTr="00FA0B78">
        <w:trPr>
          <w:cantSplit/>
        </w:trPr>
        <w:tc>
          <w:tcPr>
            <w:tcW w:w="331" w:type="pct"/>
          </w:tcPr>
          <w:p w:rsidR="00D974E3" w:rsidRPr="0014057E" w:rsidRDefault="00D974E3" w:rsidP="00FA0B78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D974E3" w:rsidRPr="0014057E" w:rsidRDefault="00D974E3" w:rsidP="00FA0B78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D974E3" w:rsidRPr="0014057E" w:rsidRDefault="00D974E3" w:rsidP="00FA0B78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D974E3" w:rsidRPr="0014057E" w:rsidTr="00FA0B78">
        <w:trPr>
          <w:cantSplit/>
        </w:trPr>
        <w:tc>
          <w:tcPr>
            <w:tcW w:w="331" w:type="pct"/>
          </w:tcPr>
          <w:p w:rsidR="00D974E3" w:rsidRPr="0014057E" w:rsidRDefault="00D974E3" w:rsidP="00FA0B78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D974E3" w:rsidRPr="0014057E" w:rsidRDefault="00D974E3" w:rsidP="00FA0B78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D974E3" w:rsidRPr="0014057E" w:rsidRDefault="00D974E3" w:rsidP="00FA0B78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:rsidR="00D974E3" w:rsidRPr="0014057E" w:rsidRDefault="00D974E3" w:rsidP="00D974E3">
      <w:pPr>
        <w:spacing w:line="276" w:lineRule="auto"/>
        <w:rPr>
          <w:rFonts w:ascii="Arial Narrow" w:hAnsi="Arial Narrow"/>
          <w:sz w:val="22"/>
          <w:szCs w:val="22"/>
        </w:rPr>
      </w:pPr>
    </w:p>
    <w:p w:rsidR="00D974E3" w:rsidRPr="0014057E" w:rsidRDefault="00D974E3" w:rsidP="00D974E3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4057E">
        <w:rPr>
          <w:rFonts w:ascii="Arial Narrow" w:hAnsi="Arial Narrow"/>
          <w:sz w:val="22"/>
          <w:szCs w:val="22"/>
        </w:rPr>
        <w:t xml:space="preserve">Niniejszym oświadczam, że informacje zawarte w oświadczeniu sporządzonym zgodnie załącznikiem nr </w:t>
      </w:r>
      <w:r>
        <w:rPr>
          <w:rFonts w:ascii="Arial Narrow" w:hAnsi="Arial Narrow"/>
          <w:sz w:val="22"/>
          <w:szCs w:val="22"/>
        </w:rPr>
        <w:t>2</w:t>
      </w:r>
      <w:r w:rsidRPr="0014057E">
        <w:rPr>
          <w:rFonts w:ascii="Arial Narrow" w:hAnsi="Arial Narrow"/>
          <w:sz w:val="22"/>
          <w:szCs w:val="22"/>
        </w:rPr>
        <w:t xml:space="preserve"> do IDW w zakresie podstaw wykluczenia wskazanych przez Zamawiającego są nadal aktualne. </w:t>
      </w:r>
    </w:p>
    <w:p w:rsidR="00D974E3" w:rsidRPr="0014057E" w:rsidRDefault="00D974E3" w:rsidP="00D974E3">
      <w:pPr>
        <w:spacing w:line="276" w:lineRule="auto"/>
        <w:rPr>
          <w:rFonts w:ascii="Arial Narrow" w:hAnsi="Arial Narrow"/>
          <w:sz w:val="22"/>
          <w:szCs w:val="22"/>
        </w:rPr>
      </w:pPr>
    </w:p>
    <w:p w:rsidR="00D974E3" w:rsidRPr="0014057E" w:rsidRDefault="00D974E3" w:rsidP="00D974E3">
      <w:pPr>
        <w:numPr>
          <w:ilvl w:val="0"/>
          <w:numId w:val="29"/>
        </w:numPr>
        <w:spacing w:line="276" w:lineRule="auto"/>
        <w:rPr>
          <w:rFonts w:ascii="Arial Narrow" w:hAnsi="Arial Narrow"/>
          <w:b/>
          <w:sz w:val="22"/>
          <w:szCs w:val="22"/>
        </w:rPr>
      </w:pPr>
      <w:r w:rsidRPr="0014057E">
        <w:rPr>
          <w:rFonts w:ascii="Arial Narrow" w:hAnsi="Arial Narrow"/>
          <w:b/>
          <w:sz w:val="22"/>
          <w:szCs w:val="22"/>
        </w:rPr>
        <w:t>Podpis(y) Wykonawcy składającego oświadczenie:</w:t>
      </w: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1642"/>
        <w:gridCol w:w="1997"/>
        <w:gridCol w:w="2031"/>
        <w:gridCol w:w="1497"/>
        <w:gridCol w:w="1338"/>
      </w:tblGrid>
      <w:tr w:rsidR="00D974E3" w:rsidRPr="0014057E" w:rsidTr="00FA0B78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74E3" w:rsidRPr="0014057E" w:rsidRDefault="00D974E3" w:rsidP="00FA0B7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14057E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74E3" w:rsidRPr="0014057E" w:rsidRDefault="00D974E3" w:rsidP="00FA0B78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4057E">
              <w:rPr>
                <w:rFonts w:ascii="Arial Narrow" w:hAnsi="Arial Narrow"/>
                <w:sz w:val="22"/>
                <w:szCs w:val="22"/>
              </w:rPr>
              <w:t>Nazwa Wykonawcy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74E3" w:rsidRPr="0014057E" w:rsidRDefault="00D974E3" w:rsidP="00FA0B78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4057E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14057E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14057E">
              <w:rPr>
                <w:rFonts w:ascii="Arial Narrow" w:hAnsi="Arial Narrow"/>
                <w:sz w:val="22"/>
                <w:szCs w:val="22"/>
              </w:rPr>
              <w:t xml:space="preserve">) </w:t>
            </w:r>
            <w:r w:rsidRPr="0014057E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74E3" w:rsidRPr="0014057E" w:rsidRDefault="00D974E3" w:rsidP="00FA0B78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4057E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14057E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14057E">
              <w:rPr>
                <w:rFonts w:ascii="Arial Narrow" w:hAnsi="Arial Narrow"/>
                <w:sz w:val="22"/>
                <w:szCs w:val="22"/>
              </w:rPr>
              <w:t>) do podpisania niniejszej oferty imieniu Wykonawcy(ów)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74E3" w:rsidRPr="0014057E" w:rsidRDefault="00D974E3" w:rsidP="00FA0B78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4057E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14057E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14057E">
              <w:rPr>
                <w:rFonts w:ascii="Arial Narrow" w:hAnsi="Arial Narrow"/>
                <w:sz w:val="22"/>
                <w:szCs w:val="22"/>
              </w:rPr>
              <w:t>) Wykonawcy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74E3" w:rsidRPr="0014057E" w:rsidRDefault="00D974E3" w:rsidP="00FA0B78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4057E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:rsidR="00D974E3" w:rsidRPr="0014057E" w:rsidRDefault="00D974E3" w:rsidP="00FA0B78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4057E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D974E3" w:rsidRPr="0014057E" w:rsidTr="00FA0B78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74E3" w:rsidRPr="0014057E" w:rsidRDefault="00D974E3" w:rsidP="00FA0B7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14057E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74E3" w:rsidRPr="0014057E" w:rsidRDefault="00D974E3" w:rsidP="00FA0B7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D974E3" w:rsidRPr="0014057E" w:rsidRDefault="00D974E3" w:rsidP="00FA0B7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74E3" w:rsidRPr="0014057E" w:rsidRDefault="00D974E3" w:rsidP="00FA0B7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74E3" w:rsidRPr="0014057E" w:rsidRDefault="00D974E3" w:rsidP="00FA0B7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74E3" w:rsidRPr="0014057E" w:rsidRDefault="00D974E3" w:rsidP="00FA0B7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74E3" w:rsidRPr="0014057E" w:rsidRDefault="00D974E3" w:rsidP="00FA0B7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974E3" w:rsidRPr="0014057E" w:rsidTr="00FA0B78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74E3" w:rsidRPr="0014057E" w:rsidRDefault="00D974E3" w:rsidP="00FA0B7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14057E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74E3" w:rsidRPr="0014057E" w:rsidRDefault="00D974E3" w:rsidP="00FA0B7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D974E3" w:rsidRPr="0014057E" w:rsidRDefault="00D974E3" w:rsidP="00FA0B7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74E3" w:rsidRPr="0014057E" w:rsidRDefault="00D974E3" w:rsidP="00FA0B7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74E3" w:rsidRPr="0014057E" w:rsidRDefault="00D974E3" w:rsidP="00FA0B7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74E3" w:rsidRPr="0014057E" w:rsidRDefault="00D974E3" w:rsidP="00FA0B7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74E3" w:rsidRPr="0014057E" w:rsidRDefault="00D974E3" w:rsidP="00FA0B7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D974E3" w:rsidRPr="0014057E" w:rsidRDefault="00D974E3" w:rsidP="00D974E3">
      <w:pPr>
        <w:spacing w:line="276" w:lineRule="auto"/>
        <w:rPr>
          <w:rFonts w:ascii="Arial Narrow" w:hAnsi="Arial Narrow"/>
          <w:sz w:val="22"/>
          <w:szCs w:val="22"/>
        </w:rPr>
      </w:pPr>
    </w:p>
    <w:p w:rsidR="00D974E3" w:rsidRDefault="00D974E3" w:rsidP="00D974E3">
      <w:pPr>
        <w:rPr>
          <w:rFonts w:ascii="Arial Narrow" w:hAnsi="Arial Narrow"/>
          <w:sz w:val="22"/>
          <w:szCs w:val="22"/>
        </w:rPr>
      </w:pPr>
    </w:p>
    <w:p w:rsidR="00D974E3" w:rsidRDefault="00D974E3" w:rsidP="00D974E3">
      <w:pPr>
        <w:rPr>
          <w:rFonts w:ascii="Arial Narrow" w:hAnsi="Arial Narrow"/>
          <w:sz w:val="22"/>
          <w:szCs w:val="22"/>
        </w:rPr>
      </w:pPr>
    </w:p>
    <w:p w:rsidR="00D974E3" w:rsidRDefault="00D974E3" w:rsidP="00D974E3">
      <w:pPr>
        <w:rPr>
          <w:rFonts w:ascii="Arial Narrow" w:hAnsi="Arial Narrow"/>
          <w:sz w:val="22"/>
          <w:szCs w:val="22"/>
        </w:rPr>
      </w:pPr>
    </w:p>
    <w:p w:rsidR="00D974E3" w:rsidRDefault="00D974E3" w:rsidP="00D974E3">
      <w:pPr>
        <w:rPr>
          <w:rFonts w:ascii="Arial Narrow" w:hAnsi="Arial Narrow"/>
          <w:sz w:val="22"/>
          <w:szCs w:val="22"/>
        </w:rPr>
      </w:pPr>
    </w:p>
    <w:p w:rsidR="00D974E3" w:rsidRDefault="00D974E3" w:rsidP="00D974E3">
      <w:pPr>
        <w:rPr>
          <w:rFonts w:ascii="Arial Narrow" w:hAnsi="Arial Narrow"/>
          <w:sz w:val="22"/>
          <w:szCs w:val="22"/>
        </w:rPr>
      </w:pPr>
    </w:p>
    <w:p w:rsidR="00790BCB" w:rsidRDefault="00790BCB"/>
    <w:sectPr w:rsidR="00790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AE1" w:rsidRDefault="00B72AE1" w:rsidP="00D974E3">
      <w:r>
        <w:separator/>
      </w:r>
    </w:p>
  </w:endnote>
  <w:endnote w:type="continuationSeparator" w:id="0">
    <w:p w:rsidR="00B72AE1" w:rsidRDefault="00B72AE1" w:rsidP="00D9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AE1" w:rsidRDefault="00B72AE1" w:rsidP="00D974E3">
      <w:r>
        <w:separator/>
      </w:r>
    </w:p>
  </w:footnote>
  <w:footnote w:type="continuationSeparator" w:id="0">
    <w:p w:rsidR="00B72AE1" w:rsidRDefault="00B72AE1" w:rsidP="00D974E3">
      <w:r>
        <w:continuationSeparator/>
      </w:r>
    </w:p>
  </w:footnote>
  <w:footnote w:id="1">
    <w:p w:rsidR="00D974E3" w:rsidRPr="00426634" w:rsidRDefault="00D974E3" w:rsidP="00D974E3">
      <w:pPr>
        <w:pStyle w:val="Tekstprzypisudolnego"/>
        <w:rPr>
          <w:rFonts w:ascii="Arial Narrow" w:hAnsi="Arial Narrow"/>
          <w:sz w:val="18"/>
          <w:szCs w:val="18"/>
        </w:rPr>
      </w:pPr>
      <w:r w:rsidRPr="005463D3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5463D3">
        <w:rPr>
          <w:rFonts w:ascii="Arial Narrow" w:hAnsi="Arial Narrow"/>
          <w:sz w:val="18"/>
          <w:szCs w:val="18"/>
        </w:rPr>
        <w:t xml:space="preserve"> Wykonawca skreśla niepotrzebne. W przypadku braku wykreślenia – Zamawiający przyjmie, że Wykonawca zaoferował  1 rok gwarancji jakości </w:t>
      </w:r>
    </w:p>
  </w:footnote>
  <w:footnote w:id="2">
    <w:p w:rsidR="00D974E3" w:rsidRPr="005463D3" w:rsidRDefault="00D974E3" w:rsidP="00D974E3">
      <w:pPr>
        <w:pStyle w:val="Tekstprzypisudolnego"/>
      </w:pPr>
      <w:r w:rsidRPr="005463D3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5463D3">
        <w:rPr>
          <w:rFonts w:ascii="Arial Narrow" w:hAnsi="Arial Narrow"/>
          <w:sz w:val="18"/>
          <w:szCs w:val="18"/>
        </w:rPr>
        <w:t xml:space="preserve"> Wykonawca skreśla niepotrzebne. W przypadku braku wykreślenia – Zamawiający przyjmie, że Wykonawca zaoferował  1 rok rękojmi.</w:t>
      </w:r>
      <w:r w:rsidRPr="005463D3">
        <w:t xml:space="preserve"> </w:t>
      </w:r>
    </w:p>
  </w:footnote>
  <w:footnote w:id="3">
    <w:p w:rsidR="00D974E3" w:rsidRPr="005463D3" w:rsidRDefault="00D974E3" w:rsidP="00D974E3">
      <w:pPr>
        <w:pStyle w:val="Tekstprzypisudolnego"/>
      </w:pPr>
      <w:r w:rsidRPr="005463D3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5463D3">
        <w:rPr>
          <w:rFonts w:ascii="Arial Narrow" w:hAnsi="Arial Narrow"/>
          <w:sz w:val="16"/>
          <w:szCs w:val="16"/>
        </w:rPr>
        <w:t xml:space="preserve"> Wykonawca usuwa niepotrzebne.</w:t>
      </w:r>
    </w:p>
  </w:footnote>
  <w:footnote w:id="4">
    <w:p w:rsidR="00D974E3" w:rsidRDefault="00D974E3" w:rsidP="00D974E3">
      <w:pPr>
        <w:pStyle w:val="Tekstprzypisudolnego"/>
      </w:pPr>
      <w:r w:rsidRPr="005463D3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5463D3">
        <w:rPr>
          <w:rFonts w:ascii="Arial Narrow" w:hAnsi="Arial Narrow"/>
          <w:sz w:val="16"/>
          <w:szCs w:val="16"/>
        </w:rPr>
        <w:t xml:space="preserve"> UWAGA: Wypełniają Wykon</w:t>
      </w:r>
      <w:r w:rsidRPr="00C23853">
        <w:rPr>
          <w:rFonts w:ascii="Arial Narrow" w:hAnsi="Arial Narrow"/>
          <w:sz w:val="16"/>
          <w:szCs w:val="16"/>
        </w:rPr>
        <w:t>awcy w przypadku gdy wybór oferty BĘDZIE prowadzić do powstania u Zamawiającego obowiązku podatkowego zgodnie z przepisami o podatku od towarów i usług</w:t>
      </w:r>
    </w:p>
  </w:footnote>
  <w:footnote w:id="5">
    <w:p w:rsidR="00D974E3" w:rsidRPr="00E813F6" w:rsidRDefault="00D974E3" w:rsidP="00D974E3">
      <w:pPr>
        <w:pStyle w:val="Tekstprzypisudolnego"/>
        <w:rPr>
          <w:sz w:val="16"/>
          <w:szCs w:val="16"/>
        </w:rPr>
      </w:pPr>
      <w:r w:rsidRPr="00E813F6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E813F6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6">
    <w:p w:rsidR="00D974E3" w:rsidRPr="00391E9A" w:rsidRDefault="00D974E3" w:rsidP="00D974E3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122315">
        <w:rPr>
          <w:rStyle w:val="Odwoanieprzypisudolnego"/>
          <w:sz w:val="16"/>
          <w:szCs w:val="16"/>
        </w:rPr>
        <w:footnoteRef/>
      </w:r>
      <w:r w:rsidRPr="00122315">
        <w:rPr>
          <w:rFonts w:ascii="Arial Narrow" w:hAnsi="Arial Narrow"/>
          <w:sz w:val="16"/>
          <w:szCs w:val="16"/>
        </w:rPr>
        <w:t xml:space="preserve"> </w:t>
      </w:r>
      <w:r w:rsidRPr="00122315">
        <w:rPr>
          <w:rFonts w:ascii="Arial Narrow" w:hAnsi="Arial Narrow" w:cs="Arial"/>
          <w:sz w:val="16"/>
          <w:szCs w:val="16"/>
        </w:rPr>
        <w:t xml:space="preserve">Wykonawca wykazując, iż zastrzeżone przez niego informacje stanowią tajemnicę przedsiębiorstwa w </w:t>
      </w:r>
      <w:r>
        <w:rPr>
          <w:rFonts w:ascii="Arial Narrow" w:hAnsi="Arial Narrow" w:cs="Arial"/>
          <w:sz w:val="16"/>
          <w:szCs w:val="16"/>
        </w:rPr>
        <w:t>myśl art. 11 ust. 2</w:t>
      </w:r>
      <w:r w:rsidRPr="00122315">
        <w:rPr>
          <w:rFonts w:ascii="Arial Narrow" w:hAnsi="Arial Narrow" w:cs="Arial"/>
          <w:sz w:val="16"/>
          <w:szCs w:val="16"/>
        </w:rPr>
        <w:t xml:space="preserve"> ustawy o zwalczaniu nieuczciwej konkurencji  powinien wykazać w szczególności</w:t>
      </w:r>
      <w:r>
        <w:rPr>
          <w:rFonts w:ascii="Arial Narrow" w:hAnsi="Arial Narrow" w:cs="Arial"/>
          <w:sz w:val="16"/>
          <w:szCs w:val="16"/>
        </w:rPr>
        <w:t xml:space="preserve">, że </w:t>
      </w:r>
      <w:r w:rsidRPr="00122315">
        <w:rPr>
          <w:rFonts w:ascii="Arial Narrow" w:hAnsi="Arial Narrow" w:cs="Arial"/>
          <w:sz w:val="16"/>
          <w:szCs w:val="16"/>
        </w:rPr>
        <w:t>:</w:t>
      </w:r>
      <w:r w:rsidRPr="00985974">
        <w:rPr>
          <w:rFonts w:ascii="Arial Narrow" w:hAnsi="Arial Narrow" w:cs="Arial"/>
          <w:sz w:val="16"/>
          <w:szCs w:val="16"/>
        </w:rPr>
        <w:t xml:space="preserve"> </w:t>
      </w:r>
      <w:r w:rsidRPr="00391E9A">
        <w:rPr>
          <w:rFonts w:ascii="Arial Narrow" w:hAnsi="Arial Narrow" w:cs="Arial"/>
          <w:sz w:val="16"/>
          <w:szCs w:val="16"/>
        </w:rPr>
        <w:t xml:space="preserve">1)  informacje  </w:t>
      </w:r>
      <w:r>
        <w:rPr>
          <w:rFonts w:ascii="Arial Narrow" w:hAnsi="Arial Narrow" w:cs="Arial"/>
          <w:sz w:val="16"/>
          <w:szCs w:val="16"/>
        </w:rPr>
        <w:t xml:space="preserve">są </w:t>
      </w:r>
      <w:r w:rsidRPr="00391E9A">
        <w:rPr>
          <w:rFonts w:ascii="Arial Narrow" w:hAnsi="Arial Narrow" w:cs="Arial"/>
          <w:sz w:val="16"/>
          <w:szCs w:val="16"/>
        </w:rPr>
        <w:t xml:space="preserve">informacjami  poufnymi,  posiadającymi  wartość  gospodarczą,  w </w:t>
      </w:r>
    </w:p>
    <w:p w:rsidR="00D974E3" w:rsidRPr="00391E9A" w:rsidRDefault="00D974E3" w:rsidP="00D974E3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391E9A">
        <w:rPr>
          <w:rFonts w:ascii="Arial Narrow" w:hAnsi="Arial Narrow" w:cs="Arial"/>
          <w:sz w:val="16"/>
          <w:szCs w:val="16"/>
        </w:rPr>
        <w:t xml:space="preserve">szczególności ze względu na swój techniczny, technologiczny lub organizacyjny charakter; </w:t>
      </w:r>
    </w:p>
    <w:p w:rsidR="00D974E3" w:rsidRPr="00391E9A" w:rsidRDefault="00D974E3" w:rsidP="00D974E3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391E9A">
        <w:rPr>
          <w:rFonts w:ascii="Arial Narrow" w:hAnsi="Arial Narrow" w:cs="Arial"/>
          <w:sz w:val="16"/>
          <w:szCs w:val="16"/>
        </w:rPr>
        <w:t xml:space="preserve">2)  jako  całość  lub  w  szczególnym  zestawieniu  i  zbiorze  ich  elementów  informacje  nie  są </w:t>
      </w:r>
    </w:p>
    <w:p w:rsidR="00D974E3" w:rsidRPr="00391E9A" w:rsidRDefault="00D974E3" w:rsidP="00D974E3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391E9A">
        <w:rPr>
          <w:rFonts w:ascii="Arial Narrow" w:hAnsi="Arial Narrow" w:cs="Arial"/>
          <w:sz w:val="16"/>
          <w:szCs w:val="16"/>
        </w:rPr>
        <w:t xml:space="preserve">powszechnie znane osobom zwykle zajmującym się tym rodzajem informacji albo nie są łatwo dostępne dla takich osób; </w:t>
      </w:r>
    </w:p>
    <w:p w:rsidR="00D974E3" w:rsidRPr="00985974" w:rsidRDefault="00D974E3" w:rsidP="00D974E3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391E9A">
        <w:rPr>
          <w:rFonts w:ascii="Arial Narrow" w:hAnsi="Arial Narrow" w:cs="Arial"/>
          <w:sz w:val="16"/>
          <w:szCs w:val="16"/>
        </w:rPr>
        <w:t xml:space="preserve">3)  uprawniony  do  korzystania  z  informacji  lub  rozporządzania  nimi  podjął,  przy  zachowaniu należytej staranności, działania w celu utrzymania ich w poufności. </w:t>
      </w:r>
    </w:p>
    <w:p w:rsidR="00D974E3" w:rsidRPr="00122315" w:rsidRDefault="00D974E3" w:rsidP="00D974E3">
      <w:pPr>
        <w:ind w:hanging="142"/>
        <w:jc w:val="both"/>
        <w:rPr>
          <w:rFonts w:ascii="Arial Narrow" w:hAnsi="Arial Narrow" w:cs="Arial"/>
          <w:sz w:val="16"/>
          <w:szCs w:val="16"/>
        </w:rPr>
      </w:pPr>
    </w:p>
  </w:footnote>
  <w:footnote w:id="7">
    <w:p w:rsidR="00D974E3" w:rsidRPr="00CD073D" w:rsidRDefault="00D974E3" w:rsidP="00D974E3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932080">
        <w:rPr>
          <w:rFonts w:ascii="Arial Narrow" w:hAnsi="Arial Narrow"/>
          <w:sz w:val="16"/>
          <w:szCs w:val="16"/>
          <w:vertAlign w:val="superscript"/>
        </w:rPr>
        <w:footnoteRef/>
      </w:r>
      <w:r w:rsidRPr="00932080">
        <w:rPr>
          <w:rFonts w:ascii="Arial Narrow" w:hAnsi="Arial Narrow" w:cs="Arial"/>
          <w:sz w:val="16"/>
          <w:szCs w:val="16"/>
          <w:vertAlign w:val="superscript"/>
        </w:rPr>
        <w:t xml:space="preserve"> </w:t>
      </w:r>
      <w:r w:rsidRPr="00CD073D">
        <w:rPr>
          <w:rFonts w:ascii="Arial Narrow" w:hAnsi="Arial Narrow" w:cs="Arial"/>
          <w:sz w:val="16"/>
          <w:szCs w:val="16"/>
        </w:rPr>
        <w:t>Wykonawca usuwa niepotrzebne.</w:t>
      </w:r>
    </w:p>
  </w:footnote>
  <w:footnote w:id="8">
    <w:p w:rsidR="00D974E3" w:rsidRDefault="00D974E3" w:rsidP="00D974E3">
      <w:pPr>
        <w:pStyle w:val="Tekstprzypisudolnego"/>
      </w:pPr>
      <w:r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</w:rPr>
        <w:t xml:space="preserve"> Niepotrzebne skreślić</w:t>
      </w:r>
    </w:p>
  </w:footnote>
  <w:footnote w:id="9">
    <w:p w:rsidR="00D974E3" w:rsidRPr="004A3A50" w:rsidRDefault="00D974E3" w:rsidP="00D974E3">
      <w:pPr>
        <w:pStyle w:val="Tekstprzypisudolnego"/>
        <w:jc w:val="both"/>
        <w:rPr>
          <w:rFonts w:ascii="Arial Narrow" w:hAnsi="Arial Narrow"/>
          <w:i/>
          <w:sz w:val="18"/>
          <w:szCs w:val="18"/>
        </w:rPr>
      </w:pPr>
      <w:r w:rsidRPr="004A3A50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4A3A50">
        <w:rPr>
          <w:rFonts w:ascii="Arial Narrow" w:hAnsi="Arial Narrow"/>
          <w:sz w:val="18"/>
          <w:szCs w:val="18"/>
        </w:rPr>
        <w:t xml:space="preserve"> Proszę zaznaczyć właściwą odpowiedź. Por. zalecenie Komisji z dnia 6 maja 2003 r. dotyczące definicji mik</w:t>
      </w:r>
      <w:r w:rsidRPr="005529DB">
        <w:rPr>
          <w:rFonts w:ascii="Arial Narrow" w:hAnsi="Arial Narrow"/>
          <w:sz w:val="18"/>
          <w:szCs w:val="18"/>
        </w:rPr>
        <w:t>roprzedsiębiorstw oraz małych i</w:t>
      </w:r>
      <w:r>
        <w:rPr>
          <w:rFonts w:ascii="Arial Narrow" w:hAnsi="Arial Narrow"/>
          <w:sz w:val="18"/>
          <w:szCs w:val="18"/>
        </w:rPr>
        <w:t> </w:t>
      </w:r>
      <w:r w:rsidRPr="004A3A50">
        <w:rPr>
          <w:rFonts w:ascii="Arial Narrow" w:hAnsi="Arial Narrow"/>
          <w:sz w:val="18"/>
          <w:szCs w:val="18"/>
        </w:rPr>
        <w:t>średnich przedsiębiorstw (Dz.U. L 124 z 20.5.2003, s. 36). Te informacje są wymagane wyłącznie do celów statystycznych</w:t>
      </w:r>
      <w:r w:rsidRPr="004A3A50">
        <w:rPr>
          <w:rFonts w:ascii="Arial Narrow" w:hAnsi="Arial Narrow"/>
          <w:b/>
          <w:sz w:val="18"/>
          <w:szCs w:val="18"/>
        </w:rPr>
        <w:t xml:space="preserve">. </w:t>
      </w:r>
      <w:r w:rsidRPr="004A3A50">
        <w:rPr>
          <w:rFonts w:ascii="Arial Narrow" w:hAnsi="Arial Narrow"/>
          <w:b/>
          <w:i/>
          <w:sz w:val="18"/>
          <w:szCs w:val="18"/>
        </w:rPr>
        <w:t>Mikroprzedsiębiorstwo:</w:t>
      </w:r>
      <w:r w:rsidRPr="004A3A50">
        <w:rPr>
          <w:rFonts w:ascii="Arial Narrow" w:hAnsi="Arial Narrow"/>
          <w:i/>
          <w:sz w:val="18"/>
          <w:szCs w:val="18"/>
        </w:rPr>
        <w:t xml:space="preserve"> przedsiębiorstwo, które zatrudnia mniej niż 10 osób i którego roczny obrót lub roczna suma bilansowa nie przekrac</w:t>
      </w:r>
      <w:r w:rsidRPr="005529DB">
        <w:rPr>
          <w:rFonts w:ascii="Arial Narrow" w:hAnsi="Arial Narrow"/>
          <w:i/>
          <w:sz w:val="18"/>
          <w:szCs w:val="18"/>
        </w:rPr>
        <w:t>za 2</w:t>
      </w:r>
      <w:r>
        <w:rPr>
          <w:rFonts w:ascii="Arial Narrow" w:hAnsi="Arial Narrow"/>
          <w:i/>
          <w:sz w:val="18"/>
          <w:szCs w:val="18"/>
        </w:rPr>
        <w:t> </w:t>
      </w:r>
      <w:r w:rsidRPr="004A3A50">
        <w:rPr>
          <w:rFonts w:ascii="Arial Narrow" w:hAnsi="Arial Narrow"/>
          <w:i/>
          <w:sz w:val="18"/>
          <w:szCs w:val="18"/>
        </w:rPr>
        <w:t xml:space="preserve">milionów EUR. </w:t>
      </w:r>
      <w:r w:rsidRPr="004A3A50">
        <w:rPr>
          <w:rFonts w:ascii="Arial Narrow" w:hAnsi="Arial Narrow"/>
          <w:b/>
          <w:i/>
          <w:sz w:val="18"/>
          <w:szCs w:val="18"/>
        </w:rPr>
        <w:t>Małe przedsiębiorstwo</w:t>
      </w:r>
      <w:r w:rsidRPr="004A3A50">
        <w:rPr>
          <w:rFonts w:ascii="Arial Narrow" w:hAnsi="Arial Narrow"/>
          <w:i/>
          <w:sz w:val="18"/>
          <w:szCs w:val="18"/>
        </w:rPr>
        <w:t xml:space="preserve">: przedsiębiorstwo, które zatrudnia mniej niż 50 osób i którego roczny obrót lub roczna suma bilansowa nie przekracza 10 milionów EUR. </w:t>
      </w:r>
      <w:r w:rsidRPr="004A3A50">
        <w:rPr>
          <w:rFonts w:ascii="Arial Narrow" w:hAnsi="Arial Narrow"/>
          <w:b/>
          <w:i/>
          <w:sz w:val="18"/>
          <w:szCs w:val="18"/>
        </w:rPr>
        <w:t>Średnie przedsiębiorstwa</w:t>
      </w:r>
      <w:r w:rsidRPr="004A3A50">
        <w:rPr>
          <w:rFonts w:ascii="Arial Narrow" w:hAnsi="Arial Narrow"/>
          <w:i/>
          <w:sz w:val="18"/>
          <w:szCs w:val="18"/>
        </w:rPr>
        <w:t xml:space="preserve">: przedsiębiorstwa, które nie są mikroprzedsiębiorstwami </w:t>
      </w:r>
      <w:r w:rsidRPr="005529DB">
        <w:rPr>
          <w:rFonts w:ascii="Arial Narrow" w:hAnsi="Arial Narrow"/>
          <w:i/>
          <w:sz w:val="18"/>
          <w:szCs w:val="18"/>
        </w:rPr>
        <w:t>ani małymi przedsiębiorstwami i</w:t>
      </w:r>
      <w:r>
        <w:rPr>
          <w:rFonts w:ascii="Arial Narrow" w:hAnsi="Arial Narrow"/>
          <w:i/>
          <w:sz w:val="18"/>
          <w:szCs w:val="18"/>
        </w:rPr>
        <w:t> </w:t>
      </w:r>
      <w:r w:rsidRPr="004A3A50">
        <w:rPr>
          <w:rFonts w:ascii="Arial Narrow" w:hAnsi="Arial Narrow"/>
          <w:i/>
          <w:sz w:val="18"/>
          <w:szCs w:val="18"/>
        </w:rPr>
        <w:t>które zatrudniają mniej niż 250 osób i których roczny obrót nie przekracza 50 milionów EUR lub roczna suma bilansowa nie przekracza 43 milionów EUR.</w:t>
      </w:r>
    </w:p>
  </w:footnote>
  <w:footnote w:id="10">
    <w:p w:rsidR="00D974E3" w:rsidRDefault="00D974E3" w:rsidP="00D974E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41512">
        <w:rPr>
          <w:rFonts w:ascii="Arial Narrow" w:hAnsi="Arial Narrow"/>
          <w:sz w:val="18"/>
          <w:szCs w:val="18"/>
        </w:rPr>
        <w:t>Proszę zaznaczyć właściwą odpowiedź.</w:t>
      </w:r>
    </w:p>
  </w:footnote>
  <w:footnote w:id="11">
    <w:p w:rsidR="00D974E3" w:rsidRDefault="00D974E3" w:rsidP="00D974E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41512">
        <w:rPr>
          <w:rFonts w:ascii="Arial Narrow" w:hAnsi="Arial Narrow"/>
          <w:sz w:val="18"/>
          <w:szCs w:val="18"/>
        </w:rPr>
        <w:t>Proszę zaznaczyć właściwą odpowiedź.</w:t>
      </w:r>
    </w:p>
  </w:footnote>
  <w:footnote w:id="12">
    <w:p w:rsidR="00D974E3" w:rsidRDefault="00D974E3" w:rsidP="00D974E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41512">
        <w:rPr>
          <w:rFonts w:ascii="Arial Narrow" w:hAnsi="Arial Narrow"/>
          <w:sz w:val="18"/>
          <w:szCs w:val="18"/>
        </w:rPr>
        <w:t>Proszę zaznaczyć właściwą odpowiedź.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2F9B"/>
    <w:multiLevelType w:val="multilevel"/>
    <w:tmpl w:val="806E96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4C811A5"/>
    <w:multiLevelType w:val="multilevel"/>
    <w:tmpl w:val="305ED432"/>
    <w:lvl w:ilvl="0">
      <w:start w:val="2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" w15:restartNumberingAfterBreak="0">
    <w:nsid w:val="14605AB1"/>
    <w:multiLevelType w:val="multilevel"/>
    <w:tmpl w:val="A8AAF300"/>
    <w:lvl w:ilvl="0">
      <w:start w:val="4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440"/>
      </w:pPr>
      <w:rPr>
        <w:rFonts w:hint="default"/>
      </w:rPr>
    </w:lvl>
  </w:abstractNum>
  <w:abstractNum w:abstractNumId="3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4" w15:restartNumberingAfterBreak="0">
    <w:nsid w:val="1DAC7910"/>
    <w:multiLevelType w:val="multilevel"/>
    <w:tmpl w:val="07E2EB94"/>
    <w:lvl w:ilvl="0">
      <w:start w:val="1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1E351BB3"/>
    <w:multiLevelType w:val="multilevel"/>
    <w:tmpl w:val="BB621004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8" w:hanging="5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  <w:b/>
      </w:rPr>
    </w:lvl>
  </w:abstractNum>
  <w:abstractNum w:abstractNumId="6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786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20A05DB9"/>
    <w:multiLevelType w:val="hybridMultilevel"/>
    <w:tmpl w:val="D742BC2C"/>
    <w:lvl w:ilvl="0" w:tplc="6A8AC5D6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F7C9F"/>
    <w:multiLevelType w:val="multilevel"/>
    <w:tmpl w:val="739497B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AFD79B0"/>
    <w:multiLevelType w:val="multilevel"/>
    <w:tmpl w:val="D1BA4520"/>
    <w:lvl w:ilvl="0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7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60" w:hanging="1440"/>
      </w:pPr>
      <w:rPr>
        <w:rFonts w:hint="default"/>
      </w:rPr>
    </w:lvl>
  </w:abstractNum>
  <w:abstractNum w:abstractNumId="10" w15:restartNumberingAfterBreak="0">
    <w:nsid w:val="2E744853"/>
    <w:multiLevelType w:val="multilevel"/>
    <w:tmpl w:val="462ED422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ascii="Arial Narrow" w:hAnsi="Arial Narrow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1" w15:restartNumberingAfterBreak="0">
    <w:nsid w:val="2F6E40DD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337A1D50"/>
    <w:multiLevelType w:val="multilevel"/>
    <w:tmpl w:val="A75CEE84"/>
    <w:lvl w:ilvl="0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Arial Narrow" w:hAnsi="Arial Narrow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4" w15:restartNumberingAfterBreak="0">
    <w:nsid w:val="351D59BB"/>
    <w:multiLevelType w:val="multilevel"/>
    <w:tmpl w:val="35F09188"/>
    <w:lvl w:ilvl="0">
      <w:start w:val="27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5" w15:restartNumberingAfterBreak="0">
    <w:nsid w:val="37130B3C"/>
    <w:multiLevelType w:val="multilevel"/>
    <w:tmpl w:val="4EDCA0D2"/>
    <w:lvl w:ilvl="0">
      <w:start w:val="15"/>
      <w:numFmt w:val="decimal"/>
      <w:lvlText w:val="%1."/>
      <w:lvlJc w:val="left"/>
      <w:pPr>
        <w:ind w:left="555" w:hanging="555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ind w:left="1340" w:hanging="55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790" w:hanging="108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720" w:hanging="1440"/>
      </w:pPr>
      <w:rPr>
        <w:rFonts w:hint="default"/>
        <w:b w:val="0"/>
        <w:i w:val="0"/>
      </w:rPr>
    </w:lvl>
  </w:abstractNum>
  <w:abstractNum w:abstractNumId="16" w15:restartNumberingAfterBreak="0">
    <w:nsid w:val="383F7F03"/>
    <w:multiLevelType w:val="singleLevel"/>
    <w:tmpl w:val="C5026B8A"/>
    <w:lvl w:ilvl="0">
      <w:start w:val="2"/>
      <w:numFmt w:val="decimal"/>
      <w:lvlText w:val="%1."/>
      <w:legacy w:legacy="1" w:legacySpace="0" w:legacyIndent="360"/>
      <w:lvlJc w:val="left"/>
      <w:rPr>
        <w:rFonts w:ascii="Arial Narrow" w:hAnsi="Arial Narrow" w:hint="default"/>
      </w:rPr>
    </w:lvl>
  </w:abstractNum>
  <w:abstractNum w:abstractNumId="17" w15:restartNumberingAfterBreak="0">
    <w:nsid w:val="3A255603"/>
    <w:multiLevelType w:val="hybridMultilevel"/>
    <w:tmpl w:val="E6B8B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A0EA8"/>
    <w:multiLevelType w:val="multilevel"/>
    <w:tmpl w:val="F7924BD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17D076E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41EA772A"/>
    <w:multiLevelType w:val="multilevel"/>
    <w:tmpl w:val="5890E3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1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22" w15:restartNumberingAfterBreak="0">
    <w:nsid w:val="47857250"/>
    <w:multiLevelType w:val="multilevel"/>
    <w:tmpl w:val="505EB130"/>
    <w:lvl w:ilvl="0">
      <w:start w:val="21"/>
      <w:numFmt w:val="decimal"/>
      <w:lvlText w:val="%1."/>
      <w:lvlJc w:val="left"/>
      <w:pPr>
        <w:ind w:left="555" w:hanging="555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cs="Arial"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lowerLetter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Arial" w:hint="default"/>
      </w:rPr>
    </w:lvl>
  </w:abstractNum>
  <w:abstractNum w:abstractNumId="23" w15:restartNumberingAfterBreak="0">
    <w:nsid w:val="48D72242"/>
    <w:multiLevelType w:val="multilevel"/>
    <w:tmpl w:val="D2D0180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24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FA36740"/>
    <w:multiLevelType w:val="hybridMultilevel"/>
    <w:tmpl w:val="A09C07BA"/>
    <w:lvl w:ilvl="0" w:tplc="F5926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4F0486"/>
    <w:multiLevelType w:val="multilevel"/>
    <w:tmpl w:val="6CF6B0DA"/>
    <w:lvl w:ilvl="0">
      <w:start w:val="2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27E7D76"/>
    <w:multiLevelType w:val="multilevel"/>
    <w:tmpl w:val="70A29474"/>
    <w:lvl w:ilvl="0">
      <w:start w:val="2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9" w15:restartNumberingAfterBreak="0">
    <w:nsid w:val="54631B0C"/>
    <w:multiLevelType w:val="multilevel"/>
    <w:tmpl w:val="A310144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0" w15:restartNumberingAfterBreak="0">
    <w:nsid w:val="54E634C0"/>
    <w:multiLevelType w:val="multilevel"/>
    <w:tmpl w:val="15ACA6E0"/>
    <w:lvl w:ilvl="0">
      <w:start w:val="28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1"/>
      <w:numFmt w:val="decimal"/>
      <w:lvlText w:val="29.%2."/>
      <w:lvlJc w:val="left"/>
      <w:pPr>
        <w:ind w:left="645" w:hanging="645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31" w15:restartNumberingAfterBreak="0">
    <w:nsid w:val="61D856CA"/>
    <w:multiLevelType w:val="multilevel"/>
    <w:tmpl w:val="3190E0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65512627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699F3643"/>
    <w:multiLevelType w:val="multilevel"/>
    <w:tmpl w:val="4A2E3E4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Arial Narrow" w:hAnsi="Arial Narrow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34" w15:restartNumberingAfterBreak="0">
    <w:nsid w:val="70C57E70"/>
    <w:multiLevelType w:val="multilevel"/>
    <w:tmpl w:val="C6E285F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5" w15:restartNumberingAfterBreak="0">
    <w:nsid w:val="751454CA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6" w15:restartNumberingAfterBreak="0">
    <w:nsid w:val="766125CC"/>
    <w:multiLevelType w:val="multilevel"/>
    <w:tmpl w:val="DC6474B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7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322863"/>
    <w:multiLevelType w:val="multilevel"/>
    <w:tmpl w:val="F018759E"/>
    <w:lvl w:ilvl="0">
      <w:start w:val="1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6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7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68" w:hanging="1440"/>
      </w:pPr>
      <w:rPr>
        <w:rFonts w:hint="default"/>
      </w:rPr>
    </w:lvl>
  </w:abstractNum>
  <w:abstractNum w:abstractNumId="39" w15:restartNumberingAfterBreak="0">
    <w:nsid w:val="7E9738A8"/>
    <w:multiLevelType w:val="hybridMultilevel"/>
    <w:tmpl w:val="77D00A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37"/>
  </w:num>
  <w:num w:numId="5">
    <w:abstractNumId w:val="24"/>
  </w:num>
  <w:num w:numId="6">
    <w:abstractNumId w:val="25"/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</w:num>
  <w:num w:numId="10">
    <w:abstractNumId w:val="7"/>
  </w:num>
  <w:num w:numId="11">
    <w:abstractNumId w:val="5"/>
  </w:num>
  <w:num w:numId="12">
    <w:abstractNumId w:val="23"/>
  </w:num>
  <w:num w:numId="13">
    <w:abstractNumId w:val="34"/>
  </w:num>
  <w:num w:numId="14">
    <w:abstractNumId w:val="1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33"/>
  </w:num>
  <w:num w:numId="18">
    <w:abstractNumId w:val="29"/>
  </w:num>
  <w:num w:numId="19">
    <w:abstractNumId w:val="9"/>
  </w:num>
  <w:num w:numId="20">
    <w:abstractNumId w:val="20"/>
  </w:num>
  <w:num w:numId="21">
    <w:abstractNumId w:val="8"/>
  </w:num>
  <w:num w:numId="22">
    <w:abstractNumId w:val="39"/>
  </w:num>
  <w:num w:numId="23">
    <w:abstractNumId w:val="15"/>
  </w:num>
  <w:num w:numId="24">
    <w:abstractNumId w:val="4"/>
  </w:num>
  <w:num w:numId="25">
    <w:abstractNumId w:val="28"/>
  </w:num>
  <w:num w:numId="26">
    <w:abstractNumId w:val="30"/>
  </w:num>
  <w:num w:numId="27">
    <w:abstractNumId w:val="11"/>
  </w:num>
  <w:num w:numId="28">
    <w:abstractNumId w:val="19"/>
  </w:num>
  <w:num w:numId="29">
    <w:abstractNumId w:val="31"/>
  </w:num>
  <w:num w:numId="30">
    <w:abstractNumId w:val="10"/>
  </w:num>
  <w:num w:numId="31">
    <w:abstractNumId w:val="13"/>
  </w:num>
  <w:num w:numId="32">
    <w:abstractNumId w:val="17"/>
  </w:num>
  <w:num w:numId="33">
    <w:abstractNumId w:val="38"/>
  </w:num>
  <w:num w:numId="34">
    <w:abstractNumId w:val="14"/>
  </w:num>
  <w:num w:numId="35">
    <w:abstractNumId w:val="27"/>
  </w:num>
  <w:num w:numId="36">
    <w:abstractNumId w:val="32"/>
  </w:num>
  <w:num w:numId="37">
    <w:abstractNumId w:val="18"/>
  </w:num>
  <w:num w:numId="38">
    <w:abstractNumId w:val="22"/>
  </w:num>
  <w:num w:numId="39">
    <w:abstractNumId w:val="35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93"/>
    <w:rsid w:val="005C7592"/>
    <w:rsid w:val="00790BCB"/>
    <w:rsid w:val="00B72AE1"/>
    <w:rsid w:val="00C27193"/>
    <w:rsid w:val="00C636FD"/>
    <w:rsid w:val="00D9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B3035-460A-4720-BB88-9D232425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7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974E3"/>
    <w:pPr>
      <w:keepNext/>
      <w:numPr>
        <w:numId w:val="9"/>
      </w:numPr>
      <w:autoSpaceDE w:val="0"/>
      <w:autoSpaceDN w:val="0"/>
      <w:adjustRightInd w:val="0"/>
      <w:spacing w:before="240"/>
      <w:outlineLvl w:val="0"/>
    </w:pPr>
    <w:rPr>
      <w:rFonts w:ascii="Arial Narrow" w:hAnsi="Arial Narrow"/>
      <w:b/>
      <w:bCs/>
      <w:kern w:val="3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D974E3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974E3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D974E3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974E3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D974E3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74E3"/>
    <w:rPr>
      <w:rFonts w:ascii="Arial Narrow" w:eastAsia="Times New Roman" w:hAnsi="Arial Narrow" w:cs="Times New Roman"/>
      <w:b/>
      <w:bCs/>
      <w:kern w:val="32"/>
      <w:sz w:val="24"/>
      <w:szCs w:val="24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basedOn w:val="Domylnaczcionkaakapitu"/>
    <w:link w:val="Nagwek2"/>
    <w:uiPriority w:val="99"/>
    <w:rsid w:val="00D974E3"/>
    <w:rPr>
      <w:rFonts w:ascii="Cambria" w:eastAsia="Times New Roman" w:hAnsi="Cambria" w:cs="Times New Roman"/>
      <w:b/>
      <w:i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D974E3"/>
    <w:rPr>
      <w:rFonts w:ascii="Cambria" w:eastAsia="Times New Roman" w:hAnsi="Cambria" w:cs="Times New Roman"/>
      <w:b/>
      <w:sz w:val="2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974E3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D974E3"/>
    <w:rPr>
      <w:rFonts w:ascii="Calibri" w:eastAsia="Times New Roman" w:hAnsi="Calibri" w:cs="Times New Roman"/>
      <w:b/>
      <w:i/>
      <w:sz w:val="26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D974E3"/>
    <w:rPr>
      <w:rFonts w:ascii="Calibri" w:eastAsia="Times New Roman" w:hAnsi="Calibri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974E3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rsid w:val="00D974E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rsid w:val="00D974E3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D974E3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D974E3"/>
    <w:pPr>
      <w:tabs>
        <w:tab w:val="left" w:pos="480"/>
        <w:tab w:val="right" w:leader="dot" w:pos="9062"/>
      </w:tabs>
      <w:ind w:left="540" w:right="709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D974E3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D974E3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D974E3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974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D974E3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D974E3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D974E3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D974E3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D974E3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974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Char">
    <w:name w:val="Body Text 2 Char"/>
    <w:rsid w:val="00D974E3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D974E3"/>
    <w:rPr>
      <w:sz w:val="16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974E3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974E3"/>
    <w:pPr>
      <w:jc w:val="both"/>
    </w:pPr>
    <w:rPr>
      <w:rFonts w:ascii="Arial" w:hAnsi="Arial"/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74E3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BodyTextChar">
    <w:name w:val="Body Text Char"/>
    <w:locked/>
    <w:rsid w:val="00D974E3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D974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974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ommentTextChar">
    <w:name w:val="Comment Text Char"/>
    <w:locked/>
    <w:rsid w:val="00D974E3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974E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74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noteTextChar">
    <w:name w:val="Footnote Text Char"/>
    <w:locked/>
    <w:rsid w:val="00D974E3"/>
    <w:rPr>
      <w:rFonts w:ascii="Times New Roman" w:hAnsi="Times New Roman" w:cs="Times New Roman"/>
    </w:rPr>
  </w:style>
  <w:style w:type="character" w:styleId="Numerstrony">
    <w:name w:val="page number"/>
    <w:rsid w:val="00D974E3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D974E3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974E3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customStyle="1" w:styleId="Tekstdymka1">
    <w:name w:val="Tekst dymka1"/>
    <w:basedOn w:val="Normalny"/>
    <w:uiPriority w:val="99"/>
    <w:rsid w:val="00D974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D974E3"/>
    <w:rPr>
      <w:rFonts w:ascii="Times New Roman" w:hAnsi="Times New Roman"/>
      <w:sz w:val="2"/>
    </w:rPr>
  </w:style>
  <w:style w:type="paragraph" w:customStyle="1" w:styleId="Standard">
    <w:name w:val="Standard"/>
    <w:link w:val="StandardZnak"/>
    <w:uiPriority w:val="99"/>
    <w:rsid w:val="00D97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D974E3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uiPriority w:val="99"/>
    <w:rsid w:val="00D974E3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D974E3"/>
    <w:rPr>
      <w:b/>
      <w:bCs/>
    </w:rPr>
  </w:style>
  <w:style w:type="character" w:customStyle="1" w:styleId="CommentSubjectChar">
    <w:name w:val="Comment Subject Char"/>
    <w:rsid w:val="00D974E3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D974E3"/>
    <w:rPr>
      <w:sz w:val="20"/>
      <w:szCs w:val="20"/>
    </w:rPr>
  </w:style>
  <w:style w:type="paragraph" w:customStyle="1" w:styleId="10">
    <w:name w:val="1"/>
    <w:basedOn w:val="Normalny"/>
    <w:next w:val="Tekstprzypisudolnego"/>
    <w:rsid w:val="00D974E3"/>
    <w:rPr>
      <w:sz w:val="20"/>
      <w:szCs w:val="20"/>
    </w:rPr>
  </w:style>
  <w:style w:type="paragraph" w:customStyle="1" w:styleId="adres2">
    <w:name w:val="adres2"/>
    <w:basedOn w:val="Stopka"/>
    <w:rsid w:val="00D974E3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D974E3"/>
    <w:pPr>
      <w:widowControl w:val="0"/>
      <w:spacing w:before="240" w:after="0" w:line="240" w:lineRule="atLeast"/>
      <w:jc w:val="both"/>
    </w:pPr>
    <w:rPr>
      <w:rFonts w:ascii="Arial" w:eastAsia="Times New Roman" w:hAnsi="Arial" w:cs="Arial"/>
      <w:sz w:val="24"/>
      <w:szCs w:val="20"/>
      <w:lang w:val="cs-CZ" w:eastAsia="pl-PL"/>
    </w:rPr>
  </w:style>
  <w:style w:type="character" w:customStyle="1" w:styleId="akapitdomyslnynastepne">
    <w:name w:val="akapitdomyslnynastepne"/>
    <w:rsid w:val="00D974E3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D974E3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974E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HeaderChar">
    <w:name w:val="Header Char"/>
    <w:aliases w:val="Nagłówek strony Char"/>
    <w:locked/>
    <w:rsid w:val="00D974E3"/>
    <w:rPr>
      <w:rFonts w:ascii="Times New Roman" w:hAnsi="Times New Roman" w:cs="Times New Roman"/>
      <w:sz w:val="24"/>
    </w:rPr>
  </w:style>
  <w:style w:type="character" w:styleId="UyteHipercze">
    <w:name w:val="FollowedHyperlink"/>
    <w:uiPriority w:val="99"/>
    <w:rsid w:val="00D974E3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D974E3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D974E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D974E3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974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74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D974E3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D974E3"/>
    <w:pPr>
      <w:ind w:left="720"/>
    </w:pPr>
  </w:style>
  <w:style w:type="character" w:customStyle="1" w:styleId="FontStyle11">
    <w:name w:val="Font Style11"/>
    <w:rsid w:val="00D974E3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uiPriority w:val="99"/>
    <w:rsid w:val="00D974E3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D974E3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D974E3"/>
    <w:rPr>
      <w:rFonts w:ascii="Times New Roman" w:hAnsi="Times New Roman"/>
      <w:sz w:val="18"/>
    </w:rPr>
  </w:style>
  <w:style w:type="character" w:customStyle="1" w:styleId="FontStyle28">
    <w:name w:val="Font Style28"/>
    <w:rsid w:val="00D974E3"/>
    <w:rPr>
      <w:rFonts w:ascii="Arial" w:hAnsi="Arial"/>
      <w:sz w:val="20"/>
    </w:rPr>
  </w:style>
  <w:style w:type="character" w:customStyle="1" w:styleId="StylArial11pt">
    <w:name w:val="Styl Arial 11 pt"/>
    <w:rsid w:val="00D974E3"/>
    <w:rPr>
      <w:rFonts w:ascii="Arial" w:hAnsi="Arial"/>
      <w:sz w:val="22"/>
    </w:rPr>
  </w:style>
  <w:style w:type="character" w:customStyle="1" w:styleId="akapitdomyslny1">
    <w:name w:val="akapitdomyslny1"/>
    <w:rsid w:val="00D974E3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D97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rsid w:val="00D974E3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D974E3"/>
    <w:rPr>
      <w:rFonts w:ascii="Arial Narrow" w:hAnsi="Arial Narrow"/>
      <w:sz w:val="20"/>
    </w:rPr>
  </w:style>
  <w:style w:type="paragraph" w:customStyle="1" w:styleId="Style6">
    <w:name w:val="Style6"/>
    <w:basedOn w:val="Normalny"/>
    <w:uiPriority w:val="99"/>
    <w:rsid w:val="00D974E3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D974E3"/>
    <w:rPr>
      <w:rFonts w:ascii="Arial" w:hAnsi="Arial"/>
      <w:sz w:val="16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974E3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ta">
    <w:name w:val="t a"/>
    <w:rsid w:val="00D974E3"/>
    <w:rPr>
      <w:rFonts w:ascii="Arial Narrow" w:hAnsi="Arial Narrow"/>
      <w:sz w:val="22"/>
    </w:rPr>
  </w:style>
  <w:style w:type="character" w:customStyle="1" w:styleId="tw4winTerm">
    <w:name w:val="tw4winTerm"/>
    <w:rsid w:val="00D974E3"/>
    <w:rPr>
      <w:color w:val="0000FF"/>
    </w:rPr>
  </w:style>
  <w:style w:type="paragraph" w:customStyle="1" w:styleId="Style10">
    <w:name w:val="Style10"/>
    <w:basedOn w:val="Normalny"/>
    <w:uiPriority w:val="99"/>
    <w:rsid w:val="00D974E3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D974E3"/>
    <w:rPr>
      <w:rFonts w:ascii="Arial" w:hAnsi="Arial"/>
      <w:sz w:val="18"/>
    </w:rPr>
  </w:style>
  <w:style w:type="paragraph" w:customStyle="1" w:styleId="Style1">
    <w:name w:val="Style1"/>
    <w:basedOn w:val="Normalny"/>
    <w:rsid w:val="00D974E3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D974E3"/>
    <w:pPr>
      <w:ind w:left="720"/>
    </w:pPr>
  </w:style>
  <w:style w:type="paragraph" w:customStyle="1" w:styleId="Style34">
    <w:name w:val="Style34"/>
    <w:basedOn w:val="Normalny"/>
    <w:rsid w:val="00D974E3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D974E3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D974E3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rsid w:val="00D974E3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D974E3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rsid w:val="00D974E3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D974E3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D974E3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D974E3"/>
    <w:rPr>
      <w:rFonts w:ascii="Arial Narrow" w:hAnsi="Arial Narrow"/>
      <w:i/>
      <w:sz w:val="20"/>
    </w:rPr>
  </w:style>
  <w:style w:type="character" w:customStyle="1" w:styleId="FontStyle115">
    <w:name w:val="Font Style115"/>
    <w:rsid w:val="00D974E3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D974E3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D974E3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D974E3"/>
    <w:rPr>
      <w:rFonts w:ascii="Arial Narrow" w:hAnsi="Arial Narrow"/>
      <w:b/>
      <w:sz w:val="18"/>
    </w:rPr>
  </w:style>
  <w:style w:type="character" w:customStyle="1" w:styleId="FontStyle107">
    <w:name w:val="Font Style107"/>
    <w:rsid w:val="00D974E3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D974E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D974E3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D974E3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D974E3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D974E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D974E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uiPriority w:val="99"/>
    <w:rsid w:val="00D974E3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D974E3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D974E3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D974E3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D974E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D974E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D974E3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D974E3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D974E3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D974E3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D974E3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D974E3"/>
    <w:pPr>
      <w:jc w:val="center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974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74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4E3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974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74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aliases w:val="x.,Bullet Number,lp1,List Paragraph2,ISCG Numerowanie,lp11,List Paragraph11,Bullet 1,Use Case List Paragraph,Body MS Bullet,Podsis rysunku,Kolorowa lista — akcent 11,Średnia siatka 1 — akcent 21,Medium Grid 1 - Accent 21,Obiekt,Numerowani"/>
    <w:basedOn w:val="Normalny"/>
    <w:link w:val="AkapitzlistZnak"/>
    <w:uiPriority w:val="34"/>
    <w:qFormat/>
    <w:rsid w:val="00D974E3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97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D974E3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D974E3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D974E3"/>
    <w:rPr>
      <w:rFonts w:ascii="Franklin Gothic Medium Cond" w:hAnsi="Franklin Gothic Medium Cond"/>
      <w:b/>
      <w:sz w:val="22"/>
    </w:rPr>
  </w:style>
  <w:style w:type="character" w:customStyle="1" w:styleId="FontStyle30">
    <w:name w:val="Font Style30"/>
    <w:uiPriority w:val="99"/>
    <w:rsid w:val="00D974E3"/>
    <w:rPr>
      <w:rFonts w:ascii="Arial" w:hAnsi="Arial"/>
      <w:b/>
      <w:sz w:val="20"/>
    </w:rPr>
  </w:style>
  <w:style w:type="character" w:customStyle="1" w:styleId="FontStyle72">
    <w:name w:val="Font Style72"/>
    <w:rsid w:val="00D974E3"/>
    <w:rPr>
      <w:rFonts w:ascii="Arial Narrow" w:hAnsi="Arial Narrow"/>
    </w:rPr>
  </w:style>
  <w:style w:type="character" w:styleId="Pogrubienie">
    <w:name w:val="Strong"/>
    <w:qFormat/>
    <w:rsid w:val="00D974E3"/>
    <w:rPr>
      <w:rFonts w:cs="Times New Roman"/>
      <w:b/>
    </w:rPr>
  </w:style>
  <w:style w:type="character" w:customStyle="1" w:styleId="ZnakZnak2">
    <w:name w:val="Znak Znak2"/>
    <w:uiPriority w:val="99"/>
    <w:rsid w:val="00D974E3"/>
    <w:rPr>
      <w:rFonts w:cs="Times New Roman"/>
    </w:rPr>
  </w:style>
  <w:style w:type="character" w:customStyle="1" w:styleId="ZnakZnak11">
    <w:name w:val="Znak Znak11"/>
    <w:locked/>
    <w:rsid w:val="00D974E3"/>
  </w:style>
  <w:style w:type="character" w:customStyle="1" w:styleId="FontStyle13">
    <w:name w:val="Font Style13"/>
    <w:rsid w:val="00D974E3"/>
    <w:rPr>
      <w:rFonts w:ascii="Arial" w:hAnsi="Arial"/>
      <w:sz w:val="18"/>
    </w:rPr>
  </w:style>
  <w:style w:type="character" w:customStyle="1" w:styleId="FontStyle64">
    <w:name w:val="Font Style64"/>
    <w:rsid w:val="00D974E3"/>
    <w:rPr>
      <w:rFonts w:ascii="Arial Narrow" w:hAnsi="Arial Narrow"/>
      <w:i/>
      <w:sz w:val="22"/>
    </w:rPr>
  </w:style>
  <w:style w:type="character" w:customStyle="1" w:styleId="FontStyle48">
    <w:name w:val="Font Style48"/>
    <w:rsid w:val="00D974E3"/>
    <w:rPr>
      <w:rFonts w:ascii="Arial Narrow" w:hAnsi="Arial Narrow"/>
      <w:b/>
      <w:sz w:val="22"/>
    </w:rPr>
  </w:style>
  <w:style w:type="character" w:customStyle="1" w:styleId="fontstyle1070">
    <w:name w:val="fontstyle107"/>
    <w:rsid w:val="00D974E3"/>
    <w:rPr>
      <w:rFonts w:ascii="Arial Narrow" w:hAnsi="Arial Narrow"/>
    </w:rPr>
  </w:style>
  <w:style w:type="paragraph" w:customStyle="1" w:styleId="style230">
    <w:name w:val="style23"/>
    <w:basedOn w:val="Normalny"/>
    <w:rsid w:val="00D974E3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D974E3"/>
    <w:rPr>
      <w:rFonts w:ascii="Tahoma" w:hAnsi="Tahoma"/>
      <w:b/>
    </w:rPr>
  </w:style>
  <w:style w:type="paragraph" w:customStyle="1" w:styleId="Default">
    <w:name w:val="Default"/>
    <w:rsid w:val="00D974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Wcicienormalne">
    <w:name w:val="Normal Indent"/>
    <w:basedOn w:val="Normalny"/>
    <w:rsid w:val="00D974E3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D974E3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D974E3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974E3"/>
    <w:rPr>
      <w:rFonts w:cs="Times New Roman"/>
    </w:rPr>
  </w:style>
  <w:style w:type="numbering" w:customStyle="1" w:styleId="Styl1">
    <w:name w:val="Styl1"/>
    <w:rsid w:val="00D974E3"/>
    <w:pPr>
      <w:numPr>
        <w:numId w:val="3"/>
      </w:numPr>
    </w:pPr>
  </w:style>
  <w:style w:type="character" w:customStyle="1" w:styleId="FontStyle12">
    <w:name w:val="Font Style12"/>
    <w:rsid w:val="00D974E3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D974E3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D974E3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974E3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974E3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D974E3"/>
    <w:rPr>
      <w:rFonts w:ascii="Arial" w:hAnsi="Arial" w:cs="Arial" w:hint="default"/>
    </w:rPr>
  </w:style>
  <w:style w:type="paragraph" w:customStyle="1" w:styleId="Radek">
    <w:name w:val="Radek"/>
    <w:basedOn w:val="Normalny"/>
    <w:rsid w:val="00D974E3"/>
    <w:pPr>
      <w:numPr>
        <w:numId w:val="4"/>
      </w:numPr>
    </w:pPr>
  </w:style>
  <w:style w:type="paragraph" w:customStyle="1" w:styleId="Bezodstpw1">
    <w:name w:val="Bez odstępów1"/>
    <w:rsid w:val="00D974E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1">
    <w:name w:val="Style11"/>
    <w:basedOn w:val="Normalny"/>
    <w:uiPriority w:val="99"/>
    <w:rsid w:val="00D974E3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uiPriority w:val="99"/>
    <w:rsid w:val="00D974E3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D974E3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D974E3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D974E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1">
    <w:name w:val="Font Style31"/>
    <w:uiPriority w:val="99"/>
    <w:rsid w:val="00D974E3"/>
    <w:rPr>
      <w:rFonts w:ascii="Century Gothic" w:hAnsi="Century Gothic" w:hint="default"/>
    </w:rPr>
  </w:style>
  <w:style w:type="character" w:customStyle="1" w:styleId="h11">
    <w:name w:val="h11"/>
    <w:rsid w:val="00D974E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D974E3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D974E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D974E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D974E3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D974E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D974E3"/>
    <w:rPr>
      <w:rFonts w:ascii="Calibri" w:hAnsi="Calibri" w:cs="Times New Roman"/>
      <w:b/>
      <w:bCs/>
    </w:rPr>
  </w:style>
  <w:style w:type="character" w:customStyle="1" w:styleId="FooterChar">
    <w:name w:val="Footer Char"/>
    <w:rsid w:val="00D974E3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D974E3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D974E3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D974E3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D974E3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D974E3"/>
    <w:rPr>
      <w:b/>
      <w:bCs/>
    </w:rPr>
  </w:style>
  <w:style w:type="paragraph" w:styleId="Mapadokumentu">
    <w:name w:val="Document Map"/>
    <w:basedOn w:val="Normalny"/>
    <w:link w:val="MapadokumentuZnak"/>
    <w:semiHidden/>
    <w:rsid w:val="00D974E3"/>
    <w:rPr>
      <w:rFonts w:ascii="Tahoma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D974E3"/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EndnoteTextChar">
    <w:name w:val="Endnote Text Char"/>
    <w:rsid w:val="00D974E3"/>
    <w:rPr>
      <w:rFonts w:ascii="Times New Roman" w:hAnsi="Times New Roman" w:cs="Times New Roman"/>
    </w:rPr>
  </w:style>
  <w:style w:type="paragraph" w:customStyle="1" w:styleId="Poprawka2">
    <w:name w:val="Poprawka2"/>
    <w:hidden/>
    <w:rsid w:val="00D97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lainTextChar">
    <w:name w:val="Plain Text Char"/>
    <w:rsid w:val="00D974E3"/>
    <w:rPr>
      <w:rFonts w:ascii="Arial" w:hAnsi="Arial" w:cs="Arial"/>
      <w:sz w:val="16"/>
      <w:szCs w:val="16"/>
    </w:rPr>
  </w:style>
  <w:style w:type="character" w:customStyle="1" w:styleId="ZnakZnak21">
    <w:name w:val="Znak Znak21"/>
    <w:basedOn w:val="Domylnaczcionkaakapitu"/>
    <w:rsid w:val="00D974E3"/>
  </w:style>
  <w:style w:type="character" w:customStyle="1" w:styleId="tekstdokbold">
    <w:name w:val="tekst dok. bold"/>
    <w:rsid w:val="00D974E3"/>
    <w:rPr>
      <w:b/>
      <w:bCs w:val="0"/>
    </w:rPr>
  </w:style>
  <w:style w:type="paragraph" w:customStyle="1" w:styleId="PFU1">
    <w:name w:val="PFU1"/>
    <w:basedOn w:val="Normalny"/>
    <w:qFormat/>
    <w:rsid w:val="00D974E3"/>
    <w:pPr>
      <w:widowControl w:val="0"/>
      <w:numPr>
        <w:ilvl w:val="1"/>
        <w:numId w:val="7"/>
      </w:numPr>
      <w:shd w:val="clear" w:color="auto" w:fill="FFFFFF"/>
      <w:tabs>
        <w:tab w:val="num" w:pos="240"/>
      </w:tabs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rsid w:val="00D974E3"/>
  </w:style>
  <w:style w:type="paragraph" w:styleId="Poprawka">
    <w:name w:val="Revision"/>
    <w:hidden/>
    <w:uiPriority w:val="99"/>
    <w:semiHidden/>
    <w:rsid w:val="00D97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974E3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basedOn w:val="Domylnaczcionkaakapitu"/>
    <w:link w:val="Tytu"/>
    <w:rsid w:val="00D974E3"/>
    <w:rPr>
      <w:rFonts w:ascii="Times New Roman" w:eastAsia="Calibri" w:hAnsi="Times New Roman" w:cs="Times New Roman"/>
      <w:b/>
      <w:sz w:val="24"/>
      <w:szCs w:val="24"/>
    </w:rPr>
  </w:style>
  <w:style w:type="paragraph" w:customStyle="1" w:styleId="Akapitzlist4">
    <w:name w:val="Akapit z listą4"/>
    <w:basedOn w:val="Normalny"/>
    <w:rsid w:val="00D974E3"/>
    <w:pPr>
      <w:ind w:left="720"/>
    </w:pPr>
  </w:style>
  <w:style w:type="numbering" w:customStyle="1" w:styleId="WWNum35">
    <w:name w:val="WWNum35"/>
    <w:basedOn w:val="Bezlisty"/>
    <w:rsid w:val="00D974E3"/>
    <w:pPr>
      <w:numPr>
        <w:numId w:val="8"/>
      </w:numPr>
    </w:pPr>
  </w:style>
  <w:style w:type="paragraph" w:customStyle="1" w:styleId="StylNagwek312ptZnakZnakZnak">
    <w:name w:val="Styl Nagłówek 3 + 12 pt Znak Znak Znak"/>
    <w:basedOn w:val="Nagwek3"/>
    <w:rsid w:val="00D974E3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D974E3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D974E3"/>
    <w:pPr>
      <w:spacing w:line="360" w:lineRule="auto"/>
      <w:ind w:left="2336" w:hanging="476"/>
      <w:jc w:val="both"/>
    </w:pPr>
    <w:rPr>
      <w:rFonts w:ascii="Times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D974E3"/>
    <w:pPr>
      <w:spacing w:line="360" w:lineRule="auto"/>
      <w:ind w:left="1860"/>
      <w:jc w:val="both"/>
    </w:pPr>
    <w:rPr>
      <w:rFonts w:ascii="Times" w:hAnsi="Times" w:cs="Arial"/>
      <w:bCs/>
    </w:rPr>
  </w:style>
  <w:style w:type="paragraph" w:customStyle="1" w:styleId="ODNONIKtreodnonika">
    <w:name w:val="ODNOŚNIK – treść odnośnika"/>
    <w:uiPriority w:val="19"/>
    <w:qFormat/>
    <w:rsid w:val="00D974E3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uiPriority w:val="2"/>
    <w:qFormat/>
    <w:rsid w:val="00D974E3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uiPriority w:val="1"/>
    <w:qFormat/>
    <w:rsid w:val="00D974E3"/>
    <w:rPr>
      <w:i/>
      <w:iCs w:val="0"/>
    </w:rPr>
  </w:style>
  <w:style w:type="paragraph" w:customStyle="1" w:styleId="text-justify">
    <w:name w:val="text-justify"/>
    <w:basedOn w:val="Normalny"/>
    <w:rsid w:val="00D974E3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D974E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974E3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D974E3"/>
  </w:style>
  <w:style w:type="table" w:customStyle="1" w:styleId="Tabela-Siatka1">
    <w:name w:val="Tabela - Siatka1"/>
    <w:basedOn w:val="Standardowy"/>
    <w:next w:val="Tabela-Siatka"/>
    <w:uiPriority w:val="39"/>
    <w:rsid w:val="00D97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D97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uiPriority w:val="99"/>
    <w:rsid w:val="00D974E3"/>
    <w:rPr>
      <w:rFonts w:ascii="Times New Roman" w:hAnsi="Times New Roman" w:cs="Times New Roman"/>
      <w:color w:val="000000"/>
      <w:sz w:val="22"/>
      <w:szCs w:val="22"/>
    </w:rPr>
  </w:style>
  <w:style w:type="character" w:customStyle="1" w:styleId="DeltaViewInsertion">
    <w:name w:val="DeltaView Insertion"/>
    <w:rsid w:val="00D974E3"/>
    <w:rPr>
      <w:b/>
      <w:i/>
      <w:spacing w:val="0"/>
    </w:rPr>
  </w:style>
  <w:style w:type="paragraph" w:customStyle="1" w:styleId="Text1">
    <w:name w:val="Text 1"/>
    <w:basedOn w:val="Normalny"/>
    <w:rsid w:val="00D974E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FontStyle36">
    <w:name w:val="Font Style36"/>
    <w:uiPriority w:val="99"/>
    <w:rsid w:val="00D974E3"/>
    <w:rPr>
      <w:rFonts w:ascii="Arial Narrow" w:hAnsi="Arial Narrow" w:cs="Arial Narrow"/>
      <w:sz w:val="22"/>
      <w:szCs w:val="22"/>
    </w:rPr>
  </w:style>
  <w:style w:type="character" w:customStyle="1" w:styleId="FontStyle312">
    <w:name w:val="Font Style312"/>
    <w:uiPriority w:val="99"/>
    <w:rsid w:val="00D974E3"/>
    <w:rPr>
      <w:rFonts w:ascii="Verdana" w:hAnsi="Verdana" w:cs="Verdana" w:hint="default"/>
      <w:sz w:val="18"/>
      <w:szCs w:val="18"/>
    </w:rPr>
  </w:style>
  <w:style w:type="character" w:customStyle="1" w:styleId="StandardZnak">
    <w:name w:val="Standard Znak"/>
    <w:link w:val="Standard"/>
    <w:uiPriority w:val="99"/>
    <w:locked/>
    <w:rsid w:val="00D974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D974E3"/>
    <w:pPr>
      <w:widowControl w:val="0"/>
      <w:autoSpaceDE w:val="0"/>
      <w:autoSpaceDN w:val="0"/>
      <w:adjustRightInd w:val="0"/>
      <w:spacing w:line="244" w:lineRule="exact"/>
      <w:jc w:val="both"/>
    </w:pPr>
    <w:rPr>
      <w:rFonts w:ascii="Verdana" w:hAnsi="Verdana"/>
    </w:rPr>
  </w:style>
  <w:style w:type="paragraph" w:customStyle="1" w:styleId="Style53">
    <w:name w:val="Style53"/>
    <w:basedOn w:val="Normalny"/>
    <w:uiPriority w:val="99"/>
    <w:rsid w:val="00D974E3"/>
    <w:pPr>
      <w:widowControl w:val="0"/>
      <w:autoSpaceDE w:val="0"/>
      <w:autoSpaceDN w:val="0"/>
      <w:adjustRightInd w:val="0"/>
      <w:spacing w:line="279" w:lineRule="exact"/>
      <w:ind w:hanging="533"/>
    </w:pPr>
    <w:rPr>
      <w:rFonts w:ascii="Verdana" w:hAnsi="Verdana"/>
    </w:rPr>
  </w:style>
  <w:style w:type="character" w:customStyle="1" w:styleId="FontStyle313">
    <w:name w:val="Font Style313"/>
    <w:uiPriority w:val="99"/>
    <w:rsid w:val="00D974E3"/>
    <w:rPr>
      <w:rFonts w:ascii="Verdana" w:hAnsi="Verdana" w:cs="Verdana"/>
      <w:b/>
      <w:bCs/>
      <w:i/>
      <w:iCs/>
      <w:sz w:val="18"/>
      <w:szCs w:val="18"/>
    </w:rPr>
  </w:style>
  <w:style w:type="character" w:customStyle="1" w:styleId="FontStyle311">
    <w:name w:val="Font Style311"/>
    <w:uiPriority w:val="99"/>
    <w:rsid w:val="00D974E3"/>
    <w:rPr>
      <w:rFonts w:ascii="Verdana" w:hAnsi="Verdana" w:cs="Verdana"/>
      <w:b/>
      <w:bCs/>
      <w:sz w:val="18"/>
      <w:szCs w:val="18"/>
    </w:rPr>
  </w:style>
  <w:style w:type="paragraph" w:customStyle="1" w:styleId="Style32">
    <w:name w:val="Style32"/>
    <w:basedOn w:val="Normalny"/>
    <w:uiPriority w:val="99"/>
    <w:rsid w:val="00D974E3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267">
    <w:name w:val="Style267"/>
    <w:basedOn w:val="Normalny"/>
    <w:uiPriority w:val="99"/>
    <w:rsid w:val="00D974E3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Verdana" w:hAnsi="Verdana"/>
    </w:rPr>
  </w:style>
  <w:style w:type="character" w:customStyle="1" w:styleId="FontStyle329">
    <w:name w:val="Font Style329"/>
    <w:uiPriority w:val="99"/>
    <w:rsid w:val="00D974E3"/>
    <w:rPr>
      <w:rFonts w:ascii="Book Antiqua" w:hAnsi="Book Antiqua" w:cs="Book Antiqua"/>
      <w:sz w:val="18"/>
      <w:szCs w:val="18"/>
    </w:rPr>
  </w:style>
  <w:style w:type="paragraph" w:customStyle="1" w:styleId="a">
    <w:name w:val="a)"/>
    <w:basedOn w:val="Normalny"/>
    <w:link w:val="aZnak"/>
    <w:qFormat/>
    <w:rsid w:val="00D974E3"/>
    <w:pPr>
      <w:spacing w:after="60" w:line="276" w:lineRule="auto"/>
      <w:jc w:val="both"/>
    </w:pPr>
    <w:rPr>
      <w:rFonts w:ascii="Arial" w:hAnsi="Arial" w:cs="Arial"/>
      <w:szCs w:val="22"/>
    </w:rPr>
  </w:style>
  <w:style w:type="character" w:customStyle="1" w:styleId="aZnak">
    <w:name w:val="a) Znak"/>
    <w:link w:val="a"/>
    <w:rsid w:val="00D974E3"/>
    <w:rPr>
      <w:rFonts w:ascii="Arial" w:eastAsia="Times New Roman" w:hAnsi="Arial" w:cs="Arial"/>
      <w:sz w:val="24"/>
      <w:lang w:eastAsia="pl-PL"/>
    </w:rPr>
  </w:style>
  <w:style w:type="numbering" w:customStyle="1" w:styleId="WWNum351">
    <w:name w:val="WWNum351"/>
    <w:basedOn w:val="Bezlisty"/>
    <w:rsid w:val="00D974E3"/>
  </w:style>
  <w:style w:type="paragraph" w:customStyle="1" w:styleId="Style15">
    <w:name w:val="Style15"/>
    <w:basedOn w:val="Normalny"/>
    <w:uiPriority w:val="99"/>
    <w:rsid w:val="00D974E3"/>
    <w:pPr>
      <w:autoSpaceDE w:val="0"/>
      <w:autoSpaceDN w:val="0"/>
      <w:spacing w:line="259" w:lineRule="exact"/>
      <w:ind w:hanging="408"/>
      <w:jc w:val="both"/>
    </w:pPr>
    <w:rPr>
      <w:rFonts w:ascii="Arial Unicode MS" w:eastAsia="Arial Unicode MS" w:hAnsi="Arial Unicode MS" w:cs="Arial Unicode MS"/>
    </w:rPr>
  </w:style>
  <w:style w:type="character" w:customStyle="1" w:styleId="FontStyle24">
    <w:name w:val="Font Style24"/>
    <w:uiPriority w:val="99"/>
    <w:rsid w:val="00D974E3"/>
    <w:rPr>
      <w:rFonts w:ascii="Verdana" w:hAnsi="Verdana" w:cs="Verdana"/>
      <w:sz w:val="18"/>
      <w:szCs w:val="18"/>
    </w:rPr>
  </w:style>
  <w:style w:type="paragraph" w:customStyle="1" w:styleId="1">
    <w:name w:val="1)"/>
    <w:basedOn w:val="Normalny"/>
    <w:link w:val="1Znak"/>
    <w:qFormat/>
    <w:rsid w:val="00D974E3"/>
    <w:pPr>
      <w:numPr>
        <w:numId w:val="10"/>
      </w:numPr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1Znak">
    <w:name w:val="1) Znak"/>
    <w:link w:val="1"/>
    <w:rsid w:val="00D974E3"/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x. Znak,Bullet Number Znak,lp1 Znak,List Paragraph2 Znak,ISCG Numerowanie Znak,lp11 Znak,List Paragraph11 Znak,Bullet 1 Znak,Use Case List Paragraph Znak,Body MS Bullet Znak,Podsis rysunku Znak,Kolorowa lista — akcent 11 Znak"/>
    <w:link w:val="Akapitzlist"/>
    <w:uiPriority w:val="34"/>
    <w:qFormat/>
    <w:rsid w:val="00D974E3"/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FontStyle90">
    <w:name w:val="Font Style90"/>
    <w:uiPriority w:val="99"/>
    <w:rsid w:val="00D974E3"/>
    <w:rPr>
      <w:rFonts w:ascii="Arial Narrow" w:hAnsi="Arial Narrow" w:cs="Arial Narrow"/>
      <w:sz w:val="20"/>
      <w:szCs w:val="20"/>
    </w:rPr>
  </w:style>
  <w:style w:type="character" w:customStyle="1" w:styleId="alb">
    <w:name w:val="a_lb"/>
    <w:basedOn w:val="Domylnaczcionkaakapitu"/>
    <w:rsid w:val="00D974E3"/>
  </w:style>
  <w:style w:type="character" w:styleId="Uwydatnienie">
    <w:name w:val="Emphasis"/>
    <w:uiPriority w:val="20"/>
    <w:qFormat/>
    <w:rsid w:val="00D974E3"/>
    <w:rPr>
      <w:i/>
      <w:iCs/>
    </w:rPr>
  </w:style>
  <w:style w:type="character" w:customStyle="1" w:styleId="FontStyle17">
    <w:name w:val="Font Style17"/>
    <w:uiPriority w:val="99"/>
    <w:rsid w:val="00D974E3"/>
    <w:rPr>
      <w:rFonts w:ascii="Arial Unicode MS" w:eastAsia="Arial Unicode MS" w:cs="Arial Unicode MS"/>
      <w:b/>
      <w:bCs/>
      <w:sz w:val="18"/>
      <w:szCs w:val="18"/>
    </w:rPr>
  </w:style>
  <w:style w:type="character" w:customStyle="1" w:styleId="FontStyle18">
    <w:name w:val="Font Style18"/>
    <w:uiPriority w:val="99"/>
    <w:rsid w:val="00D974E3"/>
    <w:rPr>
      <w:rFonts w:ascii="Verdana" w:hAnsi="Verdana" w:cs="Verdana"/>
      <w:b/>
      <w:bCs/>
      <w:sz w:val="14"/>
      <w:szCs w:val="14"/>
    </w:rPr>
  </w:style>
  <w:style w:type="character" w:customStyle="1" w:styleId="FontStyle27">
    <w:name w:val="Font Style27"/>
    <w:uiPriority w:val="99"/>
    <w:rsid w:val="00D974E3"/>
    <w:rPr>
      <w:rFonts w:ascii="Arial Narrow" w:hAnsi="Arial Narrow" w:cs="Arial Narrow"/>
      <w:b/>
      <w:bCs/>
      <w:sz w:val="20"/>
      <w:szCs w:val="20"/>
    </w:rPr>
  </w:style>
  <w:style w:type="paragraph" w:customStyle="1" w:styleId="Style140">
    <w:name w:val="Style14"/>
    <w:basedOn w:val="Normalny"/>
    <w:uiPriority w:val="99"/>
    <w:rsid w:val="00D974E3"/>
    <w:pPr>
      <w:widowControl w:val="0"/>
      <w:autoSpaceDE w:val="0"/>
      <w:autoSpaceDN w:val="0"/>
      <w:adjustRightInd w:val="0"/>
      <w:spacing w:line="266" w:lineRule="exact"/>
      <w:ind w:hanging="554"/>
      <w:jc w:val="both"/>
    </w:pPr>
    <w:rPr>
      <w:rFonts w:ascii="Arial Narrow" w:hAnsi="Arial Narrow"/>
    </w:rPr>
  </w:style>
  <w:style w:type="paragraph" w:customStyle="1" w:styleId="xl65">
    <w:name w:val="xl65"/>
    <w:basedOn w:val="Normalny"/>
    <w:rsid w:val="00D974E3"/>
    <w:pP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Normalny"/>
    <w:rsid w:val="00D974E3"/>
    <w:pP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ny"/>
    <w:rsid w:val="00D974E3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Normalny"/>
    <w:rsid w:val="00D97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Normalny"/>
    <w:rsid w:val="00D97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Normalny"/>
    <w:rsid w:val="00D974E3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Normalny"/>
    <w:rsid w:val="00D97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Normalny"/>
    <w:rsid w:val="00D97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ormalny"/>
    <w:rsid w:val="00D97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Normalny"/>
    <w:rsid w:val="00D97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Normalny"/>
    <w:rsid w:val="00D97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Normalny"/>
    <w:rsid w:val="00D97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ny"/>
    <w:rsid w:val="00D97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ny"/>
    <w:rsid w:val="00D97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ny"/>
    <w:rsid w:val="00D97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ny"/>
    <w:rsid w:val="00D97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Normalny"/>
    <w:rsid w:val="00D97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Normalny"/>
    <w:rsid w:val="00D97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textAlignment w:val="center"/>
    </w:pPr>
  </w:style>
  <w:style w:type="paragraph" w:customStyle="1" w:styleId="xl83">
    <w:name w:val="xl83"/>
    <w:basedOn w:val="Normalny"/>
    <w:rsid w:val="00D97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Normalny"/>
    <w:rsid w:val="00D97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Normalny"/>
    <w:rsid w:val="00D97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textAlignment w:val="center"/>
    </w:pPr>
  </w:style>
  <w:style w:type="paragraph" w:customStyle="1" w:styleId="xl86">
    <w:name w:val="xl86"/>
    <w:basedOn w:val="Normalny"/>
    <w:rsid w:val="00D97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Normalny"/>
    <w:rsid w:val="00D97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Normalny"/>
    <w:rsid w:val="00D974E3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89">
    <w:name w:val="xl89"/>
    <w:basedOn w:val="Normalny"/>
    <w:rsid w:val="00D974E3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90">
    <w:name w:val="xl90"/>
    <w:basedOn w:val="Normalny"/>
    <w:rsid w:val="00D974E3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91">
    <w:name w:val="xl91"/>
    <w:basedOn w:val="Normalny"/>
    <w:rsid w:val="00D974E3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2">
    <w:name w:val="xl92"/>
    <w:basedOn w:val="Normalny"/>
    <w:rsid w:val="00D97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3">
    <w:name w:val="xl93"/>
    <w:basedOn w:val="Normalny"/>
    <w:rsid w:val="00D97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Normalny"/>
    <w:rsid w:val="00D97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Normalny"/>
    <w:rsid w:val="00D974E3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6">
    <w:name w:val="xl96"/>
    <w:basedOn w:val="Normalny"/>
    <w:rsid w:val="00D97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Normalny"/>
    <w:rsid w:val="00D97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Normalny"/>
    <w:rsid w:val="00D97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Normalny"/>
    <w:rsid w:val="00D97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0">
    <w:name w:val="xl100"/>
    <w:basedOn w:val="Normalny"/>
    <w:rsid w:val="00D974E3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Normalny"/>
    <w:rsid w:val="00D974E3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Normalny"/>
    <w:rsid w:val="00D974E3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Normalny"/>
    <w:rsid w:val="00D97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</w:pPr>
  </w:style>
  <w:style w:type="paragraph" w:customStyle="1" w:styleId="xl104">
    <w:name w:val="xl104"/>
    <w:basedOn w:val="Normalny"/>
    <w:rsid w:val="00D97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2CC"/>
      <w:spacing w:before="100" w:beforeAutospacing="1" w:after="100" w:afterAutospacing="1"/>
    </w:pPr>
  </w:style>
  <w:style w:type="paragraph" w:customStyle="1" w:styleId="xl105">
    <w:name w:val="xl105"/>
    <w:basedOn w:val="Normalny"/>
    <w:rsid w:val="00D97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06">
    <w:name w:val="xl106"/>
    <w:basedOn w:val="Normalny"/>
    <w:rsid w:val="00D97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2CC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07">
    <w:name w:val="xl107"/>
    <w:basedOn w:val="Normalny"/>
    <w:rsid w:val="00D974E3"/>
    <w:pPr>
      <w:pBdr>
        <w:top w:val="single" w:sz="4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8">
    <w:name w:val="xl108"/>
    <w:basedOn w:val="Normalny"/>
    <w:rsid w:val="00D974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Normalny"/>
    <w:rsid w:val="00D974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Normalny"/>
    <w:rsid w:val="00D974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Normalny"/>
    <w:rsid w:val="00D974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Normalny"/>
    <w:rsid w:val="00D974E3"/>
    <w:pPr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Normalny"/>
    <w:rsid w:val="00D974E3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Normalny"/>
    <w:rsid w:val="00D974E3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5">
    <w:name w:val="xl115"/>
    <w:basedOn w:val="Normalny"/>
    <w:rsid w:val="00D974E3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16">
    <w:name w:val="xl116"/>
    <w:basedOn w:val="Normalny"/>
    <w:rsid w:val="00D974E3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17">
    <w:name w:val="xl117"/>
    <w:basedOn w:val="Normalny"/>
    <w:rsid w:val="00D974E3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Normalny"/>
    <w:rsid w:val="00D974E3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</w:style>
  <w:style w:type="paragraph" w:customStyle="1" w:styleId="xl119">
    <w:name w:val="xl119"/>
    <w:basedOn w:val="Normalny"/>
    <w:rsid w:val="00D97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20">
    <w:name w:val="xl120"/>
    <w:basedOn w:val="Normalny"/>
    <w:rsid w:val="00D97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21">
    <w:name w:val="xl121"/>
    <w:basedOn w:val="Normalny"/>
    <w:rsid w:val="00D974E3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22">
    <w:name w:val="xl122"/>
    <w:basedOn w:val="Normalny"/>
    <w:rsid w:val="00D974E3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3">
    <w:name w:val="xl123"/>
    <w:basedOn w:val="Normalny"/>
    <w:rsid w:val="00D974E3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5073</Words>
  <Characters>30444</Characters>
  <Application>Microsoft Office Word</Application>
  <DocSecurity>0</DocSecurity>
  <Lines>253</Lines>
  <Paragraphs>70</Paragraphs>
  <ScaleCrop>false</ScaleCrop>
  <Company/>
  <LinksUpToDate>false</LinksUpToDate>
  <CharactersWithSpaces>35447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Kwapisz Marta</dc:creator>
  <cp:keywords/>
  <dc:description/>
  <cp:lastModifiedBy>Kwapisz Marta</cp:lastModifiedBy>
  <cp:revision>3</cp:revision>
  <dcterms:created xsi:type="dcterms:W3CDTF">2023-02-16T11:57:00Z</dcterms:created>
  <dcterms:modified xsi:type="dcterms:W3CDTF">2023-02-17T06:52:00Z</dcterms:modified>
</cp:coreProperties>
</file>