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0EC3" w14:textId="2BF29A99" w:rsidR="005C773F" w:rsidRPr="006079EC" w:rsidRDefault="006079EC" w:rsidP="00E63D53">
      <w:pPr>
        <w:jc w:val="right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 xml:space="preserve">Kołbaskowo, dn. </w:t>
      </w:r>
      <w:r w:rsidR="007449BC">
        <w:rPr>
          <w:rFonts w:ascii="Arial" w:hAnsi="Arial" w:cs="Arial"/>
          <w:sz w:val="20"/>
          <w:szCs w:val="20"/>
        </w:rPr>
        <w:t>20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 w:rsidR="007449BC"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14:paraId="7CAC54BC" w14:textId="77777777"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6079EC" w:rsidRPr="006079EC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14:paraId="7A3BA0E9" w14:textId="236CCAF9"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7449BC" w:rsidRPr="00BF533D">
        <w:rPr>
          <w:rFonts w:ascii="Arial" w:eastAsia="Times New Roman" w:hAnsi="Arial" w:cs="Arial"/>
          <w:b/>
          <w:bCs/>
          <w:snapToGrid w:val="0"/>
          <w:sz w:val="20"/>
          <w:szCs w:val="20"/>
        </w:rPr>
        <w:t>Odbiór i zagospodarowanie odpadów zebranych na terenie Punktu Selektywnej Zbiórki  Odpadów Komunalnych w Smolęcinie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14:paraId="5C990B25" w14:textId="77777777"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14:paraId="764D780F" w14:textId="77777777"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503CDB0" w14:textId="77777777"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14:paraId="4DF6A4B1" w14:textId="113EBC71"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7449BC">
        <w:rPr>
          <w:rFonts w:ascii="Arial" w:hAnsi="Arial" w:cs="Arial"/>
          <w:b/>
          <w:sz w:val="20"/>
          <w:szCs w:val="20"/>
          <w:u w:val="single"/>
        </w:rPr>
        <w:t>30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7449BC">
        <w:rPr>
          <w:rFonts w:ascii="Arial" w:hAnsi="Arial" w:cs="Arial"/>
          <w:b/>
          <w:sz w:val="20"/>
          <w:szCs w:val="20"/>
          <w:u w:val="single"/>
        </w:rPr>
        <w:t>8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.2021 r. do godz. 10:</w:t>
      </w:r>
      <w:r w:rsidR="007449BC">
        <w:rPr>
          <w:rFonts w:ascii="Arial" w:hAnsi="Arial" w:cs="Arial"/>
          <w:b/>
          <w:sz w:val="20"/>
          <w:szCs w:val="20"/>
          <w:u w:val="single"/>
        </w:rPr>
        <w:t>50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14:paraId="0A18E648" w14:textId="77777777"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14:paraId="784712AC" w14:textId="640C9001"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7449BC">
        <w:rPr>
          <w:rFonts w:ascii="Arial" w:hAnsi="Arial" w:cs="Arial"/>
          <w:b/>
          <w:sz w:val="20"/>
          <w:szCs w:val="20"/>
        </w:rPr>
        <w:t>30</w:t>
      </w:r>
      <w:r w:rsidR="00AC33A4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7449BC">
        <w:rPr>
          <w:rFonts w:ascii="Arial" w:hAnsi="Arial" w:cs="Arial"/>
          <w:b/>
          <w:sz w:val="20"/>
          <w:szCs w:val="20"/>
          <w:u w:val="single"/>
        </w:rPr>
        <w:t>8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 poprzez </w:t>
      </w:r>
      <w:r w:rsidR="00F65190" w:rsidRPr="006079EC">
        <w:rPr>
          <w:rFonts w:ascii="Arial" w:hAnsi="Arial" w:cs="Arial"/>
          <w:b/>
          <w:sz w:val="20"/>
          <w:szCs w:val="20"/>
        </w:rPr>
        <w:tab/>
        <w:t xml:space="preserve">  </w:t>
      </w:r>
      <w:r w:rsidR="00F65190" w:rsidRPr="006079EC">
        <w:rPr>
          <w:rFonts w:ascii="Arial" w:hAnsi="Arial" w:cs="Arial"/>
          <w:b/>
          <w:sz w:val="20"/>
          <w:szCs w:val="20"/>
        </w:rPr>
        <w:tab/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14:paraId="59A44B5E" w14:textId="77777777"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14:paraId="0EEC2ACB" w14:textId="7B93AE41"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6079EC" w:rsidRPr="006079E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449BC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F65190" w:rsidRPr="006079EC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7449BC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14:paraId="153278D4" w14:textId="77777777"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5295EA9" w14:textId="6E26BF41" w:rsidR="00B52B4B" w:rsidRPr="00AE025D" w:rsidRDefault="00883074" w:rsidP="00B52B4B">
      <w:pPr>
        <w:pStyle w:val="Akapitzlist"/>
        <w:numPr>
          <w:ilvl w:val="0"/>
          <w:numId w:val="30"/>
        </w:numPr>
        <w:tabs>
          <w:tab w:val="left" w:pos="284"/>
          <w:tab w:val="left" w:pos="1134"/>
        </w:tabs>
        <w:ind w:hanging="145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Pr="00883074">
        <w:rPr>
          <w:rFonts w:ascii="Arial" w:hAnsi="Arial" w:cs="Arial"/>
          <w:sz w:val="20"/>
          <w:szCs w:val="20"/>
        </w:rPr>
        <w:t xml:space="preserve"> </w:t>
      </w:r>
      <w:r w:rsidR="00B52B4B">
        <w:rPr>
          <w:rFonts w:ascii="Arial" w:hAnsi="Arial" w:cs="Arial"/>
          <w:sz w:val="20"/>
          <w:szCs w:val="20"/>
        </w:rPr>
        <w:t xml:space="preserve">załączniku nr 5 do swz do § </w:t>
      </w:r>
      <w:r w:rsidR="00AE025D">
        <w:rPr>
          <w:rFonts w:ascii="Arial" w:hAnsi="Arial" w:cs="Arial"/>
          <w:sz w:val="20"/>
          <w:szCs w:val="20"/>
        </w:rPr>
        <w:t>3 ust. 1 dodaje się pkt 5</w:t>
      </w:r>
      <w:r w:rsidR="00E81A37">
        <w:rPr>
          <w:rFonts w:ascii="Arial" w:hAnsi="Arial" w:cs="Arial"/>
          <w:sz w:val="20"/>
          <w:szCs w:val="20"/>
        </w:rPr>
        <w:t>) i 6)</w:t>
      </w:r>
      <w:r w:rsidR="00AE025D">
        <w:rPr>
          <w:rFonts w:ascii="Arial" w:hAnsi="Arial" w:cs="Arial"/>
          <w:sz w:val="20"/>
          <w:szCs w:val="20"/>
        </w:rPr>
        <w:t>, który otrzymuje brzmienie :</w:t>
      </w:r>
    </w:p>
    <w:p w14:paraId="397EF552" w14:textId="77777777" w:rsidR="00AE025D" w:rsidRPr="00AE025D" w:rsidRDefault="00AE025D" w:rsidP="00AE025D">
      <w:pPr>
        <w:pStyle w:val="Akapitzlist"/>
        <w:tabs>
          <w:tab w:val="left" w:pos="284"/>
          <w:tab w:val="left" w:pos="1134"/>
        </w:tabs>
        <w:ind w:left="1455"/>
        <w:jc w:val="both"/>
        <w:rPr>
          <w:rFonts w:ascii="Arial" w:eastAsia="Times New Roman" w:hAnsi="Arial" w:cs="Arial"/>
          <w:sz w:val="20"/>
          <w:szCs w:val="20"/>
        </w:rPr>
      </w:pPr>
    </w:p>
    <w:p w14:paraId="2CCDB31C" w14:textId="5791612D" w:rsidR="00B52B4B" w:rsidRDefault="00AE025D" w:rsidP="00AE025D">
      <w:pPr>
        <w:ind w:left="43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„5) </w:t>
      </w:r>
      <w:bookmarkStart w:id="0" w:name="_Hlk80364119"/>
      <w:r w:rsidRPr="00BF533D">
        <w:rPr>
          <w:rFonts w:ascii="Arial" w:hAnsi="Arial" w:cs="Arial"/>
          <w:sz w:val="20"/>
          <w:szCs w:val="20"/>
        </w:rPr>
        <w:t>W przypadku zniszczenia/spalenia/uszkodzenia kontenera/pojemnika udostępnionego</w:t>
      </w:r>
      <w:r>
        <w:rPr>
          <w:rFonts w:ascii="Arial" w:hAnsi="Arial" w:cs="Arial"/>
          <w:sz w:val="20"/>
          <w:szCs w:val="20"/>
        </w:rPr>
        <w:t xml:space="preserve"> </w:t>
      </w:r>
      <w:r w:rsidRPr="00BF533D">
        <w:rPr>
          <w:rFonts w:ascii="Arial" w:hAnsi="Arial" w:cs="Arial"/>
          <w:sz w:val="20"/>
          <w:szCs w:val="20"/>
        </w:rPr>
        <w:t>Zamawiającemu odpowiedzialność ponosi Zamawiający</w:t>
      </w:r>
      <w:bookmarkEnd w:id="0"/>
      <w:r w:rsidR="00E81A37">
        <w:rPr>
          <w:rFonts w:ascii="Arial" w:hAnsi="Arial" w:cs="Arial"/>
          <w:sz w:val="20"/>
          <w:szCs w:val="20"/>
        </w:rPr>
        <w:t>.</w:t>
      </w:r>
    </w:p>
    <w:p w14:paraId="7F49CE5D" w14:textId="2455F1D8" w:rsidR="00E81A37" w:rsidRPr="00E81A37" w:rsidRDefault="00E81A37" w:rsidP="00AE025D">
      <w:pPr>
        <w:ind w:left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bookmarkStart w:id="1" w:name="_Hlk80364244"/>
      <w:r w:rsidRPr="00E81A37">
        <w:rPr>
          <w:rFonts w:ascii="Arial" w:hAnsi="Arial" w:cs="Arial"/>
          <w:bCs/>
          <w:sz w:val="20"/>
          <w:szCs w:val="20"/>
        </w:rPr>
        <w:t>Zgodnie z obowiązującym stanem prawnym Zamawiający będzie wystawiał karty przekazania odpadów w BDO</w:t>
      </w:r>
      <w:r>
        <w:rPr>
          <w:rFonts w:ascii="Arial" w:hAnsi="Arial" w:cs="Arial"/>
          <w:bCs/>
          <w:sz w:val="20"/>
          <w:szCs w:val="20"/>
        </w:rPr>
        <w:t>”.</w:t>
      </w:r>
    </w:p>
    <w:bookmarkEnd w:id="1"/>
    <w:p w14:paraId="0B0EE10C" w14:textId="77777777" w:rsidR="00B52B4B" w:rsidRPr="00B52B4B" w:rsidRDefault="00B52B4B" w:rsidP="00B52B4B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</w:p>
    <w:p w14:paraId="374621B4" w14:textId="00A8D42D" w:rsidR="00E445E6" w:rsidRDefault="00E445E6" w:rsidP="00E445E6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 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E025D">
        <w:rPr>
          <w:rFonts w:ascii="Arial" w:eastAsia="Times New Roman" w:hAnsi="Arial" w:cs="Arial"/>
          <w:sz w:val="20"/>
          <w:szCs w:val="20"/>
        </w:rPr>
        <w:t xml:space="preserve">do </w:t>
      </w:r>
      <w:r>
        <w:rPr>
          <w:rFonts w:ascii="Arial" w:eastAsia="Times New Roman" w:hAnsi="Arial" w:cs="Arial"/>
          <w:sz w:val="20"/>
          <w:szCs w:val="20"/>
        </w:rPr>
        <w:t xml:space="preserve">§ 2 </w:t>
      </w:r>
      <w:r w:rsidR="00AE025D">
        <w:rPr>
          <w:rFonts w:ascii="Arial" w:eastAsia="Times New Roman" w:hAnsi="Arial" w:cs="Arial"/>
          <w:sz w:val="20"/>
          <w:szCs w:val="20"/>
        </w:rPr>
        <w:t xml:space="preserve">dodaje się </w:t>
      </w:r>
      <w:r>
        <w:rPr>
          <w:rFonts w:ascii="Arial" w:eastAsia="Times New Roman" w:hAnsi="Arial" w:cs="Arial"/>
          <w:sz w:val="20"/>
          <w:szCs w:val="20"/>
        </w:rPr>
        <w:t>ust.</w:t>
      </w:r>
      <w:r w:rsidR="00AE025D">
        <w:rPr>
          <w:rFonts w:ascii="Arial" w:eastAsia="Times New Roman" w:hAnsi="Arial" w:cs="Arial"/>
          <w:sz w:val="20"/>
          <w:szCs w:val="20"/>
        </w:rPr>
        <w:t>13, który</w:t>
      </w:r>
      <w:r>
        <w:rPr>
          <w:rFonts w:ascii="Arial" w:eastAsia="Times New Roman" w:hAnsi="Arial" w:cs="Arial"/>
          <w:sz w:val="20"/>
          <w:szCs w:val="20"/>
        </w:rPr>
        <w:t xml:space="preserve"> otrzymuje brzmienie: </w:t>
      </w:r>
    </w:p>
    <w:p w14:paraId="1887CD03" w14:textId="77777777" w:rsidR="00E445E6" w:rsidRDefault="00E445E6" w:rsidP="00E445E6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63D0E6" w14:textId="2E419D4C" w:rsidR="005C773F" w:rsidRDefault="00E445E6" w:rsidP="00E63D53">
      <w:pPr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A556E">
        <w:rPr>
          <w:rFonts w:ascii="Arial" w:hAnsi="Arial" w:cs="Arial"/>
          <w:sz w:val="20"/>
          <w:szCs w:val="20"/>
        </w:rPr>
        <w:t>„</w:t>
      </w:r>
      <w:r w:rsidR="00AE025D">
        <w:rPr>
          <w:rFonts w:ascii="Arial" w:hAnsi="Arial" w:cs="Arial"/>
          <w:sz w:val="20"/>
          <w:szCs w:val="20"/>
        </w:rPr>
        <w:t xml:space="preserve">13. </w:t>
      </w:r>
      <w:r w:rsidR="00AE025D" w:rsidRPr="00AE025D">
        <w:rPr>
          <w:rFonts w:ascii="Arial" w:hAnsi="Arial" w:cs="Arial"/>
          <w:sz w:val="20"/>
          <w:szCs w:val="20"/>
        </w:rPr>
        <w:t>W przypadku odebrania odpadu, który nie będzie zgodny z zadeklarowanym rodzajem odpadu lub też po opróżnieniu kontenera/pojemnika, okaże się, że w zadeklarowanym pierwotnie kodzie znajdują się odpady, które należy zaklasyfikować pod innym kodem, Wykonawca powiadamia o tyk fakcie Zamawiającego przedkładając stosowną dokumentację (zdjęcia, propozycję klasyfikacji odpadów i ich wagę). Po akceptacji przez Zamawiającego nastąpi ich prawidłowe rozliczenie</w:t>
      </w:r>
      <w:r w:rsidR="00AE025D">
        <w:rPr>
          <w:rFonts w:ascii="Arial" w:hAnsi="Arial" w:cs="Arial"/>
          <w:sz w:val="20"/>
          <w:szCs w:val="20"/>
        </w:rPr>
        <w:t>”.</w:t>
      </w:r>
    </w:p>
    <w:p w14:paraId="4251EC09" w14:textId="114806C0"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 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§ 2 ust. </w:t>
      </w:r>
      <w:r w:rsidR="00E81A37">
        <w:rPr>
          <w:rFonts w:ascii="Arial" w:eastAsia="Times New Roman" w:hAnsi="Arial" w:cs="Arial"/>
          <w:sz w:val="20"/>
          <w:szCs w:val="20"/>
        </w:rPr>
        <w:t>2 pkt d) zostaje wykreślony.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D8DEFF" w14:textId="77777777"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0EE84C" w14:textId="263C464D"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5.  </w:t>
      </w:r>
      <w:r>
        <w:rPr>
          <w:rFonts w:ascii="Arial" w:eastAsia="Times New Roman" w:hAnsi="Arial" w:cs="Arial"/>
          <w:sz w:val="20"/>
          <w:szCs w:val="20"/>
        </w:rPr>
        <w:t xml:space="preserve">W załączniku nr 5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§ </w:t>
      </w:r>
      <w:r w:rsidR="00E81A37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ust. </w:t>
      </w:r>
      <w:r w:rsidR="00E81A37">
        <w:rPr>
          <w:rFonts w:ascii="Arial" w:eastAsia="Times New Roman" w:hAnsi="Arial" w:cs="Arial"/>
          <w:sz w:val="20"/>
          <w:szCs w:val="20"/>
        </w:rPr>
        <w:t xml:space="preserve">2 </w:t>
      </w:r>
      <w:r>
        <w:rPr>
          <w:rFonts w:ascii="Arial" w:eastAsia="Times New Roman" w:hAnsi="Arial" w:cs="Arial"/>
          <w:sz w:val="20"/>
          <w:szCs w:val="20"/>
        </w:rPr>
        <w:t xml:space="preserve">pkt </w:t>
      </w:r>
      <w:r w:rsidR="00E81A37">
        <w:rPr>
          <w:rFonts w:ascii="Arial" w:eastAsia="Times New Roman" w:hAnsi="Arial" w:cs="Arial"/>
          <w:sz w:val="20"/>
          <w:szCs w:val="20"/>
        </w:rPr>
        <w:t xml:space="preserve">4) lit. b) </w:t>
      </w:r>
      <w:r w:rsidR="00E81A37">
        <w:rPr>
          <w:rFonts w:ascii="Arial" w:eastAsia="Times New Roman" w:hAnsi="Arial" w:cs="Arial"/>
          <w:sz w:val="20"/>
          <w:szCs w:val="20"/>
        </w:rPr>
        <w:t>zostaje wykreślony</w:t>
      </w:r>
      <w:r w:rsidR="00E81A37">
        <w:rPr>
          <w:rFonts w:ascii="Arial" w:eastAsia="Times New Roman" w:hAnsi="Arial" w:cs="Arial"/>
          <w:sz w:val="20"/>
          <w:szCs w:val="20"/>
        </w:rPr>
        <w:t>.</w:t>
      </w:r>
    </w:p>
    <w:p w14:paraId="7161BBB5" w14:textId="4D6AF063" w:rsidR="00E63D53" w:rsidRDefault="00E63D53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94D385" w14:textId="00BE82EF" w:rsidR="00E63D53" w:rsidRDefault="00E63D53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 </w:t>
      </w:r>
      <w:r>
        <w:rPr>
          <w:rFonts w:ascii="Arial" w:eastAsia="Times New Roman" w:hAnsi="Arial" w:cs="Arial"/>
          <w:sz w:val="20"/>
          <w:szCs w:val="20"/>
        </w:rPr>
        <w:t xml:space="preserve">W załączniku nr 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zostaje dodany ust. 9, 10 i 11, który otrzymuje brzmienie:</w:t>
      </w:r>
    </w:p>
    <w:p w14:paraId="27B1AA5F" w14:textId="65E1C40B" w:rsidR="00E63D53" w:rsidRDefault="00E63D53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A7F65C" w14:textId="527D3877" w:rsidR="00E63D53" w:rsidRPr="00E63D53" w:rsidRDefault="00E63D53" w:rsidP="00E63D53">
      <w:pPr>
        <w:ind w:left="360"/>
        <w:rPr>
          <w:rFonts w:ascii="Arial" w:hAnsi="Arial" w:cs="Arial"/>
          <w:sz w:val="20"/>
          <w:szCs w:val="20"/>
        </w:rPr>
      </w:pPr>
      <w:r w:rsidRPr="00E63D53">
        <w:rPr>
          <w:rFonts w:ascii="Arial" w:eastAsia="Times New Roman" w:hAnsi="Arial" w:cs="Arial"/>
          <w:sz w:val="20"/>
          <w:szCs w:val="20"/>
        </w:rPr>
        <w:t xml:space="preserve">„ </w:t>
      </w:r>
      <w:r w:rsidRPr="00E63D53">
        <w:rPr>
          <w:rFonts w:ascii="Arial" w:hAnsi="Arial" w:cs="Arial"/>
          <w:sz w:val="20"/>
          <w:szCs w:val="20"/>
        </w:rPr>
        <w:t xml:space="preserve">9.  W przypadku zniszczenia/spalenia/uszkodzenia kontenera/pojemnika udostępnionego </w:t>
      </w:r>
      <w:r>
        <w:rPr>
          <w:rFonts w:ascii="Arial" w:hAnsi="Arial" w:cs="Arial"/>
          <w:sz w:val="20"/>
          <w:szCs w:val="20"/>
        </w:rPr>
        <w:t xml:space="preserve">  </w:t>
      </w:r>
      <w:r w:rsidRPr="00E63D53">
        <w:rPr>
          <w:rFonts w:ascii="Arial" w:hAnsi="Arial" w:cs="Arial"/>
          <w:sz w:val="20"/>
          <w:szCs w:val="20"/>
        </w:rPr>
        <w:t>Zamawiającemu odpowiedzialność ponosi Zamawiający.</w:t>
      </w:r>
    </w:p>
    <w:p w14:paraId="03A312B9" w14:textId="77777777" w:rsidR="00E63D53" w:rsidRPr="00E63D53" w:rsidRDefault="00E63D53" w:rsidP="00E63D5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63D53">
        <w:rPr>
          <w:rFonts w:ascii="Arial" w:hAnsi="Arial" w:cs="Arial"/>
          <w:sz w:val="20"/>
          <w:szCs w:val="20"/>
        </w:rPr>
        <w:t xml:space="preserve">10. </w:t>
      </w:r>
      <w:r w:rsidRPr="00E63D53">
        <w:rPr>
          <w:rFonts w:ascii="Arial" w:hAnsi="Arial" w:cs="Arial"/>
          <w:bCs/>
          <w:sz w:val="20"/>
          <w:szCs w:val="20"/>
        </w:rPr>
        <w:t>Zgodnie z obowiązującym stanem prawnym Zamawiający będzie wystawiał karty przekazania odpadów w BDO.</w:t>
      </w:r>
    </w:p>
    <w:p w14:paraId="212AD4EB" w14:textId="11085F29" w:rsidR="00E63D53" w:rsidRPr="00E63D53" w:rsidRDefault="00E63D53" w:rsidP="00E63D53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63D53">
        <w:rPr>
          <w:rFonts w:ascii="Arial" w:hAnsi="Arial" w:cs="Arial"/>
          <w:bCs/>
          <w:sz w:val="20"/>
          <w:szCs w:val="20"/>
        </w:rPr>
        <w:t xml:space="preserve">11. </w:t>
      </w:r>
      <w:r w:rsidRPr="00E63D53">
        <w:rPr>
          <w:rFonts w:ascii="Arial" w:hAnsi="Arial" w:cs="Arial"/>
          <w:sz w:val="20"/>
          <w:szCs w:val="20"/>
        </w:rPr>
        <w:t>Zamawiający dopuszcza wykonywanie usługi kontenerami o pojemności mniejszej niż 10 m3. Kontenery o mniejszej pojemności muszą zostać wcześniej zaakceptowane przez Zamawiającego</w:t>
      </w:r>
      <w:r>
        <w:rPr>
          <w:rFonts w:ascii="Arial" w:hAnsi="Arial" w:cs="Arial"/>
          <w:sz w:val="20"/>
          <w:szCs w:val="20"/>
        </w:rPr>
        <w:t>”.</w:t>
      </w:r>
    </w:p>
    <w:p w14:paraId="08FF7718" w14:textId="77777777" w:rsidR="00883074" w:rsidRPr="00E63D53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888A91" w14:textId="1521B348" w:rsidR="00883074" w:rsidRDefault="00E63D53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E78083" w14:textId="77777777" w:rsidR="00E63D53" w:rsidRPr="00E63D53" w:rsidRDefault="00E63D53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038B504" w14:textId="77777777"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9A4A" w14:textId="77777777" w:rsidR="00DC1920" w:rsidRDefault="00DC1920" w:rsidP="00705757">
      <w:pPr>
        <w:spacing w:after="0" w:line="240" w:lineRule="auto"/>
      </w:pPr>
      <w:r>
        <w:separator/>
      </w:r>
    </w:p>
  </w:endnote>
  <w:endnote w:type="continuationSeparator" w:id="0">
    <w:p w14:paraId="3400F49A" w14:textId="77777777" w:rsidR="00DC1920" w:rsidRDefault="00DC1920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479"/>
      <w:docPartObj>
        <w:docPartGallery w:val="Page Numbers (Bottom of Page)"/>
        <w:docPartUnique/>
      </w:docPartObj>
    </w:sdtPr>
    <w:sdtEndPr/>
    <w:sdtContent>
      <w:p w14:paraId="4DA916E1" w14:textId="77777777"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D0">
          <w:rPr>
            <w:noProof/>
          </w:rPr>
          <w:t>1</w:t>
        </w:r>
        <w:r>
          <w:fldChar w:fldCharType="end"/>
        </w:r>
      </w:p>
    </w:sdtContent>
  </w:sdt>
  <w:p w14:paraId="6ADFA468" w14:textId="77777777"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BF5" w14:textId="77777777" w:rsidR="00DC1920" w:rsidRDefault="00DC1920" w:rsidP="00705757">
      <w:pPr>
        <w:spacing w:after="0" w:line="240" w:lineRule="auto"/>
      </w:pPr>
      <w:r>
        <w:separator/>
      </w:r>
    </w:p>
  </w:footnote>
  <w:footnote w:type="continuationSeparator" w:id="0">
    <w:p w14:paraId="6BE7EC65" w14:textId="77777777" w:rsidR="00DC1920" w:rsidRDefault="00DC1920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D9B2" w14:textId="45E53EE5" w:rsidR="00672589" w:rsidRDefault="00AC33A4" w:rsidP="00672589">
    <w:pPr>
      <w:pStyle w:val="Nagwek"/>
    </w:pPr>
    <w:r>
      <w:t>ZP.271</w:t>
    </w:r>
    <w:r w:rsidR="007449BC">
      <w:t>.22</w:t>
    </w:r>
    <w:r w:rsidR="00672589">
      <w:t>.2021.</w:t>
    </w:r>
    <w:r w:rsidR="007449BC">
      <w:t>A</w:t>
    </w:r>
    <w:r w:rsidR="00672589">
      <w:t>S</w:t>
    </w:r>
  </w:p>
  <w:p w14:paraId="43855EBA" w14:textId="77777777" w:rsidR="00672589" w:rsidRDefault="00672589" w:rsidP="00672589">
    <w:pPr>
      <w:pStyle w:val="Nagwek"/>
    </w:pPr>
  </w:p>
  <w:p w14:paraId="6E8FCFF9" w14:textId="77777777" w:rsidR="00672589" w:rsidRPr="00A56A90" w:rsidRDefault="00672589" w:rsidP="00672589">
    <w:pPr>
      <w:jc w:val="center"/>
      <w:rPr>
        <w:b/>
        <w:sz w:val="16"/>
      </w:rPr>
    </w:pPr>
  </w:p>
  <w:p w14:paraId="1E2A6B76" w14:textId="77777777"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4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3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16"/>
    <w:lvlOverride w:ilvl="0">
      <w:startOverride w:val="1"/>
    </w:lvlOverride>
  </w:num>
  <w:num w:numId="12">
    <w:abstractNumId w:val="8"/>
  </w:num>
  <w:num w:numId="13">
    <w:abstractNumId w:val="22"/>
  </w:num>
  <w:num w:numId="14">
    <w:abstractNumId w:val="6"/>
  </w:num>
  <w:num w:numId="15">
    <w:abstractNumId w:val="34"/>
  </w:num>
  <w:num w:numId="16">
    <w:abstractNumId w:val="25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3"/>
  </w:num>
  <w:num w:numId="25">
    <w:abstractNumId w:val="14"/>
  </w:num>
  <w:num w:numId="26">
    <w:abstractNumId w:val="3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3"/>
  </w:num>
  <w:num w:numId="31">
    <w:abstractNumId w:val="21"/>
  </w:num>
  <w:num w:numId="32">
    <w:abstractNumId w:val="4"/>
  </w:num>
  <w:num w:numId="33">
    <w:abstractNumId w:val="28"/>
  </w:num>
  <w:num w:numId="34">
    <w:abstractNumId w:val="12"/>
  </w:num>
  <w:num w:numId="35">
    <w:abstractNumId w:val="18"/>
  </w:num>
  <w:num w:numId="36">
    <w:abstractNumId w:val="29"/>
  </w:num>
  <w:num w:numId="37">
    <w:abstractNumId w:val="20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44CD0"/>
    <w:rsid w:val="00164EBF"/>
    <w:rsid w:val="001A7796"/>
    <w:rsid w:val="001E3D50"/>
    <w:rsid w:val="0020676E"/>
    <w:rsid w:val="002138DA"/>
    <w:rsid w:val="00224888"/>
    <w:rsid w:val="00235320"/>
    <w:rsid w:val="00256232"/>
    <w:rsid w:val="00262007"/>
    <w:rsid w:val="002B094C"/>
    <w:rsid w:val="002C7D42"/>
    <w:rsid w:val="003228EC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449BC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3074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C33A4"/>
    <w:rsid w:val="00AE025D"/>
    <w:rsid w:val="00AF0DCB"/>
    <w:rsid w:val="00AF2252"/>
    <w:rsid w:val="00B04AFF"/>
    <w:rsid w:val="00B3606A"/>
    <w:rsid w:val="00B45BB1"/>
    <w:rsid w:val="00B52B4B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1920"/>
    <w:rsid w:val="00DC250F"/>
    <w:rsid w:val="00DC2F25"/>
    <w:rsid w:val="00DC6F9D"/>
    <w:rsid w:val="00E2239D"/>
    <w:rsid w:val="00E249A2"/>
    <w:rsid w:val="00E26F1D"/>
    <w:rsid w:val="00E31801"/>
    <w:rsid w:val="00E4195C"/>
    <w:rsid w:val="00E445E6"/>
    <w:rsid w:val="00E538FC"/>
    <w:rsid w:val="00E5551E"/>
    <w:rsid w:val="00E63D53"/>
    <w:rsid w:val="00E67AEB"/>
    <w:rsid w:val="00E81A37"/>
    <w:rsid w:val="00E864D9"/>
    <w:rsid w:val="00E912A1"/>
    <w:rsid w:val="00EC5212"/>
    <w:rsid w:val="00EE1B75"/>
    <w:rsid w:val="00EF447E"/>
    <w:rsid w:val="00F11878"/>
    <w:rsid w:val="00F12881"/>
    <w:rsid w:val="00F4105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6F31C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5</cp:revision>
  <cp:lastPrinted>2021-08-20T13:11:00Z</cp:lastPrinted>
  <dcterms:created xsi:type="dcterms:W3CDTF">2021-06-09T07:58:00Z</dcterms:created>
  <dcterms:modified xsi:type="dcterms:W3CDTF">2021-08-20T13:11:00Z</dcterms:modified>
</cp:coreProperties>
</file>