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AB5B" w14:textId="281860C0" w:rsidR="00BD016E" w:rsidRDefault="00DD63C6" w:rsidP="001C5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D63C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proofErr w:type="spellStart"/>
      <w:r w:rsidRPr="00DD63C6">
        <w:rPr>
          <w:rFonts w:ascii="Arial" w:hAnsi="Arial" w:cs="Arial"/>
          <w:b/>
          <w:bCs/>
          <w:i/>
          <w:iCs/>
          <w:sz w:val="20"/>
          <w:szCs w:val="20"/>
        </w:rPr>
        <w:t>1a</w:t>
      </w:r>
      <w:proofErr w:type="spellEnd"/>
      <w:r w:rsidRPr="00DD63C6">
        <w:rPr>
          <w:rFonts w:ascii="Arial" w:hAnsi="Arial" w:cs="Arial"/>
          <w:b/>
          <w:bCs/>
          <w:i/>
          <w:iCs/>
          <w:sz w:val="20"/>
          <w:szCs w:val="20"/>
        </w:rPr>
        <w:t xml:space="preserve"> do Oferty - </w:t>
      </w:r>
      <w:r w:rsidR="00BD016E" w:rsidRPr="00DD63C6">
        <w:rPr>
          <w:rFonts w:ascii="Arial" w:hAnsi="Arial" w:cs="Arial"/>
          <w:b/>
          <w:i/>
          <w:iCs/>
          <w:sz w:val="20"/>
          <w:szCs w:val="20"/>
        </w:rPr>
        <w:t>Zestawienie minimalnych parametrów technicznych hali pneumatycznej</w:t>
      </w:r>
    </w:p>
    <w:p w14:paraId="36EC9200" w14:textId="77777777" w:rsidR="00CB6609" w:rsidRDefault="00CB6609" w:rsidP="00DD6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EFE8AAB" w14:textId="616CEB44" w:rsidR="00BD016E" w:rsidRPr="00BD016E" w:rsidRDefault="00DD63C6" w:rsidP="00CB6609">
      <w:pPr>
        <w:tabs>
          <w:tab w:val="left" w:pos="284"/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74F81">
        <w:rPr>
          <w:rFonts w:ascii="Arial" w:hAnsi="Arial" w:cs="Arial"/>
          <w:sz w:val="20"/>
          <w:szCs w:val="20"/>
        </w:rPr>
        <w:t xml:space="preserve">Dotyczy postępowania: </w:t>
      </w:r>
      <w:proofErr w:type="spellStart"/>
      <w:r w:rsidRPr="00674F81">
        <w:rPr>
          <w:rFonts w:ascii="Arial" w:hAnsi="Arial" w:cs="Arial"/>
          <w:sz w:val="20"/>
          <w:szCs w:val="20"/>
        </w:rPr>
        <w:t>WIZiF.271.2</w:t>
      </w:r>
      <w:r>
        <w:rPr>
          <w:rFonts w:ascii="Arial" w:hAnsi="Arial" w:cs="Arial"/>
          <w:sz w:val="20"/>
          <w:szCs w:val="20"/>
        </w:rPr>
        <w:t>4</w:t>
      </w:r>
      <w:r w:rsidRPr="00674F81">
        <w:rPr>
          <w:rFonts w:ascii="Arial" w:hAnsi="Arial" w:cs="Arial"/>
          <w:sz w:val="20"/>
          <w:szCs w:val="20"/>
        </w:rPr>
        <w:t>.2022</w:t>
      </w:r>
      <w:proofErr w:type="spellEnd"/>
      <w:r w:rsidRPr="00674F81">
        <w:rPr>
          <w:rFonts w:ascii="Arial" w:hAnsi="Arial" w:cs="Arial"/>
          <w:sz w:val="20"/>
          <w:szCs w:val="20"/>
        </w:rPr>
        <w:t xml:space="preserve"> pn. „</w:t>
      </w:r>
      <w:r w:rsidRPr="00DD63C6">
        <w:rPr>
          <w:rFonts w:ascii="Arial" w:hAnsi="Arial" w:cs="Arial"/>
          <w:sz w:val="20"/>
          <w:szCs w:val="20"/>
        </w:rPr>
        <w:t>Budowa hali pneumatycznej wraz z budową kontenera technicznego w Borzęcinie Dużym</w:t>
      </w:r>
      <w:r w:rsidRPr="00674F81">
        <w:rPr>
          <w:rFonts w:ascii="Arial" w:hAnsi="Arial" w:cs="Arial"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228"/>
        <w:gridCol w:w="2273"/>
      </w:tblGrid>
      <w:tr w:rsidR="00BD016E" w:rsidRPr="00BD016E" w14:paraId="0A031475" w14:textId="77777777" w:rsidTr="00BD016E">
        <w:trPr>
          <w:trHeight w:val="612"/>
        </w:trPr>
        <w:tc>
          <w:tcPr>
            <w:tcW w:w="534" w:type="dxa"/>
            <w:vAlign w:val="center"/>
          </w:tcPr>
          <w:p w14:paraId="561A75F8" w14:textId="77777777" w:rsidR="00BD016E" w:rsidRPr="00BD016E" w:rsidRDefault="00BD016E" w:rsidP="00BD0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6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vAlign w:val="center"/>
          </w:tcPr>
          <w:p w14:paraId="502C9F9B" w14:textId="77777777" w:rsidR="00BD016E" w:rsidRPr="00BD016E" w:rsidRDefault="00BD016E" w:rsidP="00BD016E">
            <w:pPr>
              <w:jc w:val="center"/>
              <w:rPr>
                <w:rFonts w:ascii="Arial" w:hAnsi="Arial" w:cs="Arial"/>
                <w:b/>
              </w:rPr>
            </w:pPr>
            <w:r w:rsidRPr="00BD016E">
              <w:rPr>
                <w:rFonts w:ascii="Arial" w:hAnsi="Arial" w:cs="Arial"/>
                <w:b/>
                <w:sz w:val="20"/>
                <w:szCs w:val="20"/>
              </w:rPr>
              <w:t>Opis wymagań Zamawiającego</w:t>
            </w:r>
          </w:p>
        </w:tc>
        <w:tc>
          <w:tcPr>
            <w:tcW w:w="2229" w:type="dxa"/>
            <w:vAlign w:val="center"/>
          </w:tcPr>
          <w:p w14:paraId="5AF3E874" w14:textId="77777777" w:rsidR="00BD016E" w:rsidRPr="00BD016E" w:rsidRDefault="00BD016E" w:rsidP="00BD0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6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14:paraId="5A29A09A" w14:textId="6C1459CD" w:rsidR="00BD016E" w:rsidRPr="00BD016E" w:rsidRDefault="00BD016E" w:rsidP="00BD0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6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5917">
              <w:rPr>
                <w:rFonts w:ascii="Arial" w:hAnsi="Arial" w:cs="Arial"/>
                <w:b/>
                <w:sz w:val="20"/>
                <w:szCs w:val="20"/>
              </w:rPr>
              <w:t>oferowanych przez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Wykonawc</w:t>
            </w:r>
            <w:r w:rsidR="001C5917">
              <w:rPr>
                <w:rFonts w:ascii="Arial" w:hAnsi="Arial" w:cs="Arial"/>
                <w:b/>
                <w:sz w:val="20"/>
                <w:szCs w:val="20"/>
              </w:rPr>
              <w:t>ę materiałów/urządzeń</w:t>
            </w:r>
          </w:p>
        </w:tc>
      </w:tr>
      <w:tr w:rsidR="00BD016E" w:rsidRPr="00BD016E" w14:paraId="3793A2F4" w14:textId="77777777" w:rsidTr="005B0864">
        <w:trPr>
          <w:trHeight w:val="2028"/>
        </w:trPr>
        <w:tc>
          <w:tcPr>
            <w:tcW w:w="534" w:type="dxa"/>
          </w:tcPr>
          <w:p w14:paraId="33347E2F" w14:textId="77777777" w:rsidR="00BD016E" w:rsidRPr="00BD016E" w:rsidRDefault="00BD016E" w:rsidP="005B0864">
            <w:pPr>
              <w:rPr>
                <w:rFonts w:ascii="Arial" w:hAnsi="Arial" w:cs="Arial"/>
              </w:rPr>
            </w:pPr>
            <w:r w:rsidRPr="00BD016E">
              <w:rPr>
                <w:rFonts w:ascii="Arial" w:hAnsi="Arial" w:cs="Arial"/>
              </w:rPr>
              <w:t>1</w:t>
            </w:r>
            <w:r w:rsidR="005B0864"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  <w:vAlign w:val="center"/>
          </w:tcPr>
          <w:p w14:paraId="7FD994F5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D016E">
              <w:rPr>
                <w:rFonts w:ascii="Arial" w:hAnsi="Arial" w:cs="Arial"/>
                <w:b/>
                <w:sz w:val="20"/>
                <w:szCs w:val="20"/>
                <w:u w:val="single"/>
              </w:rPr>
              <w:t>Powłoka/membrana zewnętrzna hali</w:t>
            </w:r>
          </w:p>
          <w:p w14:paraId="59346A92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a) Ciężar właściwy</w:t>
            </w:r>
          </w:p>
          <w:p w14:paraId="4AE94EB6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b) Wytrzymałość na rozciąganie</w:t>
            </w:r>
          </w:p>
          <w:p w14:paraId="737D76A1" w14:textId="77777777" w:rsidR="00BD016E" w:rsidRPr="00BD016E" w:rsidRDefault="00BD016E" w:rsidP="00BD01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wzdłuż włókien</w:t>
            </w:r>
          </w:p>
          <w:p w14:paraId="2F3CE883" w14:textId="77777777" w:rsidR="00BD016E" w:rsidRPr="00BD016E" w:rsidRDefault="00BD016E" w:rsidP="00BD01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 poprzek włókien</w:t>
            </w:r>
          </w:p>
          <w:p w14:paraId="4EB0C454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c) Wytrzymałość na rozerwanie</w:t>
            </w:r>
          </w:p>
          <w:p w14:paraId="6E68A314" w14:textId="77777777" w:rsidR="00BD016E" w:rsidRPr="00BD016E" w:rsidRDefault="00BD016E" w:rsidP="00BD01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wzdłuż włókien</w:t>
            </w:r>
          </w:p>
          <w:p w14:paraId="3F452AEE" w14:textId="77777777" w:rsidR="00BD016E" w:rsidRPr="00BD016E" w:rsidRDefault="00BD016E" w:rsidP="00BD01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 poprzek włókien</w:t>
            </w:r>
          </w:p>
        </w:tc>
        <w:tc>
          <w:tcPr>
            <w:tcW w:w="2229" w:type="dxa"/>
            <w:vAlign w:val="center"/>
          </w:tcPr>
          <w:p w14:paraId="5B8CBF41" w14:textId="77777777" w:rsidR="005B0864" w:rsidRDefault="005B0864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9215CD" w14:textId="77777777" w:rsidR="005B0864" w:rsidRDefault="005B0864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D016E" w:rsidRPr="00BD016E">
              <w:rPr>
                <w:rFonts w:ascii="Arial" w:hAnsi="Arial" w:cs="Arial"/>
                <w:sz w:val="20"/>
                <w:szCs w:val="20"/>
              </w:rPr>
              <w:t>ax. 700 g/m2</w:t>
            </w:r>
          </w:p>
          <w:p w14:paraId="1C5B369C" w14:textId="77777777" w:rsidR="005B0864" w:rsidRDefault="005B0864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4AD00B" w14:textId="77777777" w:rsidR="005B0864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3200 N/50 mm</w:t>
            </w:r>
          </w:p>
          <w:p w14:paraId="3B1C19E0" w14:textId="77777777" w:rsid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3000 N/50 mm</w:t>
            </w:r>
          </w:p>
          <w:p w14:paraId="40198529" w14:textId="77777777" w:rsidR="005B0864" w:rsidRPr="00BD016E" w:rsidRDefault="005B0864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E16471E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350 N</w:t>
            </w:r>
          </w:p>
          <w:p w14:paraId="27B31FD8" w14:textId="77777777" w:rsidR="00BD016E" w:rsidRPr="005B0864" w:rsidRDefault="00BD016E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350 N</w:t>
            </w:r>
          </w:p>
        </w:tc>
        <w:tc>
          <w:tcPr>
            <w:tcW w:w="2273" w:type="dxa"/>
          </w:tcPr>
          <w:p w14:paraId="1DD9620F" w14:textId="77777777" w:rsidR="00BD016E" w:rsidRPr="00BD016E" w:rsidRDefault="00BD016E" w:rsidP="00882D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6E" w:rsidRPr="00BD016E" w14:paraId="1445D5A2" w14:textId="77777777" w:rsidTr="005B0864">
        <w:trPr>
          <w:trHeight w:val="2126"/>
        </w:trPr>
        <w:tc>
          <w:tcPr>
            <w:tcW w:w="534" w:type="dxa"/>
          </w:tcPr>
          <w:p w14:paraId="35DF4BC0" w14:textId="77777777" w:rsidR="00BD016E" w:rsidRPr="00BD016E" w:rsidRDefault="00BD016E" w:rsidP="005B0864">
            <w:pPr>
              <w:rPr>
                <w:rFonts w:ascii="Arial" w:hAnsi="Arial" w:cs="Arial"/>
              </w:rPr>
            </w:pPr>
            <w:r w:rsidRPr="00BD016E">
              <w:rPr>
                <w:rFonts w:ascii="Arial" w:hAnsi="Arial" w:cs="Arial"/>
              </w:rPr>
              <w:t>2</w:t>
            </w:r>
            <w:r w:rsidR="005B0864"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  <w:vAlign w:val="center"/>
          </w:tcPr>
          <w:p w14:paraId="5269C7CF" w14:textId="77777777" w:rsidR="00BD016E" w:rsidRPr="00D16B02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6B02">
              <w:rPr>
                <w:rFonts w:ascii="Arial" w:hAnsi="Arial" w:cs="Arial"/>
                <w:b/>
                <w:sz w:val="20"/>
                <w:szCs w:val="20"/>
                <w:u w:val="single"/>
              </w:rPr>
              <w:t>Powłoka/membrana wewnętrzna hali</w:t>
            </w:r>
          </w:p>
          <w:p w14:paraId="3F233FD8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a) Ciężar właściwy</w:t>
            </w:r>
          </w:p>
          <w:p w14:paraId="46550DAC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b) Wytrzymałość na rozciąganie</w:t>
            </w:r>
          </w:p>
          <w:p w14:paraId="47FA4EE9" w14:textId="77777777" w:rsidR="00BD016E" w:rsidRPr="00BD016E" w:rsidRDefault="00BD016E" w:rsidP="00D16B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wzdłuż włókien</w:t>
            </w:r>
          </w:p>
          <w:p w14:paraId="68B208CC" w14:textId="77777777" w:rsidR="00BD016E" w:rsidRPr="00BD016E" w:rsidRDefault="00BD016E" w:rsidP="00D16B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 poprzek włókien</w:t>
            </w:r>
          </w:p>
          <w:p w14:paraId="1108773E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c) Wytrzymałość na rozerwanie</w:t>
            </w:r>
          </w:p>
          <w:p w14:paraId="0CD3460A" w14:textId="77777777" w:rsidR="00BD016E" w:rsidRPr="00BD016E" w:rsidRDefault="00BD016E" w:rsidP="00D16B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wzdłuż włókien</w:t>
            </w:r>
          </w:p>
          <w:p w14:paraId="2032B02C" w14:textId="77777777" w:rsidR="00BD016E" w:rsidRPr="00D16B02" w:rsidRDefault="00BD016E" w:rsidP="00BD01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 poprzek włókien</w:t>
            </w:r>
          </w:p>
        </w:tc>
        <w:tc>
          <w:tcPr>
            <w:tcW w:w="2229" w:type="dxa"/>
            <w:vAlign w:val="center"/>
          </w:tcPr>
          <w:p w14:paraId="539D46D9" w14:textId="77777777" w:rsidR="005B0864" w:rsidRDefault="005B0864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B3DBE1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max. 650 g/m2</w:t>
            </w:r>
          </w:p>
          <w:p w14:paraId="360739E7" w14:textId="77777777" w:rsidR="005B0864" w:rsidRDefault="005B0864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4533BA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2400 N/50 mm</w:t>
            </w:r>
          </w:p>
          <w:p w14:paraId="4FDE341F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2300 N/50 mm</w:t>
            </w:r>
          </w:p>
          <w:p w14:paraId="1A826307" w14:textId="77777777" w:rsidR="005B0864" w:rsidRDefault="005B0864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1DCE40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230 N</w:t>
            </w:r>
          </w:p>
          <w:p w14:paraId="6D7E2465" w14:textId="77777777" w:rsidR="00BD016E" w:rsidRPr="005B0864" w:rsidRDefault="00BD016E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200 N</w:t>
            </w:r>
          </w:p>
        </w:tc>
        <w:tc>
          <w:tcPr>
            <w:tcW w:w="2273" w:type="dxa"/>
          </w:tcPr>
          <w:p w14:paraId="1B472AE8" w14:textId="77777777" w:rsidR="00BD016E" w:rsidRPr="00BD016E" w:rsidRDefault="00BD016E" w:rsidP="00882D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6E" w:rsidRPr="00BD016E" w14:paraId="7EA41177" w14:textId="77777777" w:rsidTr="005B0864">
        <w:trPr>
          <w:trHeight w:val="2670"/>
        </w:trPr>
        <w:tc>
          <w:tcPr>
            <w:tcW w:w="534" w:type="dxa"/>
          </w:tcPr>
          <w:p w14:paraId="5621690A" w14:textId="77777777" w:rsidR="00BD016E" w:rsidRPr="00BD016E" w:rsidRDefault="00BD016E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3</w:t>
            </w:r>
            <w:r w:rsidR="005B0864">
              <w:rPr>
                <w:rFonts w:ascii="Arial" w:hAnsi="Arial" w:cs="Arial"/>
                <w:sz w:val="20"/>
                <w:szCs w:val="20"/>
              </w:rPr>
              <w:t>.</w:t>
            </w:r>
            <w:r w:rsidRPr="00BD0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C77F85" w14:textId="77777777" w:rsidR="00BD016E" w:rsidRPr="00BD016E" w:rsidRDefault="00BD016E" w:rsidP="005B086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3273F7D2" w14:textId="77777777" w:rsidR="00BD016E" w:rsidRPr="00D16B02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6B02">
              <w:rPr>
                <w:rFonts w:ascii="Arial" w:hAnsi="Arial" w:cs="Arial"/>
                <w:b/>
                <w:sz w:val="20"/>
                <w:szCs w:val="20"/>
                <w:u w:val="single"/>
              </w:rPr>
              <w:t>Materiał do elementów mocowania konstrukcji hali</w:t>
            </w:r>
          </w:p>
          <w:p w14:paraId="25F6F959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a) Ciężar właściwy</w:t>
            </w:r>
          </w:p>
          <w:p w14:paraId="0EC89ECE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b) Wytrzymałość na rozciąganie</w:t>
            </w:r>
          </w:p>
          <w:p w14:paraId="418105A6" w14:textId="77777777" w:rsidR="00BD016E" w:rsidRPr="00BD016E" w:rsidRDefault="00BD016E" w:rsidP="005B08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wzdłuż włókien</w:t>
            </w:r>
          </w:p>
          <w:p w14:paraId="0DC28FB8" w14:textId="77777777" w:rsidR="00BD016E" w:rsidRPr="00BD016E" w:rsidRDefault="00BD016E" w:rsidP="005B08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 poprzek włókien</w:t>
            </w:r>
          </w:p>
          <w:p w14:paraId="7C103439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c) Wytrzymałość na rozerwanie</w:t>
            </w:r>
          </w:p>
          <w:p w14:paraId="14B05942" w14:textId="77777777" w:rsidR="00BD016E" w:rsidRPr="00BD016E" w:rsidRDefault="00BD016E" w:rsidP="005B086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wzdłuż włókien</w:t>
            </w:r>
          </w:p>
          <w:p w14:paraId="4C5CF7D7" w14:textId="77777777" w:rsidR="00BD016E" w:rsidRPr="00BD016E" w:rsidRDefault="00BD016E" w:rsidP="005B086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w poprzek włókien</w:t>
            </w:r>
          </w:p>
        </w:tc>
        <w:tc>
          <w:tcPr>
            <w:tcW w:w="2229" w:type="dxa"/>
            <w:vAlign w:val="center"/>
          </w:tcPr>
          <w:p w14:paraId="259CDC28" w14:textId="77777777" w:rsidR="005B0864" w:rsidRDefault="005B0864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DB6B756" w14:textId="77777777" w:rsidR="005B0864" w:rsidRDefault="005B0864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A418B0" w14:textId="77777777" w:rsidR="005B0864" w:rsidRDefault="005B0864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Max. 900 g/m2</w:t>
            </w:r>
          </w:p>
          <w:p w14:paraId="7353E57C" w14:textId="77777777" w:rsidR="005B0864" w:rsidRPr="00BD016E" w:rsidRDefault="005B0864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497C62C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4200 N/50 mm</w:t>
            </w:r>
          </w:p>
          <w:p w14:paraId="7D9A7733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4100 N/50 mm</w:t>
            </w:r>
          </w:p>
          <w:p w14:paraId="29DBCB0D" w14:textId="77777777" w:rsidR="005B0864" w:rsidRDefault="005B0864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097E5F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450 N</w:t>
            </w:r>
          </w:p>
          <w:p w14:paraId="3741FBBF" w14:textId="77777777" w:rsidR="00BD016E" w:rsidRPr="005B0864" w:rsidRDefault="00BD016E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450 N</w:t>
            </w:r>
          </w:p>
        </w:tc>
        <w:tc>
          <w:tcPr>
            <w:tcW w:w="2273" w:type="dxa"/>
          </w:tcPr>
          <w:p w14:paraId="7963A454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6E" w:rsidRPr="00BD016E" w14:paraId="7225819D" w14:textId="77777777" w:rsidTr="005B0864">
        <w:tc>
          <w:tcPr>
            <w:tcW w:w="534" w:type="dxa"/>
          </w:tcPr>
          <w:p w14:paraId="773EF23F" w14:textId="77777777" w:rsidR="00BD016E" w:rsidRPr="00BD016E" w:rsidRDefault="00BD016E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4</w:t>
            </w:r>
            <w:r w:rsidR="005B0864">
              <w:rPr>
                <w:rFonts w:ascii="Arial" w:hAnsi="Arial" w:cs="Arial"/>
                <w:sz w:val="20"/>
                <w:szCs w:val="20"/>
              </w:rPr>
              <w:t>.</w:t>
            </w:r>
            <w:r w:rsidRPr="00BD0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04A01" w14:textId="77777777" w:rsidR="00BD016E" w:rsidRPr="00BD016E" w:rsidRDefault="00BD016E" w:rsidP="005B086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6B83F096" w14:textId="77777777" w:rsidR="00BD016E" w:rsidRPr="005B0864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8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Siła </w:t>
            </w:r>
            <w:proofErr w:type="gramStart"/>
            <w:r w:rsidRPr="005B0864">
              <w:rPr>
                <w:rFonts w:ascii="Arial" w:hAnsi="Arial" w:cs="Arial"/>
                <w:b/>
                <w:sz w:val="20"/>
                <w:szCs w:val="20"/>
                <w:u w:val="single"/>
              </w:rPr>
              <w:t>zry</w:t>
            </w:r>
            <w:r w:rsidR="00A11C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wania  </w:t>
            </w:r>
            <w:proofErr w:type="spellStart"/>
            <w:r w:rsidR="00A11CC2">
              <w:rPr>
                <w:rFonts w:ascii="Arial" w:hAnsi="Arial" w:cs="Arial"/>
                <w:b/>
                <w:sz w:val="20"/>
                <w:szCs w:val="20"/>
                <w:u w:val="single"/>
              </w:rPr>
              <w:t>zgrzewu</w:t>
            </w:r>
            <w:proofErr w:type="spellEnd"/>
            <w:proofErr w:type="gramEnd"/>
            <w:r w:rsidR="00A11C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wg DIN EN ISO 1421</w:t>
            </w:r>
          </w:p>
          <w:p w14:paraId="3FB19DBB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a) Powłoka zewnętrzna/powłoka zewnętrzna</w:t>
            </w:r>
          </w:p>
          <w:p w14:paraId="1BFCF6DD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b) Powłoka wewnętrzna/powłoka wewnętrzna</w:t>
            </w:r>
          </w:p>
          <w:p w14:paraId="52972D4A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c) Powłoka zewnętrzna/powłoka wewnętrzna</w:t>
            </w:r>
          </w:p>
          <w:p w14:paraId="0CB141C8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d) Powłoka do mocowana konstrukcji /powłoka do mocowania</w:t>
            </w:r>
            <w:r w:rsidR="005B0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16E">
              <w:rPr>
                <w:rFonts w:ascii="Arial" w:hAnsi="Arial" w:cs="Arial"/>
                <w:sz w:val="20"/>
                <w:szCs w:val="20"/>
              </w:rPr>
              <w:t>konstrukcji</w:t>
            </w:r>
          </w:p>
        </w:tc>
        <w:tc>
          <w:tcPr>
            <w:tcW w:w="2229" w:type="dxa"/>
            <w:vAlign w:val="center"/>
          </w:tcPr>
          <w:p w14:paraId="07355D97" w14:textId="77777777" w:rsidR="005B0864" w:rsidRDefault="005B0864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5542BB8" w14:textId="77777777" w:rsidR="005B0864" w:rsidRDefault="005B0864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1DFEB9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2600 N/50 mm</w:t>
            </w:r>
          </w:p>
          <w:p w14:paraId="7EC1C09E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2100 N/50 mm</w:t>
            </w:r>
          </w:p>
          <w:p w14:paraId="6A075D30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2200 N/50 mm</w:t>
            </w:r>
          </w:p>
          <w:p w14:paraId="378EFAF1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3500 N/50 mm</w:t>
            </w:r>
          </w:p>
          <w:p w14:paraId="033DB6BD" w14:textId="77777777" w:rsidR="00BD016E" w:rsidRPr="00BD016E" w:rsidRDefault="00BD016E" w:rsidP="00D16B0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71981333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6E" w:rsidRPr="00BD016E" w14:paraId="057172FE" w14:textId="77777777" w:rsidTr="005B0864">
        <w:tc>
          <w:tcPr>
            <w:tcW w:w="534" w:type="dxa"/>
            <w:vAlign w:val="center"/>
          </w:tcPr>
          <w:p w14:paraId="23EA5F25" w14:textId="77777777" w:rsidR="00BD016E" w:rsidRPr="00BD016E" w:rsidRDefault="00BD016E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5</w:t>
            </w:r>
            <w:r w:rsidR="005B0864">
              <w:rPr>
                <w:rFonts w:ascii="Arial" w:hAnsi="Arial" w:cs="Arial"/>
                <w:sz w:val="20"/>
                <w:szCs w:val="20"/>
              </w:rPr>
              <w:t>.</w:t>
            </w:r>
            <w:r w:rsidRPr="00BD0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0D2B3" w14:textId="77777777" w:rsidR="00BD016E" w:rsidRPr="00BD016E" w:rsidRDefault="00BD016E" w:rsidP="005B086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44B00913" w14:textId="77777777" w:rsidR="00BD016E" w:rsidRPr="00BD016E" w:rsidRDefault="00882DFC" w:rsidP="00BD016E">
            <w:pPr>
              <w:rPr>
                <w:rFonts w:ascii="Arial" w:hAnsi="Arial" w:cs="Arial"/>
              </w:rPr>
            </w:pPr>
            <w:r w:rsidRPr="00742554">
              <w:rPr>
                <w:bCs/>
              </w:rPr>
              <w:t xml:space="preserve">Przenikalność światła dla powłoki zewnętrznej i wewnętrznej (transmisja przy </w:t>
            </w:r>
            <w:proofErr w:type="gramStart"/>
            <w:r w:rsidRPr="00742554">
              <w:rPr>
                <w:bCs/>
              </w:rPr>
              <w:t>długości</w:t>
            </w:r>
            <w:r>
              <w:rPr>
                <w:bCs/>
              </w:rPr>
              <w:t xml:space="preserve"> </w:t>
            </w:r>
            <w:r w:rsidRPr="00742554">
              <w:rPr>
                <w:bCs/>
              </w:rPr>
              <w:t xml:space="preserve"> fali</w:t>
            </w:r>
            <w:proofErr w:type="gramEnd"/>
            <w:r w:rsidRPr="00742554">
              <w:rPr>
                <w:bCs/>
              </w:rPr>
              <w:t xml:space="preserve"> 550 </w:t>
            </w:r>
            <w:proofErr w:type="spellStart"/>
            <w:r w:rsidRPr="00742554">
              <w:rPr>
                <w:bCs/>
              </w:rPr>
              <w:t>nm</w:t>
            </w:r>
            <w:proofErr w:type="spellEnd"/>
            <w:r w:rsidRPr="00742554">
              <w:rPr>
                <w:bCs/>
              </w:rPr>
              <w:t>)</w:t>
            </w:r>
          </w:p>
        </w:tc>
        <w:tc>
          <w:tcPr>
            <w:tcW w:w="2229" w:type="dxa"/>
            <w:vAlign w:val="center"/>
          </w:tcPr>
          <w:p w14:paraId="3058F50C" w14:textId="77777777" w:rsidR="00BD016E" w:rsidRPr="00BD016E" w:rsidRDefault="00BD016E" w:rsidP="00D16B02">
            <w:pPr>
              <w:rPr>
                <w:rFonts w:ascii="Arial" w:hAnsi="Arial" w:cs="Arial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~ 10%</w:t>
            </w:r>
          </w:p>
        </w:tc>
        <w:tc>
          <w:tcPr>
            <w:tcW w:w="2273" w:type="dxa"/>
          </w:tcPr>
          <w:p w14:paraId="5FBD8A59" w14:textId="77777777" w:rsidR="00BD016E" w:rsidRPr="00BD016E" w:rsidRDefault="00BD01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6E" w:rsidRPr="00BD016E" w14:paraId="2050E279" w14:textId="77777777" w:rsidTr="005B0864">
        <w:tc>
          <w:tcPr>
            <w:tcW w:w="534" w:type="dxa"/>
            <w:vAlign w:val="center"/>
          </w:tcPr>
          <w:p w14:paraId="6C553B02" w14:textId="77777777" w:rsidR="00BD016E" w:rsidRPr="00BD016E" w:rsidRDefault="005B0864" w:rsidP="005B0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1CC5B989" w14:textId="77777777" w:rsidR="00BD016E" w:rsidRPr="00BD016E" w:rsidRDefault="00BD016E" w:rsidP="005B086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686B6F58" w14:textId="77777777" w:rsidR="00BD016E" w:rsidRPr="00BD016E" w:rsidRDefault="00BD016E" w:rsidP="00BD016E">
            <w:pPr>
              <w:rPr>
                <w:rFonts w:ascii="Arial" w:hAnsi="Arial" w:cs="Arial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Odporność UV</w:t>
            </w:r>
          </w:p>
        </w:tc>
        <w:tc>
          <w:tcPr>
            <w:tcW w:w="2229" w:type="dxa"/>
            <w:vAlign w:val="center"/>
          </w:tcPr>
          <w:p w14:paraId="7C9B741B" w14:textId="77777777" w:rsidR="00BD016E" w:rsidRPr="00BD016E" w:rsidRDefault="00BD016E" w:rsidP="00D16B02">
            <w:pPr>
              <w:rPr>
                <w:rFonts w:ascii="Arial" w:hAnsi="Arial" w:cs="Arial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6</w:t>
            </w:r>
          </w:p>
        </w:tc>
        <w:tc>
          <w:tcPr>
            <w:tcW w:w="2273" w:type="dxa"/>
          </w:tcPr>
          <w:p w14:paraId="72C23AA6" w14:textId="77777777" w:rsidR="00BD016E" w:rsidRPr="00BD016E" w:rsidRDefault="00BD01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6E" w:rsidRPr="00BD016E" w14:paraId="135BF8CC" w14:textId="77777777" w:rsidTr="005B0864">
        <w:tc>
          <w:tcPr>
            <w:tcW w:w="534" w:type="dxa"/>
            <w:vAlign w:val="center"/>
          </w:tcPr>
          <w:p w14:paraId="5A0D12A6" w14:textId="77777777" w:rsidR="00BD016E" w:rsidRPr="00BD016E" w:rsidRDefault="00BD016E" w:rsidP="005B08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16E">
              <w:rPr>
                <w:rFonts w:ascii="Arial" w:hAnsi="Arial" w:cs="Arial"/>
              </w:rPr>
              <w:t>7</w:t>
            </w:r>
            <w:r w:rsidR="005B0864"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  <w:vAlign w:val="center"/>
          </w:tcPr>
          <w:p w14:paraId="42914A37" w14:textId="77777777" w:rsidR="00BD016E" w:rsidRPr="00BD016E" w:rsidRDefault="00BD016E" w:rsidP="00BD016E">
            <w:pPr>
              <w:rPr>
                <w:rFonts w:ascii="Arial" w:hAnsi="Arial" w:cs="Arial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Odporność termiczna</w:t>
            </w:r>
          </w:p>
        </w:tc>
        <w:tc>
          <w:tcPr>
            <w:tcW w:w="2229" w:type="dxa"/>
            <w:vAlign w:val="center"/>
          </w:tcPr>
          <w:p w14:paraId="5AD8E6A3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 xml:space="preserve">od - 40 </w:t>
            </w:r>
            <w:r w:rsidRPr="00BD016E">
              <w:rPr>
                <w:rFonts w:ascii="Arial" w:hAnsi="Arial" w:cs="Arial"/>
                <w:sz w:val="13"/>
                <w:szCs w:val="13"/>
              </w:rPr>
              <w:t>O</w:t>
            </w:r>
            <w:r w:rsidRPr="00BD016E">
              <w:rPr>
                <w:rFonts w:ascii="Arial" w:hAnsi="Arial" w:cs="Arial"/>
                <w:sz w:val="20"/>
                <w:szCs w:val="20"/>
              </w:rPr>
              <w:t>C do + 70</w:t>
            </w:r>
          </w:p>
          <w:p w14:paraId="4E14E011" w14:textId="77777777" w:rsidR="00BD016E" w:rsidRPr="00BD016E" w:rsidRDefault="00BD016E" w:rsidP="00D16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0864">
              <w:rPr>
                <w:rFonts w:ascii="Arial" w:hAnsi="Arial" w:cs="Arial"/>
                <w:sz w:val="13"/>
                <w:szCs w:val="13"/>
                <w:vertAlign w:val="superscript"/>
              </w:rPr>
              <w:t>O</w:t>
            </w:r>
            <w:r w:rsidRPr="00BD016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73" w:type="dxa"/>
          </w:tcPr>
          <w:p w14:paraId="11E4D8C0" w14:textId="77777777" w:rsidR="00BD016E" w:rsidRPr="00BD016E" w:rsidRDefault="00BD016E" w:rsidP="00BD0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6E" w:rsidRPr="00BD016E" w14:paraId="0E654541" w14:textId="77777777" w:rsidTr="005B0864">
        <w:trPr>
          <w:trHeight w:val="456"/>
        </w:trPr>
        <w:tc>
          <w:tcPr>
            <w:tcW w:w="534" w:type="dxa"/>
            <w:vAlign w:val="center"/>
          </w:tcPr>
          <w:p w14:paraId="4A6462AE" w14:textId="77777777" w:rsidR="00BD016E" w:rsidRPr="00BD016E" w:rsidRDefault="00BD016E" w:rsidP="005B0864">
            <w:pPr>
              <w:rPr>
                <w:rFonts w:ascii="Arial" w:hAnsi="Arial" w:cs="Arial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8</w:t>
            </w:r>
            <w:r w:rsidR="005B08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14:paraId="082A8C60" w14:textId="77777777" w:rsidR="00BD016E" w:rsidRPr="00BD016E" w:rsidRDefault="00BD016E" w:rsidP="00BD016E">
            <w:pPr>
              <w:rPr>
                <w:rFonts w:ascii="Arial" w:hAnsi="Arial" w:cs="Arial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Kąt wznoszenie powłoki wewnętrznej</w:t>
            </w:r>
          </w:p>
        </w:tc>
        <w:tc>
          <w:tcPr>
            <w:tcW w:w="2229" w:type="dxa"/>
            <w:vAlign w:val="center"/>
          </w:tcPr>
          <w:p w14:paraId="6357E636" w14:textId="77777777" w:rsidR="00BD016E" w:rsidRPr="00BD016E" w:rsidRDefault="00BD016E" w:rsidP="00D16B02">
            <w:pPr>
              <w:rPr>
                <w:rFonts w:ascii="Arial" w:hAnsi="Arial" w:cs="Arial"/>
              </w:rPr>
            </w:pPr>
            <w:r w:rsidRPr="00BD016E">
              <w:rPr>
                <w:rFonts w:ascii="Arial" w:hAnsi="Arial" w:cs="Arial"/>
                <w:sz w:val="20"/>
                <w:szCs w:val="20"/>
              </w:rPr>
              <w:t>min. 65</w:t>
            </w:r>
            <w:r w:rsidRPr="005B0864">
              <w:rPr>
                <w:rFonts w:ascii="Arial" w:hAnsi="Arial" w:cs="Arial"/>
                <w:sz w:val="13"/>
                <w:szCs w:val="13"/>
                <w:vertAlign w:val="superscript"/>
              </w:rPr>
              <w:t>O</w:t>
            </w:r>
          </w:p>
        </w:tc>
        <w:tc>
          <w:tcPr>
            <w:tcW w:w="2273" w:type="dxa"/>
          </w:tcPr>
          <w:p w14:paraId="3E278D52" w14:textId="77777777" w:rsidR="00BD016E" w:rsidRPr="00BD016E" w:rsidRDefault="00BD01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E8682" w14:textId="77777777" w:rsidR="00BF532C" w:rsidRPr="00BF532C" w:rsidRDefault="00BF532C" w:rsidP="00BF532C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541B1665" w14:textId="56D89428" w:rsidR="00BD016E" w:rsidRDefault="00882DFC" w:rsidP="00CB66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b/>
        </w:rPr>
        <w:t xml:space="preserve">Zamawiający </w:t>
      </w:r>
      <w:r w:rsidRPr="00C05AE1">
        <w:rPr>
          <w:b/>
        </w:rPr>
        <w:t xml:space="preserve">wymaga, aby parametry </w:t>
      </w:r>
      <w:r>
        <w:rPr>
          <w:b/>
        </w:rPr>
        <w:t xml:space="preserve">materiałów wyszczególnione w tabeli 1., </w:t>
      </w:r>
      <w:r w:rsidRPr="00742554">
        <w:rPr>
          <w:b/>
        </w:rPr>
        <w:t xml:space="preserve">poz. 1-5 </w:t>
      </w:r>
      <w:r w:rsidRPr="00C05AE1">
        <w:rPr>
          <w:b/>
        </w:rPr>
        <w:t>były potwierdzone przez niezależne</w:t>
      </w:r>
      <w:r>
        <w:rPr>
          <w:b/>
        </w:rPr>
        <w:t xml:space="preserve"> i akredytowane </w:t>
      </w:r>
      <w:r w:rsidRPr="00C05AE1">
        <w:rPr>
          <w:b/>
        </w:rPr>
        <w:t xml:space="preserve">laboratorium. W celu wyeliminowania jakichkolwiek nieścisłości i wątpliwości co do wartości parametrów nie dopuszcza się jakichkolwiek </w:t>
      </w:r>
      <w:r w:rsidRPr="00C05AE1">
        <w:rPr>
          <w:b/>
        </w:rPr>
        <w:lastRenderedPageBreak/>
        <w:t xml:space="preserve">tolerancji w odniesieniu do wymaganych parametrów technicznych. W przypadku przedłożenia kilku badań laboratoryjnych dotyczących tego samego parametru Zamawiający przyjmie wartość mniej korzystną dla </w:t>
      </w:r>
      <w:r w:rsidR="00CB6609">
        <w:rPr>
          <w:b/>
        </w:rPr>
        <w:t>Wykonawcy</w:t>
      </w:r>
      <w:r w:rsidR="00BF532C" w:rsidRPr="00BF532C">
        <w:rPr>
          <w:rFonts w:ascii="Arial" w:hAnsi="Arial" w:cs="Arial"/>
          <w:b/>
        </w:rPr>
        <w:t>.</w:t>
      </w:r>
    </w:p>
    <w:p w14:paraId="4DB89E05" w14:textId="3E92F757" w:rsidR="00CB6609" w:rsidRDefault="00CB6609" w:rsidP="00CB66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2727900F" w14:textId="33CE65EB" w:rsidR="00CB6609" w:rsidRDefault="00CB6609" w:rsidP="00CB66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1028B361" w14:textId="1892F766" w:rsidR="00CB6609" w:rsidRDefault="00CB6609" w:rsidP="00CB66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31CE7E6E" w14:textId="77777777" w:rsidR="00CB6609" w:rsidRPr="00B24014" w:rsidRDefault="00CB6609" w:rsidP="00CB6609">
      <w:pPr>
        <w:pStyle w:val="Bezodstpw"/>
        <w:ind w:firstLine="708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9D51B6D" w14:textId="77777777" w:rsidR="00CB6609" w:rsidRDefault="00CB6609" w:rsidP="00CB6609">
      <w:pPr>
        <w:spacing w:line="240" w:lineRule="auto"/>
        <w:ind w:firstLine="708"/>
      </w:pPr>
      <w:r w:rsidRPr="00B24014">
        <w:t>/miejscowość i data/</w:t>
      </w:r>
      <w:r>
        <w:t xml:space="preserve"> </w:t>
      </w:r>
      <w:r>
        <w:tab/>
      </w:r>
      <w:r>
        <w:tab/>
      </w:r>
      <w:r>
        <w:tab/>
      </w:r>
      <w:r>
        <w:tab/>
        <w:t>/podpis Wykonawcy/</w:t>
      </w:r>
      <w:r w:rsidRPr="00B24014">
        <w:tab/>
      </w:r>
    </w:p>
    <w:p w14:paraId="5F89F9CA" w14:textId="77777777" w:rsidR="00CB6609" w:rsidRDefault="00CB6609" w:rsidP="00CB6609"/>
    <w:p w14:paraId="4B40A861" w14:textId="77777777" w:rsidR="00CB6609" w:rsidRPr="00F8711A" w:rsidRDefault="00CB6609" w:rsidP="00CB6609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F8711A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>
        <w:rPr>
          <w:rFonts w:ascii="Arial" w:hAnsi="Arial" w:cs="Arial"/>
          <w:b w:val="0"/>
          <w:bCs w:val="0"/>
        </w:rPr>
        <w:t>/podpisu zaufanego/elektronicznego podpisu osobistego</w:t>
      </w:r>
      <w:r w:rsidRPr="00F8711A">
        <w:rPr>
          <w:rFonts w:ascii="Arial" w:hAnsi="Arial" w:cs="Arial"/>
          <w:b w:val="0"/>
          <w:bCs w:val="0"/>
        </w:rPr>
        <w:t>.</w:t>
      </w:r>
    </w:p>
    <w:p w14:paraId="5929C098" w14:textId="77777777" w:rsidR="00CB6609" w:rsidRPr="00BF532C" w:rsidRDefault="00CB6609" w:rsidP="00CB66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sectPr w:rsidR="00CB6609" w:rsidRPr="00BF532C" w:rsidSect="00CB66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A94"/>
    <w:multiLevelType w:val="hybridMultilevel"/>
    <w:tmpl w:val="009473AE"/>
    <w:lvl w:ilvl="0" w:tplc="E76C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00D"/>
    <w:multiLevelType w:val="hybridMultilevel"/>
    <w:tmpl w:val="7EA6239E"/>
    <w:lvl w:ilvl="0" w:tplc="E76C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EA9"/>
    <w:multiLevelType w:val="hybridMultilevel"/>
    <w:tmpl w:val="2DC08122"/>
    <w:lvl w:ilvl="0" w:tplc="E76C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590"/>
    <w:multiLevelType w:val="hybridMultilevel"/>
    <w:tmpl w:val="8BCA5CA2"/>
    <w:lvl w:ilvl="0" w:tplc="486CB670">
      <w:numFmt w:val="bullet"/>
      <w:lvlText w:val="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323F"/>
    <w:multiLevelType w:val="hybridMultilevel"/>
    <w:tmpl w:val="AA1EC3E4"/>
    <w:lvl w:ilvl="0" w:tplc="1D6AAFF4">
      <w:numFmt w:val="bullet"/>
      <w:lvlText w:val="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622E"/>
    <w:multiLevelType w:val="hybridMultilevel"/>
    <w:tmpl w:val="01404866"/>
    <w:lvl w:ilvl="0" w:tplc="116A61EC">
      <w:numFmt w:val="bullet"/>
      <w:lvlText w:val="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06319"/>
    <w:multiLevelType w:val="hybridMultilevel"/>
    <w:tmpl w:val="89A4CF7C"/>
    <w:lvl w:ilvl="0" w:tplc="3EEAECD0">
      <w:numFmt w:val="bullet"/>
      <w:lvlText w:val="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649F"/>
    <w:multiLevelType w:val="hybridMultilevel"/>
    <w:tmpl w:val="C39267B4"/>
    <w:lvl w:ilvl="0" w:tplc="665A1D4E">
      <w:numFmt w:val="bullet"/>
      <w:lvlText w:val="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A0615"/>
    <w:multiLevelType w:val="hybridMultilevel"/>
    <w:tmpl w:val="F92481C2"/>
    <w:lvl w:ilvl="0" w:tplc="E76C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033E8"/>
    <w:multiLevelType w:val="hybridMultilevel"/>
    <w:tmpl w:val="F33E4E90"/>
    <w:lvl w:ilvl="0" w:tplc="E76C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73C8A"/>
    <w:multiLevelType w:val="hybridMultilevel"/>
    <w:tmpl w:val="7AA4738C"/>
    <w:lvl w:ilvl="0" w:tplc="E76C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0F47"/>
    <w:multiLevelType w:val="hybridMultilevel"/>
    <w:tmpl w:val="67E8B1B0"/>
    <w:lvl w:ilvl="0" w:tplc="080ABCF4">
      <w:numFmt w:val="bullet"/>
      <w:lvlText w:val="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463493">
    <w:abstractNumId w:val="10"/>
  </w:num>
  <w:num w:numId="2" w16cid:durableId="208886267">
    <w:abstractNumId w:val="3"/>
  </w:num>
  <w:num w:numId="3" w16cid:durableId="7757166">
    <w:abstractNumId w:val="2"/>
  </w:num>
  <w:num w:numId="4" w16cid:durableId="1029453581">
    <w:abstractNumId w:val="6"/>
  </w:num>
  <w:num w:numId="5" w16cid:durableId="679235612">
    <w:abstractNumId w:val="0"/>
  </w:num>
  <w:num w:numId="6" w16cid:durableId="196048341">
    <w:abstractNumId w:val="5"/>
  </w:num>
  <w:num w:numId="7" w16cid:durableId="1801924014">
    <w:abstractNumId w:val="9"/>
  </w:num>
  <w:num w:numId="8" w16cid:durableId="1603105571">
    <w:abstractNumId w:val="7"/>
  </w:num>
  <w:num w:numId="9" w16cid:durableId="1897425681">
    <w:abstractNumId w:val="1"/>
  </w:num>
  <w:num w:numId="10" w16cid:durableId="915556087">
    <w:abstractNumId w:val="11"/>
  </w:num>
  <w:num w:numId="11" w16cid:durableId="535001371">
    <w:abstractNumId w:val="8"/>
  </w:num>
  <w:num w:numId="12" w16cid:durableId="582301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16E"/>
    <w:rsid w:val="001C5917"/>
    <w:rsid w:val="0052550B"/>
    <w:rsid w:val="005B0864"/>
    <w:rsid w:val="00653A65"/>
    <w:rsid w:val="00882DFC"/>
    <w:rsid w:val="009C148B"/>
    <w:rsid w:val="00A01C34"/>
    <w:rsid w:val="00A11CC2"/>
    <w:rsid w:val="00BD016E"/>
    <w:rsid w:val="00BF532C"/>
    <w:rsid w:val="00CB6609"/>
    <w:rsid w:val="00D16B02"/>
    <w:rsid w:val="00DA2686"/>
    <w:rsid w:val="00DD63C6"/>
    <w:rsid w:val="00E24ABD"/>
    <w:rsid w:val="00EA5342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3A04"/>
  <w15:docId w15:val="{D782A508-DB9C-4AC8-BD35-DA2628B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n">
    <w:name w:val="zan"/>
    <w:basedOn w:val="Normalny"/>
    <w:link w:val="zanZnak"/>
    <w:qFormat/>
    <w:rsid w:val="00FC00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zanZnak">
    <w:name w:val="zan Znak"/>
    <w:basedOn w:val="Domylnaczcionkaakapitu"/>
    <w:link w:val="zan"/>
    <w:rsid w:val="00FC0027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CB6609"/>
    <w:pPr>
      <w:suppressAutoHyphens/>
      <w:spacing w:before="60" w:after="0"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  <w:sz w:val="20"/>
      <w:szCs w:val="20"/>
      <w:lang w:eastAsia="zh-CN"/>
    </w:rPr>
  </w:style>
  <w:style w:type="paragraph" w:styleId="Bezodstpw">
    <w:name w:val="No Spacing"/>
    <w:basedOn w:val="Normalny"/>
    <w:link w:val="BezodstpwZnak"/>
    <w:uiPriority w:val="99"/>
    <w:qFormat/>
    <w:rsid w:val="00CB6609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BezodstpwZnak">
    <w:name w:val="Bez odstępów Znak"/>
    <w:link w:val="Bezodstpw"/>
    <w:uiPriority w:val="99"/>
    <w:qFormat/>
    <w:locked/>
    <w:rsid w:val="00CB6609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z.ostrowska</dc:creator>
  <cp:lastModifiedBy>Jacek Kłopotowski</cp:lastModifiedBy>
  <cp:revision>7</cp:revision>
  <dcterms:created xsi:type="dcterms:W3CDTF">2022-05-20T11:58:00Z</dcterms:created>
  <dcterms:modified xsi:type="dcterms:W3CDTF">2022-07-06T11:21:00Z</dcterms:modified>
</cp:coreProperties>
</file>