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852" w:rsidRDefault="004E4852" w:rsidP="004E4852">
      <w:pPr>
        <w:jc w:val="right"/>
        <w:rPr>
          <w:rFonts w:ascii="Arial" w:hAnsi="Arial" w:cs="Arial"/>
          <w:b/>
          <w:bCs/>
          <w:sz w:val="24"/>
          <w:szCs w:val="24"/>
        </w:rPr>
      </w:pPr>
      <w:r w:rsidRPr="004E4852">
        <w:rPr>
          <w:rFonts w:ascii="Arial" w:hAnsi="Arial" w:cs="Arial"/>
          <w:b/>
          <w:bCs/>
          <w:sz w:val="24"/>
          <w:szCs w:val="24"/>
        </w:rPr>
        <w:t>Załącznik nr 2 do SWZ</w:t>
      </w:r>
    </w:p>
    <w:p w:rsidR="004E4852" w:rsidRPr="004E4852" w:rsidRDefault="004E4852" w:rsidP="004E4852">
      <w:pPr>
        <w:jc w:val="center"/>
        <w:rPr>
          <w:rFonts w:ascii="Arial" w:hAnsi="Arial" w:cs="Arial"/>
          <w:b/>
          <w:bCs/>
          <w:sz w:val="28"/>
          <w:szCs w:val="28"/>
        </w:rPr>
      </w:pPr>
      <w:r w:rsidRPr="004E4852">
        <w:rPr>
          <w:rFonts w:ascii="Arial" w:hAnsi="Arial" w:cs="Arial"/>
          <w:b/>
          <w:bCs/>
          <w:sz w:val="28"/>
          <w:szCs w:val="28"/>
        </w:rPr>
        <w:t>PROJEKT  UMOWY</w:t>
      </w:r>
    </w:p>
    <w:p w:rsidR="004E4852" w:rsidRDefault="004E4852" w:rsidP="004E4852">
      <w:pPr>
        <w:jc w:val="right"/>
        <w:rPr>
          <w:rFonts w:ascii="Arial" w:hAnsi="Arial" w:cs="Arial"/>
          <w:b/>
          <w:bCs/>
          <w:sz w:val="24"/>
          <w:szCs w:val="24"/>
        </w:rPr>
      </w:pPr>
    </w:p>
    <w:p w:rsidR="007B658D" w:rsidRDefault="007B658D" w:rsidP="004E4852">
      <w:pPr>
        <w:jc w:val="right"/>
        <w:rPr>
          <w:rFonts w:ascii="Arial" w:hAnsi="Arial" w:cs="Arial"/>
          <w:b/>
          <w:bCs/>
          <w:sz w:val="24"/>
          <w:szCs w:val="24"/>
        </w:rPr>
      </w:pPr>
    </w:p>
    <w:p w:rsidR="007B658D" w:rsidRPr="004E4852" w:rsidRDefault="007B658D" w:rsidP="004E4852">
      <w:pPr>
        <w:jc w:val="right"/>
        <w:rPr>
          <w:rFonts w:ascii="Arial" w:hAnsi="Arial" w:cs="Arial"/>
          <w:b/>
          <w:bCs/>
          <w:sz w:val="24"/>
          <w:szCs w:val="24"/>
        </w:rPr>
      </w:pPr>
    </w:p>
    <w:p w:rsidR="004E4852" w:rsidRPr="004E4852" w:rsidRDefault="004E4852" w:rsidP="004E4852">
      <w:pPr>
        <w:autoSpaceDE w:val="0"/>
        <w:autoSpaceDN w:val="0"/>
        <w:jc w:val="center"/>
        <w:rPr>
          <w:rFonts w:ascii="Arial" w:hAnsi="Arial" w:cs="Arial"/>
          <w:b/>
          <w:bCs/>
          <w:color w:val="FF0000"/>
          <w:sz w:val="24"/>
          <w:szCs w:val="24"/>
        </w:rPr>
      </w:pPr>
      <w:r w:rsidRPr="004E4852">
        <w:rPr>
          <w:rFonts w:ascii="Arial" w:hAnsi="Arial" w:cs="Arial"/>
          <w:b/>
          <w:bCs/>
          <w:sz w:val="24"/>
          <w:szCs w:val="24"/>
        </w:rPr>
        <w:t xml:space="preserve">U M O W A    N R    </w:t>
      </w:r>
      <w:r>
        <w:rPr>
          <w:rFonts w:ascii="Arial" w:hAnsi="Arial" w:cs="Arial"/>
          <w:b/>
          <w:bCs/>
          <w:sz w:val="24"/>
          <w:szCs w:val="24"/>
        </w:rPr>
        <w:t>ZP-………/</w:t>
      </w:r>
      <w:r w:rsidR="007579A4">
        <w:rPr>
          <w:rFonts w:ascii="Arial" w:hAnsi="Arial" w:cs="Arial"/>
          <w:b/>
          <w:bCs/>
          <w:sz w:val="24"/>
          <w:szCs w:val="24"/>
        </w:rPr>
        <w:t>12</w:t>
      </w:r>
      <w:r>
        <w:rPr>
          <w:rFonts w:ascii="Arial" w:hAnsi="Arial" w:cs="Arial"/>
          <w:b/>
          <w:bCs/>
          <w:sz w:val="24"/>
          <w:szCs w:val="24"/>
        </w:rPr>
        <w:t>/2021</w:t>
      </w:r>
    </w:p>
    <w:p w:rsidR="004E4852" w:rsidRPr="004E4852" w:rsidRDefault="004E4852" w:rsidP="004E4852">
      <w:pPr>
        <w:autoSpaceDE w:val="0"/>
        <w:autoSpaceDN w:val="0"/>
        <w:rPr>
          <w:rFonts w:ascii="Arial" w:hAnsi="Arial" w:cs="Arial"/>
          <w:b/>
          <w:bCs/>
          <w:color w:val="FF0000"/>
          <w:sz w:val="24"/>
          <w:szCs w:val="24"/>
        </w:rPr>
      </w:pPr>
    </w:p>
    <w:p w:rsidR="00280B0F" w:rsidRPr="00280B0F" w:rsidRDefault="00280B0F" w:rsidP="00F641DF">
      <w:pPr>
        <w:spacing w:after="0" w:line="240" w:lineRule="auto"/>
        <w:jc w:val="both"/>
        <w:rPr>
          <w:rFonts w:ascii="Arial" w:hAnsi="Arial" w:cs="Arial"/>
        </w:rPr>
      </w:pPr>
      <w:r w:rsidRPr="00280B0F">
        <w:rPr>
          <w:rFonts w:ascii="Arial" w:hAnsi="Arial" w:cs="Arial"/>
        </w:rPr>
        <w:t xml:space="preserve">W dniu ............................... roku w Żukowie, pomiędzy </w:t>
      </w:r>
      <w:r w:rsidRPr="00280B0F">
        <w:rPr>
          <w:rFonts w:ascii="Arial" w:hAnsi="Arial" w:cs="Arial"/>
          <w:b/>
          <w:bCs/>
        </w:rPr>
        <w:t>GMINĄ ŻUKOWO</w:t>
      </w:r>
      <w:r w:rsidRPr="00280B0F">
        <w:rPr>
          <w:rFonts w:ascii="Arial" w:hAnsi="Arial" w:cs="Arial"/>
        </w:rPr>
        <w:t xml:space="preserve"> mającą siedzibę  w Żukowie, ul. Gdańska 52, </w:t>
      </w:r>
      <w:r>
        <w:rPr>
          <w:rFonts w:ascii="Arial" w:hAnsi="Arial" w:cs="Arial"/>
        </w:rPr>
        <w:t xml:space="preserve">83-330 Żukowo, </w:t>
      </w:r>
      <w:r w:rsidRPr="00280B0F">
        <w:rPr>
          <w:rFonts w:ascii="Arial" w:hAnsi="Arial" w:cs="Arial"/>
        </w:rPr>
        <w:t>NIP  589-001-16-54, REGON 191675095</w:t>
      </w:r>
      <w:r w:rsidRPr="00280B0F">
        <w:rPr>
          <w:rFonts w:ascii="Arial" w:hAnsi="Arial" w:cs="Arial"/>
          <w:color w:val="000000"/>
        </w:rPr>
        <w:t xml:space="preserve">, </w:t>
      </w:r>
      <w:r w:rsidRPr="00280B0F">
        <w:rPr>
          <w:rFonts w:ascii="Arial" w:hAnsi="Arial" w:cs="Arial"/>
        </w:rPr>
        <w:t xml:space="preserve">zwaną dalej  </w:t>
      </w:r>
      <w:r w:rsidRPr="00280B0F">
        <w:rPr>
          <w:rFonts w:ascii="Arial" w:hAnsi="Arial" w:cs="Arial"/>
          <w:b/>
        </w:rPr>
        <w:t>ZAMAWIAJĄCYM</w:t>
      </w:r>
      <w:r w:rsidRPr="00280B0F">
        <w:rPr>
          <w:rFonts w:ascii="Arial" w:hAnsi="Arial" w:cs="Arial"/>
        </w:rPr>
        <w:t>, reprezentowaną przez</w:t>
      </w:r>
    </w:p>
    <w:p w:rsidR="00280B0F" w:rsidRPr="00280B0F" w:rsidRDefault="00280B0F" w:rsidP="00F641DF">
      <w:pPr>
        <w:shd w:val="clear" w:color="auto" w:fill="FFFFFF"/>
        <w:spacing w:after="0" w:line="240" w:lineRule="auto"/>
        <w:jc w:val="both"/>
        <w:rPr>
          <w:rFonts w:ascii="Arial" w:hAnsi="Arial" w:cs="Arial"/>
        </w:rPr>
      </w:pPr>
      <w:r w:rsidRPr="00280B0F">
        <w:rPr>
          <w:rFonts w:ascii="Arial" w:hAnsi="Arial" w:cs="Arial"/>
        </w:rPr>
        <w:t>…………………………………………………………..………………………………………………..</w:t>
      </w:r>
    </w:p>
    <w:p w:rsidR="00280B0F" w:rsidRPr="00280B0F" w:rsidRDefault="00280B0F" w:rsidP="00F641DF">
      <w:pPr>
        <w:shd w:val="clear" w:color="auto" w:fill="FFFFFF"/>
        <w:spacing w:after="0" w:line="240" w:lineRule="auto"/>
        <w:jc w:val="center"/>
        <w:rPr>
          <w:rFonts w:ascii="Arial" w:hAnsi="Arial" w:cs="Arial"/>
          <w:b/>
        </w:rPr>
      </w:pPr>
      <w:r w:rsidRPr="00280B0F">
        <w:rPr>
          <w:rFonts w:ascii="Arial" w:hAnsi="Arial" w:cs="Arial"/>
          <w:b/>
        </w:rPr>
        <w:t>a</w:t>
      </w:r>
    </w:p>
    <w:p w:rsidR="00280B0F" w:rsidRPr="00280B0F" w:rsidRDefault="00280B0F" w:rsidP="00F641DF">
      <w:pPr>
        <w:spacing w:after="0" w:line="240" w:lineRule="auto"/>
        <w:jc w:val="both"/>
        <w:rPr>
          <w:rFonts w:ascii="Arial" w:hAnsi="Arial" w:cs="Arial"/>
        </w:rPr>
      </w:pPr>
      <w:r w:rsidRPr="00280B0F">
        <w:rPr>
          <w:rFonts w:ascii="Arial" w:hAnsi="Arial" w:cs="Arial"/>
        </w:rPr>
        <w:t>……………………………</w:t>
      </w:r>
      <w:r>
        <w:rPr>
          <w:rFonts w:ascii="Arial" w:hAnsi="Arial" w:cs="Arial"/>
        </w:rPr>
        <w:t xml:space="preserve">…………………………………………………...……………… </w:t>
      </w:r>
      <w:r w:rsidRPr="00280B0F">
        <w:rPr>
          <w:rFonts w:ascii="Arial" w:hAnsi="Arial" w:cs="Arial"/>
        </w:rPr>
        <w:t>mającym  siedzibę w .................................................................................................................................,</w:t>
      </w:r>
    </w:p>
    <w:p w:rsidR="00280B0F" w:rsidRPr="00280B0F" w:rsidRDefault="00280B0F" w:rsidP="00F641DF">
      <w:pPr>
        <w:spacing w:after="0" w:line="240" w:lineRule="auto"/>
        <w:jc w:val="both"/>
        <w:rPr>
          <w:rFonts w:ascii="Arial" w:hAnsi="Arial" w:cs="Arial"/>
        </w:rPr>
      </w:pPr>
      <w:r w:rsidRPr="00280B0F">
        <w:rPr>
          <w:rFonts w:ascii="Arial" w:hAnsi="Arial" w:cs="Arial"/>
        </w:rPr>
        <w:t xml:space="preserve">zwanym dalej </w:t>
      </w:r>
      <w:r w:rsidRPr="00280B0F">
        <w:rPr>
          <w:rFonts w:ascii="Arial" w:hAnsi="Arial" w:cs="Arial"/>
          <w:b/>
          <w:bCs/>
        </w:rPr>
        <w:t>WYKONAWCĄ</w:t>
      </w:r>
      <w:r w:rsidRPr="00280B0F">
        <w:rPr>
          <w:rFonts w:ascii="Arial" w:hAnsi="Arial" w:cs="Arial"/>
        </w:rPr>
        <w:t xml:space="preserve">, NIP ……………….., REGON ……………, PESEL ……...………., reprezentowanym przez </w:t>
      </w:r>
    </w:p>
    <w:p w:rsidR="00280B0F" w:rsidRPr="00280B0F" w:rsidRDefault="00280B0F" w:rsidP="00F641DF">
      <w:pPr>
        <w:spacing w:after="0" w:line="240" w:lineRule="auto"/>
        <w:jc w:val="both"/>
        <w:rPr>
          <w:rFonts w:ascii="Arial" w:hAnsi="Arial" w:cs="Arial"/>
        </w:rPr>
      </w:pPr>
      <w:r w:rsidRPr="00280B0F">
        <w:rPr>
          <w:rFonts w:ascii="Arial" w:hAnsi="Arial" w:cs="Arial"/>
        </w:rPr>
        <w:t>.....................................................................................................................................</w:t>
      </w:r>
      <w:r>
        <w:rPr>
          <w:rFonts w:ascii="Arial" w:hAnsi="Arial" w:cs="Arial"/>
        </w:rPr>
        <w:t>..............,</w:t>
      </w:r>
    </w:p>
    <w:p w:rsidR="00280B0F" w:rsidRDefault="00280B0F" w:rsidP="00F641DF">
      <w:pPr>
        <w:spacing w:after="0" w:line="240" w:lineRule="auto"/>
      </w:pPr>
    </w:p>
    <w:p w:rsidR="00280B0F" w:rsidRPr="00817E60" w:rsidRDefault="00280B0F" w:rsidP="00F641DF">
      <w:pPr>
        <w:pStyle w:val="Default"/>
        <w:jc w:val="both"/>
        <w:rPr>
          <w:rFonts w:ascii="Arial" w:hAnsi="Arial" w:cs="Arial"/>
          <w:color w:val="auto"/>
          <w:sz w:val="22"/>
          <w:szCs w:val="22"/>
        </w:rPr>
      </w:pPr>
      <w:r w:rsidRPr="00817E60">
        <w:rPr>
          <w:rFonts w:ascii="Arial" w:hAnsi="Arial" w:cs="Arial"/>
          <w:sz w:val="22"/>
          <w:szCs w:val="22"/>
        </w:rPr>
        <w:t xml:space="preserve">w wyniku postępowania o udzielenie zamówienia publicznego nr </w:t>
      </w:r>
      <w:r>
        <w:rPr>
          <w:rFonts w:ascii="Arial" w:hAnsi="Arial" w:cs="Arial"/>
          <w:sz w:val="22"/>
          <w:szCs w:val="22"/>
        </w:rPr>
        <w:t>ZP.271.</w:t>
      </w:r>
      <w:r w:rsidR="007579A4">
        <w:rPr>
          <w:rFonts w:ascii="Arial" w:hAnsi="Arial" w:cs="Arial"/>
          <w:sz w:val="22"/>
          <w:szCs w:val="22"/>
        </w:rPr>
        <w:t>12</w:t>
      </w:r>
      <w:r>
        <w:rPr>
          <w:rFonts w:ascii="Arial" w:hAnsi="Arial" w:cs="Arial"/>
          <w:sz w:val="22"/>
          <w:szCs w:val="22"/>
        </w:rPr>
        <w:t xml:space="preserve">.2021 </w:t>
      </w:r>
      <w:r w:rsidRPr="00817E60">
        <w:rPr>
          <w:rFonts w:ascii="Arial" w:hAnsi="Arial" w:cs="Arial"/>
          <w:sz w:val="22"/>
          <w:szCs w:val="22"/>
        </w:rPr>
        <w:t xml:space="preserve">przeprowadzonego w trybie </w:t>
      </w:r>
      <w:r>
        <w:rPr>
          <w:rFonts w:ascii="Arial" w:hAnsi="Arial" w:cs="Arial"/>
          <w:sz w:val="22"/>
          <w:szCs w:val="22"/>
        </w:rPr>
        <w:t>podstawowym</w:t>
      </w:r>
      <w:r w:rsidRPr="00817E60">
        <w:rPr>
          <w:rFonts w:ascii="Arial" w:hAnsi="Arial" w:cs="Arial"/>
          <w:sz w:val="22"/>
          <w:szCs w:val="22"/>
        </w:rPr>
        <w:t xml:space="preserve"> zgodnie z przepisami ustawy z dnia </w:t>
      </w:r>
      <w:r>
        <w:rPr>
          <w:rFonts w:ascii="Arial" w:hAnsi="Arial" w:cs="Arial"/>
          <w:sz w:val="22"/>
          <w:szCs w:val="22"/>
        </w:rPr>
        <w:t>11 września 2019 r.</w:t>
      </w:r>
      <w:r w:rsidR="002E0C0F">
        <w:rPr>
          <w:rFonts w:ascii="Arial" w:hAnsi="Arial" w:cs="Arial"/>
          <w:sz w:val="22"/>
          <w:szCs w:val="22"/>
        </w:rPr>
        <w:t xml:space="preserve"> </w:t>
      </w:r>
      <w:r w:rsidRPr="00280B0F">
        <w:rPr>
          <w:rFonts w:ascii="Arial" w:hAnsi="Arial" w:cs="Arial"/>
          <w:i/>
          <w:sz w:val="22"/>
          <w:szCs w:val="22"/>
        </w:rPr>
        <w:t>Prawo zamówień publicznych</w:t>
      </w:r>
      <w:r w:rsidRPr="00817E60">
        <w:rPr>
          <w:rFonts w:ascii="Arial" w:hAnsi="Arial" w:cs="Arial"/>
          <w:sz w:val="22"/>
          <w:szCs w:val="22"/>
        </w:rPr>
        <w:t xml:space="preserve"> (</w:t>
      </w:r>
      <w:r w:rsidR="007579A4">
        <w:rPr>
          <w:rFonts w:ascii="Arial" w:hAnsi="Arial" w:cs="Arial"/>
          <w:sz w:val="22"/>
          <w:szCs w:val="22"/>
        </w:rPr>
        <w:t xml:space="preserve">tekst jednolity - </w:t>
      </w:r>
      <w:r w:rsidRPr="00817E60">
        <w:rPr>
          <w:rFonts w:ascii="Arial" w:hAnsi="Arial" w:cs="Arial"/>
          <w:sz w:val="22"/>
          <w:szCs w:val="22"/>
        </w:rPr>
        <w:t>Dz.U. z 20</w:t>
      </w:r>
      <w:r w:rsidR="007579A4">
        <w:rPr>
          <w:rFonts w:ascii="Arial" w:hAnsi="Arial" w:cs="Arial"/>
          <w:sz w:val="22"/>
          <w:szCs w:val="22"/>
        </w:rPr>
        <w:t>21</w:t>
      </w:r>
      <w:r w:rsidRPr="00817E60">
        <w:rPr>
          <w:rFonts w:ascii="Arial" w:hAnsi="Arial" w:cs="Arial"/>
          <w:sz w:val="22"/>
          <w:szCs w:val="22"/>
        </w:rPr>
        <w:t>r.</w:t>
      </w:r>
      <w:r>
        <w:rPr>
          <w:rFonts w:ascii="Arial" w:hAnsi="Arial" w:cs="Arial"/>
          <w:sz w:val="22"/>
          <w:szCs w:val="22"/>
        </w:rPr>
        <w:t>,</w:t>
      </w:r>
      <w:r w:rsidRPr="00817E60">
        <w:rPr>
          <w:rFonts w:ascii="Arial" w:hAnsi="Arial" w:cs="Arial"/>
          <w:sz w:val="22"/>
          <w:szCs w:val="22"/>
        </w:rPr>
        <w:t xml:space="preserve"> poz. </w:t>
      </w:r>
      <w:r w:rsidR="007579A4">
        <w:rPr>
          <w:rFonts w:ascii="Arial" w:hAnsi="Arial" w:cs="Arial"/>
          <w:sz w:val="22"/>
          <w:szCs w:val="22"/>
        </w:rPr>
        <w:t>1129</w:t>
      </w:r>
      <w:r>
        <w:rPr>
          <w:rFonts w:ascii="Arial" w:hAnsi="Arial" w:cs="Arial"/>
          <w:sz w:val="22"/>
          <w:szCs w:val="22"/>
        </w:rPr>
        <w:t xml:space="preserve">) </w:t>
      </w:r>
      <w:r w:rsidRPr="00817E60">
        <w:rPr>
          <w:rFonts w:ascii="Arial" w:hAnsi="Arial" w:cs="Arial"/>
          <w:color w:val="auto"/>
          <w:sz w:val="22"/>
          <w:szCs w:val="22"/>
        </w:rPr>
        <w:t>została zawarta umowa o następującej treści</w:t>
      </w:r>
      <w:r>
        <w:rPr>
          <w:rFonts w:ascii="Arial" w:hAnsi="Arial" w:cs="Arial"/>
          <w:color w:val="auto"/>
          <w:sz w:val="22"/>
          <w:szCs w:val="22"/>
        </w:rPr>
        <w:t>.</w:t>
      </w:r>
    </w:p>
    <w:p w:rsidR="004E4852" w:rsidRPr="004E4852" w:rsidRDefault="004E4852" w:rsidP="004E4852">
      <w:pPr>
        <w:shd w:val="clear" w:color="auto" w:fill="FFFFFF"/>
        <w:rPr>
          <w:rFonts w:ascii="Arial" w:hAnsi="Arial" w:cs="Arial"/>
          <w:b/>
        </w:rPr>
      </w:pPr>
    </w:p>
    <w:p w:rsidR="004E4852" w:rsidRPr="004E4852" w:rsidRDefault="004E4852" w:rsidP="004E4852">
      <w:pPr>
        <w:shd w:val="clear" w:color="auto" w:fill="FFFFFF"/>
        <w:spacing w:after="0" w:line="240" w:lineRule="auto"/>
        <w:jc w:val="center"/>
        <w:rPr>
          <w:rFonts w:ascii="Arial" w:hAnsi="Arial" w:cs="Arial"/>
          <w:b/>
        </w:rPr>
      </w:pPr>
      <w:r w:rsidRPr="004E4852">
        <w:rPr>
          <w:rFonts w:ascii="Arial" w:hAnsi="Arial" w:cs="Arial"/>
          <w:b/>
        </w:rPr>
        <w:t>§ 1</w:t>
      </w:r>
    </w:p>
    <w:p w:rsidR="004E4852" w:rsidRPr="004E4852" w:rsidRDefault="004E4852" w:rsidP="004E4852">
      <w:pPr>
        <w:shd w:val="clear" w:color="auto" w:fill="FFFFFF"/>
        <w:spacing w:after="0" w:line="240" w:lineRule="auto"/>
        <w:jc w:val="center"/>
        <w:rPr>
          <w:rFonts w:ascii="Arial" w:hAnsi="Arial" w:cs="Arial"/>
          <w:b/>
        </w:rPr>
      </w:pPr>
      <w:r w:rsidRPr="004E4852">
        <w:rPr>
          <w:rFonts w:ascii="Arial" w:hAnsi="Arial" w:cs="Arial"/>
          <w:b/>
        </w:rPr>
        <w:t>Przedmiot zamówienia</w:t>
      </w:r>
    </w:p>
    <w:p w:rsidR="00CD7180" w:rsidRDefault="00D5295A" w:rsidP="00CD7180">
      <w:pPr>
        <w:pStyle w:val="Style43"/>
        <w:numPr>
          <w:ilvl w:val="3"/>
          <w:numId w:val="3"/>
        </w:numPr>
        <w:tabs>
          <w:tab w:val="clear" w:pos="2520"/>
        </w:tabs>
        <w:spacing w:line="240" w:lineRule="auto"/>
        <w:ind w:left="426" w:hanging="426"/>
        <w:jc w:val="both"/>
        <w:rPr>
          <w:rFonts w:ascii="Arial" w:eastAsia="Calibri" w:hAnsi="Arial" w:cs="Arial"/>
          <w:b/>
          <w:sz w:val="22"/>
          <w:szCs w:val="22"/>
        </w:rPr>
      </w:pPr>
      <w:r w:rsidRPr="00D5295A">
        <w:rPr>
          <w:rFonts w:ascii="Arial" w:eastAsia="Calibri" w:hAnsi="Arial" w:cs="Arial"/>
          <w:sz w:val="22"/>
          <w:szCs w:val="22"/>
        </w:rPr>
        <w:t xml:space="preserve">Zamawiający zleca a Wykonawca przyjmuje do realizacji zamówienie obejmujące </w:t>
      </w:r>
      <w:r w:rsidR="00CD7180">
        <w:rPr>
          <w:rFonts w:ascii="Arial" w:eastAsia="Calibri" w:hAnsi="Arial" w:cs="Arial"/>
          <w:b/>
          <w:sz w:val="22"/>
          <w:szCs w:val="22"/>
        </w:rPr>
        <w:t>modernizacj</w:t>
      </w:r>
      <w:r w:rsidR="007579A4">
        <w:rPr>
          <w:rFonts w:ascii="Arial" w:eastAsia="Calibri" w:hAnsi="Arial" w:cs="Arial"/>
          <w:b/>
          <w:sz w:val="22"/>
          <w:szCs w:val="22"/>
        </w:rPr>
        <w:t>ę</w:t>
      </w:r>
      <w:r w:rsidR="00CD7180">
        <w:rPr>
          <w:rFonts w:ascii="Arial" w:eastAsia="Calibri" w:hAnsi="Arial" w:cs="Arial"/>
          <w:b/>
          <w:sz w:val="22"/>
          <w:szCs w:val="22"/>
        </w:rPr>
        <w:t xml:space="preserve"> drogi dojazdowej do gruntów rolnych </w:t>
      </w:r>
      <w:r w:rsidR="007579A4">
        <w:rPr>
          <w:rFonts w:ascii="Arial" w:eastAsia="Calibri" w:hAnsi="Arial" w:cs="Arial"/>
          <w:b/>
          <w:sz w:val="22"/>
          <w:szCs w:val="22"/>
        </w:rPr>
        <w:t xml:space="preserve"> - </w:t>
      </w:r>
      <w:r w:rsidR="00CD7180">
        <w:rPr>
          <w:rFonts w:ascii="Arial" w:eastAsia="Calibri" w:hAnsi="Arial" w:cs="Arial"/>
          <w:b/>
          <w:sz w:val="22"/>
          <w:szCs w:val="22"/>
        </w:rPr>
        <w:t>ul. Wrzosow</w:t>
      </w:r>
      <w:r w:rsidR="007579A4">
        <w:rPr>
          <w:rFonts w:ascii="Arial" w:eastAsia="Calibri" w:hAnsi="Arial" w:cs="Arial"/>
          <w:b/>
          <w:sz w:val="22"/>
          <w:szCs w:val="22"/>
        </w:rPr>
        <w:t xml:space="preserve">a </w:t>
      </w:r>
      <w:r w:rsidR="00CD7180">
        <w:rPr>
          <w:rFonts w:ascii="Arial" w:eastAsia="Calibri" w:hAnsi="Arial" w:cs="Arial"/>
          <w:b/>
          <w:sz w:val="22"/>
          <w:szCs w:val="22"/>
        </w:rPr>
        <w:t>w  Łapin</w:t>
      </w:r>
      <w:r w:rsidR="007579A4">
        <w:rPr>
          <w:rFonts w:ascii="Arial" w:eastAsia="Calibri" w:hAnsi="Arial" w:cs="Arial"/>
          <w:b/>
          <w:sz w:val="22"/>
          <w:szCs w:val="22"/>
        </w:rPr>
        <w:t>ie</w:t>
      </w:r>
      <w:r w:rsidR="00CD7180">
        <w:rPr>
          <w:rFonts w:ascii="Arial" w:eastAsia="Calibri" w:hAnsi="Arial" w:cs="Arial"/>
          <w:b/>
          <w:sz w:val="22"/>
          <w:szCs w:val="22"/>
        </w:rPr>
        <w:t xml:space="preserve"> Kartuski</w:t>
      </w:r>
      <w:r w:rsidR="007579A4">
        <w:rPr>
          <w:rFonts w:ascii="Arial" w:eastAsia="Calibri" w:hAnsi="Arial" w:cs="Arial"/>
          <w:b/>
          <w:sz w:val="22"/>
          <w:szCs w:val="22"/>
        </w:rPr>
        <w:t>m</w:t>
      </w:r>
      <w:r w:rsidR="007579A4">
        <w:rPr>
          <w:rFonts w:ascii="Arial" w:eastAsia="Calibri" w:hAnsi="Arial" w:cs="Arial"/>
          <w:sz w:val="22"/>
          <w:szCs w:val="22"/>
        </w:rPr>
        <w:t>.</w:t>
      </w:r>
    </w:p>
    <w:p w:rsidR="00D5295A" w:rsidRPr="00C72D48" w:rsidRDefault="009F48CE" w:rsidP="009F48CE">
      <w:pPr>
        <w:pStyle w:val="Style43"/>
        <w:numPr>
          <w:ilvl w:val="3"/>
          <w:numId w:val="3"/>
        </w:numPr>
        <w:tabs>
          <w:tab w:val="clear" w:pos="2520"/>
        </w:tabs>
        <w:spacing w:line="240" w:lineRule="auto"/>
        <w:ind w:left="426" w:hanging="426"/>
        <w:jc w:val="both"/>
        <w:rPr>
          <w:rFonts w:ascii="Arial" w:eastAsia="Calibri" w:hAnsi="Arial" w:cs="Arial"/>
          <w:b/>
          <w:strike/>
          <w:color w:val="FF0000"/>
          <w:sz w:val="22"/>
          <w:szCs w:val="22"/>
        </w:rPr>
      </w:pPr>
      <w:r w:rsidRPr="003D166D">
        <w:rPr>
          <w:rFonts w:ascii="Arial" w:eastAsia="Calibri" w:hAnsi="Arial" w:cs="Arial"/>
          <w:bCs/>
          <w:sz w:val="22"/>
          <w:szCs w:val="22"/>
        </w:rPr>
        <w:t xml:space="preserve">Przedmiotem </w:t>
      </w:r>
      <w:r w:rsidR="007579A4">
        <w:rPr>
          <w:rFonts w:ascii="Arial" w:eastAsia="Calibri" w:hAnsi="Arial" w:cs="Arial"/>
          <w:bCs/>
          <w:sz w:val="22"/>
          <w:szCs w:val="22"/>
        </w:rPr>
        <w:t>zamówienia</w:t>
      </w:r>
      <w:r w:rsidRPr="003D166D">
        <w:rPr>
          <w:rFonts w:ascii="Arial" w:eastAsia="Calibri" w:hAnsi="Arial" w:cs="Arial"/>
          <w:bCs/>
          <w:sz w:val="22"/>
          <w:szCs w:val="22"/>
        </w:rPr>
        <w:t xml:space="preserve"> jest wykonanie </w:t>
      </w:r>
      <w:r w:rsidR="007579A4">
        <w:rPr>
          <w:rFonts w:ascii="Arial" w:eastAsia="Calibri" w:hAnsi="Arial" w:cs="Arial"/>
          <w:bCs/>
          <w:sz w:val="22"/>
          <w:szCs w:val="22"/>
        </w:rPr>
        <w:t>robót</w:t>
      </w:r>
      <w:r w:rsidR="003D166D" w:rsidRPr="003D166D">
        <w:rPr>
          <w:rFonts w:ascii="Arial" w:eastAsia="Calibri" w:hAnsi="Arial" w:cs="Arial"/>
          <w:bCs/>
          <w:sz w:val="22"/>
          <w:szCs w:val="22"/>
        </w:rPr>
        <w:t xml:space="preserve"> obejmujących</w:t>
      </w:r>
      <w:r w:rsidRPr="003D166D">
        <w:rPr>
          <w:rFonts w:ascii="Arial" w:eastAsia="Calibri" w:hAnsi="Arial" w:cs="Arial"/>
          <w:bCs/>
          <w:sz w:val="22"/>
          <w:szCs w:val="22"/>
        </w:rPr>
        <w:t xml:space="preserve"> ułożenie płyt prefabrykowanych wielootworowch typu Yomb na odcinku drogi o długości 465 m i szerokości  4 m. </w:t>
      </w:r>
      <w:r>
        <w:rPr>
          <w:rFonts w:ascii="Arial" w:eastAsia="Calibri" w:hAnsi="Arial" w:cs="Arial"/>
          <w:bCs/>
          <w:sz w:val="22"/>
          <w:szCs w:val="22"/>
        </w:rPr>
        <w:t>Wykonawca wykona</w:t>
      </w:r>
      <w:r w:rsidR="00557D82" w:rsidRPr="009F48CE">
        <w:rPr>
          <w:rFonts w:ascii="Arial" w:eastAsia="Calibri" w:hAnsi="Arial" w:cs="Arial"/>
          <w:bCs/>
          <w:sz w:val="22"/>
          <w:szCs w:val="22"/>
        </w:rPr>
        <w:t xml:space="preserve"> wszystki</w:t>
      </w:r>
      <w:r>
        <w:rPr>
          <w:rFonts w:ascii="Arial" w:eastAsia="Calibri" w:hAnsi="Arial" w:cs="Arial"/>
          <w:bCs/>
          <w:sz w:val="22"/>
          <w:szCs w:val="22"/>
        </w:rPr>
        <w:t>e</w:t>
      </w:r>
      <w:r w:rsidR="002E0C0F">
        <w:rPr>
          <w:rFonts w:ascii="Arial" w:eastAsia="Calibri" w:hAnsi="Arial" w:cs="Arial"/>
          <w:bCs/>
          <w:sz w:val="22"/>
          <w:szCs w:val="22"/>
        </w:rPr>
        <w:t xml:space="preserve"> </w:t>
      </w:r>
      <w:r w:rsidR="00557D82" w:rsidRPr="009F48CE">
        <w:rPr>
          <w:rFonts w:ascii="Arial" w:eastAsia="Calibri" w:hAnsi="Arial" w:cs="Arial"/>
          <w:bCs/>
          <w:sz w:val="22"/>
          <w:szCs w:val="22"/>
        </w:rPr>
        <w:t>rob</w:t>
      </w:r>
      <w:r w:rsidR="007579A4">
        <w:rPr>
          <w:rFonts w:ascii="Arial" w:eastAsia="Calibri" w:hAnsi="Arial" w:cs="Arial"/>
          <w:bCs/>
          <w:sz w:val="22"/>
          <w:szCs w:val="22"/>
        </w:rPr>
        <w:t>o</w:t>
      </w:r>
      <w:r w:rsidR="00557D82" w:rsidRPr="009F48CE">
        <w:rPr>
          <w:rFonts w:ascii="Arial" w:eastAsia="Calibri" w:hAnsi="Arial" w:cs="Arial"/>
          <w:bCs/>
          <w:sz w:val="22"/>
          <w:szCs w:val="22"/>
        </w:rPr>
        <w:t>t</w:t>
      </w:r>
      <w:r>
        <w:rPr>
          <w:rFonts w:ascii="Arial" w:eastAsia="Calibri" w:hAnsi="Arial" w:cs="Arial"/>
          <w:bCs/>
          <w:sz w:val="22"/>
          <w:szCs w:val="22"/>
        </w:rPr>
        <w:t>y</w:t>
      </w:r>
      <w:r w:rsidR="00557D82" w:rsidRPr="009F48CE">
        <w:rPr>
          <w:rFonts w:ascii="Arial" w:eastAsia="Calibri" w:hAnsi="Arial" w:cs="Arial"/>
          <w:bCs/>
          <w:sz w:val="22"/>
          <w:szCs w:val="22"/>
        </w:rPr>
        <w:t xml:space="preserve">, które okażą się konieczne dla wykonania </w:t>
      </w:r>
      <w:r w:rsidR="007579A4">
        <w:rPr>
          <w:rFonts w:ascii="Arial" w:eastAsia="Calibri" w:hAnsi="Arial" w:cs="Arial"/>
          <w:bCs/>
          <w:sz w:val="22"/>
          <w:szCs w:val="22"/>
        </w:rPr>
        <w:t>zamówienia</w:t>
      </w:r>
      <w:r w:rsidR="00557D82" w:rsidRPr="009F48CE">
        <w:rPr>
          <w:rFonts w:ascii="Arial" w:eastAsia="Calibri" w:hAnsi="Arial" w:cs="Arial"/>
          <w:bCs/>
          <w:sz w:val="22"/>
          <w:szCs w:val="22"/>
        </w:rPr>
        <w:t xml:space="preserve"> określonego w ust. 1, a także wykonanie dokumentacji </w:t>
      </w:r>
      <w:r w:rsidR="007579A4" w:rsidRPr="00790415">
        <w:rPr>
          <w:rFonts w:ascii="Arial" w:eastAsia="Calibri" w:hAnsi="Arial" w:cs="Arial"/>
          <w:bCs/>
          <w:sz w:val="22"/>
          <w:szCs w:val="22"/>
        </w:rPr>
        <w:t xml:space="preserve">powykonawczej </w:t>
      </w:r>
      <w:r w:rsidR="00557D82" w:rsidRPr="00790415">
        <w:rPr>
          <w:rFonts w:ascii="Arial" w:eastAsia="Calibri" w:hAnsi="Arial" w:cs="Arial"/>
          <w:bCs/>
          <w:sz w:val="22"/>
          <w:szCs w:val="22"/>
        </w:rPr>
        <w:t>i</w:t>
      </w:r>
      <w:r w:rsidR="00557D82" w:rsidRPr="009F48CE">
        <w:rPr>
          <w:rFonts w:ascii="Arial" w:eastAsia="Calibri" w:hAnsi="Arial" w:cs="Arial"/>
          <w:bCs/>
          <w:sz w:val="22"/>
          <w:szCs w:val="22"/>
        </w:rPr>
        <w:t xml:space="preserve"> wszystkich dokumentów wymaganych </w:t>
      </w:r>
      <w:r w:rsidR="007579A4">
        <w:rPr>
          <w:rFonts w:ascii="Arial" w:eastAsia="Calibri" w:hAnsi="Arial" w:cs="Arial"/>
          <w:bCs/>
          <w:sz w:val="22"/>
          <w:szCs w:val="22"/>
        </w:rPr>
        <w:t>u</w:t>
      </w:r>
      <w:r w:rsidR="00557D82" w:rsidRPr="009F48CE">
        <w:rPr>
          <w:rFonts w:ascii="Arial" w:eastAsia="Calibri" w:hAnsi="Arial" w:cs="Arial"/>
          <w:bCs/>
          <w:sz w:val="22"/>
          <w:szCs w:val="22"/>
        </w:rPr>
        <w:t xml:space="preserve">mową. </w:t>
      </w:r>
    </w:p>
    <w:p w:rsidR="00AD402D" w:rsidRPr="003C6971" w:rsidRDefault="00AD402D" w:rsidP="00AD402D">
      <w:pPr>
        <w:tabs>
          <w:tab w:val="left" w:pos="426"/>
          <w:tab w:val="left" w:pos="1134"/>
          <w:tab w:val="left" w:pos="5103"/>
        </w:tabs>
        <w:spacing w:after="0" w:line="240" w:lineRule="auto"/>
        <w:ind w:left="426" w:hanging="426"/>
        <w:jc w:val="both"/>
        <w:rPr>
          <w:rFonts w:ascii="Arial" w:eastAsia="Times New Roman" w:hAnsi="Arial" w:cs="Arial"/>
          <w:bCs/>
        </w:rPr>
      </w:pPr>
      <w:r w:rsidRPr="00AD402D">
        <w:rPr>
          <w:rStyle w:val="FontStyle65"/>
          <w:rFonts w:ascii="Arial" w:hAnsi="Arial" w:cs="Arial"/>
          <w:b w:val="0"/>
          <w:sz w:val="22"/>
        </w:rPr>
        <w:t>3.</w:t>
      </w:r>
      <w:r w:rsidRPr="00AD402D">
        <w:rPr>
          <w:rStyle w:val="FontStyle65"/>
          <w:rFonts w:ascii="Arial" w:hAnsi="Arial" w:cs="Arial"/>
          <w:b w:val="0"/>
          <w:sz w:val="22"/>
        </w:rPr>
        <w:tab/>
      </w:r>
      <w:r w:rsidRPr="003C6971">
        <w:rPr>
          <w:rFonts w:ascii="Arial" w:eastAsia="Times New Roman" w:hAnsi="Arial" w:cs="Arial"/>
          <w:bCs/>
        </w:rPr>
        <w:t>Przy realizacji zamówienia należy mieć na względzie, aby była ona realizowana w sposób zapewniający:</w:t>
      </w:r>
    </w:p>
    <w:p w:rsidR="00AD402D" w:rsidRPr="003C6971" w:rsidRDefault="00AD402D" w:rsidP="003E76B1">
      <w:pPr>
        <w:numPr>
          <w:ilvl w:val="0"/>
          <w:numId w:val="7"/>
        </w:numPr>
        <w:tabs>
          <w:tab w:val="left" w:pos="426"/>
        </w:tabs>
        <w:spacing w:after="0" w:line="240" w:lineRule="auto"/>
        <w:ind w:left="426" w:hanging="426"/>
        <w:jc w:val="both"/>
        <w:rPr>
          <w:rFonts w:ascii="Arial" w:eastAsia="Times New Roman" w:hAnsi="Arial" w:cs="Arial"/>
          <w:bCs/>
          <w:lang w:eastAsia="pl-PL"/>
        </w:rPr>
      </w:pPr>
      <w:r w:rsidRPr="003C6971">
        <w:rPr>
          <w:rFonts w:ascii="Arial" w:eastAsia="Times New Roman" w:hAnsi="Arial" w:cs="Arial"/>
          <w:bCs/>
          <w:lang w:eastAsia="pl-PL"/>
        </w:rPr>
        <w:t>bezpieczeństwo osób i mienia,</w:t>
      </w:r>
    </w:p>
    <w:p w:rsidR="00AD402D" w:rsidRPr="003C6971" w:rsidRDefault="00AD402D" w:rsidP="003E76B1">
      <w:pPr>
        <w:numPr>
          <w:ilvl w:val="0"/>
          <w:numId w:val="7"/>
        </w:numPr>
        <w:tabs>
          <w:tab w:val="left" w:pos="426"/>
        </w:tabs>
        <w:spacing w:after="0" w:line="240" w:lineRule="auto"/>
        <w:ind w:left="426" w:hanging="426"/>
        <w:jc w:val="both"/>
        <w:rPr>
          <w:rFonts w:ascii="Arial" w:eastAsia="Times New Roman" w:hAnsi="Arial" w:cs="Arial"/>
          <w:bCs/>
          <w:lang w:eastAsia="pl-PL"/>
        </w:rPr>
      </w:pPr>
      <w:r w:rsidRPr="003C6971">
        <w:rPr>
          <w:rFonts w:ascii="Arial" w:eastAsia="Times New Roman" w:hAnsi="Arial" w:cs="Arial"/>
          <w:bCs/>
          <w:lang w:eastAsia="pl-PL"/>
        </w:rPr>
        <w:t>bezpieczeństwo przeciwpożarowe,</w:t>
      </w:r>
    </w:p>
    <w:p w:rsidR="00AD402D" w:rsidRPr="003C6971" w:rsidRDefault="00AD402D" w:rsidP="003E76B1">
      <w:pPr>
        <w:numPr>
          <w:ilvl w:val="0"/>
          <w:numId w:val="7"/>
        </w:numPr>
        <w:tabs>
          <w:tab w:val="left" w:pos="426"/>
        </w:tabs>
        <w:spacing w:after="0" w:line="240" w:lineRule="auto"/>
        <w:ind w:left="426" w:hanging="426"/>
        <w:jc w:val="both"/>
        <w:rPr>
          <w:rFonts w:ascii="Arial" w:eastAsia="Times New Roman" w:hAnsi="Arial" w:cs="Arial"/>
          <w:bCs/>
          <w:lang w:eastAsia="pl-PL"/>
        </w:rPr>
      </w:pPr>
      <w:r w:rsidRPr="003C6971">
        <w:rPr>
          <w:rFonts w:ascii="Arial" w:eastAsia="Times New Roman" w:hAnsi="Arial" w:cs="Arial"/>
          <w:bCs/>
          <w:lang w:eastAsia="pl-PL"/>
        </w:rPr>
        <w:t>ochronę środowiska,</w:t>
      </w:r>
    </w:p>
    <w:p w:rsidR="00AD402D" w:rsidRPr="003C6971" w:rsidRDefault="00AD402D" w:rsidP="003E76B1">
      <w:pPr>
        <w:numPr>
          <w:ilvl w:val="0"/>
          <w:numId w:val="7"/>
        </w:numPr>
        <w:tabs>
          <w:tab w:val="left" w:pos="426"/>
        </w:tabs>
        <w:spacing w:after="0" w:line="240" w:lineRule="auto"/>
        <w:ind w:left="426" w:hanging="426"/>
        <w:jc w:val="both"/>
        <w:rPr>
          <w:rFonts w:ascii="Arial" w:eastAsia="Times New Roman" w:hAnsi="Arial" w:cs="Arial"/>
          <w:bCs/>
          <w:lang w:eastAsia="pl-PL"/>
        </w:rPr>
      </w:pPr>
      <w:r w:rsidRPr="003C6971">
        <w:rPr>
          <w:rFonts w:ascii="Arial" w:eastAsia="Times New Roman" w:hAnsi="Arial" w:cs="Arial"/>
          <w:bCs/>
          <w:lang w:eastAsia="pl-PL"/>
        </w:rPr>
        <w:t>ochronę zdrowia i życia ludzi przed skutkami stosowanych procesów technologicznych,</w:t>
      </w:r>
    </w:p>
    <w:p w:rsidR="00AD402D" w:rsidRPr="003C6971" w:rsidRDefault="00AD402D" w:rsidP="003E76B1">
      <w:pPr>
        <w:numPr>
          <w:ilvl w:val="0"/>
          <w:numId w:val="7"/>
        </w:numPr>
        <w:tabs>
          <w:tab w:val="left" w:pos="426"/>
        </w:tabs>
        <w:spacing w:after="0" w:line="240" w:lineRule="auto"/>
        <w:ind w:left="426" w:hanging="426"/>
        <w:jc w:val="both"/>
        <w:rPr>
          <w:rFonts w:ascii="Arial" w:eastAsia="Times New Roman" w:hAnsi="Arial" w:cs="Arial"/>
          <w:bCs/>
          <w:lang w:eastAsia="pl-PL"/>
        </w:rPr>
      </w:pPr>
      <w:r w:rsidRPr="003C6971">
        <w:rPr>
          <w:rFonts w:ascii="Arial" w:eastAsia="Times New Roman" w:hAnsi="Arial" w:cs="Arial"/>
          <w:bCs/>
          <w:lang w:eastAsia="pl-PL"/>
        </w:rPr>
        <w:t>racjonalne wykorzystanie energii, wody, pozostałych mediów,</w:t>
      </w:r>
    </w:p>
    <w:p w:rsidR="00AD402D" w:rsidRPr="003C6971" w:rsidRDefault="00AD402D" w:rsidP="003E76B1">
      <w:pPr>
        <w:numPr>
          <w:ilvl w:val="0"/>
          <w:numId w:val="7"/>
        </w:numPr>
        <w:tabs>
          <w:tab w:val="left" w:pos="426"/>
        </w:tabs>
        <w:spacing w:after="0" w:line="240" w:lineRule="auto"/>
        <w:ind w:left="426" w:hanging="426"/>
        <w:jc w:val="both"/>
        <w:rPr>
          <w:rFonts w:ascii="Arial" w:eastAsia="Times New Roman" w:hAnsi="Arial" w:cs="Arial"/>
          <w:bCs/>
          <w:lang w:eastAsia="pl-PL"/>
        </w:rPr>
      </w:pPr>
      <w:r w:rsidRPr="003C6971">
        <w:rPr>
          <w:rFonts w:ascii="Arial" w:eastAsia="Times New Roman" w:hAnsi="Arial" w:cs="Arial"/>
          <w:bCs/>
          <w:lang w:eastAsia="pl-PL"/>
        </w:rPr>
        <w:t>ochronę uzasadnionych interesów osób trzecich.</w:t>
      </w:r>
    </w:p>
    <w:p w:rsidR="00E7487B" w:rsidRDefault="00E7487B" w:rsidP="003C6971">
      <w:pPr>
        <w:pStyle w:val="Style43"/>
        <w:spacing w:line="240" w:lineRule="auto"/>
        <w:jc w:val="left"/>
        <w:rPr>
          <w:rStyle w:val="FontStyle65"/>
          <w:rFonts w:ascii="Arial" w:hAnsi="Arial" w:cs="Arial"/>
          <w:bCs/>
          <w:sz w:val="22"/>
          <w:szCs w:val="22"/>
        </w:rPr>
      </w:pPr>
    </w:p>
    <w:p w:rsidR="007B658D" w:rsidRDefault="007B658D" w:rsidP="003C6971">
      <w:pPr>
        <w:pStyle w:val="Style43"/>
        <w:spacing w:line="240" w:lineRule="auto"/>
        <w:jc w:val="left"/>
        <w:rPr>
          <w:rStyle w:val="FontStyle65"/>
          <w:rFonts w:ascii="Arial" w:hAnsi="Arial" w:cs="Arial"/>
          <w:bCs/>
          <w:sz w:val="22"/>
          <w:szCs w:val="22"/>
        </w:rPr>
      </w:pPr>
    </w:p>
    <w:p w:rsidR="007B658D" w:rsidRDefault="007B658D" w:rsidP="003C6971">
      <w:pPr>
        <w:pStyle w:val="Style43"/>
        <w:spacing w:line="240" w:lineRule="auto"/>
        <w:jc w:val="left"/>
        <w:rPr>
          <w:rStyle w:val="FontStyle65"/>
          <w:rFonts w:ascii="Arial" w:hAnsi="Arial" w:cs="Arial"/>
          <w:bCs/>
          <w:sz w:val="22"/>
          <w:szCs w:val="22"/>
        </w:rPr>
      </w:pPr>
    </w:p>
    <w:p w:rsidR="007B658D" w:rsidRDefault="007B658D" w:rsidP="003C6971">
      <w:pPr>
        <w:pStyle w:val="Style43"/>
        <w:spacing w:line="240" w:lineRule="auto"/>
        <w:jc w:val="left"/>
        <w:rPr>
          <w:rStyle w:val="FontStyle65"/>
          <w:rFonts w:ascii="Arial" w:hAnsi="Arial" w:cs="Arial"/>
          <w:bCs/>
          <w:sz w:val="22"/>
          <w:szCs w:val="22"/>
        </w:rPr>
      </w:pPr>
    </w:p>
    <w:p w:rsidR="007B658D" w:rsidRDefault="007B658D" w:rsidP="003C6971">
      <w:pPr>
        <w:pStyle w:val="Style43"/>
        <w:spacing w:line="240" w:lineRule="auto"/>
        <w:jc w:val="left"/>
        <w:rPr>
          <w:rStyle w:val="FontStyle65"/>
          <w:rFonts w:ascii="Arial" w:hAnsi="Arial" w:cs="Arial"/>
          <w:bCs/>
          <w:sz w:val="22"/>
          <w:szCs w:val="22"/>
        </w:rPr>
      </w:pPr>
    </w:p>
    <w:p w:rsidR="004E4852" w:rsidRPr="004E4852" w:rsidRDefault="004E4852" w:rsidP="004E4852">
      <w:pPr>
        <w:pStyle w:val="Style43"/>
        <w:spacing w:line="240" w:lineRule="auto"/>
        <w:rPr>
          <w:rStyle w:val="FontStyle65"/>
          <w:rFonts w:ascii="Arial" w:hAnsi="Arial" w:cs="Arial"/>
          <w:bCs/>
          <w:sz w:val="22"/>
          <w:szCs w:val="22"/>
        </w:rPr>
      </w:pPr>
      <w:r w:rsidRPr="004E4852">
        <w:rPr>
          <w:rStyle w:val="FontStyle65"/>
          <w:rFonts w:ascii="Arial" w:hAnsi="Arial" w:cs="Arial"/>
          <w:bCs/>
          <w:sz w:val="22"/>
          <w:szCs w:val="22"/>
        </w:rPr>
        <w:lastRenderedPageBreak/>
        <w:t xml:space="preserve">§ </w:t>
      </w:r>
      <w:r w:rsidR="00AD402D">
        <w:rPr>
          <w:rStyle w:val="FontStyle65"/>
          <w:rFonts w:ascii="Arial" w:hAnsi="Arial" w:cs="Arial"/>
          <w:bCs/>
          <w:sz w:val="22"/>
          <w:szCs w:val="22"/>
        </w:rPr>
        <w:t>2</w:t>
      </w:r>
    </w:p>
    <w:p w:rsidR="00E7487B" w:rsidRPr="004E4852" w:rsidRDefault="004E4852" w:rsidP="007579A4">
      <w:pPr>
        <w:pStyle w:val="Style43"/>
        <w:spacing w:line="240" w:lineRule="auto"/>
        <w:rPr>
          <w:rStyle w:val="FontStyle65"/>
          <w:rFonts w:ascii="Arial" w:hAnsi="Arial" w:cs="Arial"/>
          <w:bCs/>
          <w:sz w:val="22"/>
          <w:szCs w:val="22"/>
        </w:rPr>
      </w:pPr>
      <w:r w:rsidRPr="004E4852">
        <w:rPr>
          <w:rStyle w:val="FontStyle65"/>
          <w:rFonts w:ascii="Arial" w:hAnsi="Arial" w:cs="Arial"/>
          <w:bCs/>
          <w:sz w:val="22"/>
          <w:szCs w:val="22"/>
        </w:rPr>
        <w:t>Kolejność ważności dokumentów</w:t>
      </w:r>
    </w:p>
    <w:p w:rsidR="004E4852" w:rsidRPr="004E4852" w:rsidRDefault="004E4852" w:rsidP="005C5B5F">
      <w:pPr>
        <w:pStyle w:val="Style50"/>
        <w:tabs>
          <w:tab w:val="left" w:pos="556"/>
        </w:tabs>
        <w:spacing w:line="240" w:lineRule="auto"/>
        <w:ind w:firstLine="0"/>
        <w:rPr>
          <w:rStyle w:val="FontStyle70"/>
          <w:rFonts w:ascii="Arial" w:hAnsi="Arial" w:cs="Arial"/>
          <w:sz w:val="22"/>
          <w:szCs w:val="22"/>
        </w:rPr>
      </w:pPr>
      <w:r w:rsidRPr="004E4852">
        <w:rPr>
          <w:rStyle w:val="FontStyle70"/>
          <w:rFonts w:ascii="Arial" w:hAnsi="Arial" w:cs="Arial"/>
          <w:sz w:val="22"/>
          <w:szCs w:val="22"/>
        </w:rPr>
        <w:t xml:space="preserve">W przypadku wątpliwości interpretacyjnych co do rodzaju i zakresu </w:t>
      </w:r>
      <w:r w:rsidR="00421112">
        <w:rPr>
          <w:rStyle w:val="FontStyle70"/>
          <w:rFonts w:ascii="Arial" w:hAnsi="Arial" w:cs="Arial"/>
          <w:sz w:val="22"/>
          <w:szCs w:val="22"/>
        </w:rPr>
        <w:t>zamówienia</w:t>
      </w:r>
      <w:r w:rsidRPr="004E4852">
        <w:rPr>
          <w:rStyle w:val="FontStyle70"/>
          <w:rFonts w:ascii="Arial" w:hAnsi="Arial" w:cs="Arial"/>
          <w:sz w:val="22"/>
          <w:szCs w:val="22"/>
        </w:rPr>
        <w:t xml:space="preserve"> określon</w:t>
      </w:r>
      <w:r w:rsidR="00421112">
        <w:rPr>
          <w:rStyle w:val="FontStyle70"/>
          <w:rFonts w:ascii="Arial" w:hAnsi="Arial" w:cs="Arial"/>
          <w:sz w:val="22"/>
          <w:szCs w:val="22"/>
        </w:rPr>
        <w:t>ego</w:t>
      </w:r>
      <w:r w:rsidRPr="004E4852">
        <w:rPr>
          <w:rStyle w:val="FontStyle70"/>
          <w:rFonts w:ascii="Arial" w:hAnsi="Arial" w:cs="Arial"/>
          <w:sz w:val="22"/>
          <w:szCs w:val="22"/>
        </w:rPr>
        <w:t xml:space="preserve"> w umowie oraz zakresu obowiązków Zamawiającego i Wykonawcy, będzie obowiązywać następująca kolejność ważności n/w dokumentów:</w:t>
      </w:r>
    </w:p>
    <w:p w:rsidR="004E4852" w:rsidRPr="00C75CAF" w:rsidRDefault="004E4852" w:rsidP="005C5B5F">
      <w:pPr>
        <w:pStyle w:val="Style13"/>
        <w:numPr>
          <w:ilvl w:val="0"/>
          <w:numId w:val="1"/>
        </w:numPr>
        <w:tabs>
          <w:tab w:val="clear" w:pos="720"/>
          <w:tab w:val="num" w:pos="450"/>
          <w:tab w:val="left" w:pos="1075"/>
        </w:tabs>
        <w:spacing w:line="240" w:lineRule="auto"/>
        <w:ind w:left="450" w:hanging="450"/>
        <w:jc w:val="both"/>
        <w:rPr>
          <w:rStyle w:val="FontStyle70"/>
          <w:rFonts w:ascii="Arial" w:hAnsi="Arial" w:cs="Arial"/>
          <w:sz w:val="22"/>
          <w:szCs w:val="22"/>
        </w:rPr>
      </w:pPr>
      <w:r w:rsidRPr="004E4852">
        <w:rPr>
          <w:rStyle w:val="FontStyle70"/>
          <w:rFonts w:ascii="Arial" w:hAnsi="Arial" w:cs="Arial"/>
          <w:sz w:val="22"/>
          <w:szCs w:val="22"/>
        </w:rPr>
        <w:t>umowa,</w:t>
      </w:r>
    </w:p>
    <w:p w:rsidR="00790415" w:rsidRPr="004E4852" w:rsidRDefault="00790415" w:rsidP="00790415">
      <w:pPr>
        <w:pStyle w:val="Style13"/>
        <w:numPr>
          <w:ilvl w:val="0"/>
          <w:numId w:val="1"/>
        </w:numPr>
        <w:tabs>
          <w:tab w:val="clear" w:pos="720"/>
          <w:tab w:val="num" w:pos="426"/>
          <w:tab w:val="left" w:pos="1075"/>
        </w:tabs>
        <w:ind w:left="426" w:hanging="426"/>
        <w:rPr>
          <w:rStyle w:val="FontStyle70"/>
          <w:rFonts w:ascii="Arial" w:hAnsi="Arial" w:cs="Arial"/>
          <w:sz w:val="22"/>
          <w:szCs w:val="22"/>
        </w:rPr>
      </w:pPr>
      <w:r w:rsidRPr="004E4852">
        <w:rPr>
          <w:rStyle w:val="FontStyle70"/>
          <w:rFonts w:ascii="Arial" w:hAnsi="Arial" w:cs="Arial"/>
          <w:sz w:val="22"/>
          <w:szCs w:val="22"/>
        </w:rPr>
        <w:t>warunki zamówienia</w:t>
      </w:r>
      <w:r>
        <w:rPr>
          <w:rStyle w:val="FontStyle70"/>
          <w:rFonts w:ascii="Arial" w:hAnsi="Arial" w:cs="Arial"/>
          <w:sz w:val="22"/>
          <w:szCs w:val="22"/>
        </w:rPr>
        <w:t>:</w:t>
      </w:r>
    </w:p>
    <w:p w:rsidR="00790415" w:rsidRPr="004E4852" w:rsidRDefault="00790415" w:rsidP="00790415">
      <w:pPr>
        <w:pStyle w:val="Style13"/>
        <w:tabs>
          <w:tab w:val="num" w:pos="426"/>
          <w:tab w:val="left" w:pos="1075"/>
        </w:tabs>
        <w:ind w:left="426" w:hanging="426"/>
        <w:rPr>
          <w:rStyle w:val="FontStyle70"/>
          <w:rFonts w:ascii="Arial" w:hAnsi="Arial" w:cs="Arial"/>
          <w:sz w:val="22"/>
          <w:szCs w:val="22"/>
        </w:rPr>
      </w:pPr>
      <w:r w:rsidRPr="004E4852">
        <w:rPr>
          <w:rStyle w:val="FontStyle70"/>
          <w:rFonts w:ascii="Arial" w:hAnsi="Arial" w:cs="Arial"/>
          <w:sz w:val="22"/>
          <w:szCs w:val="22"/>
        </w:rPr>
        <w:t xml:space="preserve">a) </w:t>
      </w:r>
      <w:r w:rsidRPr="004E4852">
        <w:rPr>
          <w:rStyle w:val="FontStyle70"/>
          <w:rFonts w:ascii="Arial" w:hAnsi="Arial" w:cs="Arial"/>
          <w:sz w:val="22"/>
          <w:szCs w:val="22"/>
        </w:rPr>
        <w:tab/>
        <w:t xml:space="preserve">odpowiedzi na pytania </w:t>
      </w:r>
      <w:r>
        <w:rPr>
          <w:rStyle w:val="FontStyle70"/>
          <w:rFonts w:ascii="Arial" w:hAnsi="Arial" w:cs="Arial"/>
          <w:sz w:val="22"/>
          <w:szCs w:val="22"/>
        </w:rPr>
        <w:t>wykonawców</w:t>
      </w:r>
      <w:r w:rsidRPr="004E4852">
        <w:rPr>
          <w:rStyle w:val="FontStyle70"/>
          <w:rFonts w:ascii="Arial" w:hAnsi="Arial" w:cs="Arial"/>
          <w:sz w:val="22"/>
          <w:szCs w:val="22"/>
        </w:rPr>
        <w:t xml:space="preserve">, </w:t>
      </w:r>
    </w:p>
    <w:p w:rsidR="00790415" w:rsidRPr="00842422" w:rsidRDefault="00790415" w:rsidP="00790415">
      <w:pPr>
        <w:pStyle w:val="Style13"/>
        <w:tabs>
          <w:tab w:val="num" w:pos="426"/>
          <w:tab w:val="left" w:pos="1075"/>
        </w:tabs>
        <w:ind w:left="426" w:hanging="426"/>
        <w:rPr>
          <w:rStyle w:val="FontStyle70"/>
          <w:rFonts w:ascii="Arial" w:hAnsi="Arial" w:cs="Arial"/>
          <w:sz w:val="22"/>
          <w:szCs w:val="22"/>
        </w:rPr>
      </w:pPr>
      <w:r w:rsidRPr="004E4852">
        <w:rPr>
          <w:rStyle w:val="FontStyle70"/>
          <w:rFonts w:ascii="Arial" w:hAnsi="Arial" w:cs="Arial"/>
          <w:sz w:val="22"/>
          <w:szCs w:val="22"/>
        </w:rPr>
        <w:t xml:space="preserve">b) </w:t>
      </w:r>
      <w:r w:rsidRPr="004E4852">
        <w:rPr>
          <w:rStyle w:val="FontStyle70"/>
          <w:rFonts w:ascii="Arial" w:hAnsi="Arial" w:cs="Arial"/>
          <w:sz w:val="22"/>
          <w:szCs w:val="22"/>
        </w:rPr>
        <w:tab/>
      </w:r>
      <w:r w:rsidRPr="00842422">
        <w:rPr>
          <w:rStyle w:val="FontStyle70"/>
          <w:rFonts w:ascii="Arial" w:hAnsi="Arial" w:cs="Arial"/>
          <w:sz w:val="22"/>
          <w:szCs w:val="22"/>
        </w:rPr>
        <w:t xml:space="preserve">zmiany specyfikacji warunków zamówienia, </w:t>
      </w:r>
    </w:p>
    <w:p w:rsidR="00790415" w:rsidRDefault="00790415" w:rsidP="00790415">
      <w:pPr>
        <w:pStyle w:val="Style13"/>
        <w:tabs>
          <w:tab w:val="num" w:pos="426"/>
          <w:tab w:val="left" w:pos="1075"/>
        </w:tabs>
        <w:ind w:left="426" w:hanging="426"/>
        <w:rPr>
          <w:rStyle w:val="FontStyle70"/>
          <w:rFonts w:ascii="Arial" w:hAnsi="Arial" w:cs="Arial"/>
          <w:sz w:val="22"/>
          <w:szCs w:val="22"/>
        </w:rPr>
      </w:pPr>
      <w:r w:rsidRPr="00842422">
        <w:rPr>
          <w:rStyle w:val="FontStyle70"/>
          <w:rFonts w:ascii="Arial" w:hAnsi="Arial" w:cs="Arial"/>
          <w:sz w:val="22"/>
          <w:szCs w:val="22"/>
        </w:rPr>
        <w:t xml:space="preserve">c) </w:t>
      </w:r>
      <w:r w:rsidRPr="00842422">
        <w:rPr>
          <w:rStyle w:val="FontStyle70"/>
          <w:rFonts w:ascii="Arial" w:hAnsi="Arial" w:cs="Arial"/>
          <w:sz w:val="22"/>
          <w:szCs w:val="22"/>
        </w:rPr>
        <w:tab/>
        <w:t>specyfikacja warunków zamówienia</w:t>
      </w:r>
      <w:r>
        <w:rPr>
          <w:rStyle w:val="FontStyle70"/>
          <w:rFonts w:ascii="Arial" w:hAnsi="Arial" w:cs="Arial"/>
          <w:sz w:val="22"/>
          <w:szCs w:val="22"/>
        </w:rPr>
        <w:t xml:space="preserve"> (zwana dalej SWZ)</w:t>
      </w:r>
      <w:r w:rsidRPr="00842422">
        <w:rPr>
          <w:rStyle w:val="FontStyle70"/>
          <w:rFonts w:ascii="Arial" w:hAnsi="Arial" w:cs="Arial"/>
          <w:sz w:val="22"/>
          <w:szCs w:val="22"/>
        </w:rPr>
        <w:t>,</w:t>
      </w:r>
    </w:p>
    <w:p w:rsidR="00C13C57" w:rsidRPr="00842422" w:rsidRDefault="00C13C57" w:rsidP="00790415">
      <w:pPr>
        <w:pStyle w:val="Style13"/>
        <w:tabs>
          <w:tab w:val="num" w:pos="426"/>
          <w:tab w:val="left" w:pos="1075"/>
        </w:tabs>
        <w:ind w:left="426" w:hanging="426"/>
        <w:rPr>
          <w:rStyle w:val="FontStyle70"/>
          <w:rFonts w:ascii="Arial" w:hAnsi="Arial" w:cs="Arial"/>
          <w:sz w:val="22"/>
          <w:szCs w:val="22"/>
        </w:rPr>
      </w:pPr>
      <w:r>
        <w:rPr>
          <w:rStyle w:val="FontStyle70"/>
          <w:rFonts w:ascii="Arial" w:hAnsi="Arial" w:cs="Arial"/>
          <w:sz w:val="22"/>
          <w:szCs w:val="22"/>
        </w:rPr>
        <w:t>d)    dokumentacja projektowa</w:t>
      </w:r>
      <w:r w:rsidR="00960C15">
        <w:rPr>
          <w:rStyle w:val="FontStyle70"/>
          <w:rFonts w:ascii="Arial" w:hAnsi="Arial" w:cs="Arial"/>
          <w:sz w:val="22"/>
          <w:szCs w:val="22"/>
        </w:rPr>
        <w:t xml:space="preserve">, </w:t>
      </w:r>
      <w:r w:rsidR="007B658D">
        <w:rPr>
          <w:rStyle w:val="FontStyle70"/>
          <w:rFonts w:ascii="Arial" w:hAnsi="Arial" w:cs="Arial"/>
          <w:sz w:val="22"/>
          <w:szCs w:val="22"/>
        </w:rPr>
        <w:t>s</w:t>
      </w:r>
      <w:r w:rsidR="00960C15">
        <w:rPr>
          <w:rStyle w:val="FontStyle70"/>
          <w:rFonts w:ascii="Arial" w:hAnsi="Arial" w:cs="Arial"/>
          <w:sz w:val="22"/>
          <w:szCs w:val="22"/>
        </w:rPr>
        <w:t>pecyfikacja techniczna wykonania i odbioru robót</w:t>
      </w:r>
      <w:r w:rsidR="007B658D">
        <w:rPr>
          <w:rStyle w:val="FontStyle70"/>
          <w:rFonts w:ascii="Arial" w:hAnsi="Arial" w:cs="Arial"/>
          <w:sz w:val="22"/>
          <w:szCs w:val="22"/>
        </w:rPr>
        <w:t xml:space="preserve"> (STWiOR),</w:t>
      </w:r>
    </w:p>
    <w:p w:rsidR="004E4852" w:rsidRPr="004E4852" w:rsidRDefault="004E4852" w:rsidP="005C5B5F">
      <w:pPr>
        <w:pStyle w:val="Style13"/>
        <w:numPr>
          <w:ilvl w:val="0"/>
          <w:numId w:val="1"/>
        </w:numPr>
        <w:tabs>
          <w:tab w:val="clear" w:pos="720"/>
          <w:tab w:val="num" w:pos="450"/>
          <w:tab w:val="left" w:pos="1075"/>
        </w:tabs>
        <w:spacing w:line="240" w:lineRule="auto"/>
        <w:ind w:left="450" w:hanging="450"/>
        <w:jc w:val="both"/>
        <w:rPr>
          <w:rStyle w:val="FontStyle70"/>
          <w:rFonts w:ascii="Arial" w:hAnsi="Arial" w:cs="Arial"/>
          <w:sz w:val="22"/>
          <w:szCs w:val="22"/>
        </w:rPr>
      </w:pPr>
      <w:r w:rsidRPr="004E4852">
        <w:rPr>
          <w:rStyle w:val="FontStyle70"/>
          <w:rFonts w:ascii="Arial" w:hAnsi="Arial" w:cs="Arial"/>
          <w:sz w:val="22"/>
          <w:szCs w:val="22"/>
        </w:rPr>
        <w:t>oferta Wykonawcy.</w:t>
      </w:r>
    </w:p>
    <w:p w:rsidR="00790415" w:rsidRPr="004E4852" w:rsidRDefault="00790415" w:rsidP="00790415">
      <w:pPr>
        <w:pStyle w:val="Style1"/>
        <w:spacing w:line="240" w:lineRule="auto"/>
        <w:jc w:val="left"/>
        <w:rPr>
          <w:rStyle w:val="FontStyle70"/>
          <w:rFonts w:ascii="Arial" w:hAnsi="Arial" w:cs="Arial"/>
          <w:sz w:val="22"/>
          <w:szCs w:val="22"/>
        </w:rPr>
      </w:pPr>
      <w:r w:rsidRPr="004E4852">
        <w:rPr>
          <w:rStyle w:val="FontStyle70"/>
          <w:rFonts w:ascii="Arial" w:hAnsi="Arial" w:cs="Arial"/>
          <w:sz w:val="22"/>
          <w:szCs w:val="22"/>
        </w:rPr>
        <w:t xml:space="preserve">Dokumenty o których mowa w pkt  2 - </w:t>
      </w:r>
      <w:r>
        <w:rPr>
          <w:rStyle w:val="FontStyle70"/>
          <w:rFonts w:ascii="Arial" w:hAnsi="Arial" w:cs="Arial"/>
          <w:sz w:val="22"/>
          <w:szCs w:val="22"/>
        </w:rPr>
        <w:t>3</w:t>
      </w:r>
      <w:r w:rsidRPr="004E4852">
        <w:rPr>
          <w:rStyle w:val="FontStyle70"/>
          <w:rFonts w:ascii="Arial" w:hAnsi="Arial" w:cs="Arial"/>
          <w:sz w:val="22"/>
          <w:szCs w:val="22"/>
        </w:rPr>
        <w:t xml:space="preserve"> stanowią integralną część umowy.</w:t>
      </w:r>
    </w:p>
    <w:p w:rsidR="004E4852" w:rsidRPr="004E4852" w:rsidRDefault="004E4852" w:rsidP="004E4852">
      <w:pPr>
        <w:pStyle w:val="Style43"/>
        <w:spacing w:line="240" w:lineRule="auto"/>
        <w:jc w:val="left"/>
        <w:rPr>
          <w:rStyle w:val="FontStyle65"/>
          <w:rFonts w:ascii="Arial" w:hAnsi="Arial" w:cs="Arial"/>
          <w:bCs/>
          <w:sz w:val="22"/>
          <w:szCs w:val="22"/>
        </w:rPr>
      </w:pPr>
    </w:p>
    <w:p w:rsidR="004E4852" w:rsidRPr="004E4852" w:rsidRDefault="004E4852" w:rsidP="004E4852">
      <w:pPr>
        <w:pStyle w:val="Style43"/>
        <w:spacing w:line="240" w:lineRule="auto"/>
        <w:rPr>
          <w:rStyle w:val="FontStyle65"/>
          <w:rFonts w:ascii="Arial" w:hAnsi="Arial" w:cs="Arial"/>
          <w:bCs/>
          <w:sz w:val="22"/>
          <w:szCs w:val="22"/>
        </w:rPr>
      </w:pPr>
      <w:r w:rsidRPr="004E4852">
        <w:rPr>
          <w:rStyle w:val="FontStyle65"/>
          <w:rFonts w:ascii="Arial" w:hAnsi="Arial" w:cs="Arial"/>
          <w:bCs/>
          <w:sz w:val="22"/>
          <w:szCs w:val="22"/>
        </w:rPr>
        <w:t xml:space="preserve">§ </w:t>
      </w:r>
      <w:r w:rsidR="00AD402D">
        <w:rPr>
          <w:rStyle w:val="FontStyle65"/>
          <w:rFonts w:ascii="Arial" w:hAnsi="Arial" w:cs="Arial"/>
          <w:bCs/>
          <w:sz w:val="22"/>
          <w:szCs w:val="22"/>
        </w:rPr>
        <w:t>3</w:t>
      </w:r>
    </w:p>
    <w:p w:rsidR="004E4852" w:rsidRPr="004E4852" w:rsidRDefault="004E4852" w:rsidP="004E4852">
      <w:pPr>
        <w:pStyle w:val="Style43"/>
        <w:spacing w:line="240" w:lineRule="auto"/>
        <w:rPr>
          <w:rStyle w:val="FontStyle65"/>
          <w:rFonts w:ascii="Arial" w:hAnsi="Arial" w:cs="Arial"/>
          <w:bCs/>
          <w:sz w:val="22"/>
          <w:szCs w:val="22"/>
        </w:rPr>
      </w:pPr>
      <w:r w:rsidRPr="004E4852">
        <w:rPr>
          <w:rStyle w:val="FontStyle65"/>
          <w:rFonts w:ascii="Arial" w:hAnsi="Arial" w:cs="Arial"/>
          <w:bCs/>
          <w:sz w:val="22"/>
          <w:szCs w:val="22"/>
        </w:rPr>
        <w:t>Termin realizacji</w:t>
      </w:r>
    </w:p>
    <w:p w:rsidR="003C6971" w:rsidRPr="00CC328C" w:rsidRDefault="003C6971" w:rsidP="003E76B1">
      <w:pPr>
        <w:pStyle w:val="Default"/>
        <w:numPr>
          <w:ilvl w:val="0"/>
          <w:numId w:val="8"/>
        </w:numPr>
        <w:ind w:left="426" w:hanging="426"/>
        <w:jc w:val="both"/>
        <w:rPr>
          <w:rFonts w:ascii="Arial" w:hAnsi="Arial" w:cs="Arial"/>
          <w:bCs/>
          <w:sz w:val="22"/>
          <w:szCs w:val="22"/>
        </w:rPr>
      </w:pPr>
      <w:r w:rsidRPr="003C6971">
        <w:rPr>
          <w:rFonts w:ascii="Arial" w:hAnsi="Arial" w:cs="Arial"/>
          <w:sz w:val="22"/>
          <w:szCs w:val="22"/>
        </w:rPr>
        <w:t xml:space="preserve">Przedmiot zamówienia wraz ze wszystkimi robotami i pracami towarzyszącymi wynikającymi  z niniejszej umowy i dokumentów stanowiących jej załączniki Wykonawca wykona w terminie do </w:t>
      </w:r>
      <w:r w:rsidR="005C5B5F">
        <w:rPr>
          <w:rFonts w:ascii="Arial" w:hAnsi="Arial" w:cs="Arial"/>
          <w:sz w:val="22"/>
          <w:szCs w:val="22"/>
        </w:rPr>
        <w:t xml:space="preserve">dnia </w:t>
      </w:r>
      <w:r w:rsidR="003417CB">
        <w:rPr>
          <w:rFonts w:ascii="Arial" w:hAnsi="Arial" w:cs="Arial"/>
          <w:b/>
          <w:sz w:val="22"/>
          <w:szCs w:val="22"/>
        </w:rPr>
        <w:t>15</w:t>
      </w:r>
      <w:r w:rsidR="005C5B5F">
        <w:rPr>
          <w:rFonts w:ascii="Arial" w:hAnsi="Arial" w:cs="Arial"/>
          <w:b/>
          <w:sz w:val="22"/>
          <w:szCs w:val="22"/>
        </w:rPr>
        <w:t xml:space="preserve"> października </w:t>
      </w:r>
      <w:r w:rsidR="003417CB">
        <w:rPr>
          <w:rFonts w:ascii="Arial" w:hAnsi="Arial" w:cs="Arial"/>
          <w:b/>
          <w:sz w:val="22"/>
          <w:szCs w:val="22"/>
        </w:rPr>
        <w:t>2021r.</w:t>
      </w:r>
    </w:p>
    <w:p w:rsidR="003C6971" w:rsidRPr="003C6971" w:rsidRDefault="003C6971" w:rsidP="003E76B1">
      <w:pPr>
        <w:pStyle w:val="Default"/>
        <w:numPr>
          <w:ilvl w:val="0"/>
          <w:numId w:val="8"/>
        </w:numPr>
        <w:ind w:left="426" w:hanging="426"/>
        <w:jc w:val="both"/>
        <w:rPr>
          <w:rFonts w:ascii="Arial" w:hAnsi="Arial" w:cs="Arial"/>
          <w:sz w:val="22"/>
          <w:szCs w:val="22"/>
        </w:rPr>
      </w:pPr>
      <w:r w:rsidRPr="003C6971">
        <w:rPr>
          <w:rFonts w:ascii="Arial" w:hAnsi="Arial" w:cs="Arial"/>
          <w:sz w:val="22"/>
          <w:szCs w:val="22"/>
        </w:rPr>
        <w:t xml:space="preserve">Zamawiający przekaże Wykonawcy teren budowy w terminie nie dłuższym niż 7 dni </w:t>
      </w:r>
      <w:r w:rsidR="001327F4">
        <w:rPr>
          <w:rFonts w:ascii="Arial" w:hAnsi="Arial" w:cs="Arial"/>
          <w:sz w:val="22"/>
          <w:szCs w:val="22"/>
        </w:rPr>
        <w:t xml:space="preserve">od </w:t>
      </w:r>
      <w:r w:rsidR="00E867FB">
        <w:rPr>
          <w:rFonts w:ascii="Arial" w:hAnsi="Arial" w:cs="Arial"/>
          <w:sz w:val="22"/>
          <w:szCs w:val="22"/>
        </w:rPr>
        <w:t xml:space="preserve">daty </w:t>
      </w:r>
      <w:r w:rsidR="005C5B5F">
        <w:rPr>
          <w:rFonts w:ascii="Arial" w:hAnsi="Arial" w:cs="Arial"/>
          <w:sz w:val="22"/>
          <w:szCs w:val="22"/>
        </w:rPr>
        <w:t>zawarcia umowy</w:t>
      </w:r>
      <w:r w:rsidR="001327F4">
        <w:rPr>
          <w:rFonts w:ascii="Arial" w:hAnsi="Arial" w:cs="Arial"/>
          <w:sz w:val="22"/>
          <w:szCs w:val="22"/>
        </w:rPr>
        <w:t>.</w:t>
      </w:r>
    </w:p>
    <w:p w:rsidR="003C6971" w:rsidRPr="003C6971" w:rsidRDefault="003C6971" w:rsidP="003E76B1">
      <w:pPr>
        <w:pStyle w:val="Default"/>
        <w:numPr>
          <w:ilvl w:val="0"/>
          <w:numId w:val="8"/>
        </w:numPr>
        <w:ind w:left="426" w:hanging="426"/>
        <w:jc w:val="both"/>
        <w:rPr>
          <w:rFonts w:ascii="Arial" w:hAnsi="Arial" w:cs="Arial"/>
          <w:sz w:val="22"/>
          <w:szCs w:val="22"/>
        </w:rPr>
      </w:pPr>
      <w:r w:rsidRPr="003C6971">
        <w:rPr>
          <w:rFonts w:ascii="Arial" w:hAnsi="Arial" w:cs="Arial"/>
          <w:sz w:val="22"/>
          <w:szCs w:val="22"/>
        </w:rPr>
        <w:t>Rozpoczęcie realizacji robót budowlanych nastąpi po dniu protok</w:t>
      </w:r>
      <w:r w:rsidR="006667D1">
        <w:rPr>
          <w:rFonts w:ascii="Arial" w:hAnsi="Arial" w:cs="Arial"/>
          <w:sz w:val="22"/>
          <w:szCs w:val="22"/>
        </w:rPr>
        <w:t xml:space="preserve">olarnego przejęcia terenu </w:t>
      </w:r>
      <w:r w:rsidR="005C5B5F">
        <w:rPr>
          <w:rFonts w:ascii="Arial" w:hAnsi="Arial" w:cs="Arial"/>
          <w:sz w:val="22"/>
          <w:szCs w:val="22"/>
        </w:rPr>
        <w:t>budowy</w:t>
      </w:r>
      <w:r w:rsidRPr="003C6971">
        <w:rPr>
          <w:rFonts w:ascii="Arial" w:hAnsi="Arial" w:cs="Arial"/>
          <w:sz w:val="22"/>
          <w:szCs w:val="22"/>
        </w:rPr>
        <w:t xml:space="preserve"> przez Wykonawcę</w:t>
      </w:r>
      <w:r w:rsidR="005F274E">
        <w:rPr>
          <w:rFonts w:ascii="Arial" w:hAnsi="Arial" w:cs="Arial"/>
          <w:sz w:val="22"/>
          <w:szCs w:val="22"/>
        </w:rPr>
        <w:t>.</w:t>
      </w:r>
    </w:p>
    <w:p w:rsidR="00842422" w:rsidRPr="00842422" w:rsidRDefault="00842422" w:rsidP="00110390">
      <w:pPr>
        <w:pStyle w:val="Default"/>
        <w:ind w:left="360" w:hanging="360"/>
        <w:jc w:val="both"/>
        <w:rPr>
          <w:rStyle w:val="FontStyle65"/>
          <w:rFonts w:ascii="Arial" w:hAnsi="Arial" w:cs="Arial"/>
          <w:b w:val="0"/>
          <w:color w:val="auto"/>
          <w:sz w:val="22"/>
          <w:szCs w:val="22"/>
        </w:rPr>
      </w:pPr>
    </w:p>
    <w:p w:rsidR="00AD402D" w:rsidRPr="00AD402D" w:rsidRDefault="00AD402D" w:rsidP="00AD402D">
      <w:pPr>
        <w:suppressAutoHyphens/>
        <w:spacing w:after="0" w:line="240" w:lineRule="auto"/>
        <w:jc w:val="center"/>
        <w:rPr>
          <w:rFonts w:ascii="Arial" w:eastAsia="Times New Roman" w:hAnsi="Arial" w:cs="Arial"/>
          <w:b/>
          <w:bCs/>
          <w:lang w:eastAsia="zh-CN"/>
        </w:rPr>
      </w:pPr>
      <w:r w:rsidRPr="00AD402D">
        <w:rPr>
          <w:rFonts w:ascii="Arial" w:eastAsia="Times New Roman" w:hAnsi="Arial" w:cs="Arial"/>
          <w:b/>
          <w:lang w:eastAsia="zh-CN"/>
        </w:rPr>
        <w:t>§ 4</w:t>
      </w:r>
    </w:p>
    <w:p w:rsidR="00AD402D" w:rsidRPr="00AD402D" w:rsidRDefault="00AD402D" w:rsidP="00AD402D">
      <w:pPr>
        <w:keepNext/>
        <w:suppressAutoHyphens/>
        <w:spacing w:after="0" w:line="240" w:lineRule="auto"/>
        <w:jc w:val="center"/>
        <w:rPr>
          <w:rFonts w:ascii="Arial" w:eastAsia="Times New Roman" w:hAnsi="Arial" w:cs="Arial"/>
          <w:lang w:eastAsia="zh-CN"/>
        </w:rPr>
      </w:pPr>
      <w:r w:rsidRPr="00AD402D">
        <w:rPr>
          <w:rFonts w:ascii="Arial" w:eastAsia="Times New Roman" w:hAnsi="Arial" w:cs="Arial"/>
          <w:b/>
          <w:bCs/>
          <w:lang w:eastAsia="zh-CN"/>
        </w:rPr>
        <w:t>Współdziałanie stron</w:t>
      </w:r>
    </w:p>
    <w:p w:rsidR="00AD402D" w:rsidRPr="00AD402D" w:rsidRDefault="00AD402D" w:rsidP="003E76B1">
      <w:pPr>
        <w:numPr>
          <w:ilvl w:val="0"/>
          <w:numId w:val="15"/>
        </w:numPr>
        <w:tabs>
          <w:tab w:val="clear" w:pos="360"/>
          <w:tab w:val="left" w:pos="426"/>
        </w:tabs>
        <w:suppressAutoHyphens/>
        <w:spacing w:after="0" w:line="240" w:lineRule="auto"/>
        <w:ind w:left="426" w:hanging="426"/>
        <w:jc w:val="both"/>
        <w:rPr>
          <w:rFonts w:ascii="Arial" w:eastAsia="Times New Roman" w:hAnsi="Arial" w:cs="Arial"/>
          <w:lang w:eastAsia="zh-CN"/>
        </w:rPr>
      </w:pPr>
      <w:r w:rsidRPr="00AD402D">
        <w:rPr>
          <w:rFonts w:ascii="Arial" w:eastAsia="Times New Roman" w:hAnsi="Arial" w:cs="Arial"/>
          <w:lang w:eastAsia="zh-CN"/>
        </w:rPr>
        <w:t>Zamawiający i Wykonawca są obowiązani współdziałać przy wykonywaniu przedmiotu zamówienia  w celu terminowego, najlepszego i najoszczędniejszego jego wykonania.</w:t>
      </w:r>
    </w:p>
    <w:p w:rsidR="00AD402D" w:rsidRPr="00AD402D" w:rsidRDefault="00AD402D" w:rsidP="003E76B1">
      <w:pPr>
        <w:numPr>
          <w:ilvl w:val="0"/>
          <w:numId w:val="15"/>
        </w:numPr>
        <w:tabs>
          <w:tab w:val="clear" w:pos="360"/>
          <w:tab w:val="left" w:pos="426"/>
        </w:tabs>
        <w:suppressAutoHyphens/>
        <w:spacing w:after="0" w:line="240" w:lineRule="auto"/>
        <w:ind w:left="426" w:hanging="426"/>
        <w:jc w:val="both"/>
        <w:rPr>
          <w:rFonts w:ascii="Arial" w:eastAsia="Times New Roman" w:hAnsi="Arial" w:cs="Arial"/>
          <w:b/>
          <w:lang w:eastAsia="zh-CN"/>
        </w:rPr>
      </w:pPr>
      <w:r w:rsidRPr="00AD402D">
        <w:rPr>
          <w:rFonts w:ascii="Arial" w:eastAsia="Times New Roman" w:hAnsi="Arial" w:cs="Arial"/>
          <w:lang w:eastAsia="zh-CN"/>
        </w:rPr>
        <w:t>Wykonawca jest obowiązany współdziałać z Zamawiającym w sprawach związanych z wykonaniem czynności wymaganych prawem budowlanym</w:t>
      </w:r>
      <w:r w:rsidR="00421112">
        <w:rPr>
          <w:rFonts w:ascii="Arial" w:eastAsia="Times New Roman" w:hAnsi="Arial" w:cs="Arial"/>
          <w:lang w:eastAsia="zh-CN"/>
        </w:rPr>
        <w:t>.</w:t>
      </w:r>
    </w:p>
    <w:p w:rsidR="00AD402D" w:rsidRDefault="00AD402D" w:rsidP="00D501A7">
      <w:pPr>
        <w:pStyle w:val="Style43"/>
        <w:spacing w:line="240" w:lineRule="auto"/>
        <w:jc w:val="left"/>
        <w:rPr>
          <w:rStyle w:val="FontStyle65"/>
          <w:rFonts w:ascii="Arial" w:hAnsi="Arial" w:cs="Arial"/>
          <w:bCs/>
          <w:sz w:val="22"/>
          <w:szCs w:val="22"/>
        </w:rPr>
      </w:pPr>
    </w:p>
    <w:p w:rsidR="004E4852" w:rsidRDefault="004E4852" w:rsidP="004E4852">
      <w:pPr>
        <w:pStyle w:val="Style43"/>
        <w:spacing w:line="240" w:lineRule="auto"/>
        <w:rPr>
          <w:rStyle w:val="FontStyle65"/>
          <w:rFonts w:ascii="Arial" w:hAnsi="Arial" w:cs="Arial"/>
          <w:bCs/>
          <w:sz w:val="22"/>
          <w:szCs w:val="22"/>
        </w:rPr>
      </w:pPr>
      <w:r w:rsidRPr="004E4852">
        <w:rPr>
          <w:rStyle w:val="FontStyle65"/>
          <w:rFonts w:ascii="Arial" w:hAnsi="Arial" w:cs="Arial"/>
          <w:bCs/>
          <w:sz w:val="22"/>
          <w:szCs w:val="22"/>
        </w:rPr>
        <w:t xml:space="preserve">§ </w:t>
      </w:r>
      <w:r w:rsidR="00CC328C">
        <w:rPr>
          <w:rStyle w:val="FontStyle65"/>
          <w:rFonts w:ascii="Arial" w:hAnsi="Arial" w:cs="Arial"/>
          <w:bCs/>
          <w:sz w:val="22"/>
          <w:szCs w:val="22"/>
        </w:rPr>
        <w:t>5</w:t>
      </w:r>
    </w:p>
    <w:p w:rsidR="007B658D" w:rsidRPr="004E4852" w:rsidRDefault="007B658D" w:rsidP="007B658D">
      <w:pPr>
        <w:pStyle w:val="Style43"/>
        <w:spacing w:line="240" w:lineRule="auto"/>
        <w:rPr>
          <w:rStyle w:val="FontStyle65"/>
          <w:rFonts w:ascii="Arial" w:hAnsi="Arial" w:cs="Arial"/>
          <w:bCs/>
          <w:sz w:val="22"/>
          <w:szCs w:val="22"/>
        </w:rPr>
      </w:pPr>
      <w:r w:rsidRPr="004E4852">
        <w:rPr>
          <w:rStyle w:val="FontStyle65"/>
          <w:rFonts w:ascii="Arial" w:hAnsi="Arial" w:cs="Arial"/>
          <w:bCs/>
          <w:sz w:val="22"/>
          <w:szCs w:val="22"/>
        </w:rPr>
        <w:t xml:space="preserve">Obowiązki </w:t>
      </w:r>
      <w:r>
        <w:rPr>
          <w:rStyle w:val="FontStyle65"/>
          <w:rFonts w:ascii="Arial" w:hAnsi="Arial" w:cs="Arial"/>
          <w:bCs/>
          <w:sz w:val="22"/>
          <w:szCs w:val="22"/>
        </w:rPr>
        <w:t>Zamawiającego</w:t>
      </w:r>
    </w:p>
    <w:p w:rsidR="00CC328C" w:rsidRPr="00CC328C" w:rsidRDefault="00CC328C" w:rsidP="00E867FB">
      <w:pPr>
        <w:spacing w:after="0" w:line="240" w:lineRule="auto"/>
        <w:contextualSpacing/>
        <w:jc w:val="both"/>
        <w:rPr>
          <w:rFonts w:ascii="Arial" w:eastAsia="Times New Roman" w:hAnsi="Arial" w:cs="Arial"/>
          <w:lang w:eastAsia="pl-PL"/>
        </w:rPr>
      </w:pPr>
      <w:r w:rsidRPr="00CC328C">
        <w:rPr>
          <w:rFonts w:ascii="Arial" w:eastAsia="Times New Roman" w:hAnsi="Arial" w:cs="Arial"/>
          <w:lang w:eastAsia="pl-PL"/>
        </w:rPr>
        <w:t>Do obowiązków Zamawiającego należy:</w:t>
      </w:r>
    </w:p>
    <w:p w:rsidR="00CC328C" w:rsidRPr="002161BF" w:rsidRDefault="00E867FB" w:rsidP="00E867FB">
      <w:pPr>
        <w:spacing w:after="0" w:line="240" w:lineRule="auto"/>
        <w:ind w:left="426" w:hanging="426"/>
        <w:jc w:val="both"/>
        <w:rPr>
          <w:rFonts w:ascii="Arial" w:eastAsia="Times New Roman" w:hAnsi="Arial" w:cs="Arial"/>
          <w:lang w:eastAsia="pl-PL"/>
        </w:rPr>
      </w:pPr>
      <w:r>
        <w:rPr>
          <w:rFonts w:ascii="Arial" w:eastAsia="Times New Roman" w:hAnsi="Arial" w:cs="Arial"/>
          <w:lang w:eastAsia="pl-PL"/>
        </w:rPr>
        <w:t>1</w:t>
      </w:r>
      <w:r w:rsidR="002161BF">
        <w:rPr>
          <w:rFonts w:ascii="Arial" w:eastAsia="Times New Roman" w:hAnsi="Arial" w:cs="Arial"/>
          <w:lang w:eastAsia="pl-PL"/>
        </w:rPr>
        <w:t xml:space="preserve">) </w:t>
      </w:r>
      <w:r>
        <w:rPr>
          <w:rFonts w:ascii="Arial" w:eastAsia="Times New Roman" w:hAnsi="Arial" w:cs="Arial"/>
          <w:lang w:eastAsia="pl-PL"/>
        </w:rPr>
        <w:tab/>
      </w:r>
      <w:r w:rsidR="00CC328C" w:rsidRPr="00CC328C">
        <w:rPr>
          <w:rFonts w:ascii="Arial" w:eastAsia="Times New Roman" w:hAnsi="Arial" w:cs="Arial"/>
          <w:lang w:eastAsia="pl-PL"/>
        </w:rPr>
        <w:t>przekazanie terenu budowy umożliwiającego rozpoczęcie i wykonywanie robót,</w:t>
      </w:r>
    </w:p>
    <w:p w:rsidR="00CC328C" w:rsidRPr="00CC328C" w:rsidRDefault="00E867FB" w:rsidP="00E867FB">
      <w:pPr>
        <w:spacing w:after="0" w:line="240" w:lineRule="auto"/>
        <w:ind w:left="426" w:hanging="426"/>
        <w:jc w:val="both"/>
        <w:rPr>
          <w:rFonts w:ascii="Arial" w:eastAsia="Times New Roman" w:hAnsi="Arial" w:cs="Arial"/>
          <w:lang w:eastAsia="pl-PL"/>
        </w:rPr>
      </w:pPr>
      <w:r>
        <w:rPr>
          <w:rFonts w:ascii="Arial" w:eastAsia="Times New Roman" w:hAnsi="Arial" w:cs="Arial"/>
          <w:lang w:eastAsia="pl-PL"/>
        </w:rPr>
        <w:t>2</w:t>
      </w:r>
      <w:r w:rsidR="002161BF">
        <w:rPr>
          <w:rFonts w:ascii="Arial" w:eastAsia="Times New Roman" w:hAnsi="Arial" w:cs="Arial"/>
          <w:lang w:eastAsia="pl-PL"/>
        </w:rPr>
        <w:t xml:space="preserve">) </w:t>
      </w:r>
      <w:r>
        <w:rPr>
          <w:rFonts w:ascii="Arial" w:eastAsia="Times New Roman" w:hAnsi="Arial" w:cs="Arial"/>
          <w:lang w:eastAsia="pl-PL"/>
        </w:rPr>
        <w:tab/>
      </w:r>
      <w:r w:rsidR="00CC328C" w:rsidRPr="00CC328C">
        <w:rPr>
          <w:rFonts w:ascii="Arial" w:eastAsia="Times New Roman" w:hAnsi="Arial" w:cs="Arial"/>
          <w:lang w:eastAsia="pl-PL"/>
        </w:rPr>
        <w:t>odbiór przedmiotu zamówienia,</w:t>
      </w:r>
    </w:p>
    <w:p w:rsidR="00CC328C" w:rsidRPr="00CC328C" w:rsidRDefault="00E867FB" w:rsidP="00E867FB">
      <w:pPr>
        <w:spacing w:after="0" w:line="240" w:lineRule="auto"/>
        <w:ind w:left="426" w:hanging="426"/>
        <w:jc w:val="both"/>
        <w:rPr>
          <w:rFonts w:ascii="Arial" w:eastAsia="Times New Roman" w:hAnsi="Arial" w:cs="Arial"/>
          <w:lang w:eastAsia="pl-PL"/>
        </w:rPr>
      </w:pPr>
      <w:r>
        <w:rPr>
          <w:rFonts w:ascii="Arial" w:eastAsia="Times New Roman" w:hAnsi="Arial" w:cs="Arial"/>
          <w:lang w:eastAsia="pl-PL"/>
        </w:rPr>
        <w:t>3</w:t>
      </w:r>
      <w:r w:rsidR="002161BF">
        <w:rPr>
          <w:rFonts w:ascii="Arial" w:eastAsia="Times New Roman" w:hAnsi="Arial" w:cs="Arial"/>
          <w:lang w:eastAsia="pl-PL"/>
        </w:rPr>
        <w:t xml:space="preserve">) </w:t>
      </w:r>
      <w:r>
        <w:rPr>
          <w:rFonts w:ascii="Arial" w:eastAsia="Times New Roman" w:hAnsi="Arial" w:cs="Arial"/>
          <w:lang w:eastAsia="pl-PL"/>
        </w:rPr>
        <w:tab/>
      </w:r>
      <w:r w:rsidR="00CC328C" w:rsidRPr="00CC328C">
        <w:rPr>
          <w:rFonts w:ascii="Arial" w:eastAsia="Times New Roman" w:hAnsi="Arial" w:cs="Arial"/>
          <w:lang w:eastAsia="pl-PL"/>
        </w:rPr>
        <w:t>zapłata wynagrodzenia za roboty budowlane wykonane zgodnie z postanowieniami umowy.</w:t>
      </w:r>
    </w:p>
    <w:p w:rsidR="004E4852" w:rsidRPr="004E4852" w:rsidRDefault="004E4852" w:rsidP="004E4852">
      <w:pPr>
        <w:pStyle w:val="Style43"/>
        <w:spacing w:line="240" w:lineRule="auto"/>
        <w:rPr>
          <w:rStyle w:val="FontStyle65"/>
          <w:rFonts w:ascii="Arial" w:hAnsi="Arial" w:cs="Arial"/>
          <w:bCs/>
          <w:sz w:val="22"/>
          <w:szCs w:val="22"/>
        </w:rPr>
      </w:pPr>
    </w:p>
    <w:p w:rsidR="004E4852" w:rsidRPr="004E4852" w:rsidRDefault="004E4852" w:rsidP="004E4852">
      <w:pPr>
        <w:pStyle w:val="Style43"/>
        <w:spacing w:line="240" w:lineRule="auto"/>
        <w:rPr>
          <w:rStyle w:val="FontStyle65"/>
          <w:rFonts w:ascii="Arial" w:hAnsi="Arial" w:cs="Arial"/>
          <w:bCs/>
          <w:sz w:val="22"/>
          <w:szCs w:val="22"/>
        </w:rPr>
      </w:pPr>
      <w:r w:rsidRPr="004E4852">
        <w:rPr>
          <w:rStyle w:val="FontStyle65"/>
          <w:rFonts w:ascii="Arial" w:hAnsi="Arial" w:cs="Arial"/>
          <w:bCs/>
          <w:sz w:val="22"/>
          <w:szCs w:val="22"/>
        </w:rPr>
        <w:t xml:space="preserve">§ </w:t>
      </w:r>
      <w:r w:rsidR="00D501A7">
        <w:rPr>
          <w:rStyle w:val="FontStyle65"/>
          <w:rFonts w:ascii="Arial" w:hAnsi="Arial" w:cs="Arial"/>
          <w:bCs/>
          <w:sz w:val="22"/>
          <w:szCs w:val="22"/>
        </w:rPr>
        <w:t>6</w:t>
      </w:r>
    </w:p>
    <w:p w:rsidR="004E4852" w:rsidRPr="004E4852" w:rsidRDefault="004E4852" w:rsidP="004E4852">
      <w:pPr>
        <w:pStyle w:val="Style43"/>
        <w:spacing w:line="240" w:lineRule="auto"/>
        <w:rPr>
          <w:rStyle w:val="FontStyle65"/>
          <w:rFonts w:ascii="Arial" w:hAnsi="Arial" w:cs="Arial"/>
          <w:bCs/>
          <w:sz w:val="22"/>
          <w:szCs w:val="22"/>
        </w:rPr>
      </w:pPr>
      <w:r w:rsidRPr="004E4852">
        <w:rPr>
          <w:rStyle w:val="FontStyle65"/>
          <w:rFonts w:ascii="Arial" w:hAnsi="Arial" w:cs="Arial"/>
          <w:bCs/>
          <w:sz w:val="22"/>
          <w:szCs w:val="22"/>
        </w:rPr>
        <w:t>Obowiązki Wykonawcy</w:t>
      </w:r>
    </w:p>
    <w:p w:rsidR="00C47EDD" w:rsidRPr="00C47EDD" w:rsidRDefault="00C47EDD" w:rsidP="003E76B1">
      <w:pPr>
        <w:numPr>
          <w:ilvl w:val="0"/>
          <w:numId w:val="12"/>
        </w:numPr>
        <w:tabs>
          <w:tab w:val="num" w:pos="0"/>
          <w:tab w:val="num" w:pos="426"/>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Do obowiązków Wykonawcy należy wykonanie przedmiotu zamówienia zgodnie z prawem budowlanym, polskimi normami, zasadami wiedzy technicznej oraz usunięcie ewentualnych wad i usterek z należytą  starannością i pilnością, zgodnie z postanowieniami umowy. W szczególności Wykonawca winien:</w:t>
      </w:r>
    </w:p>
    <w:p w:rsidR="00C47EDD" w:rsidRPr="00C47EDD" w:rsidRDefault="00C47EDD" w:rsidP="003E76B1">
      <w:pPr>
        <w:numPr>
          <w:ilvl w:val="0"/>
          <w:numId w:val="13"/>
        </w:numPr>
        <w:tabs>
          <w:tab w:val="clear" w:pos="360"/>
          <w:tab w:val="num" w:pos="0"/>
          <w:tab w:val="num" w:pos="426"/>
          <w:tab w:val="left" w:pos="567"/>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przejąć teren budowy i przygotować się do wykonania przedmiotu zamówienia, w tym:</w:t>
      </w:r>
    </w:p>
    <w:p w:rsidR="00C47EDD" w:rsidRPr="00C47EDD" w:rsidRDefault="00C47EDD" w:rsidP="003E76B1">
      <w:pPr>
        <w:numPr>
          <w:ilvl w:val="1"/>
          <w:numId w:val="11"/>
        </w:numPr>
        <w:tabs>
          <w:tab w:val="num" w:pos="0"/>
          <w:tab w:val="num" w:pos="426"/>
          <w:tab w:val="num" w:pos="709"/>
          <w:tab w:val="num" w:pos="851"/>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wyposażyć zaplecze budowy we wszystkie przedmioty, które są niezbędne dla lub podczas wykonywanych robót,</w:t>
      </w:r>
    </w:p>
    <w:p w:rsidR="00C47EDD" w:rsidRPr="00C47EDD" w:rsidRDefault="00C47EDD" w:rsidP="003E76B1">
      <w:pPr>
        <w:numPr>
          <w:ilvl w:val="1"/>
          <w:numId w:val="11"/>
        </w:numPr>
        <w:tabs>
          <w:tab w:val="num" w:pos="0"/>
          <w:tab w:val="num" w:pos="426"/>
          <w:tab w:val="num" w:pos="709"/>
          <w:tab w:val="left" w:pos="851"/>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oznaczyć teren budowy lub inne miejsca, na których lub przez które mają być prowadzone roboty oraz wszelkie inne tereny i miejsca udostępnione przez Zamawiającego i innych gestorów urządzeń infrastruktury technicznej jako miejsca pracy, które mogą stanowić część terenu budowy,</w:t>
      </w:r>
    </w:p>
    <w:p w:rsidR="00C47EDD" w:rsidRPr="00C47EDD" w:rsidRDefault="00C47EDD" w:rsidP="003E76B1">
      <w:pPr>
        <w:numPr>
          <w:ilvl w:val="1"/>
          <w:numId w:val="11"/>
        </w:numPr>
        <w:tabs>
          <w:tab w:val="num" w:pos="0"/>
          <w:tab w:val="num" w:pos="426"/>
          <w:tab w:val="num" w:pos="709"/>
          <w:tab w:val="left" w:pos="851"/>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lastRenderedPageBreak/>
        <w:t>zapewnić bezpieczne warunki ruchu drogowego i pieszego w rejonie prowadzonych robót objętych umową na podstawie opracowanej, zatwierdzonej i wykonanej przez Wykonawcę czasowej organizacji ruchu na czas trwania realizacji zamówienia,</w:t>
      </w:r>
    </w:p>
    <w:p w:rsidR="00C47EDD" w:rsidRPr="00C72D48" w:rsidRDefault="00C47EDD" w:rsidP="003E76B1">
      <w:pPr>
        <w:numPr>
          <w:ilvl w:val="1"/>
          <w:numId w:val="11"/>
        </w:numPr>
        <w:tabs>
          <w:tab w:val="num" w:pos="0"/>
          <w:tab w:val="num" w:pos="426"/>
          <w:tab w:val="num" w:pos="709"/>
          <w:tab w:val="left" w:pos="851"/>
        </w:tabs>
        <w:spacing w:after="0" w:line="240" w:lineRule="auto"/>
        <w:ind w:left="426" w:hanging="426"/>
        <w:jc w:val="both"/>
        <w:rPr>
          <w:rFonts w:ascii="Arial" w:eastAsia="Times New Roman" w:hAnsi="Arial" w:cs="Arial"/>
          <w:strike/>
          <w:lang w:eastAsia="pl-PL"/>
        </w:rPr>
      </w:pPr>
      <w:r w:rsidRPr="00E63CAE">
        <w:rPr>
          <w:rFonts w:ascii="Arial" w:eastAsia="Times New Roman" w:hAnsi="Arial" w:cs="Arial"/>
          <w:lang w:eastAsia="pl-PL"/>
        </w:rPr>
        <w:t xml:space="preserve">zapewnić pełne zabezpieczenie terenu budowy w tym pełną ochronę osób i mienia, </w:t>
      </w:r>
    </w:p>
    <w:p w:rsidR="00C47EDD" w:rsidRPr="00C47EDD" w:rsidRDefault="00C47EDD" w:rsidP="003E76B1">
      <w:pPr>
        <w:numPr>
          <w:ilvl w:val="0"/>
          <w:numId w:val="13"/>
        </w:numPr>
        <w:tabs>
          <w:tab w:val="clear" w:pos="360"/>
          <w:tab w:val="num" w:pos="0"/>
          <w:tab w:val="num" w:pos="426"/>
          <w:tab w:val="left" w:pos="567"/>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utrzymać roboty w dobrym stanie,</w:t>
      </w:r>
    </w:p>
    <w:p w:rsidR="00C47EDD" w:rsidRPr="00C47EDD" w:rsidRDefault="00C47EDD" w:rsidP="003E76B1">
      <w:pPr>
        <w:numPr>
          <w:ilvl w:val="0"/>
          <w:numId w:val="13"/>
        </w:numPr>
        <w:tabs>
          <w:tab w:val="clear" w:pos="360"/>
          <w:tab w:val="num" w:pos="0"/>
          <w:tab w:val="num" w:pos="426"/>
          <w:tab w:val="left" w:pos="567"/>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 xml:space="preserve">zapewnić stałą i wykwalifikowaną kadrę robotniczą wraz z nadzorem, </w:t>
      </w:r>
    </w:p>
    <w:p w:rsidR="00C47EDD" w:rsidRPr="00C47EDD" w:rsidRDefault="00C47EDD" w:rsidP="003E76B1">
      <w:pPr>
        <w:numPr>
          <w:ilvl w:val="0"/>
          <w:numId w:val="13"/>
        </w:numPr>
        <w:tabs>
          <w:tab w:val="clear" w:pos="360"/>
          <w:tab w:val="num" w:pos="0"/>
          <w:tab w:val="num" w:pos="426"/>
          <w:tab w:val="num" w:pos="567"/>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dostarczyć materiały i urządzenia oraz zapewnić wyposażenie, sprzęt i wszelkie inne rzeczy, zarówno o charakterze tymczasowym jak i finalnym, które będą niezbędne dla wykonania i utrzymania robót w stopniu, w jakim wymaga tego jakość robót,</w:t>
      </w:r>
    </w:p>
    <w:p w:rsidR="00C47EDD" w:rsidRPr="00C47EDD" w:rsidRDefault="00C47EDD" w:rsidP="003E76B1">
      <w:pPr>
        <w:numPr>
          <w:ilvl w:val="0"/>
          <w:numId w:val="13"/>
        </w:numPr>
        <w:tabs>
          <w:tab w:val="clear" w:pos="360"/>
          <w:tab w:val="num" w:pos="0"/>
          <w:tab w:val="num" w:pos="426"/>
          <w:tab w:val="num" w:pos="567"/>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 xml:space="preserve">przestrzegać przepisów prawa budowlanego, bezpieczeństwa i higieny pracy, bezpieczeństwa przeciwpożarowego, z zakresu ochrony środowiska itp. </w:t>
      </w:r>
    </w:p>
    <w:p w:rsidR="00C47EDD" w:rsidRPr="00C47EDD" w:rsidRDefault="00C47EDD" w:rsidP="003E76B1">
      <w:pPr>
        <w:numPr>
          <w:ilvl w:val="0"/>
          <w:numId w:val="13"/>
        </w:numPr>
        <w:tabs>
          <w:tab w:val="clear" w:pos="360"/>
          <w:tab w:val="num" w:pos="426"/>
          <w:tab w:val="num" w:pos="567"/>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podjąć wszelkie niezbędne działania celem ochrony środowiska naturalnego na terenie budowy i poza nim oraz unikać szkód lub nadmiernej uciążliwości  prowadzonej budowy dla osób trzecich i dóbr publicznych lub innych negatywnych skutków, wynikających ze sposobu działania,</w:t>
      </w:r>
    </w:p>
    <w:p w:rsidR="00C47EDD" w:rsidRPr="00C47EDD" w:rsidRDefault="00C47EDD" w:rsidP="003E76B1">
      <w:pPr>
        <w:numPr>
          <w:ilvl w:val="0"/>
          <w:numId w:val="13"/>
        </w:numPr>
        <w:tabs>
          <w:tab w:val="clear" w:pos="360"/>
          <w:tab w:val="num" w:pos="426"/>
          <w:tab w:val="num" w:pos="567"/>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zapewnić na czas trwania robót niezbędne, stałe kierownictwo robót i utrzymywać je tak długo, jak tego wymaga wykonanie zakresu umownego robót,</w:t>
      </w:r>
    </w:p>
    <w:p w:rsidR="00C47EDD" w:rsidRPr="00C47EDD" w:rsidRDefault="00C47EDD" w:rsidP="003E76B1">
      <w:pPr>
        <w:numPr>
          <w:ilvl w:val="0"/>
          <w:numId w:val="13"/>
        </w:numPr>
        <w:tabs>
          <w:tab w:val="clear" w:pos="360"/>
          <w:tab w:val="num" w:pos="426"/>
          <w:tab w:val="left" w:pos="567"/>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zatrudnić na budowie, przy budowie i utrzymaniu robót, zgodnie z obowiązującymi przepisami:</w:t>
      </w:r>
    </w:p>
    <w:p w:rsidR="00C47EDD" w:rsidRPr="00C47EDD" w:rsidRDefault="00C47EDD" w:rsidP="003A0FA1">
      <w:pPr>
        <w:tabs>
          <w:tab w:val="num" w:pos="426"/>
          <w:tab w:val="num" w:pos="567"/>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 xml:space="preserve">a) </w:t>
      </w:r>
      <w:r w:rsidRPr="00C47EDD">
        <w:rPr>
          <w:rFonts w:ascii="Arial" w:eastAsia="Times New Roman" w:hAnsi="Arial" w:cs="Arial"/>
          <w:lang w:eastAsia="pl-PL"/>
        </w:rPr>
        <w:tab/>
        <w:t>nadzór techniczny, który jest kompetentny dla zapewnienia nadzoru wykonywanych robót,</w:t>
      </w:r>
    </w:p>
    <w:p w:rsidR="00C47EDD" w:rsidRPr="00C47EDD" w:rsidRDefault="00C47EDD" w:rsidP="003A0FA1">
      <w:pPr>
        <w:tabs>
          <w:tab w:val="num" w:pos="426"/>
          <w:tab w:val="num" w:pos="567"/>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 xml:space="preserve">b) </w:t>
      </w:r>
      <w:r w:rsidRPr="00C47EDD">
        <w:rPr>
          <w:rFonts w:ascii="Arial" w:eastAsia="Times New Roman" w:hAnsi="Arial" w:cs="Arial"/>
          <w:lang w:eastAsia="pl-PL"/>
        </w:rPr>
        <w:tab/>
        <w:t>robotników jacy są niezbędni dla właściwego, terminowego wykonania i utrzymania robót,</w:t>
      </w:r>
    </w:p>
    <w:p w:rsidR="0057184D" w:rsidRPr="00C47EDD" w:rsidRDefault="0057184D" w:rsidP="0057184D">
      <w:pPr>
        <w:numPr>
          <w:ilvl w:val="0"/>
          <w:numId w:val="13"/>
        </w:numPr>
        <w:tabs>
          <w:tab w:val="clear" w:pos="360"/>
          <w:tab w:val="num" w:pos="426"/>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udzielić Zamawiającemu informacji o personelu nadzorującym budowę, zatrudnionych robotnikach, czasie pracy oraz pracującym sprzęcie,</w:t>
      </w:r>
    </w:p>
    <w:p w:rsidR="00C47EDD" w:rsidRPr="00C47EDD" w:rsidRDefault="00C47EDD" w:rsidP="003E76B1">
      <w:pPr>
        <w:numPr>
          <w:ilvl w:val="0"/>
          <w:numId w:val="13"/>
        </w:numPr>
        <w:tabs>
          <w:tab w:val="clear" w:pos="360"/>
          <w:tab w:val="num" w:pos="426"/>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utrzymać teren budowy na własny koszt  w stanie wolnym od przeszkód oraz niezwłocznie usuwać zbędne materiały, odpadki</w:t>
      </w:r>
      <w:r w:rsidR="00AA0B92">
        <w:rPr>
          <w:rFonts w:ascii="Arial" w:eastAsia="Times New Roman" w:hAnsi="Arial" w:cs="Arial"/>
          <w:lang w:eastAsia="pl-PL"/>
        </w:rPr>
        <w:t>,</w:t>
      </w:r>
      <w:r w:rsidRPr="00C47EDD">
        <w:rPr>
          <w:rFonts w:ascii="Arial" w:eastAsia="Times New Roman" w:hAnsi="Arial" w:cs="Arial"/>
          <w:lang w:eastAsia="pl-PL"/>
        </w:rPr>
        <w:t xml:space="preserve"> śmieci itp.,</w:t>
      </w:r>
    </w:p>
    <w:p w:rsidR="00C47EDD" w:rsidRPr="00C47EDD" w:rsidRDefault="00C47EDD" w:rsidP="003E76B1">
      <w:pPr>
        <w:numPr>
          <w:ilvl w:val="0"/>
          <w:numId w:val="13"/>
        </w:numPr>
        <w:tabs>
          <w:tab w:val="clear" w:pos="360"/>
          <w:tab w:val="num" w:pos="426"/>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 xml:space="preserve">po zakończeniu robót usunąć poza teren budowy na własny koszt </w:t>
      </w:r>
      <w:r w:rsidR="0057184D">
        <w:rPr>
          <w:rFonts w:ascii="Arial" w:eastAsia="Times New Roman" w:hAnsi="Arial" w:cs="Arial"/>
          <w:lang w:eastAsia="pl-PL"/>
        </w:rPr>
        <w:t>sprzęt, pozostałe materiały, wyposażenie</w:t>
      </w:r>
      <w:r w:rsidRPr="00C47EDD">
        <w:rPr>
          <w:rFonts w:ascii="Arial" w:eastAsia="Times New Roman" w:hAnsi="Arial" w:cs="Arial"/>
          <w:lang w:eastAsia="pl-PL"/>
        </w:rPr>
        <w:t xml:space="preserve"> tymczasowe, zaplecze itp. oraz  pozostawić cały teren budowy czysty i nadający się bezpośrednio do użytkowania,</w:t>
      </w:r>
    </w:p>
    <w:p w:rsidR="00C47EDD" w:rsidRPr="00C47EDD" w:rsidRDefault="00C47EDD" w:rsidP="003E76B1">
      <w:pPr>
        <w:numPr>
          <w:ilvl w:val="0"/>
          <w:numId w:val="13"/>
        </w:numPr>
        <w:tabs>
          <w:tab w:val="clear" w:pos="360"/>
          <w:tab w:val="num" w:pos="426"/>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zawiadomić Zamawiającego o wykonaniu robót zanikających lub ulegających zakryciu,</w:t>
      </w:r>
    </w:p>
    <w:p w:rsidR="00C47EDD" w:rsidRPr="00C47EDD" w:rsidRDefault="00C47EDD" w:rsidP="003E76B1">
      <w:pPr>
        <w:numPr>
          <w:ilvl w:val="0"/>
          <w:numId w:val="13"/>
        </w:numPr>
        <w:tabs>
          <w:tab w:val="clear" w:pos="360"/>
          <w:tab w:val="num" w:pos="0"/>
          <w:tab w:val="num" w:pos="426"/>
          <w:tab w:val="num" w:pos="709"/>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na żądanie Zamawiającego wstrzymać roboty na budowie, a jeżeli zgłoszona zostanie taka potrzeba  – zabezpieczyć wykonane roboty przed ich zniszczeniem,</w:t>
      </w:r>
    </w:p>
    <w:p w:rsidR="00C47EDD" w:rsidRPr="00C47EDD" w:rsidRDefault="00C47EDD" w:rsidP="003E76B1">
      <w:pPr>
        <w:numPr>
          <w:ilvl w:val="0"/>
          <w:numId w:val="13"/>
        </w:numPr>
        <w:tabs>
          <w:tab w:val="clear" w:pos="360"/>
          <w:tab w:val="num" w:pos="0"/>
          <w:tab w:val="num" w:pos="426"/>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 xml:space="preserve">natychmiast zgłaszać Zamawiającemu konieczność zmian budowanej infrastruktury, w przypadku zmian istotnych przerwać roboty na zmienianym odcinku do czasu podjęcia decyzji przez Zamawiającego, </w:t>
      </w:r>
    </w:p>
    <w:p w:rsidR="00C47EDD" w:rsidRPr="00C47EDD" w:rsidRDefault="00C47EDD" w:rsidP="003E76B1">
      <w:pPr>
        <w:numPr>
          <w:ilvl w:val="0"/>
          <w:numId w:val="13"/>
        </w:numPr>
        <w:tabs>
          <w:tab w:val="clear" w:pos="360"/>
          <w:tab w:val="num" w:pos="426"/>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natychmiast zgłaszać konieczność wykonania robót dodatkowych,</w:t>
      </w:r>
    </w:p>
    <w:p w:rsidR="00C47EDD" w:rsidRPr="00C47EDD" w:rsidRDefault="00C47EDD" w:rsidP="003E76B1">
      <w:pPr>
        <w:numPr>
          <w:ilvl w:val="0"/>
          <w:numId w:val="13"/>
        </w:numPr>
        <w:tabs>
          <w:tab w:val="clear" w:pos="360"/>
          <w:tab w:val="num" w:pos="0"/>
          <w:tab w:val="num" w:pos="426"/>
          <w:tab w:val="num" w:pos="709"/>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przekazać Zamawiającemu przedmiot zamówienia po uprzednim sprawdzeniu poprawności jego wykonania,</w:t>
      </w:r>
    </w:p>
    <w:p w:rsidR="00C47EDD" w:rsidRPr="00C47EDD" w:rsidRDefault="00C47EDD" w:rsidP="003E76B1">
      <w:pPr>
        <w:numPr>
          <w:ilvl w:val="0"/>
          <w:numId w:val="13"/>
        </w:numPr>
        <w:tabs>
          <w:tab w:val="clear" w:pos="360"/>
          <w:tab w:val="num" w:pos="426"/>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usunąć niezwłocznie ujawnione usterki, wady,</w:t>
      </w:r>
    </w:p>
    <w:p w:rsidR="00C47EDD" w:rsidRDefault="00C47EDD" w:rsidP="003E76B1">
      <w:pPr>
        <w:numPr>
          <w:ilvl w:val="0"/>
          <w:numId w:val="13"/>
        </w:numPr>
        <w:tabs>
          <w:tab w:val="clear" w:pos="360"/>
          <w:tab w:val="num" w:pos="426"/>
          <w:tab w:val="num" w:pos="709"/>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wykonać na swój koszt odkrywki elementów robót budzących wątpliwości w celu sprawdzenia jakości ich wykonania (jeżeli wykonanie tych robót nie zostało zgłoszone do sprawdzenia przed ich zakryciem) a także dokonać prób niszczących wykonane roboty (odkucia, wycinki itp.)</w:t>
      </w:r>
      <w:r w:rsidR="00290960">
        <w:rPr>
          <w:rFonts w:ascii="Arial" w:eastAsia="Times New Roman" w:hAnsi="Arial" w:cs="Arial"/>
          <w:lang w:eastAsia="pl-PL"/>
        </w:rPr>
        <w:t>.</w:t>
      </w:r>
    </w:p>
    <w:p w:rsidR="00290960" w:rsidRDefault="00C47EDD" w:rsidP="003E76B1">
      <w:pPr>
        <w:pStyle w:val="Akapitzlist"/>
        <w:numPr>
          <w:ilvl w:val="0"/>
          <w:numId w:val="12"/>
        </w:numPr>
        <w:tabs>
          <w:tab w:val="num" w:pos="450"/>
          <w:tab w:val="num" w:pos="709"/>
        </w:tabs>
        <w:spacing w:after="0" w:line="240" w:lineRule="auto"/>
        <w:ind w:left="450" w:hanging="450"/>
        <w:jc w:val="both"/>
        <w:rPr>
          <w:rFonts w:ascii="Arial" w:eastAsia="Times New Roman" w:hAnsi="Arial" w:cs="Arial"/>
          <w:lang w:eastAsia="pl-PL"/>
        </w:rPr>
      </w:pPr>
      <w:r w:rsidRPr="00290960">
        <w:rPr>
          <w:rFonts w:ascii="Arial" w:eastAsia="Times New Roman" w:hAnsi="Arial" w:cs="Arial"/>
          <w:lang w:eastAsia="pl-PL"/>
        </w:rPr>
        <w:t>Wykonawca zobowiązany jest chronić wszystkie znaki graniczne i zabezpieczyć je na czas wykonywania robót</w:t>
      </w:r>
      <w:r w:rsidR="00290960">
        <w:rPr>
          <w:rFonts w:ascii="Arial" w:eastAsia="Times New Roman" w:hAnsi="Arial" w:cs="Arial"/>
          <w:lang w:eastAsia="pl-PL"/>
        </w:rPr>
        <w:t>.</w:t>
      </w:r>
    </w:p>
    <w:p w:rsidR="00C47EDD" w:rsidRDefault="00290960" w:rsidP="003E76B1">
      <w:pPr>
        <w:pStyle w:val="Akapitzlist"/>
        <w:numPr>
          <w:ilvl w:val="0"/>
          <w:numId w:val="12"/>
        </w:numPr>
        <w:tabs>
          <w:tab w:val="num" w:pos="450"/>
          <w:tab w:val="num" w:pos="709"/>
        </w:tabs>
        <w:spacing w:after="0" w:line="240" w:lineRule="auto"/>
        <w:ind w:left="450" w:hanging="450"/>
        <w:jc w:val="both"/>
        <w:rPr>
          <w:rFonts w:ascii="Arial" w:eastAsia="Times New Roman" w:hAnsi="Arial" w:cs="Arial"/>
          <w:lang w:eastAsia="pl-PL"/>
        </w:rPr>
      </w:pPr>
      <w:r>
        <w:rPr>
          <w:rFonts w:ascii="Arial" w:eastAsia="Times New Roman" w:hAnsi="Arial" w:cs="Arial"/>
          <w:lang w:eastAsia="pl-PL"/>
        </w:rPr>
        <w:t>P</w:t>
      </w:r>
      <w:r w:rsidR="00C47EDD" w:rsidRPr="00290960">
        <w:rPr>
          <w:rFonts w:ascii="Arial" w:eastAsia="Times New Roman" w:hAnsi="Arial" w:cs="Arial"/>
          <w:lang w:eastAsia="pl-PL"/>
        </w:rPr>
        <w:t>o wykonanych robotach należy uporządkować drogi oraz tereny, w tym tereny przyległe, z których korzystał Wykonawca podczas realizacji robót.</w:t>
      </w:r>
    </w:p>
    <w:p w:rsidR="00C47EDD" w:rsidRDefault="00C47EDD" w:rsidP="003E76B1">
      <w:pPr>
        <w:pStyle w:val="Akapitzlist"/>
        <w:numPr>
          <w:ilvl w:val="0"/>
          <w:numId w:val="12"/>
        </w:numPr>
        <w:tabs>
          <w:tab w:val="num" w:pos="450"/>
          <w:tab w:val="num" w:pos="709"/>
        </w:tabs>
        <w:spacing w:after="0" w:line="240" w:lineRule="auto"/>
        <w:ind w:left="450" w:hanging="450"/>
        <w:jc w:val="both"/>
        <w:rPr>
          <w:rFonts w:ascii="Arial" w:eastAsia="Times New Roman" w:hAnsi="Arial" w:cs="Arial"/>
          <w:lang w:eastAsia="pl-PL"/>
        </w:rPr>
      </w:pPr>
      <w:r w:rsidRPr="00290960">
        <w:rPr>
          <w:rFonts w:ascii="Arial" w:eastAsia="Times New Roman" w:hAnsi="Arial" w:cs="Arial"/>
          <w:lang w:eastAsia="pl-PL"/>
        </w:rPr>
        <w:t>W przypadku wystąpienia uszkodzeń obiektów lub infrastruktury na skutek prowadzonych robót, Wykonawca będzie zobowiązany do naprawy uszkodzeń lub odtworzenia obiektów oraz infrastruktury na swój koszt.</w:t>
      </w:r>
    </w:p>
    <w:p w:rsidR="00C47EDD" w:rsidRDefault="00C47EDD" w:rsidP="003E76B1">
      <w:pPr>
        <w:pStyle w:val="Akapitzlist"/>
        <w:numPr>
          <w:ilvl w:val="0"/>
          <w:numId w:val="12"/>
        </w:numPr>
        <w:tabs>
          <w:tab w:val="num" w:pos="450"/>
          <w:tab w:val="num" w:pos="709"/>
        </w:tabs>
        <w:spacing w:after="0" w:line="240" w:lineRule="auto"/>
        <w:ind w:left="450" w:hanging="450"/>
        <w:jc w:val="both"/>
        <w:rPr>
          <w:rFonts w:ascii="Arial" w:eastAsia="Times New Roman" w:hAnsi="Arial" w:cs="Arial"/>
          <w:lang w:eastAsia="pl-PL"/>
        </w:rPr>
      </w:pPr>
      <w:r w:rsidRPr="00290960">
        <w:rPr>
          <w:rFonts w:ascii="Arial" w:eastAsia="Times New Roman" w:hAnsi="Arial" w:cs="Arial"/>
          <w:lang w:eastAsia="pl-PL"/>
        </w:rPr>
        <w:t>W miejscach kolizji istniejącego uzbrojenia należy zachować szczególną ostrożność przy wykonywaniu wykopów, które wykonywać należy ręcznie, a istniejące uzbrojenie zabezpieczyć przed uszkodzeniem.</w:t>
      </w:r>
    </w:p>
    <w:p w:rsidR="00C47EDD" w:rsidRPr="00C47EDD" w:rsidRDefault="00C47EDD" w:rsidP="003E76B1">
      <w:pPr>
        <w:numPr>
          <w:ilvl w:val="0"/>
          <w:numId w:val="12"/>
        </w:numPr>
        <w:tabs>
          <w:tab w:val="num" w:pos="426"/>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lastRenderedPageBreak/>
        <w:t>Przyjmuje się, że Wykonawca uzyskał informacje jakie były dostępne i uznał je za wystarczające (w granicach w jakich było to osiągalne biorąc pod uwagę koszt i czas) przed złożeniem oferty, co do:</w:t>
      </w:r>
    </w:p>
    <w:p w:rsidR="00C47EDD" w:rsidRPr="00C47EDD" w:rsidRDefault="00C47EDD" w:rsidP="003E76B1">
      <w:pPr>
        <w:numPr>
          <w:ilvl w:val="0"/>
          <w:numId w:val="14"/>
        </w:numPr>
        <w:tabs>
          <w:tab w:val="num" w:pos="426"/>
          <w:tab w:val="num" w:pos="567"/>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 xml:space="preserve">ukształtowania i natury terenu, </w:t>
      </w:r>
    </w:p>
    <w:p w:rsidR="00C47EDD" w:rsidRPr="00C47EDD" w:rsidRDefault="00C47EDD" w:rsidP="003E76B1">
      <w:pPr>
        <w:numPr>
          <w:ilvl w:val="0"/>
          <w:numId w:val="14"/>
        </w:numPr>
        <w:tabs>
          <w:tab w:val="num" w:pos="426"/>
          <w:tab w:val="num" w:pos="567"/>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rozmiaru i charakteru robót a także materiałów do wykonania i wykończenia oraz usunięcia wszelkich usterek jakie w nich mogą powstać,</w:t>
      </w:r>
    </w:p>
    <w:p w:rsidR="00C47EDD" w:rsidRPr="00EB05CF" w:rsidRDefault="00C47EDD" w:rsidP="003E76B1">
      <w:pPr>
        <w:numPr>
          <w:ilvl w:val="0"/>
          <w:numId w:val="12"/>
        </w:numPr>
        <w:tabs>
          <w:tab w:val="num" w:pos="0"/>
          <w:tab w:val="num" w:pos="426"/>
        </w:tabs>
        <w:spacing w:after="0" w:line="240" w:lineRule="auto"/>
        <w:ind w:left="426" w:hanging="426"/>
        <w:jc w:val="both"/>
        <w:rPr>
          <w:rFonts w:ascii="Arial" w:eastAsia="Times New Roman" w:hAnsi="Arial" w:cs="Arial"/>
          <w:lang w:eastAsia="pl-PL"/>
        </w:rPr>
      </w:pPr>
      <w:r w:rsidRPr="00C47EDD">
        <w:rPr>
          <w:rFonts w:ascii="Arial" w:eastAsia="Times New Roman" w:hAnsi="Arial" w:cs="Arial"/>
          <w:lang w:eastAsia="pl-PL"/>
        </w:rPr>
        <w:t>Przedstawicielem Wykonawcy na budowie, działającym w jego imieniu i na je</w:t>
      </w:r>
      <w:r w:rsidR="00C12FF8">
        <w:rPr>
          <w:rFonts w:ascii="Arial" w:eastAsia="Times New Roman" w:hAnsi="Arial" w:cs="Arial"/>
          <w:lang w:eastAsia="pl-PL"/>
        </w:rPr>
        <w:t>go rzecz będzie Kierownik robót</w:t>
      </w:r>
      <w:r w:rsidRPr="00C47EDD">
        <w:rPr>
          <w:rFonts w:ascii="Arial" w:eastAsia="Times New Roman" w:hAnsi="Arial" w:cs="Arial"/>
          <w:lang w:eastAsia="pl-PL"/>
        </w:rPr>
        <w:t xml:space="preserve"> w osobie ……………………….. (uprawnienia budowlane nr ……………………………..).</w:t>
      </w:r>
    </w:p>
    <w:p w:rsidR="003B5D5C" w:rsidRPr="00C12FF8" w:rsidRDefault="00021D1B" w:rsidP="00C12FF8">
      <w:pPr>
        <w:pStyle w:val="Akapitzlist"/>
        <w:numPr>
          <w:ilvl w:val="0"/>
          <w:numId w:val="12"/>
        </w:numPr>
        <w:tabs>
          <w:tab w:val="num" w:pos="426"/>
        </w:tabs>
        <w:spacing w:after="0" w:line="240" w:lineRule="auto"/>
        <w:ind w:left="426" w:hanging="426"/>
        <w:jc w:val="both"/>
        <w:rPr>
          <w:rFonts w:ascii="Arial" w:hAnsi="Arial" w:cs="Arial"/>
        </w:rPr>
      </w:pPr>
      <w:r w:rsidRPr="00EB05CF">
        <w:rPr>
          <w:rFonts w:ascii="Arial" w:hAnsi="Arial" w:cs="Arial"/>
        </w:rPr>
        <w:t xml:space="preserve">Wykonawca zatrudni  na podstawie stosunku pracy w myśl </w:t>
      </w:r>
      <w:r w:rsidRPr="00EB05CF">
        <w:rPr>
          <w:rFonts w:ascii="Arial" w:hAnsi="Arial" w:cs="Arial"/>
          <w:i/>
        </w:rPr>
        <w:t>Kodeksu pracy</w:t>
      </w:r>
      <w:r w:rsidRPr="00EB05CF">
        <w:rPr>
          <w:rFonts w:ascii="Arial" w:hAnsi="Arial" w:cs="Arial"/>
        </w:rPr>
        <w:t xml:space="preserve"> osoby </w:t>
      </w:r>
      <w:r w:rsidR="00EB05CF" w:rsidRPr="00EB05CF">
        <w:rPr>
          <w:rFonts w:ascii="Arial" w:hAnsi="Arial" w:cs="Arial"/>
          <w:bCs/>
        </w:rPr>
        <w:t>wykonujące następujące czynności podczas realizacji zamówienia:</w:t>
      </w:r>
    </w:p>
    <w:p w:rsidR="00F35133" w:rsidRPr="00F35133" w:rsidRDefault="00F35133" w:rsidP="00F35133">
      <w:pPr>
        <w:pStyle w:val="Akapitzlist"/>
        <w:numPr>
          <w:ilvl w:val="0"/>
          <w:numId w:val="49"/>
        </w:numPr>
        <w:tabs>
          <w:tab w:val="left" w:pos="426"/>
        </w:tabs>
        <w:spacing w:line="240" w:lineRule="auto"/>
        <w:ind w:left="426" w:hanging="426"/>
        <w:jc w:val="both"/>
        <w:rPr>
          <w:rFonts w:ascii="Arial" w:hAnsi="Arial" w:cs="Arial"/>
        </w:rPr>
      </w:pPr>
      <w:r w:rsidRPr="00F35133">
        <w:rPr>
          <w:rFonts w:ascii="Arial" w:hAnsi="Arial" w:cs="Arial"/>
        </w:rPr>
        <w:t xml:space="preserve">obsługa sprzętu budowlanego, </w:t>
      </w:r>
    </w:p>
    <w:p w:rsidR="00F35133" w:rsidRPr="00F35133" w:rsidRDefault="00F35133" w:rsidP="00F35133">
      <w:pPr>
        <w:pStyle w:val="Akapitzlist"/>
        <w:numPr>
          <w:ilvl w:val="0"/>
          <w:numId w:val="49"/>
        </w:numPr>
        <w:tabs>
          <w:tab w:val="left" w:pos="426"/>
        </w:tabs>
        <w:spacing w:line="240" w:lineRule="auto"/>
        <w:ind w:left="426" w:hanging="426"/>
        <w:jc w:val="both"/>
        <w:rPr>
          <w:rFonts w:ascii="Arial" w:hAnsi="Arial" w:cs="Arial"/>
        </w:rPr>
      </w:pPr>
      <w:r w:rsidRPr="00F35133">
        <w:rPr>
          <w:rFonts w:ascii="Arial" w:hAnsi="Arial" w:cs="Arial"/>
        </w:rPr>
        <w:t>wykonywanie prac przygotowawczych, w tym korytowanie, zagęszczanie, prace niwelacyjne,</w:t>
      </w:r>
    </w:p>
    <w:p w:rsidR="00F35133" w:rsidRPr="00F35133" w:rsidRDefault="00F35133" w:rsidP="00F35133">
      <w:pPr>
        <w:pStyle w:val="Akapitzlist"/>
        <w:numPr>
          <w:ilvl w:val="0"/>
          <w:numId w:val="49"/>
        </w:numPr>
        <w:tabs>
          <w:tab w:val="left" w:pos="426"/>
        </w:tabs>
        <w:spacing w:line="240" w:lineRule="auto"/>
        <w:ind w:left="426" w:hanging="426"/>
        <w:jc w:val="both"/>
        <w:rPr>
          <w:rFonts w:ascii="Arial" w:hAnsi="Arial" w:cs="Arial"/>
        </w:rPr>
      </w:pPr>
      <w:r w:rsidRPr="00F35133">
        <w:rPr>
          <w:rFonts w:ascii="Arial" w:hAnsi="Arial" w:cs="Arial"/>
        </w:rPr>
        <w:t>wykonywanie robót związanych z nawierzchnią,</w:t>
      </w:r>
    </w:p>
    <w:p w:rsidR="00F35133" w:rsidRPr="00F35133" w:rsidRDefault="00F35133" w:rsidP="00F35133">
      <w:pPr>
        <w:pStyle w:val="Akapitzlist"/>
        <w:numPr>
          <w:ilvl w:val="0"/>
          <w:numId w:val="49"/>
        </w:numPr>
        <w:tabs>
          <w:tab w:val="left" w:pos="426"/>
        </w:tabs>
        <w:spacing w:line="240" w:lineRule="auto"/>
        <w:ind w:left="426" w:hanging="426"/>
        <w:jc w:val="both"/>
        <w:rPr>
          <w:rFonts w:ascii="Arial" w:hAnsi="Arial" w:cs="Arial"/>
        </w:rPr>
      </w:pPr>
      <w:r w:rsidRPr="00F35133">
        <w:rPr>
          <w:rFonts w:ascii="Arial" w:hAnsi="Arial" w:cs="Arial"/>
        </w:rPr>
        <w:t>inne czynności wchodzące w tzw. koszty bezpośrednie.</w:t>
      </w:r>
    </w:p>
    <w:p w:rsidR="00C110C3" w:rsidRPr="00F35133" w:rsidRDefault="00C110C3" w:rsidP="00F35133">
      <w:pPr>
        <w:pStyle w:val="Akapitzlist"/>
        <w:numPr>
          <w:ilvl w:val="0"/>
          <w:numId w:val="12"/>
        </w:numPr>
        <w:tabs>
          <w:tab w:val="clear" w:pos="9008"/>
          <w:tab w:val="num" w:pos="426"/>
        </w:tabs>
        <w:spacing w:after="0" w:line="240" w:lineRule="auto"/>
        <w:ind w:left="426" w:hanging="426"/>
        <w:jc w:val="both"/>
        <w:rPr>
          <w:rFonts w:ascii="Arial" w:hAnsi="Arial" w:cs="Arial"/>
          <w:bCs/>
        </w:rPr>
      </w:pPr>
      <w:r w:rsidRPr="00F35133">
        <w:rPr>
          <w:rFonts w:ascii="Arial" w:hAnsi="Arial" w:cs="Arial"/>
          <w:bCs/>
        </w:rPr>
        <w:t xml:space="preserve">Zamawiający nie będzie wymagał zatrudnienia na podstawie stosunku pracy w myśl </w:t>
      </w:r>
      <w:r w:rsidRPr="00F35133">
        <w:rPr>
          <w:rFonts w:ascii="Arial" w:hAnsi="Arial" w:cs="Arial"/>
          <w:bCs/>
          <w:i/>
          <w:iCs/>
        </w:rPr>
        <w:t>Kodeksu pracy</w:t>
      </w:r>
      <w:r w:rsidRPr="00F35133">
        <w:rPr>
          <w:rFonts w:ascii="Arial" w:hAnsi="Arial" w:cs="Arial"/>
          <w:bCs/>
        </w:rPr>
        <w:t xml:space="preserve"> osób wykonujących obsługę geodezyjną, osób pełniących samodzielne funkcje techniczne w budownictwie w rozumieniu ustawy z dnia 7 lipca 1994 r. </w:t>
      </w:r>
      <w:r w:rsidRPr="00F35133">
        <w:rPr>
          <w:rFonts w:ascii="Arial" w:hAnsi="Arial" w:cs="Arial"/>
          <w:bCs/>
          <w:i/>
          <w:iCs/>
        </w:rPr>
        <w:t xml:space="preserve">Prawo budowlane </w:t>
      </w:r>
      <w:r w:rsidRPr="00F35133">
        <w:rPr>
          <w:rFonts w:ascii="Arial" w:hAnsi="Arial" w:cs="Arial"/>
          <w:bCs/>
        </w:rPr>
        <w:t>(tekst jednolity - Dz. U. z 2020 r., poz. 1333 z późn. zm.).</w:t>
      </w:r>
    </w:p>
    <w:p w:rsidR="00021D1B" w:rsidRPr="00C110C3" w:rsidRDefault="00021D1B" w:rsidP="003E76B1">
      <w:pPr>
        <w:pStyle w:val="Akapitzlist"/>
        <w:numPr>
          <w:ilvl w:val="0"/>
          <w:numId w:val="12"/>
        </w:numPr>
        <w:tabs>
          <w:tab w:val="num" w:pos="426"/>
        </w:tabs>
        <w:spacing w:after="0" w:line="240" w:lineRule="auto"/>
        <w:ind w:left="426" w:hanging="426"/>
        <w:jc w:val="both"/>
        <w:rPr>
          <w:rFonts w:ascii="Arial" w:hAnsi="Arial" w:cs="Arial"/>
        </w:rPr>
      </w:pPr>
      <w:r w:rsidRPr="00D33E59">
        <w:rPr>
          <w:rFonts w:ascii="Arial" w:eastAsia="Calibri" w:hAnsi="Arial" w:cs="Arial"/>
          <w:bCs/>
        </w:rPr>
        <w:t xml:space="preserve">Wykonawca zobowiązany jest zawrzeć w każdej umowie o podwykonawstwo stosowne zapisy zobowiązujące Podwykonawcę </w:t>
      </w:r>
      <w:r w:rsidR="00C110C3">
        <w:rPr>
          <w:rFonts w:ascii="Arial" w:eastAsia="Calibri" w:hAnsi="Arial" w:cs="Arial"/>
          <w:bCs/>
        </w:rPr>
        <w:t>/ dalszego Podwykonawcę</w:t>
      </w:r>
      <w:r w:rsidRPr="00D33E59">
        <w:rPr>
          <w:rFonts w:ascii="Arial" w:eastAsia="Calibri" w:hAnsi="Arial" w:cs="Arial"/>
          <w:bCs/>
        </w:rPr>
        <w:t xml:space="preserve"> do zatrudnienia na umowę o pracę osoby wykonujące czynności o których mowa w ust. </w:t>
      </w:r>
      <w:r w:rsidR="00F35133">
        <w:rPr>
          <w:rFonts w:ascii="Arial" w:eastAsia="Calibri" w:hAnsi="Arial" w:cs="Arial"/>
          <w:bCs/>
        </w:rPr>
        <w:t>8</w:t>
      </w:r>
      <w:r w:rsidRPr="00D33E59">
        <w:rPr>
          <w:rFonts w:ascii="Arial" w:eastAsia="Calibri" w:hAnsi="Arial" w:cs="Arial"/>
        </w:rPr>
        <w:t xml:space="preserve">oraz egzekwować od Podwykonawcy </w:t>
      </w:r>
      <w:bookmarkStart w:id="0" w:name="_Hlk71786296"/>
      <w:r w:rsidR="00C135D7">
        <w:rPr>
          <w:rFonts w:ascii="Arial" w:eastAsia="Calibri" w:hAnsi="Arial" w:cs="Arial"/>
        </w:rPr>
        <w:t>lub</w:t>
      </w:r>
      <w:bookmarkEnd w:id="0"/>
      <w:r w:rsidR="00C110C3">
        <w:rPr>
          <w:rFonts w:ascii="Arial" w:eastAsia="Calibri" w:hAnsi="Arial" w:cs="Arial"/>
        </w:rPr>
        <w:t xml:space="preserve"> dalszego Podwykonawcy </w:t>
      </w:r>
      <w:r w:rsidRPr="00D33E59">
        <w:rPr>
          <w:rFonts w:ascii="Arial" w:eastAsia="Calibri" w:hAnsi="Arial" w:cs="Arial"/>
        </w:rPr>
        <w:t xml:space="preserve">sankcje z tytułu nie wywiązania się z tego obowiązku w  sytuacji gdy podczas kontroli przeprowadzonej przez Zamawiającego </w:t>
      </w:r>
      <w:r w:rsidRPr="00C110C3">
        <w:rPr>
          <w:rFonts w:ascii="Arial" w:eastAsia="Calibri" w:hAnsi="Arial" w:cs="Arial"/>
        </w:rPr>
        <w:t>zostaną stwierdzone przypadki nie wywiązania się z tego obowiązku.</w:t>
      </w:r>
    </w:p>
    <w:p w:rsidR="00021D1B" w:rsidRPr="00C110C3" w:rsidRDefault="00021D1B" w:rsidP="003E76B1">
      <w:pPr>
        <w:pStyle w:val="Akapitzlist"/>
        <w:numPr>
          <w:ilvl w:val="0"/>
          <w:numId w:val="12"/>
        </w:numPr>
        <w:tabs>
          <w:tab w:val="num" w:pos="426"/>
        </w:tabs>
        <w:spacing w:after="0" w:line="240" w:lineRule="auto"/>
        <w:ind w:left="426" w:hanging="426"/>
        <w:jc w:val="both"/>
        <w:rPr>
          <w:rFonts w:ascii="Arial" w:hAnsi="Arial" w:cs="Arial"/>
        </w:rPr>
      </w:pPr>
      <w:r w:rsidRPr="00C110C3">
        <w:rPr>
          <w:rFonts w:ascii="Arial" w:eastAsia="Calibri" w:hAnsi="Arial" w:cs="Arial"/>
          <w:bCs/>
        </w:rPr>
        <w:t>Zamawiającemu przysługuje w każdym czasie trwania umowy prawo do kontroli,  czy Wykonawca</w:t>
      </w:r>
      <w:r w:rsidR="00AA0B92">
        <w:rPr>
          <w:rFonts w:ascii="Arial" w:eastAsia="Calibri" w:hAnsi="Arial" w:cs="Arial"/>
          <w:bCs/>
        </w:rPr>
        <w:t xml:space="preserve"> lub </w:t>
      </w:r>
      <w:r w:rsidRPr="00C110C3">
        <w:rPr>
          <w:rFonts w:ascii="Arial" w:eastAsia="Calibri" w:hAnsi="Arial" w:cs="Arial"/>
          <w:bCs/>
        </w:rPr>
        <w:t xml:space="preserve">Podwykonawca  </w:t>
      </w:r>
      <w:r w:rsidR="00C135D7">
        <w:rPr>
          <w:rFonts w:ascii="Arial" w:eastAsia="Calibri" w:hAnsi="Arial" w:cs="Arial"/>
        </w:rPr>
        <w:t>lub</w:t>
      </w:r>
      <w:r w:rsidR="0099749B">
        <w:rPr>
          <w:rFonts w:ascii="Arial" w:eastAsia="Calibri" w:hAnsi="Arial" w:cs="Arial"/>
        </w:rPr>
        <w:t xml:space="preserve"> </w:t>
      </w:r>
      <w:r w:rsidR="00C110C3" w:rsidRPr="00C110C3">
        <w:rPr>
          <w:rFonts w:ascii="Arial" w:eastAsia="Calibri" w:hAnsi="Arial" w:cs="Arial"/>
          <w:bCs/>
        </w:rPr>
        <w:t xml:space="preserve">dalszy Podwykonawca </w:t>
      </w:r>
      <w:r w:rsidRPr="00C110C3">
        <w:rPr>
          <w:rFonts w:ascii="Arial" w:eastAsia="Calibri" w:hAnsi="Arial" w:cs="Arial"/>
          <w:bCs/>
        </w:rPr>
        <w:t xml:space="preserve">wywiązują się z obowiązku zatrudnienia </w:t>
      </w:r>
      <w:r w:rsidR="00C110C3">
        <w:rPr>
          <w:rFonts w:ascii="Arial" w:eastAsia="Calibri" w:hAnsi="Arial" w:cs="Arial"/>
          <w:bCs/>
        </w:rPr>
        <w:t>osób</w:t>
      </w:r>
      <w:r w:rsidRPr="00C110C3">
        <w:rPr>
          <w:rFonts w:ascii="Arial" w:eastAsia="Calibri" w:hAnsi="Arial" w:cs="Arial"/>
          <w:bCs/>
        </w:rPr>
        <w:t xml:space="preserve"> na podstawie </w:t>
      </w:r>
      <w:r w:rsidR="003A23DB" w:rsidRPr="00C110C3">
        <w:rPr>
          <w:rFonts w:ascii="Arial" w:eastAsia="Calibri" w:hAnsi="Arial" w:cs="Arial"/>
          <w:bCs/>
        </w:rPr>
        <w:t>stosunku pracy</w:t>
      </w:r>
      <w:r w:rsidRPr="00C110C3">
        <w:rPr>
          <w:rFonts w:ascii="Arial" w:eastAsia="Calibri" w:hAnsi="Arial" w:cs="Arial"/>
          <w:bCs/>
        </w:rPr>
        <w:t xml:space="preserve"> podczas realizacji przedmiotu zamówienia, w szczególności  może:</w:t>
      </w:r>
    </w:p>
    <w:p w:rsidR="00021D1B" w:rsidRPr="00C110C3" w:rsidRDefault="00021D1B" w:rsidP="003E76B1">
      <w:pPr>
        <w:pStyle w:val="Akapitzlist"/>
        <w:numPr>
          <w:ilvl w:val="0"/>
          <w:numId w:val="2"/>
        </w:numPr>
        <w:tabs>
          <w:tab w:val="left" w:pos="0"/>
          <w:tab w:val="num" w:pos="426"/>
        </w:tabs>
        <w:spacing w:after="0" w:line="240" w:lineRule="auto"/>
        <w:ind w:left="426" w:hanging="426"/>
        <w:jc w:val="both"/>
        <w:rPr>
          <w:rFonts w:ascii="Arial" w:eastAsia="Calibri" w:hAnsi="Arial" w:cs="Arial"/>
          <w:bCs/>
        </w:rPr>
      </w:pPr>
      <w:r w:rsidRPr="00C110C3">
        <w:rPr>
          <w:rFonts w:ascii="Arial" w:eastAsia="Calibri" w:hAnsi="Arial" w:cs="Arial"/>
          <w:bCs/>
        </w:rPr>
        <w:t>żądać oświadczeń i dokumentów w zakresie potwierdzenia spełniania ww. wymogów i dokonywania ich oceny,</w:t>
      </w:r>
    </w:p>
    <w:p w:rsidR="00021D1B" w:rsidRPr="00C110C3" w:rsidRDefault="00021D1B" w:rsidP="003E76B1">
      <w:pPr>
        <w:numPr>
          <w:ilvl w:val="0"/>
          <w:numId w:val="2"/>
        </w:numPr>
        <w:tabs>
          <w:tab w:val="left" w:pos="0"/>
          <w:tab w:val="num" w:pos="426"/>
        </w:tabs>
        <w:spacing w:after="0" w:line="240" w:lineRule="auto"/>
        <w:ind w:left="426" w:hanging="426"/>
        <w:jc w:val="both"/>
        <w:rPr>
          <w:rFonts w:ascii="Arial" w:eastAsia="Calibri" w:hAnsi="Arial" w:cs="Arial"/>
          <w:bCs/>
        </w:rPr>
      </w:pPr>
      <w:r w:rsidRPr="00C110C3">
        <w:rPr>
          <w:rFonts w:ascii="Arial" w:eastAsia="Calibri" w:hAnsi="Arial" w:cs="Arial"/>
          <w:bCs/>
        </w:rPr>
        <w:t>żądać wyjaśnień w przypadku wątpliwości w zakresie potwierdzenia spełniania ww. wymogów,</w:t>
      </w:r>
    </w:p>
    <w:p w:rsidR="00021D1B" w:rsidRPr="00C54771" w:rsidRDefault="00021D1B" w:rsidP="003E76B1">
      <w:pPr>
        <w:numPr>
          <w:ilvl w:val="0"/>
          <w:numId w:val="2"/>
        </w:numPr>
        <w:tabs>
          <w:tab w:val="num" w:pos="0"/>
        </w:tabs>
        <w:spacing w:after="0" w:line="240" w:lineRule="auto"/>
        <w:ind w:left="426" w:hanging="426"/>
        <w:jc w:val="both"/>
        <w:rPr>
          <w:rFonts w:ascii="Arial" w:eastAsia="Calibri" w:hAnsi="Arial" w:cs="Arial"/>
          <w:bCs/>
        </w:rPr>
      </w:pPr>
      <w:r w:rsidRPr="00C54771">
        <w:rPr>
          <w:rFonts w:ascii="Arial" w:eastAsia="Calibri" w:hAnsi="Arial" w:cs="Arial"/>
          <w:bCs/>
        </w:rPr>
        <w:t>przeprowadzać kontrole na miejscu wykonywania świadczenia.</w:t>
      </w:r>
    </w:p>
    <w:p w:rsidR="00DC5587" w:rsidRPr="00DC5587" w:rsidRDefault="00021D1B" w:rsidP="003E76B1">
      <w:pPr>
        <w:pStyle w:val="Akapitzlist"/>
        <w:numPr>
          <w:ilvl w:val="0"/>
          <w:numId w:val="12"/>
        </w:numPr>
        <w:tabs>
          <w:tab w:val="num" w:pos="0"/>
        </w:tabs>
        <w:spacing w:after="0" w:line="240" w:lineRule="auto"/>
        <w:ind w:left="426" w:hanging="426"/>
        <w:jc w:val="both"/>
        <w:rPr>
          <w:rFonts w:ascii="Arial" w:eastAsia="Calibri" w:hAnsi="Arial" w:cs="Arial"/>
          <w:bCs/>
        </w:rPr>
      </w:pPr>
      <w:r w:rsidRPr="00C54771">
        <w:rPr>
          <w:rFonts w:ascii="Arial" w:eastAsia="Calibri" w:hAnsi="Arial" w:cs="Arial"/>
          <w:bCs/>
          <w:lang w:eastAsia="pl-PL"/>
        </w:rPr>
        <w:t>W trakcie realizacji zamówienia</w:t>
      </w:r>
      <w:r w:rsidR="00110390" w:rsidRPr="00C54771">
        <w:rPr>
          <w:rFonts w:ascii="Arial" w:eastAsia="Calibri" w:hAnsi="Arial" w:cs="Arial"/>
          <w:bCs/>
          <w:lang w:eastAsia="pl-PL"/>
        </w:rPr>
        <w:t>,</w:t>
      </w:r>
      <w:r w:rsidRPr="00C54771">
        <w:rPr>
          <w:rFonts w:ascii="Arial" w:eastAsia="Calibri" w:hAnsi="Arial" w:cs="Arial"/>
          <w:bCs/>
          <w:lang w:eastAsia="pl-PL"/>
        </w:rPr>
        <w:t xml:space="preserve"> na każde wezwanie Zamawiającego</w:t>
      </w:r>
      <w:r w:rsidR="00110390" w:rsidRPr="00C54771">
        <w:rPr>
          <w:rFonts w:ascii="Arial" w:eastAsia="Calibri" w:hAnsi="Arial" w:cs="Arial"/>
          <w:bCs/>
          <w:lang w:eastAsia="pl-PL"/>
        </w:rPr>
        <w:t>,</w:t>
      </w:r>
      <w:r w:rsidRPr="00C54771">
        <w:rPr>
          <w:rFonts w:ascii="Arial" w:eastAsia="Calibri" w:hAnsi="Arial" w:cs="Arial"/>
          <w:bCs/>
          <w:lang w:eastAsia="pl-PL"/>
        </w:rPr>
        <w:t xml:space="preserve"> w wyznaczonym w tym wezwaniu terminie</w:t>
      </w:r>
      <w:r w:rsidR="00110390" w:rsidRPr="00C54771">
        <w:rPr>
          <w:rFonts w:ascii="Arial" w:eastAsia="Calibri" w:hAnsi="Arial" w:cs="Arial"/>
          <w:bCs/>
          <w:lang w:eastAsia="pl-PL"/>
        </w:rPr>
        <w:t>,</w:t>
      </w:r>
      <w:r w:rsidRPr="00C54771">
        <w:rPr>
          <w:rFonts w:ascii="Arial" w:eastAsia="Calibri" w:hAnsi="Arial" w:cs="Arial"/>
          <w:bCs/>
          <w:lang w:eastAsia="pl-PL"/>
        </w:rPr>
        <w:t xml:space="preserve"> Wykonawca przedłoży Zamawiającemu wskazane poniżej dowody w celu potwierdzenia spełnienia wymogu zatrudnienia na podstawie </w:t>
      </w:r>
      <w:r w:rsidR="003A23DB" w:rsidRPr="00C54771">
        <w:rPr>
          <w:rFonts w:ascii="Arial" w:eastAsia="Calibri" w:hAnsi="Arial" w:cs="Arial"/>
          <w:bCs/>
          <w:lang w:eastAsia="pl-PL"/>
        </w:rPr>
        <w:t>stosunku</w:t>
      </w:r>
      <w:r w:rsidRPr="00C54771">
        <w:rPr>
          <w:rFonts w:ascii="Arial" w:eastAsia="Calibri" w:hAnsi="Arial" w:cs="Arial"/>
          <w:bCs/>
          <w:lang w:eastAsia="pl-PL"/>
        </w:rPr>
        <w:t xml:space="preserve"> prac</w:t>
      </w:r>
      <w:r w:rsidR="00DC5587">
        <w:rPr>
          <w:rFonts w:ascii="Arial" w:eastAsia="Calibri" w:hAnsi="Arial" w:cs="Arial"/>
          <w:bCs/>
          <w:lang w:eastAsia="pl-PL"/>
        </w:rPr>
        <w:t>y</w:t>
      </w:r>
      <w:r w:rsidRPr="00C54771">
        <w:rPr>
          <w:rFonts w:ascii="Arial" w:eastAsia="Calibri" w:hAnsi="Arial" w:cs="Arial"/>
          <w:bCs/>
          <w:lang w:eastAsia="pl-PL"/>
        </w:rPr>
        <w:t xml:space="preserve"> przez Wykonawcę lub Podwykonawcę </w:t>
      </w:r>
      <w:r w:rsidR="00C135D7">
        <w:rPr>
          <w:rFonts w:ascii="Arial" w:eastAsia="Calibri" w:hAnsi="Arial" w:cs="Arial"/>
        </w:rPr>
        <w:t>lub</w:t>
      </w:r>
      <w:r w:rsidR="002E0C0F">
        <w:rPr>
          <w:rFonts w:ascii="Arial" w:eastAsia="Calibri" w:hAnsi="Arial" w:cs="Arial"/>
        </w:rPr>
        <w:t xml:space="preserve"> </w:t>
      </w:r>
      <w:r w:rsidR="00C54771" w:rsidRPr="00C54771">
        <w:rPr>
          <w:rFonts w:ascii="Arial" w:eastAsia="Calibri" w:hAnsi="Arial" w:cs="Arial"/>
          <w:bCs/>
          <w:lang w:eastAsia="pl-PL"/>
        </w:rPr>
        <w:t xml:space="preserve">dalszego Podwykonawcę </w:t>
      </w:r>
      <w:r w:rsidRPr="00C54771">
        <w:rPr>
          <w:rFonts w:ascii="Arial" w:eastAsia="Calibri" w:hAnsi="Arial" w:cs="Arial"/>
          <w:bCs/>
          <w:lang w:eastAsia="pl-PL"/>
        </w:rPr>
        <w:t xml:space="preserve">osób wykonujących wskazane w ust. </w:t>
      </w:r>
      <w:r w:rsidR="00C54771" w:rsidRPr="00C54771">
        <w:rPr>
          <w:rFonts w:ascii="Arial" w:eastAsia="Calibri" w:hAnsi="Arial" w:cs="Arial"/>
          <w:bCs/>
          <w:lang w:eastAsia="pl-PL"/>
        </w:rPr>
        <w:t>9</w:t>
      </w:r>
      <w:r w:rsidRPr="00C54771">
        <w:rPr>
          <w:rFonts w:ascii="Arial" w:eastAsia="Calibri" w:hAnsi="Arial" w:cs="Arial"/>
          <w:bCs/>
          <w:lang w:eastAsia="pl-PL"/>
        </w:rPr>
        <w:t xml:space="preserve"> czynności w trakcie realizacji zamówienia:</w:t>
      </w:r>
    </w:p>
    <w:p w:rsidR="00DC5587" w:rsidRPr="00DC5587" w:rsidRDefault="00DC5587" w:rsidP="003E76B1">
      <w:pPr>
        <w:pStyle w:val="Akapitzlist"/>
        <w:numPr>
          <w:ilvl w:val="1"/>
          <w:numId w:val="12"/>
        </w:numPr>
        <w:tabs>
          <w:tab w:val="num" w:pos="0"/>
        </w:tabs>
        <w:autoSpaceDE w:val="0"/>
        <w:autoSpaceDN w:val="0"/>
        <w:adjustRightInd w:val="0"/>
        <w:spacing w:after="0" w:line="240" w:lineRule="auto"/>
        <w:ind w:left="426" w:hanging="426"/>
        <w:jc w:val="both"/>
        <w:rPr>
          <w:rFonts w:ascii="Arial" w:hAnsi="Arial" w:cs="Arial"/>
          <w:color w:val="000000"/>
        </w:rPr>
      </w:pPr>
      <w:r w:rsidRPr="00DC5587">
        <w:rPr>
          <w:rFonts w:ascii="Arial" w:hAnsi="Arial" w:cs="Arial"/>
          <w:color w:val="000000"/>
        </w:rPr>
        <w:t>oświadczeni</w:t>
      </w:r>
      <w:r>
        <w:rPr>
          <w:rFonts w:ascii="Arial" w:hAnsi="Arial" w:cs="Arial"/>
          <w:color w:val="000000"/>
        </w:rPr>
        <w:t>e</w:t>
      </w:r>
      <w:r w:rsidRPr="00DC5587">
        <w:rPr>
          <w:rFonts w:ascii="Arial" w:hAnsi="Arial" w:cs="Arial"/>
          <w:color w:val="000000"/>
        </w:rPr>
        <w:t xml:space="preserve"> zatrudnionego pracownika, zawierających informacje, w tym dane osobowe, niezbędne do weryfikacji zatrudnienia na podstawie umowy o pracę, w szczególności imię i nazwisko zatrudnionego pracownika, datę zawarcia umowy o pracę, rodzaj umowy o pracę i zakres obowiązków pracownika; </w:t>
      </w:r>
    </w:p>
    <w:p w:rsidR="00DC5587" w:rsidRPr="00DC5587" w:rsidRDefault="00DC5587" w:rsidP="00DC5587">
      <w:pPr>
        <w:pStyle w:val="Akapitzlist"/>
        <w:tabs>
          <w:tab w:val="num" w:pos="0"/>
        </w:tabs>
        <w:autoSpaceDE w:val="0"/>
        <w:autoSpaceDN w:val="0"/>
        <w:adjustRightInd w:val="0"/>
        <w:spacing w:after="0" w:line="240" w:lineRule="auto"/>
        <w:ind w:left="426" w:hanging="426"/>
        <w:jc w:val="both"/>
        <w:rPr>
          <w:rFonts w:ascii="Arial" w:hAnsi="Arial" w:cs="Arial"/>
          <w:color w:val="000000"/>
          <w:sz w:val="24"/>
          <w:szCs w:val="24"/>
        </w:rPr>
      </w:pPr>
      <w:r w:rsidRPr="00DC5587">
        <w:rPr>
          <w:rFonts w:ascii="Arial" w:hAnsi="Arial" w:cs="Arial"/>
          <w:color w:val="000000"/>
        </w:rPr>
        <w:t xml:space="preserve">2) </w:t>
      </w:r>
      <w:r>
        <w:rPr>
          <w:rFonts w:ascii="Arial" w:hAnsi="Arial" w:cs="Arial"/>
          <w:color w:val="000000"/>
        </w:rPr>
        <w:tab/>
      </w:r>
      <w:r w:rsidRPr="00DC5587">
        <w:rPr>
          <w:rFonts w:ascii="Arial" w:hAnsi="Arial" w:cs="Arial"/>
          <w:color w:val="000000"/>
        </w:rPr>
        <w:t>oświadczeni</w:t>
      </w:r>
      <w:r>
        <w:rPr>
          <w:rFonts w:ascii="Arial" w:hAnsi="Arial" w:cs="Arial"/>
          <w:color w:val="000000"/>
        </w:rPr>
        <w:t>e</w:t>
      </w:r>
      <w:r w:rsidR="0099749B">
        <w:rPr>
          <w:rFonts w:ascii="Arial" w:hAnsi="Arial" w:cs="Arial"/>
          <w:color w:val="000000"/>
        </w:rPr>
        <w:t xml:space="preserve"> </w:t>
      </w:r>
      <w:r w:rsidR="0057184D">
        <w:rPr>
          <w:rFonts w:ascii="Arial" w:hAnsi="Arial" w:cs="Arial"/>
          <w:color w:val="000000"/>
        </w:rPr>
        <w:t>W</w:t>
      </w:r>
      <w:r w:rsidRPr="00DC5587">
        <w:rPr>
          <w:rFonts w:ascii="Arial" w:hAnsi="Arial" w:cs="Arial"/>
          <w:color w:val="000000"/>
        </w:rPr>
        <w:t xml:space="preserve">ykonawcy lub </w:t>
      </w:r>
      <w:r w:rsidR="0057184D">
        <w:rPr>
          <w:rFonts w:ascii="Arial" w:hAnsi="Arial" w:cs="Arial"/>
          <w:color w:val="000000"/>
        </w:rPr>
        <w:t>P</w:t>
      </w:r>
      <w:r w:rsidRPr="00DC5587">
        <w:rPr>
          <w:rFonts w:ascii="Arial" w:hAnsi="Arial" w:cs="Arial"/>
          <w:color w:val="000000"/>
        </w:rPr>
        <w:t xml:space="preserve">odwykonawcy </w:t>
      </w:r>
      <w:r w:rsidR="00C135D7">
        <w:rPr>
          <w:rFonts w:ascii="Arial" w:eastAsia="Calibri" w:hAnsi="Arial" w:cs="Arial"/>
        </w:rPr>
        <w:t>lub</w:t>
      </w:r>
      <w:r w:rsidR="0099749B">
        <w:rPr>
          <w:rFonts w:ascii="Arial" w:eastAsia="Calibri" w:hAnsi="Arial" w:cs="Arial"/>
        </w:rPr>
        <w:t xml:space="preserve"> </w:t>
      </w:r>
      <w:r w:rsidR="0057184D">
        <w:rPr>
          <w:rFonts w:ascii="Arial" w:hAnsi="Arial" w:cs="Arial"/>
          <w:color w:val="000000"/>
        </w:rPr>
        <w:t xml:space="preserve">dalszego Podwykonawcy </w:t>
      </w:r>
      <w:r w:rsidRPr="00DC5587">
        <w:rPr>
          <w:rFonts w:ascii="Arial" w:hAnsi="Arial" w:cs="Arial"/>
          <w:color w:val="000000"/>
        </w:rPr>
        <w:t>o zatrudnieniu na podstawie umowy o pracę osób wykonujących czynności, których dotyczy wezwanie Zamawiającego. Oświadczenie to powinno zawierać informacje, w tym dane osobowe</w:t>
      </w:r>
      <w:r w:rsidR="0057184D">
        <w:rPr>
          <w:rFonts w:ascii="Arial" w:hAnsi="Arial" w:cs="Arial"/>
          <w:color w:val="000000"/>
        </w:rPr>
        <w:t>,</w:t>
      </w:r>
      <w:r w:rsidRPr="00DC5587">
        <w:rPr>
          <w:rFonts w:ascii="Arial" w:hAnsi="Arial" w:cs="Arial"/>
          <w:color w:val="000000"/>
        </w:rPr>
        <w:t xml:space="preserve">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t>
      </w:r>
      <w:r>
        <w:rPr>
          <w:rFonts w:ascii="Arial" w:hAnsi="Arial" w:cs="Arial"/>
          <w:color w:val="000000"/>
        </w:rPr>
        <w:t>W</w:t>
      </w:r>
      <w:r w:rsidRPr="00DC5587">
        <w:rPr>
          <w:rFonts w:ascii="Arial" w:hAnsi="Arial" w:cs="Arial"/>
          <w:color w:val="000000"/>
        </w:rPr>
        <w:t xml:space="preserve">ykonawcy lub </w:t>
      </w:r>
      <w:r>
        <w:rPr>
          <w:rFonts w:ascii="Arial" w:hAnsi="Arial" w:cs="Arial"/>
          <w:color w:val="000000"/>
        </w:rPr>
        <w:t>P</w:t>
      </w:r>
      <w:r w:rsidRPr="00DC5587">
        <w:rPr>
          <w:rFonts w:ascii="Arial" w:hAnsi="Arial" w:cs="Arial"/>
          <w:color w:val="000000"/>
        </w:rPr>
        <w:t>odwykonawcy</w:t>
      </w:r>
      <w:r>
        <w:rPr>
          <w:rFonts w:ascii="Arial" w:hAnsi="Arial" w:cs="Arial"/>
          <w:color w:val="000000"/>
        </w:rPr>
        <w:t xml:space="preserve"> lub dalszego Podwykonawcy</w:t>
      </w:r>
      <w:r w:rsidR="005D1206">
        <w:rPr>
          <w:rFonts w:ascii="Arial" w:hAnsi="Arial" w:cs="Arial"/>
          <w:color w:val="000000"/>
        </w:rPr>
        <w:t>;</w:t>
      </w:r>
    </w:p>
    <w:p w:rsidR="00DC5587" w:rsidRPr="00DC5587" w:rsidRDefault="00DC5587" w:rsidP="00DC5587">
      <w:pPr>
        <w:pStyle w:val="Akapitzlist"/>
        <w:tabs>
          <w:tab w:val="num" w:pos="0"/>
        </w:tabs>
        <w:autoSpaceDE w:val="0"/>
        <w:autoSpaceDN w:val="0"/>
        <w:adjustRightInd w:val="0"/>
        <w:spacing w:after="14" w:line="240" w:lineRule="auto"/>
        <w:ind w:left="426" w:hanging="426"/>
        <w:jc w:val="both"/>
        <w:rPr>
          <w:rFonts w:ascii="Arial" w:hAnsi="Arial" w:cs="Arial"/>
          <w:color w:val="000000"/>
        </w:rPr>
      </w:pPr>
      <w:r w:rsidRPr="00DC5587">
        <w:rPr>
          <w:rFonts w:ascii="Arial" w:hAnsi="Arial" w:cs="Arial"/>
          <w:color w:val="000000"/>
        </w:rPr>
        <w:lastRenderedPageBreak/>
        <w:t>3) poświadczon</w:t>
      </w:r>
      <w:r>
        <w:rPr>
          <w:rFonts w:ascii="Arial" w:hAnsi="Arial" w:cs="Arial"/>
          <w:color w:val="000000"/>
        </w:rPr>
        <w:t>ą</w:t>
      </w:r>
      <w:r w:rsidRPr="00DC5587">
        <w:rPr>
          <w:rFonts w:ascii="Arial" w:hAnsi="Arial" w:cs="Arial"/>
          <w:color w:val="000000"/>
        </w:rPr>
        <w:t xml:space="preserve"> za zgodność z oryginałem odpowiednio przez </w:t>
      </w:r>
      <w:r>
        <w:rPr>
          <w:rFonts w:ascii="Arial" w:hAnsi="Arial" w:cs="Arial"/>
          <w:color w:val="000000"/>
        </w:rPr>
        <w:t>W</w:t>
      </w:r>
      <w:r w:rsidRPr="00DC5587">
        <w:rPr>
          <w:rFonts w:ascii="Arial" w:hAnsi="Arial" w:cs="Arial"/>
          <w:color w:val="000000"/>
        </w:rPr>
        <w:t xml:space="preserve">ykonawcę lub </w:t>
      </w:r>
      <w:r>
        <w:rPr>
          <w:rFonts w:ascii="Arial" w:hAnsi="Arial" w:cs="Arial"/>
          <w:color w:val="000000"/>
        </w:rPr>
        <w:t>P</w:t>
      </w:r>
      <w:r w:rsidRPr="00DC5587">
        <w:rPr>
          <w:rFonts w:ascii="Arial" w:hAnsi="Arial" w:cs="Arial"/>
          <w:color w:val="000000"/>
        </w:rPr>
        <w:t xml:space="preserve">odwykonawcę </w:t>
      </w:r>
      <w:r w:rsidR="00C135D7">
        <w:rPr>
          <w:rFonts w:ascii="Arial" w:hAnsi="Arial" w:cs="Arial"/>
          <w:color w:val="000000"/>
        </w:rPr>
        <w:t>lub</w:t>
      </w:r>
      <w:r>
        <w:rPr>
          <w:rFonts w:ascii="Arial" w:hAnsi="Arial" w:cs="Arial"/>
          <w:color w:val="000000"/>
        </w:rPr>
        <w:t xml:space="preserve"> dalszego Podwykonawcę </w:t>
      </w:r>
      <w:r w:rsidRPr="00DC5587">
        <w:rPr>
          <w:rFonts w:ascii="Arial" w:hAnsi="Arial" w:cs="Arial"/>
          <w:color w:val="000000"/>
        </w:rPr>
        <w:t>kopi</w:t>
      </w:r>
      <w:r>
        <w:rPr>
          <w:rFonts w:ascii="Arial" w:hAnsi="Arial" w:cs="Arial"/>
          <w:color w:val="000000"/>
        </w:rPr>
        <w:t>ę</w:t>
      </w:r>
      <w:r w:rsidRPr="00DC5587">
        <w:rPr>
          <w:rFonts w:ascii="Arial" w:hAnsi="Arial" w:cs="Arial"/>
          <w:color w:val="000000"/>
        </w:rPr>
        <w:t xml:space="preserve"> umowy/umów o pracę osób wykonujących w trakcie realizacji zamówienia czynności, których dotyczy ww. oświadczenie </w:t>
      </w:r>
      <w:r>
        <w:rPr>
          <w:rFonts w:ascii="Arial" w:hAnsi="Arial" w:cs="Arial"/>
          <w:color w:val="000000"/>
        </w:rPr>
        <w:t>W</w:t>
      </w:r>
      <w:r w:rsidRPr="00DC5587">
        <w:rPr>
          <w:rFonts w:ascii="Arial" w:hAnsi="Arial" w:cs="Arial"/>
          <w:color w:val="000000"/>
        </w:rPr>
        <w:t xml:space="preserve">ykonawcy lub </w:t>
      </w:r>
      <w:r>
        <w:rPr>
          <w:rFonts w:ascii="Arial" w:hAnsi="Arial" w:cs="Arial"/>
          <w:color w:val="000000"/>
        </w:rPr>
        <w:t>P</w:t>
      </w:r>
      <w:r w:rsidRPr="00DC5587">
        <w:rPr>
          <w:rFonts w:ascii="Arial" w:hAnsi="Arial" w:cs="Arial"/>
          <w:color w:val="000000"/>
        </w:rPr>
        <w:t xml:space="preserve">odwykonawcy </w:t>
      </w:r>
      <w:r w:rsidR="00B82F5C">
        <w:rPr>
          <w:rFonts w:ascii="Arial" w:hAnsi="Arial" w:cs="Arial"/>
          <w:color w:val="000000"/>
        </w:rPr>
        <w:t>lub</w:t>
      </w:r>
      <w:r>
        <w:rPr>
          <w:rFonts w:ascii="Arial" w:hAnsi="Arial" w:cs="Arial"/>
          <w:color w:val="000000"/>
        </w:rPr>
        <w:t xml:space="preserve"> dalszego Podwykonawcy </w:t>
      </w:r>
      <w:r w:rsidRPr="00DC5587">
        <w:rPr>
          <w:rFonts w:ascii="Arial" w:hAnsi="Arial" w:cs="Arial"/>
          <w:color w:val="000000"/>
        </w:rPr>
        <w:t>(wraz dokumentem regulującym zakres obowiązków, jeżeli został sporządzony). Kopia umowy/umów powinna zostać zanonimizowana w sposób zapewniający ochronę danych osobowych pracowników, zgodnie z przepisami ustawy o ochronie danych osobowych</w:t>
      </w:r>
      <w:r w:rsidR="00B82F5C">
        <w:rPr>
          <w:rFonts w:ascii="Arial" w:hAnsi="Arial" w:cs="Arial"/>
          <w:color w:val="000000"/>
        </w:rPr>
        <w:t>,</w:t>
      </w:r>
      <w:r w:rsidRPr="00DC5587">
        <w:rPr>
          <w:rFonts w:ascii="Arial" w:hAnsi="Arial" w:cs="Arial"/>
          <w:color w:val="000000"/>
        </w:rPr>
        <w:t xml:space="preserve"> tj. w szczególności bez adresów, nr PESEL, jednak z zapewnieniem dostępności imienia i nazwiska pracownika dla identyfikacji dokumentu wraz z informacjami takimi jak: data zawarcia umowy, rodzaj umowy o pracę i wymiar etatu</w:t>
      </w:r>
      <w:r w:rsidR="005D1206">
        <w:rPr>
          <w:rFonts w:ascii="Arial" w:hAnsi="Arial" w:cs="Arial"/>
          <w:color w:val="000000"/>
        </w:rPr>
        <w:t>;</w:t>
      </w:r>
    </w:p>
    <w:p w:rsidR="00DC5587" w:rsidRPr="00DC5587" w:rsidRDefault="00DC5587" w:rsidP="00DC5587">
      <w:pPr>
        <w:pStyle w:val="Akapitzlist"/>
        <w:tabs>
          <w:tab w:val="num" w:pos="0"/>
        </w:tabs>
        <w:autoSpaceDE w:val="0"/>
        <w:autoSpaceDN w:val="0"/>
        <w:adjustRightInd w:val="0"/>
        <w:spacing w:after="14" w:line="240" w:lineRule="auto"/>
        <w:ind w:left="426" w:hanging="426"/>
        <w:jc w:val="both"/>
        <w:rPr>
          <w:rFonts w:ascii="Arial" w:hAnsi="Arial" w:cs="Arial"/>
          <w:color w:val="000000"/>
        </w:rPr>
      </w:pPr>
      <w:r w:rsidRPr="00DC5587">
        <w:rPr>
          <w:rFonts w:ascii="Arial" w:hAnsi="Arial" w:cs="Arial"/>
          <w:color w:val="000000"/>
        </w:rPr>
        <w:t xml:space="preserve">4) </w:t>
      </w:r>
      <w:r>
        <w:rPr>
          <w:rFonts w:ascii="Arial" w:hAnsi="Arial" w:cs="Arial"/>
          <w:color w:val="000000"/>
        </w:rPr>
        <w:tab/>
      </w:r>
      <w:r w:rsidRPr="00DC5587">
        <w:rPr>
          <w:rFonts w:ascii="Arial" w:hAnsi="Arial" w:cs="Arial"/>
          <w:color w:val="000000"/>
        </w:rPr>
        <w:t>zaświadczeni</w:t>
      </w:r>
      <w:r>
        <w:rPr>
          <w:rFonts w:ascii="Arial" w:hAnsi="Arial" w:cs="Arial"/>
          <w:color w:val="000000"/>
        </w:rPr>
        <w:t>e</w:t>
      </w:r>
      <w:r w:rsidRPr="00DC5587">
        <w:rPr>
          <w:rFonts w:ascii="Arial" w:hAnsi="Arial" w:cs="Arial"/>
          <w:color w:val="000000"/>
        </w:rPr>
        <w:t xml:space="preserve"> właściwego oddziału ZUS,</w:t>
      </w:r>
      <w:r w:rsidR="0099749B">
        <w:rPr>
          <w:rFonts w:ascii="Arial" w:hAnsi="Arial" w:cs="Arial"/>
          <w:color w:val="000000"/>
        </w:rPr>
        <w:t xml:space="preserve"> </w:t>
      </w:r>
      <w:r w:rsidRPr="00DC5587">
        <w:rPr>
          <w:rFonts w:ascii="Arial" w:hAnsi="Arial" w:cs="Arial"/>
          <w:color w:val="000000"/>
        </w:rPr>
        <w:t xml:space="preserve">potwierdzające opłacanie przez </w:t>
      </w:r>
      <w:r>
        <w:rPr>
          <w:rFonts w:ascii="Arial" w:hAnsi="Arial" w:cs="Arial"/>
          <w:color w:val="000000"/>
        </w:rPr>
        <w:t>W</w:t>
      </w:r>
      <w:r w:rsidRPr="00DC5587">
        <w:rPr>
          <w:rFonts w:ascii="Arial" w:hAnsi="Arial" w:cs="Arial"/>
          <w:color w:val="000000"/>
        </w:rPr>
        <w:t xml:space="preserve">ykonawcę lub </w:t>
      </w:r>
      <w:r>
        <w:rPr>
          <w:rFonts w:ascii="Arial" w:hAnsi="Arial" w:cs="Arial"/>
          <w:color w:val="000000"/>
        </w:rPr>
        <w:t>P</w:t>
      </w:r>
      <w:r w:rsidRPr="00DC5587">
        <w:rPr>
          <w:rFonts w:ascii="Arial" w:hAnsi="Arial" w:cs="Arial"/>
          <w:color w:val="000000"/>
        </w:rPr>
        <w:t xml:space="preserve">odwykonawcę </w:t>
      </w:r>
      <w:r w:rsidR="00C135D7">
        <w:rPr>
          <w:rFonts w:ascii="Arial" w:hAnsi="Arial" w:cs="Arial"/>
          <w:color w:val="000000"/>
        </w:rPr>
        <w:t>lub</w:t>
      </w:r>
      <w:r>
        <w:rPr>
          <w:rFonts w:ascii="Arial" w:hAnsi="Arial" w:cs="Arial"/>
          <w:color w:val="000000"/>
        </w:rPr>
        <w:t xml:space="preserve"> dalszego Podwykonawcę </w:t>
      </w:r>
      <w:r w:rsidRPr="00DC5587">
        <w:rPr>
          <w:rFonts w:ascii="Arial" w:hAnsi="Arial" w:cs="Arial"/>
          <w:color w:val="000000"/>
        </w:rPr>
        <w:t>składek na ubezpieczenia społeczne i zdrowotne z tytułu zatrudnienia na podstawie umów o pracę za ostatni okres rozliczeniowy</w:t>
      </w:r>
      <w:r w:rsidR="005D1206">
        <w:rPr>
          <w:rFonts w:ascii="Arial" w:hAnsi="Arial" w:cs="Arial"/>
          <w:color w:val="000000"/>
        </w:rPr>
        <w:t>;</w:t>
      </w:r>
    </w:p>
    <w:p w:rsidR="00DC5587" w:rsidRPr="00DC5587" w:rsidRDefault="00DC5587" w:rsidP="00DC5587">
      <w:pPr>
        <w:pStyle w:val="Akapitzlist"/>
        <w:tabs>
          <w:tab w:val="num" w:pos="0"/>
        </w:tabs>
        <w:autoSpaceDE w:val="0"/>
        <w:autoSpaceDN w:val="0"/>
        <w:adjustRightInd w:val="0"/>
        <w:spacing w:after="0" w:line="240" w:lineRule="auto"/>
        <w:ind w:left="426" w:hanging="426"/>
        <w:jc w:val="both"/>
        <w:rPr>
          <w:rFonts w:ascii="Arial" w:hAnsi="Arial" w:cs="Arial"/>
          <w:color w:val="000000"/>
        </w:rPr>
      </w:pPr>
      <w:r w:rsidRPr="00DC5587">
        <w:rPr>
          <w:rFonts w:ascii="Arial" w:hAnsi="Arial" w:cs="Arial"/>
          <w:color w:val="000000"/>
        </w:rPr>
        <w:t>5) poświadczon</w:t>
      </w:r>
      <w:r w:rsidR="005D1206">
        <w:rPr>
          <w:rFonts w:ascii="Arial" w:hAnsi="Arial" w:cs="Arial"/>
          <w:color w:val="000000"/>
        </w:rPr>
        <w:t>ą</w:t>
      </w:r>
      <w:r w:rsidRPr="00DC5587">
        <w:rPr>
          <w:rFonts w:ascii="Arial" w:hAnsi="Arial" w:cs="Arial"/>
          <w:color w:val="000000"/>
        </w:rPr>
        <w:t xml:space="preserve"> za zgodność z oryginałem odpowiednio przez </w:t>
      </w:r>
      <w:r w:rsidR="005D1206">
        <w:rPr>
          <w:rFonts w:ascii="Arial" w:hAnsi="Arial" w:cs="Arial"/>
          <w:color w:val="000000"/>
        </w:rPr>
        <w:t>W</w:t>
      </w:r>
      <w:r w:rsidRPr="00DC5587">
        <w:rPr>
          <w:rFonts w:ascii="Arial" w:hAnsi="Arial" w:cs="Arial"/>
          <w:color w:val="000000"/>
        </w:rPr>
        <w:t xml:space="preserve">ykonawcę lub </w:t>
      </w:r>
      <w:r w:rsidR="005D1206">
        <w:rPr>
          <w:rFonts w:ascii="Arial" w:hAnsi="Arial" w:cs="Arial"/>
          <w:color w:val="000000"/>
        </w:rPr>
        <w:t>P</w:t>
      </w:r>
      <w:r w:rsidRPr="00DC5587">
        <w:rPr>
          <w:rFonts w:ascii="Arial" w:hAnsi="Arial" w:cs="Arial"/>
          <w:color w:val="000000"/>
        </w:rPr>
        <w:t xml:space="preserve">odwykonawcę </w:t>
      </w:r>
      <w:r w:rsidR="005D1206">
        <w:rPr>
          <w:rFonts w:ascii="Arial" w:hAnsi="Arial" w:cs="Arial"/>
          <w:color w:val="000000"/>
        </w:rPr>
        <w:t xml:space="preserve">lub dalszego Podwykonawcę </w:t>
      </w:r>
      <w:r w:rsidRPr="00DC5587">
        <w:rPr>
          <w:rFonts w:ascii="Arial" w:hAnsi="Arial" w:cs="Arial"/>
          <w:color w:val="000000"/>
        </w:rPr>
        <w:t>kop</w:t>
      </w:r>
      <w:r w:rsidR="00B82F5C">
        <w:rPr>
          <w:rFonts w:ascii="Arial" w:hAnsi="Arial" w:cs="Arial"/>
          <w:color w:val="000000"/>
        </w:rPr>
        <w:t>i</w:t>
      </w:r>
      <w:r w:rsidR="005D1206">
        <w:rPr>
          <w:rFonts w:ascii="Arial" w:hAnsi="Arial" w:cs="Arial"/>
          <w:color w:val="000000"/>
        </w:rPr>
        <w:t>ę</w:t>
      </w:r>
      <w:r w:rsidRPr="00DC5587">
        <w:rPr>
          <w:rFonts w:ascii="Arial" w:hAnsi="Arial" w:cs="Arial"/>
          <w:color w:val="000000"/>
        </w:rPr>
        <w:t xml:space="preserve"> dowodu potwierdzającego zgłoszenie pracownika przez pracodawcę do ubezpieczeń, zanonimizowaną w sposób zapewniający ochronę danych osobowych pracowników, zgodnie z przepisami ustawy o ochronie danych osobowych</w:t>
      </w:r>
      <w:r w:rsidR="005D1206">
        <w:rPr>
          <w:rFonts w:ascii="Arial" w:hAnsi="Arial" w:cs="Arial"/>
          <w:color w:val="000000"/>
        </w:rPr>
        <w:t>.</w:t>
      </w:r>
    </w:p>
    <w:p w:rsidR="00021D1B" w:rsidRPr="005D1206" w:rsidRDefault="00021D1B" w:rsidP="003E76B1">
      <w:pPr>
        <w:pStyle w:val="Akapitzlist"/>
        <w:numPr>
          <w:ilvl w:val="0"/>
          <w:numId w:val="12"/>
        </w:numPr>
        <w:tabs>
          <w:tab w:val="left" w:pos="0"/>
          <w:tab w:val="num" w:pos="426"/>
        </w:tabs>
        <w:spacing w:after="0" w:line="240" w:lineRule="auto"/>
        <w:ind w:left="426" w:hanging="426"/>
        <w:jc w:val="both"/>
        <w:rPr>
          <w:rFonts w:ascii="Arial" w:eastAsia="Calibri" w:hAnsi="Arial" w:cs="Arial"/>
          <w:bCs/>
          <w:lang w:eastAsia="pl-PL"/>
        </w:rPr>
      </w:pPr>
      <w:r w:rsidRPr="005D1206">
        <w:rPr>
          <w:rFonts w:ascii="Arial" w:eastAsia="Calibri" w:hAnsi="Arial" w:cs="Arial"/>
          <w:bCs/>
        </w:rPr>
        <w:t xml:space="preserve">Zamawiający, w sytuacji gdy poweźmie wątpliwość co do sposobu zatrudnienia osób, może zwrócić się o przeprowadzenie kontroli przez Państwową Inspekcję Pracy. </w:t>
      </w:r>
    </w:p>
    <w:p w:rsidR="00FB738D" w:rsidRPr="005D1206" w:rsidRDefault="00021D1B" w:rsidP="003E76B1">
      <w:pPr>
        <w:pStyle w:val="Akapitzlist"/>
        <w:numPr>
          <w:ilvl w:val="0"/>
          <w:numId w:val="12"/>
        </w:numPr>
        <w:tabs>
          <w:tab w:val="num" w:pos="426"/>
          <w:tab w:val="left" w:pos="709"/>
        </w:tabs>
        <w:spacing w:after="0" w:line="240" w:lineRule="auto"/>
        <w:ind w:left="426" w:hanging="426"/>
        <w:jc w:val="both"/>
        <w:rPr>
          <w:rFonts w:ascii="Arial" w:hAnsi="Arial" w:cs="Arial"/>
          <w:bCs/>
        </w:rPr>
      </w:pPr>
      <w:r w:rsidRPr="005D1206">
        <w:rPr>
          <w:rFonts w:ascii="Arial" w:eastAsia="Calibri" w:hAnsi="Arial" w:cs="Arial"/>
        </w:rPr>
        <w:t xml:space="preserve">Nieprzedłożenie przez Wykonawcę </w:t>
      </w:r>
      <w:r w:rsidR="00C135D7">
        <w:rPr>
          <w:rFonts w:ascii="Arial" w:eastAsia="Calibri" w:hAnsi="Arial" w:cs="Arial"/>
        </w:rPr>
        <w:t>lub</w:t>
      </w:r>
      <w:r w:rsidRPr="005D1206">
        <w:rPr>
          <w:rFonts w:ascii="Arial" w:eastAsia="Calibri" w:hAnsi="Arial" w:cs="Arial"/>
        </w:rPr>
        <w:t xml:space="preserve"> Podwykonawcę </w:t>
      </w:r>
      <w:r w:rsidR="00C135D7">
        <w:rPr>
          <w:rFonts w:ascii="Arial" w:eastAsia="Calibri" w:hAnsi="Arial" w:cs="Arial"/>
        </w:rPr>
        <w:t>lub</w:t>
      </w:r>
      <w:r w:rsidR="005D1206">
        <w:rPr>
          <w:rFonts w:ascii="Arial" w:eastAsia="Calibri" w:hAnsi="Arial" w:cs="Arial"/>
        </w:rPr>
        <w:t xml:space="preserve"> dalszego Podwykonawcę </w:t>
      </w:r>
      <w:r w:rsidRPr="005D1206">
        <w:rPr>
          <w:rFonts w:ascii="Arial" w:eastAsia="Calibri" w:hAnsi="Arial" w:cs="Arial"/>
        </w:rPr>
        <w:t xml:space="preserve">dokumentów o których mowa w ust. </w:t>
      </w:r>
      <w:r w:rsidR="005D1206">
        <w:rPr>
          <w:rFonts w:ascii="Arial" w:eastAsia="Calibri" w:hAnsi="Arial" w:cs="Arial"/>
        </w:rPr>
        <w:t>1</w:t>
      </w:r>
      <w:r w:rsidR="00F35133">
        <w:rPr>
          <w:rFonts w:ascii="Arial" w:eastAsia="Calibri" w:hAnsi="Arial" w:cs="Arial"/>
        </w:rPr>
        <w:t>2</w:t>
      </w:r>
      <w:r w:rsidRPr="005D1206">
        <w:rPr>
          <w:rFonts w:ascii="Arial" w:eastAsia="Calibri" w:hAnsi="Arial" w:cs="Arial"/>
        </w:rPr>
        <w:t xml:space="preserve"> będzie traktowane jako niewypełnienie obowiązku zatrudnienia osób realizujących  zamówienie na podstawie </w:t>
      </w:r>
      <w:r w:rsidR="000E4AE2" w:rsidRPr="005D1206">
        <w:rPr>
          <w:rFonts w:ascii="Arial" w:eastAsia="Calibri" w:hAnsi="Arial" w:cs="Arial"/>
        </w:rPr>
        <w:t>stosunku pracy</w:t>
      </w:r>
      <w:r w:rsidRPr="005D1206">
        <w:rPr>
          <w:rFonts w:ascii="Arial" w:eastAsia="Calibri" w:hAnsi="Arial" w:cs="Arial"/>
        </w:rPr>
        <w:t xml:space="preserve">. Za działania lub zaniechania Podwykonawcy </w:t>
      </w:r>
      <w:r w:rsidR="00B82F5C">
        <w:rPr>
          <w:rFonts w:ascii="Arial" w:eastAsia="Calibri" w:hAnsi="Arial" w:cs="Arial"/>
        </w:rPr>
        <w:t xml:space="preserve">lub </w:t>
      </w:r>
      <w:r w:rsidR="005D1206">
        <w:rPr>
          <w:rFonts w:ascii="Arial" w:eastAsia="Calibri" w:hAnsi="Arial" w:cs="Arial"/>
        </w:rPr>
        <w:t xml:space="preserve">dalszego Podwykonawcy </w:t>
      </w:r>
      <w:r w:rsidRPr="005D1206">
        <w:rPr>
          <w:rFonts w:ascii="Arial" w:eastAsia="Calibri" w:hAnsi="Arial" w:cs="Arial"/>
        </w:rPr>
        <w:t>w tym zakresie odpowiada Wykonawca.</w:t>
      </w:r>
    </w:p>
    <w:p w:rsidR="005D1206" w:rsidRDefault="005D1206" w:rsidP="008D1075">
      <w:pPr>
        <w:pStyle w:val="Default"/>
        <w:jc w:val="center"/>
        <w:rPr>
          <w:rFonts w:ascii="Arial" w:hAnsi="Arial" w:cs="Arial"/>
          <w:b/>
          <w:bCs/>
          <w:color w:val="auto"/>
          <w:sz w:val="22"/>
          <w:szCs w:val="22"/>
        </w:rPr>
      </w:pPr>
    </w:p>
    <w:p w:rsidR="008D1075" w:rsidRPr="00E91FAB" w:rsidRDefault="008D1075" w:rsidP="008D1075">
      <w:pPr>
        <w:pStyle w:val="Default"/>
        <w:jc w:val="center"/>
        <w:rPr>
          <w:rFonts w:ascii="Arial" w:hAnsi="Arial" w:cs="Arial"/>
          <w:color w:val="auto"/>
          <w:sz w:val="22"/>
          <w:szCs w:val="22"/>
        </w:rPr>
      </w:pPr>
      <w:r w:rsidRPr="00E91FAB">
        <w:rPr>
          <w:rFonts w:ascii="Arial" w:hAnsi="Arial" w:cs="Arial"/>
          <w:b/>
          <w:bCs/>
          <w:color w:val="auto"/>
          <w:sz w:val="22"/>
          <w:szCs w:val="22"/>
        </w:rPr>
        <w:t xml:space="preserve">§ </w:t>
      </w:r>
      <w:r w:rsidR="00E91FAB" w:rsidRPr="00E91FAB">
        <w:rPr>
          <w:rFonts w:ascii="Arial" w:hAnsi="Arial" w:cs="Arial"/>
          <w:b/>
          <w:bCs/>
          <w:color w:val="auto"/>
          <w:sz w:val="22"/>
          <w:szCs w:val="22"/>
        </w:rPr>
        <w:t>7</w:t>
      </w:r>
    </w:p>
    <w:p w:rsidR="008D1075" w:rsidRPr="00E91FAB" w:rsidRDefault="008D1075" w:rsidP="008D1075">
      <w:pPr>
        <w:pStyle w:val="Default"/>
        <w:jc w:val="center"/>
        <w:rPr>
          <w:rFonts w:ascii="Arial" w:hAnsi="Arial" w:cs="Arial"/>
          <w:b/>
          <w:bCs/>
          <w:color w:val="auto"/>
          <w:sz w:val="22"/>
          <w:szCs w:val="22"/>
        </w:rPr>
      </w:pPr>
      <w:r w:rsidRPr="00E91FAB">
        <w:rPr>
          <w:rFonts w:ascii="Arial" w:hAnsi="Arial" w:cs="Arial"/>
          <w:b/>
          <w:bCs/>
          <w:color w:val="auto"/>
          <w:sz w:val="22"/>
          <w:szCs w:val="22"/>
        </w:rPr>
        <w:t>Potencjał Wykonawcy</w:t>
      </w:r>
    </w:p>
    <w:p w:rsidR="008D1075" w:rsidRPr="00817E60" w:rsidRDefault="008D1075" w:rsidP="00E91FAB">
      <w:pPr>
        <w:pStyle w:val="Default"/>
        <w:ind w:left="426" w:hanging="426"/>
        <w:jc w:val="both"/>
        <w:rPr>
          <w:rFonts w:ascii="Arial" w:hAnsi="Arial" w:cs="Arial"/>
          <w:color w:val="auto"/>
          <w:sz w:val="22"/>
          <w:szCs w:val="22"/>
        </w:rPr>
      </w:pPr>
      <w:r w:rsidRPr="00817E60">
        <w:rPr>
          <w:rFonts w:ascii="Arial" w:hAnsi="Arial" w:cs="Arial"/>
          <w:color w:val="auto"/>
          <w:sz w:val="22"/>
          <w:szCs w:val="22"/>
        </w:rPr>
        <w:t xml:space="preserve">1. </w:t>
      </w:r>
      <w:r w:rsidR="00E91FAB">
        <w:rPr>
          <w:rFonts w:ascii="Arial" w:hAnsi="Arial" w:cs="Arial"/>
          <w:color w:val="auto"/>
          <w:sz w:val="22"/>
          <w:szCs w:val="22"/>
        </w:rPr>
        <w:tab/>
      </w:r>
      <w:r w:rsidRPr="00817E60">
        <w:rPr>
          <w:rFonts w:ascii="Arial" w:hAnsi="Arial" w:cs="Arial"/>
          <w:color w:val="auto"/>
          <w:sz w:val="22"/>
          <w:szCs w:val="22"/>
        </w:rPr>
        <w:t xml:space="preserve">Wykonawca oświadcza, że w celu realizacji umowy zapewni odpowiednie zasoby techniczne oraz personel posiadający zdolności, doświadczenie, wiedzę oraz wymagane uprawnienia, w zakresie niezbędnym do wykonania przedmiotu zamówienia, zgodnie ze złożoną ofertą. </w:t>
      </w:r>
    </w:p>
    <w:p w:rsidR="008D1075" w:rsidRPr="004806B7" w:rsidRDefault="008D1075" w:rsidP="004806B7">
      <w:pPr>
        <w:tabs>
          <w:tab w:val="left" w:pos="426"/>
        </w:tabs>
        <w:spacing w:after="0" w:line="240" w:lineRule="auto"/>
        <w:ind w:left="426" w:hanging="426"/>
        <w:jc w:val="both"/>
        <w:rPr>
          <w:rFonts w:ascii="Arial" w:eastAsia="Times New Roman" w:hAnsi="Arial" w:cs="Arial"/>
        </w:rPr>
      </w:pPr>
      <w:r w:rsidRPr="004806B7">
        <w:rPr>
          <w:rFonts w:ascii="Arial" w:hAnsi="Arial" w:cs="Arial"/>
        </w:rPr>
        <w:t xml:space="preserve">2. </w:t>
      </w:r>
      <w:r w:rsidRPr="004806B7">
        <w:rPr>
          <w:rFonts w:ascii="Arial" w:hAnsi="Arial" w:cs="Arial"/>
        </w:rPr>
        <w:tab/>
        <w:t>Wykonawca oświadcza, że podmiot …………. (</w:t>
      </w:r>
      <w:r w:rsidRPr="004806B7">
        <w:rPr>
          <w:rFonts w:ascii="Arial" w:hAnsi="Arial" w:cs="Arial"/>
          <w:i/>
          <w:iCs/>
        </w:rPr>
        <w:t>nazwa podmiotu</w:t>
      </w:r>
      <w:r w:rsidRPr="004806B7">
        <w:rPr>
          <w:rFonts w:ascii="Arial" w:hAnsi="Arial" w:cs="Arial"/>
        </w:rPr>
        <w:t xml:space="preserve">)*, na zasoby którego w zakresie </w:t>
      </w:r>
      <w:r w:rsidR="0027517C" w:rsidRPr="004806B7">
        <w:rPr>
          <w:rFonts w:ascii="Arial" w:hAnsi="Arial" w:cs="Arial"/>
        </w:rPr>
        <w:t xml:space="preserve">kwalifikacji zawodowych </w:t>
      </w:r>
      <w:r w:rsidRPr="004806B7">
        <w:rPr>
          <w:rFonts w:ascii="Arial" w:hAnsi="Arial" w:cs="Arial"/>
        </w:rPr>
        <w:t>Wykonawca powoływał się składając ofertę celem wykazania spełniania warunków udziału w postępowaniu o udzielenie zamówienia publicznego, będzie realizował przedmiot zamówienia w zakresie ………………….. (</w:t>
      </w:r>
      <w:r w:rsidRPr="004806B7">
        <w:rPr>
          <w:rFonts w:ascii="Arial" w:hAnsi="Arial" w:cs="Arial"/>
          <w:i/>
          <w:iCs/>
        </w:rPr>
        <w:t xml:space="preserve">w jakim </w:t>
      </w:r>
      <w:r w:rsidR="0027517C" w:rsidRPr="004806B7">
        <w:rPr>
          <w:rFonts w:ascii="Arial" w:hAnsi="Arial" w:cs="Arial"/>
          <w:i/>
          <w:iCs/>
        </w:rPr>
        <w:t>kwalifikacje zawodowe</w:t>
      </w:r>
      <w:r w:rsidRPr="004806B7">
        <w:rPr>
          <w:rFonts w:ascii="Arial" w:hAnsi="Arial" w:cs="Arial"/>
          <w:i/>
          <w:iCs/>
        </w:rPr>
        <w:t xml:space="preserve"> podmiotu </w:t>
      </w:r>
      <w:r w:rsidR="00821361" w:rsidRPr="004806B7">
        <w:rPr>
          <w:rFonts w:ascii="Arial" w:hAnsi="Arial" w:cs="Arial"/>
          <w:i/>
          <w:iCs/>
        </w:rPr>
        <w:t xml:space="preserve">udostępniającego zasoby </w:t>
      </w:r>
      <w:r w:rsidRPr="004806B7">
        <w:rPr>
          <w:rFonts w:ascii="Arial" w:hAnsi="Arial" w:cs="Arial"/>
          <w:i/>
          <w:iCs/>
        </w:rPr>
        <w:t>były deklarowane do wykonania przedmiotu zamówienia na użytek postępowania o udzielenie zamówienia publicznego</w:t>
      </w:r>
      <w:r w:rsidRPr="004806B7">
        <w:rPr>
          <w:rFonts w:ascii="Arial" w:hAnsi="Arial" w:cs="Arial"/>
        </w:rPr>
        <w:t>)*. W przypadku zaprzestania wykonywania umowy przez …………… (</w:t>
      </w:r>
      <w:r w:rsidRPr="004806B7">
        <w:rPr>
          <w:rFonts w:ascii="Arial" w:hAnsi="Arial" w:cs="Arial"/>
          <w:i/>
          <w:iCs/>
        </w:rPr>
        <w:t>nazwa podmiotu</w:t>
      </w:r>
      <w:r w:rsidRPr="004806B7">
        <w:rPr>
          <w:rFonts w:ascii="Arial" w:hAnsi="Arial" w:cs="Arial"/>
        </w:rPr>
        <w:t>)* z jakichkolwiek przyczyn w powyższym zakresie</w:t>
      </w:r>
      <w:r w:rsidR="00546394" w:rsidRPr="004806B7">
        <w:rPr>
          <w:rFonts w:ascii="Arial" w:hAnsi="Arial" w:cs="Arial"/>
        </w:rPr>
        <w:t>,</w:t>
      </w:r>
      <w:r w:rsidRPr="004806B7">
        <w:rPr>
          <w:rFonts w:ascii="Arial" w:hAnsi="Arial" w:cs="Arial"/>
        </w:rPr>
        <w:t xml:space="preserv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w:t>
      </w:r>
      <w:r w:rsidR="00821361" w:rsidRPr="004806B7">
        <w:rPr>
          <w:rFonts w:ascii="Arial" w:hAnsi="Arial" w:cs="Arial"/>
        </w:rPr>
        <w:t xml:space="preserve"> udostępniającego zasoby</w:t>
      </w:r>
      <w:r w:rsidR="00C135D7">
        <w:rPr>
          <w:rFonts w:ascii="Arial" w:hAnsi="Arial" w:cs="Arial"/>
        </w:rPr>
        <w:t>.</w:t>
      </w:r>
      <w:r w:rsidR="0099749B">
        <w:rPr>
          <w:rFonts w:ascii="Arial" w:hAnsi="Arial" w:cs="Arial"/>
        </w:rPr>
        <w:t xml:space="preserve"> </w:t>
      </w:r>
      <w:r w:rsidR="00546394" w:rsidRPr="004806B7">
        <w:rPr>
          <w:rFonts w:ascii="Arial" w:eastAsia="Times New Roman" w:hAnsi="Arial" w:cs="Arial"/>
        </w:rPr>
        <w:t>Wykonawca może także  wykazać</w:t>
      </w:r>
      <w:r w:rsidR="00C135D7">
        <w:rPr>
          <w:rFonts w:ascii="Arial" w:eastAsia="Times New Roman" w:hAnsi="Arial" w:cs="Arial"/>
        </w:rPr>
        <w:t>,</w:t>
      </w:r>
      <w:r w:rsidR="00546394" w:rsidRPr="004806B7">
        <w:rPr>
          <w:rFonts w:ascii="Arial" w:eastAsia="Times New Roman" w:hAnsi="Arial" w:cs="Arial"/>
        </w:rPr>
        <w:t xml:space="preserve"> że samodzielnie spełnia warunki udziału w postępowaniu w stopniu nie mniejszym niż zostały określone w ogłoszeniu o zamówieniu   i </w:t>
      </w:r>
      <w:r w:rsidR="00B82F5C">
        <w:rPr>
          <w:rFonts w:ascii="Arial" w:eastAsia="Times New Roman" w:hAnsi="Arial" w:cs="Arial"/>
        </w:rPr>
        <w:t>SWZ</w:t>
      </w:r>
      <w:r w:rsidR="00546394" w:rsidRPr="004806B7">
        <w:rPr>
          <w:rFonts w:ascii="Arial" w:eastAsia="Times New Roman" w:hAnsi="Arial" w:cs="Arial"/>
        </w:rPr>
        <w:t>.</w:t>
      </w:r>
    </w:p>
    <w:p w:rsidR="004806B7" w:rsidRPr="00F35133" w:rsidRDefault="004806B7" w:rsidP="00F35133">
      <w:pPr>
        <w:pStyle w:val="Akapitzlist"/>
        <w:numPr>
          <w:ilvl w:val="0"/>
          <w:numId w:val="15"/>
        </w:numPr>
        <w:tabs>
          <w:tab w:val="clear" w:pos="360"/>
          <w:tab w:val="num" w:pos="426"/>
        </w:tabs>
        <w:spacing w:after="0" w:line="240" w:lineRule="auto"/>
        <w:ind w:left="426" w:hanging="426"/>
        <w:jc w:val="both"/>
        <w:rPr>
          <w:rFonts w:ascii="Arial" w:eastAsia="Times New Roman" w:hAnsi="Arial" w:cs="Arial"/>
        </w:rPr>
      </w:pPr>
      <w:r w:rsidRPr="00F35133">
        <w:rPr>
          <w:rFonts w:ascii="Arial" w:eastAsia="Times New Roman" w:hAnsi="Arial" w:cs="Arial"/>
        </w:rPr>
        <w:t xml:space="preserve">Każda propozycja zmian w stosunku do złożonej oferty wymaga pisemnego uzasadnienia przez Wykonawcę zmiany lub rezygnacji w zakresie </w:t>
      </w:r>
      <w:r w:rsidR="00BE7519" w:rsidRPr="00F35133">
        <w:rPr>
          <w:rFonts w:ascii="Arial" w:eastAsia="Times New Roman" w:hAnsi="Arial" w:cs="Arial"/>
        </w:rPr>
        <w:t xml:space="preserve">podmiotu udostępniającego zasoby </w:t>
      </w:r>
      <w:r w:rsidRPr="00F35133">
        <w:rPr>
          <w:rFonts w:ascii="Arial" w:eastAsia="Times New Roman" w:hAnsi="Arial" w:cs="Arial"/>
        </w:rPr>
        <w:t xml:space="preserve"> i musi zostać zaakceptowana przez Zamawiającego. Zamawiający przedstawi swoje stanowisko w terminie 7 dni od daty otrzymania kompletu dokumentów od Wykonawcy. W przypadku akceptacji </w:t>
      </w:r>
      <w:r w:rsidR="00BE7519" w:rsidRPr="00F35133">
        <w:rPr>
          <w:rFonts w:ascii="Arial" w:eastAsia="Times New Roman" w:hAnsi="Arial" w:cs="Arial"/>
        </w:rPr>
        <w:t>podmiotu udostępniającego  zasoby (Podwykonawcy)</w:t>
      </w:r>
      <w:r w:rsidRPr="00F35133">
        <w:rPr>
          <w:rFonts w:ascii="Arial" w:eastAsia="Times New Roman" w:hAnsi="Arial" w:cs="Arial"/>
        </w:rPr>
        <w:t xml:space="preserve"> przez Zamawiającego, Wykonawca powinien przedłożyć projekt umowy </w:t>
      </w:r>
      <w:r w:rsidR="00BE7519" w:rsidRPr="00F35133">
        <w:rPr>
          <w:rFonts w:ascii="Arial" w:eastAsia="Times New Roman" w:hAnsi="Arial" w:cs="Arial"/>
        </w:rPr>
        <w:t>o podwykonawstwo.</w:t>
      </w:r>
    </w:p>
    <w:p w:rsidR="008D1075" w:rsidRDefault="008D1075" w:rsidP="00E91FAB">
      <w:pPr>
        <w:pStyle w:val="Default"/>
        <w:ind w:left="426" w:hanging="426"/>
        <w:jc w:val="both"/>
        <w:rPr>
          <w:rFonts w:ascii="Arial" w:hAnsi="Arial" w:cs="Arial"/>
          <w:color w:val="auto"/>
          <w:sz w:val="22"/>
          <w:szCs w:val="22"/>
        </w:rPr>
      </w:pPr>
      <w:r w:rsidRPr="00817E60">
        <w:rPr>
          <w:rFonts w:ascii="Arial" w:hAnsi="Arial" w:cs="Arial"/>
          <w:color w:val="auto"/>
          <w:sz w:val="22"/>
          <w:szCs w:val="22"/>
        </w:rPr>
        <w:lastRenderedPageBreak/>
        <w:t xml:space="preserve">4. </w:t>
      </w:r>
      <w:r w:rsidR="00821361">
        <w:rPr>
          <w:rFonts w:ascii="Arial" w:hAnsi="Arial" w:cs="Arial"/>
          <w:color w:val="auto"/>
          <w:sz w:val="22"/>
          <w:szCs w:val="22"/>
        </w:rPr>
        <w:tab/>
      </w:r>
      <w:r w:rsidRPr="00817E60">
        <w:rPr>
          <w:rFonts w:ascii="Arial" w:hAnsi="Arial" w:cs="Arial"/>
          <w:color w:val="auto"/>
          <w:sz w:val="22"/>
          <w:szCs w:val="22"/>
        </w:rPr>
        <w:t>Wykonawca zapewnia, że …………. (</w:t>
      </w:r>
      <w:r w:rsidRPr="00817E60">
        <w:rPr>
          <w:rFonts w:ascii="Arial" w:hAnsi="Arial" w:cs="Arial"/>
          <w:i/>
          <w:iCs/>
          <w:color w:val="auto"/>
          <w:sz w:val="22"/>
          <w:szCs w:val="22"/>
        </w:rPr>
        <w:t>podmiot</w:t>
      </w:r>
      <w:r w:rsidR="00821361">
        <w:rPr>
          <w:rFonts w:ascii="Arial" w:hAnsi="Arial" w:cs="Arial"/>
          <w:i/>
          <w:iCs/>
          <w:color w:val="auto"/>
          <w:sz w:val="22"/>
          <w:szCs w:val="22"/>
        </w:rPr>
        <w:t xml:space="preserve"> udostępniający zasoby</w:t>
      </w:r>
      <w:r w:rsidRPr="00817E60">
        <w:rPr>
          <w:rFonts w:ascii="Arial" w:hAnsi="Arial" w:cs="Arial"/>
          <w:color w:val="auto"/>
          <w:sz w:val="22"/>
          <w:szCs w:val="22"/>
        </w:rPr>
        <w:t>)*, będzie ponosił wraz z Wykonawcą solidarną odpowiedzialność za wykonanie przedmiotu zamówienia. Wzajemne rozliczenia Wykonawcy i …………….. (</w:t>
      </w:r>
      <w:r w:rsidRPr="00817E60">
        <w:rPr>
          <w:rFonts w:ascii="Arial" w:hAnsi="Arial" w:cs="Arial"/>
          <w:i/>
          <w:iCs/>
          <w:color w:val="auto"/>
          <w:sz w:val="22"/>
          <w:szCs w:val="22"/>
        </w:rPr>
        <w:t>podmiot</w:t>
      </w:r>
      <w:r w:rsidR="00821361">
        <w:rPr>
          <w:rFonts w:ascii="Arial" w:hAnsi="Arial" w:cs="Arial"/>
          <w:i/>
          <w:iCs/>
          <w:color w:val="auto"/>
          <w:sz w:val="22"/>
          <w:szCs w:val="22"/>
        </w:rPr>
        <w:t xml:space="preserve"> udostępniający zasoby</w:t>
      </w:r>
      <w:r w:rsidRPr="00817E60">
        <w:rPr>
          <w:rFonts w:ascii="Arial" w:hAnsi="Arial" w:cs="Arial"/>
          <w:color w:val="auto"/>
          <w:sz w:val="22"/>
          <w:szCs w:val="22"/>
        </w:rPr>
        <w:t xml:space="preserve">)* z tego tytułu nie obciążają Zamawiającego. </w:t>
      </w:r>
    </w:p>
    <w:p w:rsidR="00EB2355" w:rsidRPr="00EB2355" w:rsidRDefault="00EB2355" w:rsidP="00EB2355">
      <w:pPr>
        <w:pStyle w:val="Default"/>
        <w:ind w:left="426" w:hanging="426"/>
        <w:jc w:val="both"/>
        <w:rPr>
          <w:rFonts w:ascii="Arial" w:hAnsi="Arial" w:cs="Arial"/>
          <w:color w:val="auto"/>
          <w:sz w:val="22"/>
          <w:szCs w:val="22"/>
        </w:rPr>
      </w:pPr>
      <w:r>
        <w:rPr>
          <w:rFonts w:ascii="Arial" w:hAnsi="Arial" w:cs="Arial"/>
          <w:color w:val="auto"/>
          <w:sz w:val="22"/>
          <w:szCs w:val="22"/>
        </w:rPr>
        <w:t>5.</w:t>
      </w:r>
      <w:r>
        <w:rPr>
          <w:rFonts w:ascii="Arial" w:hAnsi="Arial" w:cs="Arial"/>
          <w:color w:val="auto"/>
          <w:sz w:val="22"/>
          <w:szCs w:val="22"/>
        </w:rPr>
        <w:tab/>
      </w:r>
      <w:r w:rsidRPr="00EB2355">
        <w:rPr>
          <w:rFonts w:ascii="Arial" w:hAnsi="Arial" w:cs="Arial"/>
          <w:sz w:val="22"/>
          <w:szCs w:val="22"/>
        </w:rPr>
        <w:t xml:space="preserve">Wykonawca ma prawo do zmiany osoby pełniącej obowiązki Kierownika </w:t>
      </w:r>
      <w:r w:rsidR="00F35133">
        <w:rPr>
          <w:rFonts w:ascii="Arial" w:hAnsi="Arial" w:cs="Arial"/>
          <w:sz w:val="22"/>
          <w:szCs w:val="22"/>
        </w:rPr>
        <w:t>robót</w:t>
      </w:r>
      <w:r w:rsidRPr="00EB2355">
        <w:rPr>
          <w:rFonts w:ascii="Arial" w:hAnsi="Arial" w:cs="Arial"/>
          <w:sz w:val="22"/>
          <w:szCs w:val="22"/>
        </w:rPr>
        <w:t xml:space="preserve"> na inną osobę o  kwalifikacjach co najmniej równy</w:t>
      </w:r>
      <w:r w:rsidR="00C135D7">
        <w:rPr>
          <w:rFonts w:ascii="Arial" w:hAnsi="Arial" w:cs="Arial"/>
          <w:sz w:val="22"/>
          <w:szCs w:val="22"/>
        </w:rPr>
        <w:t>ch</w:t>
      </w:r>
      <w:r w:rsidRPr="00EB2355">
        <w:rPr>
          <w:rFonts w:ascii="Arial" w:hAnsi="Arial" w:cs="Arial"/>
          <w:sz w:val="22"/>
          <w:szCs w:val="22"/>
        </w:rPr>
        <w:t xml:space="preserve"> kwalifikacjom wymaganym przez Zamawiającego  w postępowaniu o udzielenie zamówienia publicznego prowadzącym do zawarcia umowy</w:t>
      </w:r>
      <w:r w:rsidR="00C135D7">
        <w:rPr>
          <w:rFonts w:ascii="Arial" w:hAnsi="Arial" w:cs="Arial"/>
          <w:sz w:val="22"/>
          <w:szCs w:val="22"/>
        </w:rPr>
        <w:t xml:space="preserve">. Wykonawca zobowiązany jest poinformować Zamawiającego </w:t>
      </w:r>
      <w:r w:rsidRPr="00EB2355">
        <w:rPr>
          <w:rFonts w:ascii="Arial" w:hAnsi="Arial" w:cs="Arial"/>
          <w:sz w:val="22"/>
          <w:szCs w:val="22"/>
        </w:rPr>
        <w:t xml:space="preserve"> o zamiarze zmiany zgodnie z procedurą określoną </w:t>
      </w:r>
      <w:r w:rsidRPr="00F44BC7">
        <w:rPr>
          <w:rFonts w:ascii="Arial" w:hAnsi="Arial" w:cs="Arial"/>
          <w:color w:val="auto"/>
          <w:sz w:val="22"/>
          <w:szCs w:val="22"/>
        </w:rPr>
        <w:t xml:space="preserve">§ </w:t>
      </w:r>
      <w:r w:rsidR="00F35133">
        <w:rPr>
          <w:rFonts w:ascii="Arial" w:hAnsi="Arial" w:cs="Arial"/>
          <w:color w:val="auto"/>
          <w:sz w:val="22"/>
          <w:szCs w:val="22"/>
        </w:rPr>
        <w:t>28</w:t>
      </w:r>
      <w:r w:rsidRPr="00F44BC7">
        <w:rPr>
          <w:rFonts w:ascii="Arial" w:hAnsi="Arial" w:cs="Arial"/>
          <w:color w:val="auto"/>
          <w:sz w:val="22"/>
          <w:szCs w:val="22"/>
        </w:rPr>
        <w:t xml:space="preserve"> umowy.</w:t>
      </w:r>
    </w:p>
    <w:p w:rsidR="00EB2355" w:rsidRDefault="00EB2355" w:rsidP="00EB2355">
      <w:pPr>
        <w:pStyle w:val="Style43"/>
        <w:spacing w:line="240" w:lineRule="auto"/>
        <w:ind w:left="426" w:hanging="426"/>
        <w:jc w:val="both"/>
        <w:rPr>
          <w:rFonts w:ascii="Arial" w:eastAsia="Calibri" w:hAnsi="Arial" w:cs="Arial"/>
          <w:kern w:val="0"/>
          <w:sz w:val="22"/>
          <w:szCs w:val="22"/>
          <w:lang w:eastAsia="en-US"/>
        </w:rPr>
      </w:pPr>
      <w:r>
        <w:rPr>
          <w:rFonts w:ascii="Arial" w:eastAsia="Calibri" w:hAnsi="Arial" w:cs="Arial"/>
          <w:kern w:val="0"/>
          <w:sz w:val="22"/>
          <w:szCs w:val="22"/>
          <w:lang w:eastAsia="en-US"/>
        </w:rPr>
        <w:t>6</w:t>
      </w:r>
      <w:r w:rsidRPr="00EB2355">
        <w:rPr>
          <w:rFonts w:ascii="Arial" w:eastAsia="Calibri" w:hAnsi="Arial" w:cs="Arial"/>
          <w:kern w:val="0"/>
          <w:sz w:val="22"/>
          <w:szCs w:val="22"/>
          <w:lang w:eastAsia="en-US"/>
        </w:rPr>
        <w:t>.</w:t>
      </w:r>
      <w:r>
        <w:rPr>
          <w:rFonts w:ascii="Arial" w:eastAsia="Calibri" w:hAnsi="Arial" w:cs="Arial"/>
          <w:kern w:val="0"/>
          <w:sz w:val="22"/>
          <w:szCs w:val="22"/>
          <w:lang w:eastAsia="en-US"/>
        </w:rPr>
        <w:tab/>
      </w:r>
      <w:r w:rsidRPr="00EB2355">
        <w:rPr>
          <w:rFonts w:ascii="Arial" w:eastAsia="Calibri" w:hAnsi="Arial" w:cs="Arial"/>
          <w:kern w:val="0"/>
          <w:sz w:val="22"/>
          <w:szCs w:val="22"/>
          <w:lang w:eastAsia="en-US"/>
        </w:rPr>
        <w:t xml:space="preserve">Przerwa w wykonywaniu umowy wynikająca z braku personelu Wykonawcy będzie traktowana  jako przyczyna leżąca po stronie Wykonawcy i nie może stanowić podstawy do przedłużenia terminu zakończenia </w:t>
      </w:r>
      <w:r w:rsidR="00D03674">
        <w:rPr>
          <w:rFonts w:ascii="Arial" w:eastAsia="Calibri" w:hAnsi="Arial" w:cs="Arial"/>
          <w:kern w:val="0"/>
          <w:sz w:val="22"/>
          <w:szCs w:val="22"/>
          <w:lang w:eastAsia="en-US"/>
        </w:rPr>
        <w:t>realizacji zamówienia.</w:t>
      </w:r>
    </w:p>
    <w:p w:rsidR="007B6B5E" w:rsidRDefault="007B6B5E" w:rsidP="00EB2355">
      <w:pPr>
        <w:pStyle w:val="Style43"/>
        <w:spacing w:line="240" w:lineRule="auto"/>
        <w:ind w:left="426" w:hanging="426"/>
        <w:jc w:val="both"/>
        <w:rPr>
          <w:rFonts w:ascii="Arial" w:eastAsia="Calibri" w:hAnsi="Arial" w:cs="Arial"/>
          <w:kern w:val="0"/>
          <w:sz w:val="22"/>
          <w:szCs w:val="22"/>
          <w:lang w:eastAsia="en-US"/>
        </w:rPr>
      </w:pPr>
      <w:r>
        <w:rPr>
          <w:rFonts w:ascii="Arial" w:eastAsia="Calibri" w:hAnsi="Arial" w:cs="Arial"/>
          <w:kern w:val="0"/>
          <w:sz w:val="22"/>
          <w:szCs w:val="22"/>
          <w:lang w:eastAsia="en-US"/>
        </w:rPr>
        <w:t>7.</w:t>
      </w:r>
      <w:r>
        <w:rPr>
          <w:rFonts w:ascii="Arial" w:eastAsia="Calibri" w:hAnsi="Arial" w:cs="Arial"/>
          <w:kern w:val="0"/>
          <w:sz w:val="22"/>
          <w:szCs w:val="22"/>
          <w:lang w:eastAsia="en-US"/>
        </w:rPr>
        <w:tab/>
        <w:t>Zamawiający jest uprawniony do zgłaszania uwag, zastrzeżeń albo do wystąpienia do Wykonawcy z żądaniem usunięcia określonej osoby spośród personelu Wykonawcy lub jego Podwykonawcy</w:t>
      </w:r>
      <w:r w:rsidR="00947052">
        <w:rPr>
          <w:rFonts w:ascii="Arial" w:eastAsia="Calibri" w:hAnsi="Arial" w:cs="Arial"/>
          <w:kern w:val="0"/>
          <w:sz w:val="22"/>
          <w:szCs w:val="22"/>
          <w:lang w:eastAsia="en-US"/>
        </w:rPr>
        <w:t xml:space="preserve"> </w:t>
      </w:r>
      <w:r w:rsidR="00B82F5C">
        <w:rPr>
          <w:rFonts w:ascii="Arial" w:eastAsia="Calibri" w:hAnsi="Arial" w:cs="Arial"/>
          <w:kern w:val="0"/>
          <w:sz w:val="22"/>
          <w:szCs w:val="22"/>
          <w:lang w:eastAsia="en-US"/>
        </w:rPr>
        <w:t>lub</w:t>
      </w:r>
      <w:r w:rsidR="00D9572A">
        <w:rPr>
          <w:rFonts w:ascii="Arial" w:eastAsia="Calibri" w:hAnsi="Arial" w:cs="Arial"/>
          <w:kern w:val="0"/>
          <w:sz w:val="22"/>
          <w:szCs w:val="22"/>
          <w:lang w:eastAsia="en-US"/>
        </w:rPr>
        <w:t xml:space="preserve"> dalszego Podwykonawcy</w:t>
      </w:r>
      <w:r>
        <w:rPr>
          <w:rFonts w:ascii="Arial" w:eastAsia="Calibri" w:hAnsi="Arial" w:cs="Arial"/>
          <w:kern w:val="0"/>
          <w:sz w:val="22"/>
          <w:szCs w:val="22"/>
          <w:lang w:eastAsia="en-US"/>
        </w:rPr>
        <w:t>, która pomimo udzielonego jej upomnienia:</w:t>
      </w:r>
    </w:p>
    <w:p w:rsidR="007B6B5E" w:rsidRDefault="007B6B5E" w:rsidP="00EB2355">
      <w:pPr>
        <w:pStyle w:val="Style43"/>
        <w:spacing w:line="240" w:lineRule="auto"/>
        <w:ind w:left="426" w:hanging="426"/>
        <w:jc w:val="both"/>
        <w:rPr>
          <w:rFonts w:ascii="Arial" w:eastAsia="Calibri" w:hAnsi="Arial" w:cs="Arial"/>
          <w:kern w:val="0"/>
          <w:sz w:val="22"/>
          <w:szCs w:val="22"/>
          <w:lang w:eastAsia="en-US"/>
        </w:rPr>
      </w:pPr>
      <w:r>
        <w:rPr>
          <w:rFonts w:ascii="Arial" w:eastAsia="Calibri" w:hAnsi="Arial" w:cs="Arial"/>
          <w:kern w:val="0"/>
          <w:sz w:val="22"/>
          <w:szCs w:val="22"/>
          <w:lang w:eastAsia="en-US"/>
        </w:rPr>
        <w:t xml:space="preserve">1) </w:t>
      </w:r>
      <w:r w:rsidR="000B24E5">
        <w:rPr>
          <w:rFonts w:ascii="Arial" w:eastAsia="Calibri" w:hAnsi="Arial" w:cs="Arial"/>
          <w:kern w:val="0"/>
          <w:sz w:val="22"/>
          <w:szCs w:val="22"/>
          <w:lang w:eastAsia="en-US"/>
        </w:rPr>
        <w:tab/>
      </w:r>
      <w:r>
        <w:rPr>
          <w:rFonts w:ascii="Arial" w:eastAsia="Calibri" w:hAnsi="Arial" w:cs="Arial"/>
          <w:kern w:val="0"/>
          <w:sz w:val="22"/>
          <w:szCs w:val="22"/>
          <w:lang w:eastAsia="en-US"/>
        </w:rPr>
        <w:t>uporczywie wykazuje rażący brak staranności,</w:t>
      </w:r>
    </w:p>
    <w:p w:rsidR="007B6B5E" w:rsidRDefault="007B6B5E" w:rsidP="00EB2355">
      <w:pPr>
        <w:pStyle w:val="Style43"/>
        <w:spacing w:line="240" w:lineRule="auto"/>
        <w:ind w:left="426" w:hanging="426"/>
        <w:jc w:val="both"/>
        <w:rPr>
          <w:rFonts w:ascii="Arial" w:eastAsia="Calibri" w:hAnsi="Arial" w:cs="Arial"/>
          <w:kern w:val="0"/>
          <w:sz w:val="22"/>
          <w:szCs w:val="22"/>
          <w:lang w:eastAsia="en-US"/>
        </w:rPr>
      </w:pPr>
      <w:r>
        <w:rPr>
          <w:rFonts w:ascii="Arial" w:eastAsia="Calibri" w:hAnsi="Arial" w:cs="Arial"/>
          <w:kern w:val="0"/>
          <w:sz w:val="22"/>
          <w:szCs w:val="22"/>
          <w:lang w:eastAsia="en-US"/>
        </w:rPr>
        <w:t xml:space="preserve">2) </w:t>
      </w:r>
      <w:r w:rsidR="000B24E5">
        <w:rPr>
          <w:rFonts w:ascii="Arial" w:eastAsia="Calibri" w:hAnsi="Arial" w:cs="Arial"/>
          <w:kern w:val="0"/>
          <w:sz w:val="22"/>
          <w:szCs w:val="22"/>
          <w:lang w:eastAsia="en-US"/>
        </w:rPr>
        <w:tab/>
      </w:r>
      <w:r>
        <w:rPr>
          <w:rFonts w:ascii="Arial" w:eastAsia="Calibri" w:hAnsi="Arial" w:cs="Arial"/>
          <w:kern w:val="0"/>
          <w:sz w:val="22"/>
          <w:szCs w:val="22"/>
          <w:lang w:eastAsia="en-US"/>
        </w:rPr>
        <w:t>wykonuje swoje obowiązki w sposób niekompetentny lub niedbały,</w:t>
      </w:r>
    </w:p>
    <w:p w:rsidR="007B6B5E" w:rsidRDefault="007B6B5E" w:rsidP="00EB2355">
      <w:pPr>
        <w:pStyle w:val="Style43"/>
        <w:spacing w:line="240" w:lineRule="auto"/>
        <w:ind w:left="426" w:hanging="426"/>
        <w:jc w:val="both"/>
        <w:rPr>
          <w:rFonts w:ascii="Arial" w:eastAsia="Calibri" w:hAnsi="Arial" w:cs="Arial"/>
          <w:kern w:val="0"/>
          <w:sz w:val="22"/>
          <w:szCs w:val="22"/>
          <w:lang w:eastAsia="en-US"/>
        </w:rPr>
      </w:pPr>
      <w:r>
        <w:rPr>
          <w:rFonts w:ascii="Arial" w:eastAsia="Calibri" w:hAnsi="Arial" w:cs="Arial"/>
          <w:kern w:val="0"/>
          <w:sz w:val="22"/>
          <w:szCs w:val="22"/>
          <w:lang w:eastAsia="en-US"/>
        </w:rPr>
        <w:t xml:space="preserve">3) </w:t>
      </w:r>
      <w:r w:rsidR="000B24E5">
        <w:rPr>
          <w:rFonts w:ascii="Arial" w:eastAsia="Calibri" w:hAnsi="Arial" w:cs="Arial"/>
          <w:kern w:val="0"/>
          <w:sz w:val="22"/>
          <w:szCs w:val="22"/>
          <w:lang w:eastAsia="en-US"/>
        </w:rPr>
        <w:tab/>
      </w:r>
      <w:r>
        <w:rPr>
          <w:rFonts w:ascii="Arial" w:eastAsia="Calibri" w:hAnsi="Arial" w:cs="Arial"/>
          <w:kern w:val="0"/>
          <w:sz w:val="22"/>
          <w:szCs w:val="22"/>
          <w:lang w:eastAsia="en-US"/>
        </w:rPr>
        <w:t>nie stosuje się do postanowień umowy lub</w:t>
      </w:r>
    </w:p>
    <w:p w:rsidR="007B6B5E" w:rsidRPr="00EB2355" w:rsidRDefault="007B6B5E" w:rsidP="00EB2355">
      <w:pPr>
        <w:pStyle w:val="Style43"/>
        <w:spacing w:line="240" w:lineRule="auto"/>
        <w:ind w:left="426" w:hanging="426"/>
        <w:jc w:val="both"/>
        <w:rPr>
          <w:rFonts w:ascii="Arial" w:eastAsia="Calibri" w:hAnsi="Arial" w:cs="Arial"/>
          <w:kern w:val="0"/>
          <w:sz w:val="22"/>
          <w:szCs w:val="22"/>
          <w:lang w:eastAsia="en-US"/>
        </w:rPr>
      </w:pPr>
      <w:r>
        <w:rPr>
          <w:rFonts w:ascii="Arial" w:eastAsia="Calibri" w:hAnsi="Arial" w:cs="Arial"/>
          <w:kern w:val="0"/>
          <w:sz w:val="22"/>
          <w:szCs w:val="22"/>
          <w:lang w:eastAsia="en-US"/>
        </w:rPr>
        <w:t>4) stwarza zagrożenie dla bezpieczeństwa</w:t>
      </w:r>
      <w:r w:rsidR="000B24E5">
        <w:rPr>
          <w:rFonts w:ascii="Arial" w:eastAsia="Calibri" w:hAnsi="Arial" w:cs="Arial"/>
          <w:kern w:val="0"/>
          <w:sz w:val="22"/>
          <w:szCs w:val="22"/>
          <w:lang w:eastAsia="en-US"/>
        </w:rPr>
        <w:t>, zdrowia lub ochrony środowiska, w szczególności narusza zasady bhp oraz przepisy ppoż.</w:t>
      </w:r>
    </w:p>
    <w:p w:rsidR="008D1075" w:rsidRPr="00D9572A" w:rsidRDefault="00EB2355" w:rsidP="00EB2355">
      <w:pPr>
        <w:pStyle w:val="Style43"/>
        <w:spacing w:line="240" w:lineRule="auto"/>
        <w:ind w:left="426" w:hanging="426"/>
        <w:jc w:val="both"/>
        <w:rPr>
          <w:rFonts w:ascii="Arial" w:eastAsia="Calibri" w:hAnsi="Arial" w:cs="Arial"/>
          <w:kern w:val="0"/>
          <w:sz w:val="22"/>
          <w:szCs w:val="22"/>
          <w:lang w:eastAsia="en-US"/>
        </w:rPr>
      </w:pPr>
      <w:r w:rsidRPr="00D9572A">
        <w:rPr>
          <w:rFonts w:ascii="Arial" w:eastAsia="Calibri" w:hAnsi="Arial" w:cs="Arial"/>
          <w:kern w:val="0"/>
          <w:sz w:val="22"/>
          <w:szCs w:val="22"/>
          <w:lang w:eastAsia="en-US"/>
        </w:rPr>
        <w:t>8.</w:t>
      </w:r>
      <w:r w:rsidRPr="00D9572A">
        <w:rPr>
          <w:rFonts w:ascii="Arial" w:eastAsia="Calibri" w:hAnsi="Arial" w:cs="Arial"/>
          <w:kern w:val="0"/>
          <w:sz w:val="22"/>
          <w:szCs w:val="22"/>
          <w:lang w:eastAsia="en-US"/>
        </w:rPr>
        <w:tab/>
        <w:t xml:space="preserve">Wykonawca jest zobowiązany zapewnić, żeby Kierownik </w:t>
      </w:r>
      <w:r w:rsidR="00F35133">
        <w:rPr>
          <w:rFonts w:ascii="Arial" w:eastAsia="Calibri" w:hAnsi="Arial" w:cs="Arial"/>
          <w:kern w:val="0"/>
          <w:sz w:val="22"/>
          <w:szCs w:val="22"/>
          <w:lang w:eastAsia="en-US"/>
        </w:rPr>
        <w:t>robót</w:t>
      </w:r>
      <w:r w:rsidRPr="00D9572A">
        <w:rPr>
          <w:rFonts w:ascii="Arial" w:eastAsia="Calibri" w:hAnsi="Arial" w:cs="Arial"/>
          <w:kern w:val="0"/>
          <w:sz w:val="22"/>
          <w:szCs w:val="22"/>
          <w:lang w:eastAsia="en-US"/>
        </w:rPr>
        <w:t xml:space="preserve"> fizycznie przebywał i wykonywał swoje obowiązki na terenie budowy.</w:t>
      </w:r>
    </w:p>
    <w:p w:rsidR="00BE7519" w:rsidRPr="00D9572A" w:rsidRDefault="00BE7519" w:rsidP="003E76B1">
      <w:pPr>
        <w:pStyle w:val="Style43"/>
        <w:numPr>
          <w:ilvl w:val="0"/>
          <w:numId w:val="46"/>
        </w:numPr>
        <w:spacing w:line="240" w:lineRule="auto"/>
        <w:ind w:left="426" w:hanging="426"/>
        <w:jc w:val="both"/>
        <w:rPr>
          <w:rFonts w:ascii="Arial" w:eastAsia="Calibri" w:hAnsi="Arial" w:cs="Arial"/>
          <w:kern w:val="0"/>
          <w:sz w:val="22"/>
          <w:szCs w:val="22"/>
          <w:lang w:eastAsia="en-US"/>
        </w:rPr>
      </w:pPr>
      <w:r w:rsidRPr="00D9572A">
        <w:rPr>
          <w:rFonts w:ascii="Arial" w:hAnsi="Arial" w:cs="Arial"/>
          <w:sz w:val="22"/>
          <w:szCs w:val="22"/>
        </w:rPr>
        <w:t xml:space="preserve">Wykonawca oświadcza, że dysponuje odpowiednimi środkami finansowymi umożliwiającymi wykonanie umowy. </w:t>
      </w:r>
    </w:p>
    <w:p w:rsidR="00FB738D" w:rsidRDefault="00FB738D" w:rsidP="00821361">
      <w:pPr>
        <w:pStyle w:val="Style43"/>
        <w:spacing w:line="240" w:lineRule="auto"/>
        <w:jc w:val="left"/>
        <w:rPr>
          <w:rStyle w:val="FontStyle65"/>
          <w:rFonts w:ascii="Arial" w:hAnsi="Arial" w:cs="Arial"/>
          <w:bCs/>
          <w:sz w:val="22"/>
          <w:szCs w:val="22"/>
        </w:rPr>
      </w:pPr>
    </w:p>
    <w:p w:rsidR="00821361" w:rsidRPr="003F2C03" w:rsidRDefault="00821361" w:rsidP="00821361">
      <w:pPr>
        <w:pStyle w:val="Default"/>
        <w:jc w:val="center"/>
        <w:rPr>
          <w:rFonts w:ascii="Arial" w:hAnsi="Arial" w:cs="Arial"/>
          <w:color w:val="auto"/>
          <w:sz w:val="22"/>
          <w:szCs w:val="22"/>
        </w:rPr>
      </w:pPr>
      <w:r w:rsidRPr="003F2C03">
        <w:rPr>
          <w:rFonts w:ascii="Arial" w:hAnsi="Arial" w:cs="Arial"/>
          <w:b/>
          <w:bCs/>
          <w:color w:val="auto"/>
          <w:sz w:val="22"/>
          <w:szCs w:val="22"/>
        </w:rPr>
        <w:t>§ 8</w:t>
      </w:r>
    </w:p>
    <w:p w:rsidR="00821361" w:rsidRPr="003F2C03" w:rsidRDefault="00821361" w:rsidP="00821361">
      <w:pPr>
        <w:pStyle w:val="Default"/>
        <w:jc w:val="center"/>
        <w:rPr>
          <w:rFonts w:ascii="Arial" w:hAnsi="Arial" w:cs="Arial"/>
          <w:color w:val="auto"/>
          <w:sz w:val="22"/>
          <w:szCs w:val="22"/>
        </w:rPr>
      </w:pPr>
      <w:r w:rsidRPr="003F2C03">
        <w:rPr>
          <w:rFonts w:ascii="Arial" w:hAnsi="Arial" w:cs="Arial"/>
          <w:b/>
          <w:bCs/>
          <w:color w:val="auto"/>
          <w:sz w:val="22"/>
          <w:szCs w:val="22"/>
        </w:rPr>
        <w:t>Podwykonawstwo</w:t>
      </w:r>
    </w:p>
    <w:p w:rsidR="003F2C03" w:rsidRPr="00434489" w:rsidRDefault="003F2C03" w:rsidP="003F2C03">
      <w:pPr>
        <w:pStyle w:val="Default"/>
        <w:numPr>
          <w:ilvl w:val="1"/>
          <w:numId w:val="1"/>
        </w:numPr>
        <w:tabs>
          <w:tab w:val="clear" w:pos="1080"/>
          <w:tab w:val="num" w:pos="426"/>
        </w:tabs>
        <w:ind w:left="426" w:hanging="426"/>
        <w:jc w:val="both"/>
        <w:rPr>
          <w:rFonts w:ascii="Arial" w:hAnsi="Arial" w:cs="Arial"/>
          <w:color w:val="auto"/>
          <w:sz w:val="22"/>
          <w:szCs w:val="22"/>
        </w:rPr>
      </w:pPr>
      <w:r w:rsidRPr="00434489">
        <w:rPr>
          <w:rFonts w:ascii="Arial" w:hAnsi="Arial" w:cs="Arial"/>
          <w:color w:val="auto"/>
          <w:sz w:val="22"/>
          <w:szCs w:val="22"/>
        </w:rPr>
        <w:t>Zakres zamówienia realizowany w podwykonawstwie nie może wykraczać poza zakres przewidziany w SWZ i ofercie Wykonawcy.</w:t>
      </w:r>
    </w:p>
    <w:p w:rsidR="003F2C03" w:rsidRPr="00434489" w:rsidRDefault="003F2C03" w:rsidP="00434489">
      <w:pPr>
        <w:pStyle w:val="Default"/>
        <w:numPr>
          <w:ilvl w:val="1"/>
          <w:numId w:val="1"/>
        </w:numPr>
        <w:tabs>
          <w:tab w:val="clear" w:pos="1080"/>
          <w:tab w:val="num" w:pos="426"/>
        </w:tabs>
        <w:ind w:left="426" w:hanging="426"/>
        <w:jc w:val="both"/>
        <w:rPr>
          <w:rFonts w:ascii="Arial" w:hAnsi="Arial" w:cs="Arial"/>
          <w:color w:val="auto"/>
          <w:sz w:val="22"/>
          <w:szCs w:val="22"/>
        </w:rPr>
      </w:pPr>
      <w:r w:rsidRPr="00434489">
        <w:rPr>
          <w:rFonts w:ascii="Arial" w:eastAsia="Times New Roman" w:hAnsi="Arial" w:cs="Arial"/>
          <w:bCs/>
          <w:sz w:val="22"/>
          <w:szCs w:val="22"/>
        </w:rPr>
        <w:t xml:space="preserve">Wykonawca jest zobowiązany przedstawić Zamawiającemu  do akceptacji projekty umów o podwykonawstwo. Obowiązek ten dotyczy wszystkich Podwykonawców i </w:t>
      </w:r>
      <w:r w:rsidR="00D9572A">
        <w:rPr>
          <w:rFonts w:ascii="Arial" w:eastAsia="Times New Roman" w:hAnsi="Arial" w:cs="Arial"/>
          <w:bCs/>
          <w:sz w:val="22"/>
          <w:szCs w:val="22"/>
        </w:rPr>
        <w:t>d</w:t>
      </w:r>
      <w:r w:rsidRPr="00434489">
        <w:rPr>
          <w:rFonts w:ascii="Arial" w:eastAsia="Times New Roman" w:hAnsi="Arial" w:cs="Arial"/>
          <w:bCs/>
          <w:sz w:val="22"/>
          <w:szCs w:val="22"/>
        </w:rPr>
        <w:t xml:space="preserve">alszych Podwykonawców, którzy będą wykonywali roboty budowlane. Wykonawca przedkłada wraz z projektem umowy o podwykonawstwo aktualny odpis   z Krajowego Rejestru Sądowego lub inny dokument (właściwy z uwagi na status prawny Podwykonawcy / </w:t>
      </w:r>
      <w:r w:rsidR="00D9572A">
        <w:rPr>
          <w:rFonts w:ascii="Arial" w:eastAsia="Times New Roman" w:hAnsi="Arial" w:cs="Arial"/>
          <w:bCs/>
          <w:sz w:val="22"/>
          <w:szCs w:val="22"/>
        </w:rPr>
        <w:t>d</w:t>
      </w:r>
      <w:r w:rsidRPr="00434489">
        <w:rPr>
          <w:rFonts w:ascii="Arial" w:eastAsia="Times New Roman" w:hAnsi="Arial" w:cs="Arial"/>
          <w:bCs/>
          <w:sz w:val="22"/>
          <w:szCs w:val="22"/>
        </w:rPr>
        <w:t xml:space="preserve">alszego Podwykonawcy) potwierdzający, że osoby zawierające umowę w imieniu Podwykonawcy / </w:t>
      </w:r>
      <w:r w:rsidR="00D9572A">
        <w:rPr>
          <w:rFonts w:ascii="Arial" w:eastAsia="Times New Roman" w:hAnsi="Arial" w:cs="Arial"/>
          <w:bCs/>
          <w:sz w:val="22"/>
          <w:szCs w:val="22"/>
        </w:rPr>
        <w:t>d</w:t>
      </w:r>
      <w:r w:rsidRPr="00434489">
        <w:rPr>
          <w:rFonts w:ascii="Arial" w:eastAsia="Times New Roman" w:hAnsi="Arial" w:cs="Arial"/>
          <w:bCs/>
          <w:sz w:val="22"/>
          <w:szCs w:val="22"/>
        </w:rPr>
        <w:t>alszego Podwykonawcy mają uprawnienia do jego reprezentowania.</w:t>
      </w:r>
    </w:p>
    <w:p w:rsidR="00434489" w:rsidRPr="00434489" w:rsidRDefault="003F2C03" w:rsidP="00434489">
      <w:pPr>
        <w:pStyle w:val="Default"/>
        <w:numPr>
          <w:ilvl w:val="1"/>
          <w:numId w:val="1"/>
        </w:numPr>
        <w:tabs>
          <w:tab w:val="clear" w:pos="1080"/>
          <w:tab w:val="num" w:pos="426"/>
        </w:tabs>
        <w:ind w:left="426" w:hanging="426"/>
        <w:jc w:val="both"/>
        <w:rPr>
          <w:rFonts w:ascii="Arial" w:hAnsi="Arial" w:cs="Arial"/>
          <w:color w:val="auto"/>
          <w:sz w:val="22"/>
          <w:szCs w:val="22"/>
        </w:rPr>
      </w:pPr>
      <w:r w:rsidRPr="00434489">
        <w:rPr>
          <w:rFonts w:ascii="Arial" w:eastAsia="Times New Roman" w:hAnsi="Arial" w:cs="Arial"/>
          <w:bCs/>
          <w:sz w:val="22"/>
          <w:szCs w:val="22"/>
        </w:rPr>
        <w:t xml:space="preserve">Jeżeli, w terminie 14 dni od przedstawienia Zamawiającemu  projektu umowy wraz z określeniem rodzaju,  wartości, terminu wykonywanych robót przez Podwykonawcę </w:t>
      </w:r>
      <w:r w:rsidR="006E2C97">
        <w:rPr>
          <w:rFonts w:ascii="Arial" w:eastAsia="Times New Roman" w:hAnsi="Arial" w:cs="Arial"/>
          <w:bCs/>
          <w:sz w:val="22"/>
          <w:szCs w:val="22"/>
        </w:rPr>
        <w:t>lub</w:t>
      </w:r>
      <w:r w:rsidR="00947052">
        <w:rPr>
          <w:rFonts w:ascii="Arial" w:eastAsia="Times New Roman" w:hAnsi="Arial" w:cs="Arial"/>
          <w:bCs/>
          <w:sz w:val="22"/>
          <w:szCs w:val="22"/>
        </w:rPr>
        <w:t xml:space="preserve"> </w:t>
      </w:r>
      <w:r w:rsidR="00D9572A">
        <w:rPr>
          <w:rFonts w:ascii="Arial" w:eastAsia="Times New Roman" w:hAnsi="Arial" w:cs="Arial"/>
          <w:bCs/>
          <w:sz w:val="22"/>
          <w:szCs w:val="22"/>
        </w:rPr>
        <w:t>d</w:t>
      </w:r>
      <w:r w:rsidRPr="00434489">
        <w:rPr>
          <w:rFonts w:ascii="Arial" w:eastAsia="Times New Roman" w:hAnsi="Arial" w:cs="Arial"/>
          <w:bCs/>
          <w:sz w:val="22"/>
          <w:szCs w:val="22"/>
        </w:rPr>
        <w:t xml:space="preserve">alszego Podwykonawcę, Zamawiający nie zgłosi na piśmie sprzeciwu lub zastrzeżeń, uważa się, że Zamawiający wyraził zgodę na zawarcie umowy. </w:t>
      </w:r>
    </w:p>
    <w:p w:rsidR="003F2C03" w:rsidRPr="00434489" w:rsidRDefault="003F2C03" w:rsidP="00434489">
      <w:pPr>
        <w:pStyle w:val="Default"/>
        <w:numPr>
          <w:ilvl w:val="1"/>
          <w:numId w:val="1"/>
        </w:numPr>
        <w:tabs>
          <w:tab w:val="clear" w:pos="1080"/>
          <w:tab w:val="num" w:pos="426"/>
        </w:tabs>
        <w:ind w:left="426" w:hanging="426"/>
        <w:jc w:val="both"/>
        <w:rPr>
          <w:rFonts w:ascii="Arial" w:hAnsi="Arial" w:cs="Arial"/>
          <w:color w:val="auto"/>
          <w:sz w:val="22"/>
          <w:szCs w:val="22"/>
        </w:rPr>
      </w:pPr>
      <w:r w:rsidRPr="00434489">
        <w:rPr>
          <w:rFonts w:ascii="Arial" w:eastAsia="Times New Roman" w:hAnsi="Arial" w:cs="Arial"/>
          <w:bCs/>
          <w:sz w:val="22"/>
          <w:szCs w:val="22"/>
        </w:rPr>
        <w:t xml:space="preserve">Kopię  umowy o podwykonawstwo, </w:t>
      </w:r>
      <w:r w:rsidR="00434489" w:rsidRPr="00434489">
        <w:rPr>
          <w:rFonts w:ascii="Arial" w:eastAsia="Times New Roman" w:hAnsi="Arial" w:cs="Arial"/>
          <w:bCs/>
          <w:sz w:val="22"/>
          <w:szCs w:val="22"/>
        </w:rPr>
        <w:t xml:space="preserve">której przedmiotem są roboty budowlane, </w:t>
      </w:r>
      <w:r w:rsidRPr="00434489">
        <w:rPr>
          <w:rFonts w:ascii="Arial" w:eastAsia="Times New Roman" w:hAnsi="Arial" w:cs="Arial"/>
          <w:bCs/>
          <w:sz w:val="22"/>
          <w:szCs w:val="22"/>
        </w:rPr>
        <w:t xml:space="preserve">potwierdzoną za zgodność z oryginałem, Wykonawca przekazuje Zamawiającemu w terminie do 7 dni od daty jej zawarcia z Podwykonawcą </w:t>
      </w:r>
      <w:r w:rsidR="006E2C97">
        <w:rPr>
          <w:rFonts w:ascii="Arial" w:eastAsia="Times New Roman" w:hAnsi="Arial" w:cs="Arial"/>
          <w:bCs/>
          <w:sz w:val="22"/>
          <w:szCs w:val="22"/>
        </w:rPr>
        <w:t>lub</w:t>
      </w:r>
      <w:r w:rsidR="00947052">
        <w:rPr>
          <w:rFonts w:ascii="Arial" w:eastAsia="Times New Roman" w:hAnsi="Arial" w:cs="Arial"/>
          <w:bCs/>
          <w:sz w:val="22"/>
          <w:szCs w:val="22"/>
        </w:rPr>
        <w:t xml:space="preserve"> </w:t>
      </w:r>
      <w:r w:rsidR="00D9572A">
        <w:rPr>
          <w:rFonts w:ascii="Arial" w:eastAsia="Times New Roman" w:hAnsi="Arial" w:cs="Arial"/>
          <w:bCs/>
          <w:sz w:val="22"/>
          <w:szCs w:val="22"/>
        </w:rPr>
        <w:t>d</w:t>
      </w:r>
      <w:r w:rsidRPr="00434489">
        <w:rPr>
          <w:rFonts w:ascii="Arial" w:eastAsia="Times New Roman" w:hAnsi="Arial" w:cs="Arial"/>
          <w:bCs/>
          <w:sz w:val="22"/>
          <w:szCs w:val="22"/>
        </w:rPr>
        <w:t>alszym Podwykonawcą.</w:t>
      </w:r>
    </w:p>
    <w:p w:rsidR="003F2C03" w:rsidRPr="00434489" w:rsidRDefault="003F2C03" w:rsidP="00434489">
      <w:pPr>
        <w:pStyle w:val="Default"/>
        <w:numPr>
          <w:ilvl w:val="1"/>
          <w:numId w:val="1"/>
        </w:numPr>
        <w:tabs>
          <w:tab w:val="clear" w:pos="1080"/>
          <w:tab w:val="num" w:pos="426"/>
        </w:tabs>
        <w:ind w:left="426" w:hanging="426"/>
        <w:jc w:val="both"/>
        <w:rPr>
          <w:rFonts w:ascii="Arial" w:hAnsi="Arial" w:cs="Arial"/>
          <w:color w:val="auto"/>
          <w:sz w:val="22"/>
          <w:szCs w:val="22"/>
        </w:rPr>
      </w:pPr>
      <w:r w:rsidRPr="00434489">
        <w:rPr>
          <w:rFonts w:ascii="Arial" w:eastAsia="Times New Roman" w:hAnsi="Arial" w:cs="Arial"/>
          <w:bCs/>
          <w:sz w:val="22"/>
          <w:szCs w:val="22"/>
        </w:rPr>
        <w:t>Zamawiającemu przysługuje prawo złożeni</w:t>
      </w:r>
      <w:r w:rsidR="005C5B5F">
        <w:rPr>
          <w:rFonts w:ascii="Arial" w:eastAsia="Times New Roman" w:hAnsi="Arial" w:cs="Arial"/>
          <w:bCs/>
          <w:sz w:val="22"/>
          <w:szCs w:val="22"/>
        </w:rPr>
        <w:t xml:space="preserve">a pisemnego sprzeciwu do umowy </w:t>
      </w:r>
      <w:r w:rsidRPr="00434489">
        <w:rPr>
          <w:rFonts w:ascii="Arial" w:eastAsia="Times New Roman" w:hAnsi="Arial" w:cs="Arial"/>
          <w:bCs/>
          <w:sz w:val="22"/>
          <w:szCs w:val="22"/>
        </w:rPr>
        <w:t xml:space="preserve">o podwykonawstwo w terminie  14 dni od daty jej otrzymania. </w:t>
      </w:r>
    </w:p>
    <w:p w:rsidR="003F2C03" w:rsidRPr="001A269A" w:rsidRDefault="00434489" w:rsidP="00434489">
      <w:pPr>
        <w:pStyle w:val="Default"/>
        <w:numPr>
          <w:ilvl w:val="1"/>
          <w:numId w:val="1"/>
        </w:numPr>
        <w:tabs>
          <w:tab w:val="clear" w:pos="1080"/>
          <w:tab w:val="num" w:pos="426"/>
        </w:tabs>
        <w:ind w:left="426" w:hanging="426"/>
        <w:jc w:val="both"/>
        <w:rPr>
          <w:rFonts w:ascii="Arial" w:hAnsi="Arial" w:cs="Arial"/>
          <w:color w:val="auto"/>
          <w:sz w:val="22"/>
          <w:szCs w:val="22"/>
        </w:rPr>
      </w:pPr>
      <w:r w:rsidRPr="00434489">
        <w:rPr>
          <w:rFonts w:ascii="Arial" w:eastAsia="Times New Roman" w:hAnsi="Arial" w:cs="Arial"/>
          <w:bCs/>
          <w:sz w:val="22"/>
          <w:szCs w:val="22"/>
        </w:rPr>
        <w:t xml:space="preserve">Do zmian </w:t>
      </w:r>
      <w:r w:rsidR="003F2C03" w:rsidRPr="00434489">
        <w:rPr>
          <w:rFonts w:ascii="Arial" w:eastAsia="Times New Roman" w:hAnsi="Arial" w:cs="Arial"/>
          <w:bCs/>
          <w:sz w:val="22"/>
          <w:szCs w:val="22"/>
        </w:rPr>
        <w:t xml:space="preserve">umowy o podwykonawstwo </w:t>
      </w:r>
      <w:r w:rsidRPr="00434489">
        <w:rPr>
          <w:rFonts w:ascii="Arial" w:eastAsia="Times New Roman" w:hAnsi="Arial" w:cs="Arial"/>
          <w:bCs/>
          <w:sz w:val="22"/>
          <w:szCs w:val="22"/>
        </w:rPr>
        <w:t xml:space="preserve">stosuje się odpowiednio postanowienia </w:t>
      </w:r>
      <w:r w:rsidR="003F2C03" w:rsidRPr="00434489">
        <w:rPr>
          <w:rFonts w:ascii="Arial" w:eastAsia="Times New Roman" w:hAnsi="Arial" w:cs="Arial"/>
          <w:bCs/>
          <w:sz w:val="22"/>
          <w:szCs w:val="22"/>
        </w:rPr>
        <w:t xml:space="preserve">o których mowa w ust. </w:t>
      </w:r>
      <w:r w:rsidR="00D9572A">
        <w:rPr>
          <w:rFonts w:ascii="Arial" w:eastAsia="Times New Roman" w:hAnsi="Arial" w:cs="Arial"/>
          <w:bCs/>
          <w:sz w:val="22"/>
          <w:szCs w:val="22"/>
        </w:rPr>
        <w:t>2</w:t>
      </w:r>
      <w:r w:rsidR="003F2C03" w:rsidRPr="00434489">
        <w:rPr>
          <w:rFonts w:ascii="Arial" w:eastAsia="Times New Roman" w:hAnsi="Arial" w:cs="Arial"/>
          <w:bCs/>
          <w:sz w:val="22"/>
          <w:szCs w:val="22"/>
        </w:rPr>
        <w:t xml:space="preserve"> – </w:t>
      </w:r>
      <w:r w:rsidR="00D9572A">
        <w:rPr>
          <w:rFonts w:ascii="Arial" w:eastAsia="Times New Roman" w:hAnsi="Arial" w:cs="Arial"/>
          <w:bCs/>
          <w:sz w:val="22"/>
          <w:szCs w:val="22"/>
        </w:rPr>
        <w:t>5</w:t>
      </w:r>
      <w:r w:rsidRPr="00434489">
        <w:rPr>
          <w:rFonts w:ascii="Arial" w:eastAsia="Times New Roman" w:hAnsi="Arial" w:cs="Arial"/>
          <w:bCs/>
          <w:sz w:val="22"/>
          <w:szCs w:val="22"/>
        </w:rPr>
        <w:t>.</w:t>
      </w:r>
    </w:p>
    <w:p w:rsidR="003F2C03" w:rsidRPr="001A269A" w:rsidRDefault="003F2C03" w:rsidP="001A269A">
      <w:pPr>
        <w:pStyle w:val="Default"/>
        <w:numPr>
          <w:ilvl w:val="1"/>
          <w:numId w:val="1"/>
        </w:numPr>
        <w:tabs>
          <w:tab w:val="clear" w:pos="1080"/>
          <w:tab w:val="num" w:pos="426"/>
        </w:tabs>
        <w:ind w:left="426" w:hanging="426"/>
        <w:jc w:val="both"/>
        <w:rPr>
          <w:rFonts w:ascii="Arial" w:hAnsi="Arial" w:cs="Arial"/>
          <w:color w:val="auto"/>
          <w:sz w:val="22"/>
          <w:szCs w:val="22"/>
        </w:rPr>
      </w:pPr>
      <w:r w:rsidRPr="001A269A">
        <w:rPr>
          <w:rFonts w:ascii="Arial" w:eastAsia="Times New Roman" w:hAnsi="Arial" w:cs="Arial"/>
          <w:bCs/>
          <w:sz w:val="22"/>
          <w:szCs w:val="22"/>
        </w:rPr>
        <w:t>Wymagania dotyczące umowy o podwykonawstwo, której przedmiotem są roboty budowlane:</w:t>
      </w:r>
    </w:p>
    <w:p w:rsidR="003F2C03" w:rsidRPr="001A269A" w:rsidRDefault="003F2C03" w:rsidP="007A3E54">
      <w:pPr>
        <w:tabs>
          <w:tab w:val="left" w:pos="426"/>
          <w:tab w:val="left" w:pos="567"/>
        </w:tabs>
        <w:spacing w:after="0" w:line="240" w:lineRule="auto"/>
        <w:ind w:left="426" w:hanging="426"/>
        <w:jc w:val="both"/>
        <w:rPr>
          <w:rFonts w:ascii="Arial" w:eastAsia="Times New Roman" w:hAnsi="Arial" w:cs="Arial"/>
          <w:bCs/>
        </w:rPr>
      </w:pPr>
      <w:r w:rsidRPr="001A269A">
        <w:rPr>
          <w:rFonts w:ascii="Arial" w:eastAsia="Times New Roman" w:hAnsi="Arial" w:cs="Arial"/>
          <w:bCs/>
        </w:rPr>
        <w:t xml:space="preserve">1) </w:t>
      </w:r>
      <w:r w:rsidRPr="001A269A">
        <w:rPr>
          <w:rFonts w:ascii="Arial" w:eastAsia="Times New Roman" w:hAnsi="Arial" w:cs="Arial"/>
          <w:bCs/>
        </w:rPr>
        <w:tab/>
        <w:t>umowa musi w sposób jednoznaczny określać zakres robót budowlanych, wynagrodzenie Podwykonawcy, termin wykonania robót, zasady odbiorów robót wykonanych przez Podwykonawcę,</w:t>
      </w:r>
    </w:p>
    <w:p w:rsidR="003F2C03" w:rsidRPr="001A269A" w:rsidRDefault="003F2C03" w:rsidP="007A3E54">
      <w:pPr>
        <w:tabs>
          <w:tab w:val="left" w:pos="426"/>
          <w:tab w:val="left" w:pos="567"/>
        </w:tabs>
        <w:spacing w:after="0" w:line="240" w:lineRule="auto"/>
        <w:ind w:left="426" w:hanging="426"/>
        <w:jc w:val="both"/>
        <w:rPr>
          <w:rFonts w:ascii="Arial" w:eastAsia="Times New Roman" w:hAnsi="Arial" w:cs="Arial"/>
          <w:bCs/>
        </w:rPr>
      </w:pPr>
      <w:r w:rsidRPr="001A269A">
        <w:rPr>
          <w:rFonts w:ascii="Arial" w:eastAsia="Times New Roman" w:hAnsi="Arial" w:cs="Arial"/>
          <w:bCs/>
        </w:rPr>
        <w:lastRenderedPageBreak/>
        <w:t xml:space="preserve">2) </w:t>
      </w:r>
      <w:r w:rsidRPr="001A269A">
        <w:rPr>
          <w:rFonts w:ascii="Arial" w:eastAsia="Times New Roman" w:hAnsi="Arial" w:cs="Arial"/>
          <w:bCs/>
        </w:rPr>
        <w:tab/>
        <w:t xml:space="preserve">termin płatności wynagrodzenia przez Wykonawcę nie może być dłuższy niż </w:t>
      </w:r>
      <w:r w:rsidR="00635535">
        <w:rPr>
          <w:rFonts w:ascii="Arial" w:eastAsia="Times New Roman" w:hAnsi="Arial" w:cs="Arial"/>
          <w:bCs/>
        </w:rPr>
        <w:t>30</w:t>
      </w:r>
      <w:r w:rsidRPr="001A269A">
        <w:rPr>
          <w:rFonts w:ascii="Arial" w:eastAsia="Times New Roman" w:hAnsi="Arial" w:cs="Arial"/>
          <w:bCs/>
        </w:rPr>
        <w:t xml:space="preserve"> dni od dnia doręczenia faktury / rachunku przez Podwykonawcę,</w:t>
      </w:r>
    </w:p>
    <w:p w:rsidR="003F2C03" w:rsidRPr="001A269A" w:rsidRDefault="003F2C03" w:rsidP="007A3E54">
      <w:pPr>
        <w:tabs>
          <w:tab w:val="left" w:pos="426"/>
          <w:tab w:val="left" w:pos="567"/>
        </w:tabs>
        <w:spacing w:after="0" w:line="240" w:lineRule="auto"/>
        <w:ind w:left="426" w:hanging="426"/>
        <w:jc w:val="both"/>
        <w:rPr>
          <w:rFonts w:ascii="Arial" w:eastAsia="Times New Roman" w:hAnsi="Arial" w:cs="Arial"/>
          <w:bCs/>
        </w:rPr>
      </w:pPr>
      <w:r w:rsidRPr="001A269A">
        <w:rPr>
          <w:rFonts w:ascii="Arial" w:eastAsia="Times New Roman" w:hAnsi="Arial" w:cs="Arial"/>
          <w:bCs/>
        </w:rPr>
        <w:t xml:space="preserve">3) </w:t>
      </w:r>
      <w:r w:rsidRPr="001A269A">
        <w:rPr>
          <w:rFonts w:ascii="Arial" w:eastAsia="Times New Roman" w:hAnsi="Arial" w:cs="Arial"/>
          <w:bCs/>
        </w:rPr>
        <w:tab/>
        <w:t>termin wykonania robót nie może być dłuższy niż termin realizacji całego zamówienia określony w umowie zawartej pomiędzy Zamawiającym a Wykonawcą,</w:t>
      </w:r>
    </w:p>
    <w:p w:rsidR="003F2C03" w:rsidRPr="001A269A" w:rsidRDefault="003F2C03" w:rsidP="007A3E54">
      <w:pPr>
        <w:tabs>
          <w:tab w:val="left" w:pos="426"/>
          <w:tab w:val="left" w:pos="567"/>
        </w:tabs>
        <w:spacing w:after="0" w:line="240" w:lineRule="auto"/>
        <w:ind w:left="426" w:hanging="426"/>
        <w:jc w:val="both"/>
        <w:rPr>
          <w:rFonts w:ascii="Arial" w:eastAsia="Times New Roman" w:hAnsi="Arial" w:cs="Arial"/>
          <w:bCs/>
        </w:rPr>
      </w:pPr>
      <w:r w:rsidRPr="001A269A">
        <w:rPr>
          <w:rFonts w:ascii="Arial" w:eastAsia="Times New Roman" w:hAnsi="Arial" w:cs="Arial"/>
          <w:bCs/>
        </w:rPr>
        <w:t xml:space="preserve">4) </w:t>
      </w:r>
      <w:r w:rsidRPr="001A269A">
        <w:rPr>
          <w:rFonts w:ascii="Arial" w:eastAsia="Times New Roman" w:hAnsi="Arial" w:cs="Arial"/>
          <w:bCs/>
        </w:rPr>
        <w:tab/>
        <w:t xml:space="preserve">umowa nie może zawierać żadnych zobowiązań finansowych, których płatność na rzecz Podwykonawcy przypadałaby po odbiorze przedmiotu zamówienia, </w:t>
      </w:r>
    </w:p>
    <w:p w:rsidR="003F2C03" w:rsidRPr="001A269A" w:rsidRDefault="003F2C03" w:rsidP="007A3E54">
      <w:pPr>
        <w:tabs>
          <w:tab w:val="left" w:pos="426"/>
          <w:tab w:val="left" w:pos="567"/>
        </w:tabs>
        <w:spacing w:after="0" w:line="240" w:lineRule="auto"/>
        <w:ind w:left="426" w:hanging="426"/>
        <w:jc w:val="both"/>
        <w:rPr>
          <w:rFonts w:ascii="Arial" w:eastAsia="Times New Roman" w:hAnsi="Arial" w:cs="Arial"/>
          <w:bCs/>
        </w:rPr>
      </w:pPr>
      <w:r w:rsidRPr="001A269A">
        <w:rPr>
          <w:rFonts w:ascii="Arial" w:eastAsia="Times New Roman" w:hAnsi="Arial" w:cs="Arial"/>
          <w:bCs/>
        </w:rPr>
        <w:t xml:space="preserve">5) </w:t>
      </w:r>
      <w:r w:rsidRPr="001A269A">
        <w:rPr>
          <w:rFonts w:ascii="Arial" w:eastAsia="Times New Roman" w:hAnsi="Arial" w:cs="Arial"/>
          <w:bCs/>
        </w:rPr>
        <w:tab/>
        <w:t>umowa musi zawierać informacje o zasadach rozliczania się Wykonawcy z Podwykonawcą (rozliczenia częściowe, jednorazowe po zakończeniu robót objętych umową),</w:t>
      </w:r>
    </w:p>
    <w:p w:rsidR="003F2C03" w:rsidRPr="001A269A" w:rsidRDefault="003F2C03" w:rsidP="007A3E54">
      <w:pPr>
        <w:tabs>
          <w:tab w:val="left" w:pos="426"/>
          <w:tab w:val="left" w:pos="567"/>
        </w:tabs>
        <w:spacing w:after="0" w:line="240" w:lineRule="auto"/>
        <w:ind w:left="426" w:hanging="426"/>
        <w:jc w:val="both"/>
        <w:rPr>
          <w:rFonts w:ascii="Arial" w:eastAsia="Times New Roman" w:hAnsi="Arial" w:cs="Arial"/>
          <w:bCs/>
        </w:rPr>
      </w:pPr>
      <w:r w:rsidRPr="001A269A">
        <w:rPr>
          <w:rFonts w:ascii="Arial" w:eastAsia="Times New Roman" w:hAnsi="Arial" w:cs="Arial"/>
          <w:bCs/>
        </w:rPr>
        <w:t>6)</w:t>
      </w:r>
      <w:r w:rsidRPr="001A269A">
        <w:rPr>
          <w:rFonts w:ascii="Arial" w:eastAsia="Times New Roman" w:hAnsi="Arial" w:cs="Arial"/>
          <w:bCs/>
        </w:rPr>
        <w:tab/>
        <w:t xml:space="preserve">tryb zatrudniania </w:t>
      </w:r>
      <w:r w:rsidR="0049044B">
        <w:rPr>
          <w:rFonts w:ascii="Arial" w:eastAsia="Times New Roman" w:hAnsi="Arial" w:cs="Arial"/>
          <w:bCs/>
        </w:rPr>
        <w:t>d</w:t>
      </w:r>
      <w:r w:rsidRPr="001A269A">
        <w:rPr>
          <w:rFonts w:ascii="Arial" w:eastAsia="Times New Roman" w:hAnsi="Arial" w:cs="Arial"/>
          <w:bCs/>
        </w:rPr>
        <w:t xml:space="preserve">alszych Podwykonawców, wymagania odnośnie zawartości umowy zawieranej przez Podwykonawcę z </w:t>
      </w:r>
      <w:r w:rsidR="0049044B">
        <w:rPr>
          <w:rFonts w:ascii="Arial" w:eastAsia="Times New Roman" w:hAnsi="Arial" w:cs="Arial"/>
          <w:bCs/>
        </w:rPr>
        <w:t>d</w:t>
      </w:r>
      <w:r w:rsidRPr="001A269A">
        <w:rPr>
          <w:rFonts w:ascii="Arial" w:eastAsia="Times New Roman" w:hAnsi="Arial" w:cs="Arial"/>
          <w:bCs/>
        </w:rPr>
        <w:t xml:space="preserve">alszym Podwykonawcą, przy czym zawarcie umowy przez Podwykonawcę z </w:t>
      </w:r>
      <w:r w:rsidR="0049044B">
        <w:rPr>
          <w:rFonts w:ascii="Arial" w:eastAsia="Times New Roman" w:hAnsi="Arial" w:cs="Arial"/>
          <w:bCs/>
        </w:rPr>
        <w:t>d</w:t>
      </w:r>
      <w:r w:rsidRPr="001A269A">
        <w:rPr>
          <w:rFonts w:ascii="Arial" w:eastAsia="Times New Roman" w:hAnsi="Arial" w:cs="Arial"/>
          <w:bCs/>
        </w:rPr>
        <w:t xml:space="preserve">alszym Podwykonawcą wymaga pisemnej zgody Wykonawcy, </w:t>
      </w:r>
    </w:p>
    <w:p w:rsidR="003F2C03" w:rsidRPr="00451A9B" w:rsidRDefault="003F2C03" w:rsidP="007A3E54">
      <w:pPr>
        <w:tabs>
          <w:tab w:val="left" w:pos="426"/>
          <w:tab w:val="left" w:pos="567"/>
        </w:tabs>
        <w:spacing w:after="0" w:line="240" w:lineRule="auto"/>
        <w:ind w:left="426" w:hanging="426"/>
        <w:jc w:val="both"/>
        <w:rPr>
          <w:rFonts w:ascii="Arial" w:eastAsia="Times New Roman" w:hAnsi="Arial" w:cs="Arial"/>
        </w:rPr>
      </w:pPr>
      <w:r w:rsidRPr="00451A9B">
        <w:rPr>
          <w:rFonts w:ascii="Arial" w:eastAsia="Times New Roman" w:hAnsi="Arial" w:cs="Arial"/>
          <w:bCs/>
        </w:rPr>
        <w:t xml:space="preserve">7) </w:t>
      </w:r>
      <w:r w:rsidRPr="00451A9B">
        <w:rPr>
          <w:rFonts w:ascii="Arial" w:eastAsia="Times New Roman" w:hAnsi="Arial" w:cs="Arial"/>
        </w:rPr>
        <w:tab/>
        <w:t>cesja wierzytelności z umowy o podwykonawstwo na rzecz osoby trzeciej jest możliwa tylko za pisemną zgodą Zamawiającego,</w:t>
      </w:r>
    </w:p>
    <w:p w:rsidR="003F2C03" w:rsidRPr="00451A9B" w:rsidRDefault="003F2C03" w:rsidP="007A3E54">
      <w:pPr>
        <w:tabs>
          <w:tab w:val="left" w:pos="426"/>
          <w:tab w:val="left" w:pos="567"/>
        </w:tabs>
        <w:spacing w:after="0" w:line="240" w:lineRule="auto"/>
        <w:ind w:left="426" w:hanging="426"/>
        <w:jc w:val="both"/>
        <w:rPr>
          <w:rFonts w:ascii="Arial" w:eastAsia="Times New Roman" w:hAnsi="Arial" w:cs="Arial"/>
          <w:bCs/>
        </w:rPr>
      </w:pPr>
      <w:r w:rsidRPr="00451A9B">
        <w:rPr>
          <w:rFonts w:ascii="Arial" w:eastAsia="Times New Roman" w:hAnsi="Arial" w:cs="Arial"/>
          <w:bCs/>
        </w:rPr>
        <w:t>8)</w:t>
      </w:r>
      <w:r w:rsidRPr="00451A9B">
        <w:rPr>
          <w:rFonts w:ascii="Arial" w:eastAsia="Times New Roman" w:hAnsi="Arial" w:cs="Arial"/>
          <w:bCs/>
        </w:rPr>
        <w:tab/>
        <w:t xml:space="preserve">zabezpieczenie należytego wykonania umowy / kaucja nie mogą być tworzone przez potrącenia z wynagrodzenia należnego Podwykonawcy (tzw. potrącenia z faktur),  </w:t>
      </w:r>
    </w:p>
    <w:p w:rsidR="003F2C03" w:rsidRPr="00451A9B" w:rsidRDefault="003F2C03" w:rsidP="007A3E54">
      <w:pPr>
        <w:tabs>
          <w:tab w:val="left" w:pos="426"/>
          <w:tab w:val="left" w:pos="567"/>
        </w:tabs>
        <w:spacing w:after="0" w:line="240" w:lineRule="auto"/>
        <w:ind w:left="426" w:hanging="426"/>
        <w:jc w:val="both"/>
        <w:rPr>
          <w:rFonts w:ascii="Arial" w:eastAsia="Times New Roman" w:hAnsi="Arial" w:cs="Arial"/>
          <w:bCs/>
        </w:rPr>
      </w:pPr>
      <w:r w:rsidRPr="00451A9B">
        <w:rPr>
          <w:rFonts w:ascii="Arial" w:eastAsia="Times New Roman" w:hAnsi="Arial" w:cs="Arial"/>
          <w:bCs/>
        </w:rPr>
        <w:t xml:space="preserve">9) </w:t>
      </w:r>
      <w:r w:rsidRPr="00451A9B">
        <w:rPr>
          <w:rFonts w:ascii="Arial" w:eastAsia="Times New Roman" w:hAnsi="Arial" w:cs="Arial"/>
          <w:bCs/>
        </w:rPr>
        <w:tab/>
        <w:t xml:space="preserve">ceny zawarte w umowie o podwykonawstwo nie mogą być wyższe od odpowiadających im cen zawartych w ofercie Wykonawcy, </w:t>
      </w:r>
    </w:p>
    <w:p w:rsidR="003F2C03" w:rsidRPr="00451A9B" w:rsidRDefault="003F2C03" w:rsidP="007A3E54">
      <w:pPr>
        <w:tabs>
          <w:tab w:val="left" w:pos="426"/>
          <w:tab w:val="left" w:pos="567"/>
        </w:tabs>
        <w:spacing w:after="0" w:line="240" w:lineRule="auto"/>
        <w:ind w:left="426" w:hanging="426"/>
        <w:jc w:val="both"/>
        <w:rPr>
          <w:rFonts w:ascii="Arial" w:eastAsia="Times New Roman" w:hAnsi="Arial" w:cs="Arial"/>
          <w:bCs/>
        </w:rPr>
      </w:pPr>
      <w:r w:rsidRPr="00451A9B">
        <w:rPr>
          <w:rFonts w:ascii="Arial" w:eastAsia="Times New Roman" w:hAnsi="Arial" w:cs="Arial"/>
          <w:bCs/>
        </w:rPr>
        <w:t xml:space="preserve">10) </w:t>
      </w:r>
      <w:r w:rsidRPr="00451A9B">
        <w:rPr>
          <w:rFonts w:ascii="Arial" w:eastAsia="Times New Roman" w:hAnsi="Arial" w:cs="Arial"/>
          <w:bCs/>
        </w:rPr>
        <w:tab/>
        <w:t xml:space="preserve">w umowie o podwykonawstwo nie może być postanowień w myśl których uzyskanie przez Podwykonawcę płatności od Wykonawcy uzależnione byłoby od zapłaty przez Zamawiającego wynagrodzenia na rzecz Wykonawcy, za zakres robót wykonanych przez Podwykonawcę, </w:t>
      </w:r>
    </w:p>
    <w:p w:rsidR="003F2C03" w:rsidRDefault="003F2C03" w:rsidP="007A3E54">
      <w:pPr>
        <w:tabs>
          <w:tab w:val="left" w:pos="426"/>
        </w:tabs>
        <w:spacing w:after="0" w:line="240" w:lineRule="auto"/>
        <w:ind w:left="426" w:hanging="426"/>
        <w:jc w:val="both"/>
        <w:rPr>
          <w:rFonts w:ascii="Arial" w:eastAsia="Times New Roman" w:hAnsi="Arial" w:cs="Arial"/>
          <w:bCs/>
        </w:rPr>
      </w:pPr>
      <w:r w:rsidRPr="00451A9B">
        <w:rPr>
          <w:rFonts w:ascii="Arial" w:eastAsia="Times New Roman" w:hAnsi="Arial" w:cs="Arial"/>
          <w:bCs/>
        </w:rPr>
        <w:t xml:space="preserve">11) </w:t>
      </w:r>
      <w:r w:rsidRPr="00451A9B">
        <w:rPr>
          <w:rFonts w:ascii="Arial" w:eastAsia="Times New Roman" w:hAnsi="Arial" w:cs="Arial"/>
          <w:bCs/>
        </w:rPr>
        <w:tab/>
        <w:t>w umowie o podwykonawstwo nie może być postanowień uzależniających dokonanie przez Wykonawcę zwrotu Podwykonawcy zabezpieczenia należytego wykonania umowy / kaucji od dokonania zwrotu zabezpieczenia należytego wykonania umowy na rzecz Wykonawcy,</w:t>
      </w:r>
    </w:p>
    <w:p w:rsidR="00451A9B" w:rsidRDefault="00451A9B" w:rsidP="007A3E54">
      <w:pPr>
        <w:tabs>
          <w:tab w:val="left" w:pos="426"/>
        </w:tabs>
        <w:spacing w:after="0" w:line="240" w:lineRule="auto"/>
        <w:ind w:left="426" w:hanging="426"/>
        <w:jc w:val="both"/>
        <w:rPr>
          <w:rFonts w:ascii="Arial" w:eastAsia="Times New Roman" w:hAnsi="Arial" w:cs="Arial"/>
          <w:bCs/>
        </w:rPr>
      </w:pPr>
      <w:r>
        <w:rPr>
          <w:rFonts w:ascii="Arial" w:eastAsia="Times New Roman" w:hAnsi="Arial" w:cs="Arial"/>
          <w:bCs/>
        </w:rPr>
        <w:t>12)</w:t>
      </w:r>
      <w:r w:rsidR="007A3E54">
        <w:rPr>
          <w:rFonts w:ascii="Arial" w:eastAsia="Times New Roman" w:hAnsi="Arial" w:cs="Arial"/>
          <w:bCs/>
        </w:rPr>
        <w:tab/>
      </w:r>
      <w:r>
        <w:rPr>
          <w:rFonts w:ascii="Arial" w:eastAsia="Times New Roman" w:hAnsi="Arial" w:cs="Arial"/>
          <w:bCs/>
        </w:rPr>
        <w:t>w umowie o podwykonawstwo zastrzeżone kary umowne nie mogą zawierać postanowień mniej korzystnych niż postanowienia ukształtowane umową zawartą pomiędzy Zamawiającym a Wykonawcą,</w:t>
      </w:r>
    </w:p>
    <w:p w:rsidR="003F2C03" w:rsidRPr="00451A9B" w:rsidRDefault="00451A9B" w:rsidP="007A3E54">
      <w:pPr>
        <w:tabs>
          <w:tab w:val="left" w:pos="426"/>
        </w:tabs>
        <w:spacing w:after="0" w:line="240" w:lineRule="auto"/>
        <w:ind w:left="426" w:hanging="426"/>
        <w:jc w:val="both"/>
        <w:rPr>
          <w:rFonts w:ascii="Arial" w:eastAsia="Times New Roman" w:hAnsi="Arial" w:cs="Arial"/>
          <w:bCs/>
        </w:rPr>
      </w:pPr>
      <w:r>
        <w:rPr>
          <w:rFonts w:ascii="Arial" w:eastAsia="Times New Roman" w:hAnsi="Arial" w:cs="Arial"/>
          <w:bCs/>
        </w:rPr>
        <w:t xml:space="preserve">13) </w:t>
      </w:r>
      <w:r w:rsidR="007A3E54">
        <w:rPr>
          <w:rFonts w:ascii="Arial" w:eastAsia="Times New Roman" w:hAnsi="Arial" w:cs="Arial"/>
          <w:bCs/>
        </w:rPr>
        <w:tab/>
      </w:r>
      <w:r w:rsidR="003F2C03" w:rsidRPr="00451A9B">
        <w:rPr>
          <w:rFonts w:ascii="Arial" w:eastAsia="Times New Roman" w:hAnsi="Arial" w:cs="Arial"/>
          <w:bCs/>
        </w:rPr>
        <w:t>w umowie o podwykonawstwo nie może być zapisów sprzecznych w stosunku do umowy zawartej pomiędzy Zamawiającym a Wykonawcą,</w:t>
      </w:r>
    </w:p>
    <w:p w:rsidR="003F2C03" w:rsidRDefault="003F2C03" w:rsidP="007A3E54">
      <w:pPr>
        <w:tabs>
          <w:tab w:val="left" w:pos="426"/>
        </w:tabs>
        <w:spacing w:after="0" w:line="240" w:lineRule="auto"/>
        <w:ind w:left="426" w:hanging="426"/>
        <w:jc w:val="both"/>
        <w:rPr>
          <w:rFonts w:ascii="Arial" w:eastAsia="Times New Roman" w:hAnsi="Arial" w:cs="Arial"/>
          <w:bCs/>
        </w:rPr>
      </w:pPr>
      <w:r w:rsidRPr="00451A9B">
        <w:rPr>
          <w:rFonts w:ascii="Arial" w:eastAsia="Times New Roman" w:hAnsi="Arial" w:cs="Arial"/>
          <w:bCs/>
        </w:rPr>
        <w:t>1</w:t>
      </w:r>
      <w:r w:rsidR="007A3E54">
        <w:rPr>
          <w:rFonts w:ascii="Arial" w:eastAsia="Times New Roman" w:hAnsi="Arial" w:cs="Arial"/>
          <w:bCs/>
        </w:rPr>
        <w:t>4</w:t>
      </w:r>
      <w:r w:rsidRPr="00451A9B">
        <w:rPr>
          <w:rFonts w:ascii="Arial" w:eastAsia="Times New Roman" w:hAnsi="Arial" w:cs="Arial"/>
          <w:bCs/>
        </w:rPr>
        <w:t xml:space="preserve">) </w:t>
      </w:r>
      <w:r w:rsidRPr="00451A9B">
        <w:rPr>
          <w:rFonts w:ascii="Arial" w:eastAsia="Times New Roman" w:hAnsi="Arial" w:cs="Arial"/>
          <w:bCs/>
        </w:rPr>
        <w:tab/>
        <w:t xml:space="preserve">w umowie o podwykonawstwo </w:t>
      </w:r>
      <w:r w:rsidR="00162DD6">
        <w:rPr>
          <w:rFonts w:ascii="Arial" w:eastAsia="Times New Roman" w:hAnsi="Arial" w:cs="Arial"/>
          <w:bCs/>
        </w:rPr>
        <w:t xml:space="preserve">powinna </w:t>
      </w:r>
      <w:r w:rsidRPr="00451A9B">
        <w:rPr>
          <w:rFonts w:ascii="Arial" w:eastAsia="Times New Roman" w:hAnsi="Arial" w:cs="Arial"/>
          <w:bCs/>
        </w:rPr>
        <w:t>być zawarta informacja, iż Zamawiającym jest Gmina Żukowo.</w:t>
      </w:r>
    </w:p>
    <w:p w:rsidR="003F2C03" w:rsidRPr="007A3E54" w:rsidRDefault="003F2C03" w:rsidP="007A3E54">
      <w:pPr>
        <w:pStyle w:val="Akapitzlist"/>
        <w:numPr>
          <w:ilvl w:val="1"/>
          <w:numId w:val="1"/>
        </w:numPr>
        <w:tabs>
          <w:tab w:val="clear" w:pos="1080"/>
          <w:tab w:val="num" w:pos="426"/>
        </w:tabs>
        <w:spacing w:after="0" w:line="240" w:lineRule="auto"/>
        <w:ind w:left="426" w:hanging="426"/>
        <w:jc w:val="both"/>
        <w:rPr>
          <w:rFonts w:ascii="Arial" w:eastAsia="Times New Roman" w:hAnsi="Arial" w:cs="Arial"/>
        </w:rPr>
      </w:pPr>
      <w:r w:rsidRPr="007A3E54">
        <w:rPr>
          <w:rFonts w:ascii="Arial" w:eastAsia="Times New Roman" w:hAnsi="Arial" w:cs="Arial"/>
          <w:bCs/>
        </w:rPr>
        <w:t xml:space="preserve">Niespełnienie wymagań  o których mowa w ust. </w:t>
      </w:r>
      <w:r w:rsidR="00162DD6">
        <w:rPr>
          <w:rFonts w:ascii="Arial" w:eastAsia="Times New Roman" w:hAnsi="Arial" w:cs="Arial"/>
          <w:bCs/>
        </w:rPr>
        <w:t>7</w:t>
      </w:r>
      <w:r w:rsidRPr="007A3E54">
        <w:rPr>
          <w:rFonts w:ascii="Arial" w:eastAsia="Times New Roman" w:hAnsi="Arial" w:cs="Arial"/>
          <w:bCs/>
        </w:rPr>
        <w:t xml:space="preserve"> spowoduje zgłoszenie przez Zamawiającego odpowiednio zastrzeżeń lub sprzeciwu do umowy. </w:t>
      </w:r>
    </w:p>
    <w:p w:rsidR="003F2C03" w:rsidRPr="007A3E54" w:rsidRDefault="007A3E54" w:rsidP="007A3E54">
      <w:pPr>
        <w:pStyle w:val="Akapitzlist"/>
        <w:numPr>
          <w:ilvl w:val="1"/>
          <w:numId w:val="1"/>
        </w:numPr>
        <w:tabs>
          <w:tab w:val="clear" w:pos="1080"/>
          <w:tab w:val="num" w:pos="426"/>
        </w:tabs>
        <w:spacing w:after="0" w:line="240" w:lineRule="auto"/>
        <w:ind w:left="426" w:hanging="426"/>
        <w:jc w:val="both"/>
        <w:rPr>
          <w:rFonts w:ascii="Arial" w:eastAsia="Times New Roman" w:hAnsi="Arial" w:cs="Arial"/>
        </w:rPr>
      </w:pPr>
      <w:r>
        <w:rPr>
          <w:rFonts w:ascii="Arial" w:eastAsia="Times New Roman" w:hAnsi="Arial" w:cs="Arial"/>
          <w:bCs/>
        </w:rPr>
        <w:t>Postanowienia</w:t>
      </w:r>
      <w:r w:rsidR="003F2C03" w:rsidRPr="007A3E54">
        <w:rPr>
          <w:rFonts w:ascii="Arial" w:eastAsia="Times New Roman" w:hAnsi="Arial" w:cs="Arial"/>
          <w:bCs/>
        </w:rPr>
        <w:t xml:space="preserve"> o których mowa w ust. </w:t>
      </w:r>
      <w:r w:rsidR="00162DD6">
        <w:rPr>
          <w:rFonts w:ascii="Arial" w:eastAsia="Times New Roman" w:hAnsi="Arial" w:cs="Arial"/>
          <w:bCs/>
        </w:rPr>
        <w:t>7</w:t>
      </w:r>
      <w:r w:rsidR="003F2C03" w:rsidRPr="007A3E54">
        <w:rPr>
          <w:rFonts w:ascii="Arial" w:eastAsia="Times New Roman" w:hAnsi="Arial" w:cs="Arial"/>
          <w:bCs/>
        </w:rPr>
        <w:t xml:space="preserve"> stosuje się odpowiednio do </w:t>
      </w:r>
      <w:r>
        <w:rPr>
          <w:rFonts w:ascii="Arial" w:eastAsia="Times New Roman" w:hAnsi="Arial" w:cs="Arial"/>
          <w:bCs/>
        </w:rPr>
        <w:t>zmian</w:t>
      </w:r>
      <w:r w:rsidR="003F2C03" w:rsidRPr="007A3E54">
        <w:rPr>
          <w:rFonts w:ascii="Arial" w:eastAsia="Times New Roman" w:hAnsi="Arial" w:cs="Arial"/>
          <w:bCs/>
        </w:rPr>
        <w:t xml:space="preserve"> do umów  o podwykonawstwo na roboty budowlane oraz do umów i </w:t>
      </w:r>
      <w:r>
        <w:rPr>
          <w:rFonts w:ascii="Arial" w:eastAsia="Times New Roman" w:hAnsi="Arial" w:cs="Arial"/>
          <w:bCs/>
        </w:rPr>
        <w:t>zmian umów</w:t>
      </w:r>
      <w:r w:rsidR="003F2C03" w:rsidRPr="007A3E54">
        <w:rPr>
          <w:rFonts w:ascii="Arial" w:eastAsia="Times New Roman" w:hAnsi="Arial" w:cs="Arial"/>
          <w:bCs/>
        </w:rPr>
        <w:t xml:space="preserve"> zawieranych z </w:t>
      </w:r>
      <w:r w:rsidR="005D1206">
        <w:rPr>
          <w:rFonts w:ascii="Arial" w:eastAsia="Times New Roman" w:hAnsi="Arial" w:cs="Arial"/>
          <w:bCs/>
        </w:rPr>
        <w:t>d</w:t>
      </w:r>
      <w:r w:rsidR="003F2C03" w:rsidRPr="007A3E54">
        <w:rPr>
          <w:rFonts w:ascii="Arial" w:eastAsia="Times New Roman" w:hAnsi="Arial" w:cs="Arial"/>
          <w:bCs/>
        </w:rPr>
        <w:t xml:space="preserve">alszymi Podwykonawcami.  </w:t>
      </w:r>
    </w:p>
    <w:p w:rsidR="003F2C03" w:rsidRPr="00162DD6" w:rsidRDefault="003F2C03" w:rsidP="007A3E54">
      <w:pPr>
        <w:pStyle w:val="Akapitzlist"/>
        <w:numPr>
          <w:ilvl w:val="1"/>
          <w:numId w:val="1"/>
        </w:numPr>
        <w:tabs>
          <w:tab w:val="clear" w:pos="1080"/>
          <w:tab w:val="num" w:pos="426"/>
        </w:tabs>
        <w:spacing w:after="0" w:line="240" w:lineRule="auto"/>
        <w:ind w:left="426" w:hanging="426"/>
        <w:jc w:val="both"/>
        <w:rPr>
          <w:rFonts w:ascii="Arial" w:eastAsia="Times New Roman" w:hAnsi="Arial" w:cs="Arial"/>
        </w:rPr>
      </w:pPr>
      <w:r w:rsidRPr="007A3E54">
        <w:rPr>
          <w:rFonts w:ascii="Arial" w:eastAsia="Times New Roman" w:hAnsi="Arial" w:cs="Arial"/>
          <w:bCs/>
        </w:rPr>
        <w:t xml:space="preserve">Wykonawca jest zobowiązany przedłożyć Zamawiającemu poświadczoną za zgodność  z oryginałem kopię zawartej umowy o podwykonawstwo, której przedmiotem są dostawy lub usługi. Kopię umowy należy przedłożyć w terminie 7 dni od daty jej zawarcia. Termin płatności wynagrodzenia Podwykonawcy usług / dostaw nie może być dłuższy niż </w:t>
      </w:r>
      <w:r w:rsidR="00635535">
        <w:rPr>
          <w:rFonts w:ascii="Arial" w:eastAsia="Times New Roman" w:hAnsi="Arial" w:cs="Arial"/>
          <w:bCs/>
        </w:rPr>
        <w:t xml:space="preserve">30 </w:t>
      </w:r>
      <w:r w:rsidRPr="007A3E54">
        <w:rPr>
          <w:rFonts w:ascii="Arial" w:eastAsia="Times New Roman" w:hAnsi="Arial" w:cs="Arial"/>
          <w:bCs/>
        </w:rPr>
        <w:t xml:space="preserve">dni. Wykonawca przedkłada wraz z kopią umowy o podwykonawstwo aktualny odpis  z Krajowego Rejestru Sądowego lub inny dokument (właściwy z uwagi na status prawny Podwykonawcy </w:t>
      </w:r>
      <w:r w:rsidR="006E2C97">
        <w:rPr>
          <w:rFonts w:ascii="Arial" w:eastAsia="Times New Roman" w:hAnsi="Arial" w:cs="Arial"/>
          <w:bCs/>
        </w:rPr>
        <w:t>lub</w:t>
      </w:r>
      <w:r w:rsidR="002E0C0F">
        <w:rPr>
          <w:rFonts w:ascii="Arial" w:eastAsia="Times New Roman" w:hAnsi="Arial" w:cs="Arial"/>
          <w:bCs/>
        </w:rPr>
        <w:t xml:space="preserve"> </w:t>
      </w:r>
      <w:r w:rsidR="006E2C97">
        <w:rPr>
          <w:rFonts w:ascii="Arial" w:eastAsia="Times New Roman" w:hAnsi="Arial" w:cs="Arial"/>
          <w:bCs/>
        </w:rPr>
        <w:t>d</w:t>
      </w:r>
      <w:r w:rsidRPr="007A3E54">
        <w:rPr>
          <w:rFonts w:ascii="Arial" w:eastAsia="Times New Roman" w:hAnsi="Arial" w:cs="Arial"/>
          <w:bCs/>
        </w:rPr>
        <w:t xml:space="preserve">alszego Podwykonawcy) potwierdzający, że osoby zawierające umowę w imieniu Podwykonawcy </w:t>
      </w:r>
      <w:r w:rsidR="006E2C97">
        <w:rPr>
          <w:rFonts w:ascii="Arial" w:eastAsia="Times New Roman" w:hAnsi="Arial" w:cs="Arial"/>
          <w:bCs/>
        </w:rPr>
        <w:t>lub d</w:t>
      </w:r>
      <w:r w:rsidRPr="007A3E54">
        <w:rPr>
          <w:rFonts w:ascii="Arial" w:eastAsia="Times New Roman" w:hAnsi="Arial" w:cs="Arial"/>
          <w:bCs/>
        </w:rPr>
        <w:t>alszego Podwykonawcy mają uprawnienia do jego reprezentowania.</w:t>
      </w:r>
    </w:p>
    <w:p w:rsidR="00162DD6" w:rsidRPr="007A3E54" w:rsidRDefault="00162DD6" w:rsidP="007A3E54">
      <w:pPr>
        <w:pStyle w:val="Akapitzlist"/>
        <w:numPr>
          <w:ilvl w:val="1"/>
          <w:numId w:val="1"/>
        </w:numPr>
        <w:tabs>
          <w:tab w:val="clear" w:pos="1080"/>
          <w:tab w:val="num" w:pos="426"/>
        </w:tabs>
        <w:spacing w:after="0" w:line="240" w:lineRule="auto"/>
        <w:ind w:left="426" w:hanging="426"/>
        <w:jc w:val="both"/>
        <w:rPr>
          <w:rFonts w:ascii="Arial" w:eastAsia="Times New Roman" w:hAnsi="Arial" w:cs="Arial"/>
        </w:rPr>
      </w:pPr>
      <w:r>
        <w:rPr>
          <w:rFonts w:ascii="Arial" w:eastAsia="Times New Roman" w:hAnsi="Arial" w:cs="Arial"/>
          <w:bCs/>
        </w:rPr>
        <w:t xml:space="preserve">W przypadku umów,  o których mowa w ust. 10, jeżeli termin zapłaty będzie dłuższy niż </w:t>
      </w:r>
      <w:r w:rsidR="00635535">
        <w:rPr>
          <w:rFonts w:ascii="Arial" w:eastAsia="Times New Roman" w:hAnsi="Arial" w:cs="Arial"/>
          <w:bCs/>
        </w:rPr>
        <w:t>30</w:t>
      </w:r>
      <w:r>
        <w:rPr>
          <w:rFonts w:ascii="Arial" w:eastAsia="Times New Roman" w:hAnsi="Arial" w:cs="Arial"/>
          <w:bCs/>
        </w:rPr>
        <w:t xml:space="preserve"> dni, Zamawiający wezwie Wykonawcę do zmiany umowy pod rygorem zapłaty kary umownej. </w:t>
      </w:r>
    </w:p>
    <w:p w:rsidR="003F2C03" w:rsidRPr="007A3E54" w:rsidRDefault="003F2C03" w:rsidP="007A3E54">
      <w:pPr>
        <w:pStyle w:val="Akapitzlist"/>
        <w:numPr>
          <w:ilvl w:val="1"/>
          <w:numId w:val="1"/>
        </w:numPr>
        <w:tabs>
          <w:tab w:val="clear" w:pos="1080"/>
          <w:tab w:val="num" w:pos="426"/>
        </w:tabs>
        <w:spacing w:after="0" w:line="240" w:lineRule="auto"/>
        <w:ind w:left="426" w:hanging="426"/>
        <w:jc w:val="both"/>
        <w:rPr>
          <w:rFonts w:ascii="Arial" w:eastAsia="Times New Roman" w:hAnsi="Arial" w:cs="Arial"/>
        </w:rPr>
      </w:pPr>
      <w:r w:rsidRPr="007A3E54">
        <w:rPr>
          <w:rFonts w:ascii="Arial" w:eastAsia="Times New Roman" w:hAnsi="Arial" w:cs="Arial"/>
          <w:bCs/>
        </w:rPr>
        <w:t>Wykonawca nie ma obowiązku przedkładania Zamawiającemu umów o podwykonawstwo na dostawy lub usługi, których wartość jest mniejsza niż 0,5% wynagrodzenia umownego</w:t>
      </w:r>
      <w:r w:rsidR="009F4BFB">
        <w:rPr>
          <w:rFonts w:ascii="Arial" w:eastAsia="Times New Roman" w:hAnsi="Arial" w:cs="Arial"/>
          <w:bCs/>
        </w:rPr>
        <w:t xml:space="preserve"> i nie większa niż 50.000,00 PLN.</w:t>
      </w:r>
    </w:p>
    <w:p w:rsidR="003F2C03" w:rsidRPr="007A3E54" w:rsidRDefault="003F2C03" w:rsidP="007A3E54">
      <w:pPr>
        <w:pStyle w:val="Akapitzlist"/>
        <w:numPr>
          <w:ilvl w:val="1"/>
          <w:numId w:val="1"/>
        </w:numPr>
        <w:tabs>
          <w:tab w:val="clear" w:pos="1080"/>
          <w:tab w:val="num" w:pos="426"/>
        </w:tabs>
        <w:spacing w:after="0" w:line="240" w:lineRule="auto"/>
        <w:ind w:left="426" w:hanging="426"/>
        <w:jc w:val="both"/>
        <w:rPr>
          <w:rFonts w:ascii="Arial" w:eastAsia="Times New Roman" w:hAnsi="Arial" w:cs="Arial"/>
        </w:rPr>
      </w:pPr>
      <w:r w:rsidRPr="007A3E54">
        <w:rPr>
          <w:rFonts w:ascii="Arial" w:eastAsia="Times New Roman" w:hAnsi="Arial" w:cs="Arial"/>
          <w:bCs/>
        </w:rPr>
        <w:lastRenderedPageBreak/>
        <w:t xml:space="preserve">Wykonawca nie ma obowiązku przedkładania Zamawiającemu umów na usługi lub dostawy, które dotyczą obsługi Wykonawcy w związku z realizacją robót budowlanych objętych zamówieniem. Zwolnienie obejmuje m.in. umowy dotyczące: </w:t>
      </w:r>
    </w:p>
    <w:p w:rsidR="003F2C03" w:rsidRPr="007A3E54" w:rsidRDefault="003F2C03" w:rsidP="007A3E54">
      <w:pPr>
        <w:tabs>
          <w:tab w:val="left" w:pos="426"/>
        </w:tabs>
        <w:spacing w:after="0" w:line="240" w:lineRule="auto"/>
        <w:jc w:val="both"/>
        <w:rPr>
          <w:rFonts w:ascii="Arial" w:eastAsia="Times New Roman" w:hAnsi="Arial" w:cs="Arial"/>
          <w:bCs/>
        </w:rPr>
      </w:pPr>
      <w:r w:rsidRPr="007A3E54">
        <w:rPr>
          <w:rFonts w:ascii="Arial" w:eastAsia="Times New Roman" w:hAnsi="Arial" w:cs="Arial"/>
          <w:bCs/>
        </w:rPr>
        <w:t xml:space="preserve">1) </w:t>
      </w:r>
      <w:r w:rsidRPr="007A3E54">
        <w:rPr>
          <w:rFonts w:ascii="Arial" w:eastAsia="Times New Roman" w:hAnsi="Arial" w:cs="Arial"/>
          <w:bCs/>
        </w:rPr>
        <w:tab/>
        <w:t>usług telefonicznych,</w:t>
      </w:r>
    </w:p>
    <w:p w:rsidR="003F2C03" w:rsidRPr="007A3E54" w:rsidRDefault="003F2C03" w:rsidP="007A3E54">
      <w:pPr>
        <w:tabs>
          <w:tab w:val="left" w:pos="426"/>
        </w:tabs>
        <w:spacing w:after="0" w:line="240" w:lineRule="auto"/>
        <w:jc w:val="both"/>
        <w:rPr>
          <w:rFonts w:ascii="Arial" w:eastAsia="Times New Roman" w:hAnsi="Arial" w:cs="Arial"/>
          <w:bCs/>
        </w:rPr>
      </w:pPr>
      <w:r w:rsidRPr="007A3E54">
        <w:rPr>
          <w:rFonts w:ascii="Arial" w:eastAsia="Times New Roman" w:hAnsi="Arial" w:cs="Arial"/>
          <w:bCs/>
        </w:rPr>
        <w:t xml:space="preserve">2) </w:t>
      </w:r>
      <w:r w:rsidRPr="007A3E54">
        <w:rPr>
          <w:rFonts w:ascii="Arial" w:eastAsia="Times New Roman" w:hAnsi="Arial" w:cs="Arial"/>
          <w:bCs/>
        </w:rPr>
        <w:tab/>
        <w:t>zaopatrzenia w media, odbiór odpadów,</w:t>
      </w:r>
    </w:p>
    <w:p w:rsidR="003F2C03" w:rsidRPr="007A3E54" w:rsidRDefault="003F2C03" w:rsidP="007A3E54">
      <w:pPr>
        <w:tabs>
          <w:tab w:val="left" w:pos="426"/>
        </w:tabs>
        <w:spacing w:after="0" w:line="240" w:lineRule="auto"/>
        <w:jc w:val="both"/>
        <w:rPr>
          <w:rFonts w:ascii="Arial" w:eastAsia="Times New Roman" w:hAnsi="Arial" w:cs="Arial"/>
          <w:bCs/>
        </w:rPr>
      </w:pPr>
      <w:r w:rsidRPr="007A3E54">
        <w:rPr>
          <w:rFonts w:ascii="Arial" w:eastAsia="Times New Roman" w:hAnsi="Arial" w:cs="Arial"/>
          <w:bCs/>
        </w:rPr>
        <w:t xml:space="preserve">3) </w:t>
      </w:r>
      <w:r w:rsidRPr="007A3E54">
        <w:rPr>
          <w:rFonts w:ascii="Arial" w:eastAsia="Times New Roman" w:hAnsi="Arial" w:cs="Arial"/>
          <w:bCs/>
        </w:rPr>
        <w:tab/>
        <w:t>usług pocztowych,</w:t>
      </w:r>
    </w:p>
    <w:p w:rsidR="003F2C03" w:rsidRPr="007A3E54" w:rsidRDefault="003F2C03" w:rsidP="007A3E54">
      <w:pPr>
        <w:tabs>
          <w:tab w:val="left" w:pos="426"/>
        </w:tabs>
        <w:spacing w:after="0" w:line="240" w:lineRule="auto"/>
        <w:jc w:val="both"/>
        <w:rPr>
          <w:rFonts w:ascii="Arial" w:eastAsia="Times New Roman" w:hAnsi="Arial" w:cs="Arial"/>
          <w:bCs/>
        </w:rPr>
      </w:pPr>
      <w:r w:rsidRPr="007A3E54">
        <w:rPr>
          <w:rFonts w:ascii="Arial" w:eastAsia="Times New Roman" w:hAnsi="Arial" w:cs="Arial"/>
          <w:bCs/>
        </w:rPr>
        <w:t xml:space="preserve">4) </w:t>
      </w:r>
      <w:r w:rsidRPr="007A3E54">
        <w:rPr>
          <w:rFonts w:ascii="Arial" w:eastAsia="Times New Roman" w:hAnsi="Arial" w:cs="Arial"/>
          <w:bCs/>
        </w:rPr>
        <w:tab/>
        <w:t>usług ochrony, ubezpieczenia, organizacji placu budowy,</w:t>
      </w:r>
    </w:p>
    <w:p w:rsidR="003F2C03" w:rsidRPr="007A3E54" w:rsidRDefault="003F2C03" w:rsidP="007A3E54">
      <w:pPr>
        <w:tabs>
          <w:tab w:val="left" w:pos="426"/>
        </w:tabs>
        <w:spacing w:after="0" w:line="240" w:lineRule="auto"/>
        <w:jc w:val="both"/>
        <w:rPr>
          <w:rFonts w:ascii="Arial" w:eastAsia="Times New Roman" w:hAnsi="Arial" w:cs="Arial"/>
          <w:bCs/>
        </w:rPr>
      </w:pPr>
      <w:r w:rsidRPr="007A3E54">
        <w:rPr>
          <w:rFonts w:ascii="Arial" w:eastAsia="Times New Roman" w:hAnsi="Arial" w:cs="Arial"/>
          <w:bCs/>
        </w:rPr>
        <w:t xml:space="preserve">5) </w:t>
      </w:r>
      <w:r w:rsidRPr="007A3E54">
        <w:rPr>
          <w:rFonts w:ascii="Arial" w:eastAsia="Times New Roman" w:hAnsi="Arial" w:cs="Arial"/>
          <w:bCs/>
        </w:rPr>
        <w:tab/>
        <w:t>zakupu paliwa,</w:t>
      </w:r>
    </w:p>
    <w:p w:rsidR="003F2C03" w:rsidRPr="007A3E54" w:rsidRDefault="003F2C03" w:rsidP="007A3E54">
      <w:pPr>
        <w:tabs>
          <w:tab w:val="left" w:pos="426"/>
        </w:tabs>
        <w:spacing w:after="0" w:line="240" w:lineRule="auto"/>
        <w:jc w:val="both"/>
        <w:rPr>
          <w:rFonts w:ascii="Arial" w:eastAsia="Times New Roman" w:hAnsi="Arial" w:cs="Arial"/>
          <w:bCs/>
        </w:rPr>
      </w:pPr>
      <w:r w:rsidRPr="007A3E54">
        <w:rPr>
          <w:rFonts w:ascii="Arial" w:eastAsia="Times New Roman" w:hAnsi="Arial" w:cs="Arial"/>
          <w:bCs/>
        </w:rPr>
        <w:t xml:space="preserve">6) </w:t>
      </w:r>
      <w:r w:rsidRPr="007A3E54">
        <w:rPr>
          <w:rFonts w:ascii="Arial" w:eastAsia="Times New Roman" w:hAnsi="Arial" w:cs="Arial"/>
          <w:bCs/>
        </w:rPr>
        <w:tab/>
        <w:t>przewozu pracowników, zakwaterowania pracowników,</w:t>
      </w:r>
    </w:p>
    <w:p w:rsidR="003F2C03" w:rsidRPr="007A3E54" w:rsidRDefault="003F2C03" w:rsidP="007A3E54">
      <w:pPr>
        <w:tabs>
          <w:tab w:val="left" w:pos="426"/>
        </w:tabs>
        <w:spacing w:after="0" w:line="240" w:lineRule="auto"/>
        <w:jc w:val="both"/>
        <w:rPr>
          <w:rFonts w:ascii="Arial" w:eastAsia="Times New Roman" w:hAnsi="Arial" w:cs="Arial"/>
          <w:bCs/>
        </w:rPr>
      </w:pPr>
      <w:r w:rsidRPr="007A3E54">
        <w:rPr>
          <w:rFonts w:ascii="Arial" w:eastAsia="Times New Roman" w:hAnsi="Arial" w:cs="Arial"/>
          <w:bCs/>
        </w:rPr>
        <w:t xml:space="preserve">7) </w:t>
      </w:r>
      <w:r w:rsidRPr="007A3E54">
        <w:rPr>
          <w:rFonts w:ascii="Arial" w:eastAsia="Times New Roman" w:hAnsi="Arial" w:cs="Arial"/>
          <w:bCs/>
        </w:rPr>
        <w:tab/>
        <w:t xml:space="preserve">usług bankowych, </w:t>
      </w:r>
    </w:p>
    <w:p w:rsidR="003F2C03" w:rsidRPr="007A3E54" w:rsidRDefault="003F2C03" w:rsidP="007A3E54">
      <w:pPr>
        <w:tabs>
          <w:tab w:val="left" w:pos="426"/>
        </w:tabs>
        <w:spacing w:after="0" w:line="240" w:lineRule="auto"/>
        <w:jc w:val="both"/>
        <w:rPr>
          <w:rFonts w:ascii="Arial" w:eastAsia="Times New Roman" w:hAnsi="Arial" w:cs="Arial"/>
          <w:bCs/>
        </w:rPr>
      </w:pPr>
      <w:r w:rsidRPr="007A3E54">
        <w:rPr>
          <w:rFonts w:ascii="Arial" w:eastAsia="Times New Roman" w:hAnsi="Arial" w:cs="Arial"/>
          <w:bCs/>
        </w:rPr>
        <w:t xml:space="preserve">8) </w:t>
      </w:r>
      <w:r w:rsidRPr="007A3E54">
        <w:rPr>
          <w:rFonts w:ascii="Arial" w:eastAsia="Times New Roman" w:hAnsi="Arial" w:cs="Arial"/>
          <w:bCs/>
        </w:rPr>
        <w:tab/>
        <w:t>wykonania badań laboratoryjnych itp.</w:t>
      </w:r>
    </w:p>
    <w:p w:rsidR="003F2C03" w:rsidRDefault="003F2C03" w:rsidP="009F4BFB">
      <w:pPr>
        <w:tabs>
          <w:tab w:val="left" w:pos="426"/>
        </w:tabs>
        <w:spacing w:after="0" w:line="240" w:lineRule="auto"/>
        <w:ind w:left="426" w:hanging="426"/>
        <w:jc w:val="both"/>
        <w:rPr>
          <w:rFonts w:ascii="Arial" w:eastAsia="Times New Roman" w:hAnsi="Arial" w:cs="Arial"/>
          <w:bCs/>
        </w:rPr>
      </w:pPr>
      <w:r w:rsidRPr="009F4BFB">
        <w:rPr>
          <w:rFonts w:ascii="Arial" w:eastAsia="Times New Roman" w:hAnsi="Arial" w:cs="Arial"/>
          <w:bCs/>
        </w:rPr>
        <w:t>1</w:t>
      </w:r>
      <w:r w:rsidR="009F4BFB">
        <w:rPr>
          <w:rFonts w:ascii="Arial" w:eastAsia="Times New Roman" w:hAnsi="Arial" w:cs="Arial"/>
          <w:bCs/>
        </w:rPr>
        <w:t>4</w:t>
      </w:r>
      <w:r w:rsidRPr="009F4BFB">
        <w:rPr>
          <w:rFonts w:ascii="Arial" w:eastAsia="Times New Roman" w:hAnsi="Arial" w:cs="Arial"/>
          <w:bCs/>
        </w:rPr>
        <w:t>.</w:t>
      </w:r>
      <w:r w:rsidRPr="009F4BFB">
        <w:rPr>
          <w:rFonts w:ascii="Arial" w:eastAsia="Times New Roman" w:hAnsi="Arial" w:cs="Arial"/>
          <w:bCs/>
        </w:rPr>
        <w:tab/>
        <w:t>Za roboty budowlane / usługi / dostawy wykonywane przez Podwykonawców</w:t>
      </w:r>
      <w:r w:rsidR="0099749B">
        <w:rPr>
          <w:rFonts w:ascii="Arial" w:eastAsia="Times New Roman" w:hAnsi="Arial" w:cs="Arial"/>
          <w:bCs/>
        </w:rPr>
        <w:t xml:space="preserve"> </w:t>
      </w:r>
      <w:r w:rsidRPr="009F4BFB">
        <w:rPr>
          <w:rFonts w:ascii="Arial" w:eastAsia="Times New Roman" w:hAnsi="Arial" w:cs="Arial"/>
          <w:bCs/>
        </w:rPr>
        <w:t xml:space="preserve">/ </w:t>
      </w:r>
      <w:r w:rsidR="0049044B">
        <w:rPr>
          <w:rFonts w:ascii="Arial" w:eastAsia="Times New Roman" w:hAnsi="Arial" w:cs="Arial"/>
          <w:bCs/>
        </w:rPr>
        <w:t>d</w:t>
      </w:r>
      <w:r w:rsidRPr="009F4BFB">
        <w:rPr>
          <w:rFonts w:ascii="Arial" w:eastAsia="Times New Roman" w:hAnsi="Arial" w:cs="Arial"/>
          <w:bCs/>
        </w:rPr>
        <w:t xml:space="preserve">alszych Podwykonawców płatności będzie realizował Wykonawca. </w:t>
      </w:r>
      <w:r w:rsidR="00822993">
        <w:rPr>
          <w:rFonts w:ascii="Arial" w:eastAsia="Times New Roman" w:hAnsi="Arial" w:cs="Arial"/>
          <w:bCs/>
        </w:rPr>
        <w:t xml:space="preserve">W wyjątkowych sytuacjach </w:t>
      </w:r>
      <w:r w:rsidRPr="009F4BFB">
        <w:rPr>
          <w:rFonts w:ascii="Arial" w:eastAsia="Times New Roman" w:hAnsi="Arial" w:cs="Arial"/>
          <w:bCs/>
        </w:rPr>
        <w:t xml:space="preserve">Wykonawca może wystąpić do Zamawiającego z wnioskiem  o wypłatę wynagrodzenia bezpośrednio Podwykonawcy </w:t>
      </w:r>
      <w:r w:rsidR="00822993">
        <w:rPr>
          <w:rFonts w:ascii="Arial" w:eastAsia="Times New Roman" w:hAnsi="Arial" w:cs="Arial"/>
          <w:bCs/>
        </w:rPr>
        <w:t xml:space="preserve">lub </w:t>
      </w:r>
      <w:r w:rsidR="0049044B">
        <w:rPr>
          <w:rFonts w:ascii="Arial" w:eastAsia="Times New Roman" w:hAnsi="Arial" w:cs="Arial"/>
          <w:bCs/>
        </w:rPr>
        <w:t>d</w:t>
      </w:r>
      <w:r w:rsidRPr="009F4BFB">
        <w:rPr>
          <w:rFonts w:ascii="Arial" w:eastAsia="Times New Roman" w:hAnsi="Arial" w:cs="Arial"/>
          <w:bCs/>
        </w:rPr>
        <w:t xml:space="preserve">alszemu Podwykonawcy. Zgoda Zamawiającego będzie wiązała się regulowaniem płatności na rzecz Podwykonawcy </w:t>
      </w:r>
      <w:r w:rsidR="00822993">
        <w:rPr>
          <w:rFonts w:ascii="Arial" w:eastAsia="Times New Roman" w:hAnsi="Arial" w:cs="Arial"/>
          <w:bCs/>
        </w:rPr>
        <w:t>lub</w:t>
      </w:r>
      <w:r w:rsidR="0099749B">
        <w:rPr>
          <w:rFonts w:ascii="Arial" w:eastAsia="Times New Roman" w:hAnsi="Arial" w:cs="Arial"/>
          <w:bCs/>
        </w:rPr>
        <w:t xml:space="preserve"> </w:t>
      </w:r>
      <w:r w:rsidR="0049044B">
        <w:rPr>
          <w:rFonts w:ascii="Arial" w:eastAsia="Times New Roman" w:hAnsi="Arial" w:cs="Arial"/>
          <w:bCs/>
        </w:rPr>
        <w:t>d</w:t>
      </w:r>
      <w:r w:rsidRPr="009F4BFB">
        <w:rPr>
          <w:rFonts w:ascii="Arial" w:eastAsia="Times New Roman" w:hAnsi="Arial" w:cs="Arial"/>
          <w:bCs/>
        </w:rPr>
        <w:t xml:space="preserve">alszego Podwykonawcy bezpośrednio przez Zamawiającego. </w:t>
      </w:r>
    </w:p>
    <w:p w:rsidR="009F4BFB" w:rsidRDefault="009F4BFB" w:rsidP="009F4BFB">
      <w:pPr>
        <w:tabs>
          <w:tab w:val="left" w:pos="426"/>
        </w:tabs>
        <w:spacing w:after="0" w:line="240" w:lineRule="auto"/>
        <w:ind w:left="426" w:hanging="426"/>
        <w:jc w:val="both"/>
        <w:rPr>
          <w:rFonts w:ascii="Arial" w:eastAsia="Times New Roman" w:hAnsi="Arial" w:cs="Arial"/>
          <w:bCs/>
        </w:rPr>
      </w:pPr>
      <w:r>
        <w:rPr>
          <w:rFonts w:ascii="Arial" w:eastAsia="Times New Roman" w:hAnsi="Arial" w:cs="Arial"/>
          <w:bCs/>
        </w:rPr>
        <w:t>15.</w:t>
      </w:r>
      <w:r w:rsidR="000A299C">
        <w:rPr>
          <w:rFonts w:ascii="Arial" w:eastAsia="Times New Roman" w:hAnsi="Arial" w:cs="Arial"/>
          <w:bCs/>
        </w:rPr>
        <w:tab/>
      </w:r>
      <w:r>
        <w:rPr>
          <w:rFonts w:ascii="Arial" w:eastAsia="Times New Roman" w:hAnsi="Arial" w:cs="Arial"/>
          <w:bCs/>
        </w:rPr>
        <w:t xml:space="preserve">Zamawiający dokonuje bezpośredniej zapłaty wymaganego wynagrodzenia przysługującego Podwykonawcy </w:t>
      </w:r>
      <w:r w:rsidR="00822993">
        <w:rPr>
          <w:rFonts w:ascii="Arial" w:eastAsia="Times New Roman" w:hAnsi="Arial" w:cs="Arial"/>
          <w:bCs/>
        </w:rPr>
        <w:t>lub</w:t>
      </w:r>
      <w:r w:rsidR="0099749B">
        <w:rPr>
          <w:rFonts w:ascii="Arial" w:eastAsia="Times New Roman" w:hAnsi="Arial" w:cs="Arial"/>
          <w:bCs/>
        </w:rPr>
        <w:t xml:space="preserve"> </w:t>
      </w:r>
      <w:r w:rsidR="0049044B">
        <w:rPr>
          <w:rFonts w:ascii="Arial" w:eastAsia="Times New Roman" w:hAnsi="Arial" w:cs="Arial"/>
          <w:bCs/>
        </w:rPr>
        <w:t>d</w:t>
      </w:r>
      <w:r>
        <w:rPr>
          <w:rFonts w:ascii="Arial" w:eastAsia="Times New Roman" w:hAnsi="Arial" w:cs="Arial"/>
          <w:bCs/>
        </w:rPr>
        <w:t xml:space="preserve">alszemu Podwykonawcy, który zawarł zaakceptowaną przez Zamawiającego umowę o podwykonawstwo, w przypadku uchylania się od obowiązku zapłaty </w:t>
      </w:r>
      <w:r w:rsidR="000A299C">
        <w:rPr>
          <w:rFonts w:ascii="Arial" w:eastAsia="Times New Roman" w:hAnsi="Arial" w:cs="Arial"/>
          <w:bCs/>
        </w:rPr>
        <w:t xml:space="preserve">odpowiednio przez Wykonawcę, Podwykonawcę lub </w:t>
      </w:r>
      <w:r w:rsidR="0049044B">
        <w:rPr>
          <w:rFonts w:ascii="Arial" w:eastAsia="Times New Roman" w:hAnsi="Arial" w:cs="Arial"/>
          <w:bCs/>
        </w:rPr>
        <w:t>d</w:t>
      </w:r>
      <w:r w:rsidR="000A299C">
        <w:rPr>
          <w:rFonts w:ascii="Arial" w:eastAsia="Times New Roman" w:hAnsi="Arial" w:cs="Arial"/>
          <w:bCs/>
        </w:rPr>
        <w:t>alszego Podwykonawcę.</w:t>
      </w:r>
    </w:p>
    <w:p w:rsidR="000A299C" w:rsidRDefault="000A299C" w:rsidP="009F4BFB">
      <w:pPr>
        <w:tabs>
          <w:tab w:val="left" w:pos="426"/>
        </w:tabs>
        <w:spacing w:after="0" w:line="240" w:lineRule="auto"/>
        <w:ind w:left="426" w:hanging="426"/>
        <w:jc w:val="both"/>
        <w:rPr>
          <w:rFonts w:ascii="Arial" w:eastAsia="Times New Roman" w:hAnsi="Arial" w:cs="Arial"/>
          <w:bCs/>
        </w:rPr>
      </w:pPr>
      <w:r>
        <w:rPr>
          <w:rFonts w:ascii="Arial" w:eastAsia="Times New Roman" w:hAnsi="Arial" w:cs="Arial"/>
          <w:bCs/>
        </w:rPr>
        <w:t xml:space="preserve">16. </w:t>
      </w:r>
      <w:r w:rsidR="000808B7">
        <w:rPr>
          <w:rFonts w:ascii="Arial" w:eastAsia="Times New Roman" w:hAnsi="Arial" w:cs="Arial"/>
          <w:bCs/>
        </w:rPr>
        <w:tab/>
      </w:r>
      <w:r>
        <w:rPr>
          <w:rFonts w:ascii="Arial" w:eastAsia="Times New Roman" w:hAnsi="Arial" w:cs="Arial"/>
          <w:bCs/>
        </w:rPr>
        <w:t>Wynagrodzenie o którym mowa w ust. 15 dotyczy wyłącznie należności powstałych po zaakceptowaniu przez Zamawiającego umowy o podwykonawstwo, której przedmiotem są roboty budowlane lub po przedłożeniu Zamawiającemu kopii umowy o podwykonawstwo, której przedmiotem są dostawy lub usługi.</w:t>
      </w:r>
    </w:p>
    <w:p w:rsidR="000A299C" w:rsidRDefault="000A299C" w:rsidP="000A299C">
      <w:pPr>
        <w:spacing w:after="0" w:line="240" w:lineRule="auto"/>
        <w:ind w:left="426" w:hanging="426"/>
        <w:jc w:val="both"/>
        <w:rPr>
          <w:rFonts w:ascii="Arial" w:eastAsia="Times New Roman" w:hAnsi="Arial" w:cs="Arial"/>
          <w:bCs/>
        </w:rPr>
      </w:pPr>
      <w:r>
        <w:rPr>
          <w:rFonts w:ascii="Arial" w:eastAsia="Times New Roman" w:hAnsi="Arial" w:cs="Arial"/>
          <w:bCs/>
        </w:rPr>
        <w:t>17.</w:t>
      </w:r>
      <w:r>
        <w:rPr>
          <w:rFonts w:ascii="Arial" w:eastAsia="Times New Roman" w:hAnsi="Arial" w:cs="Arial"/>
          <w:bCs/>
        </w:rPr>
        <w:tab/>
      </w:r>
      <w:r w:rsidRPr="003F2C03">
        <w:rPr>
          <w:rFonts w:ascii="Arial" w:eastAsia="Times New Roman" w:hAnsi="Arial" w:cs="Arial"/>
          <w:bCs/>
        </w:rPr>
        <w:t xml:space="preserve">Bezpośrednia zapłata wynagrodzenia na rzecz Podwykonawcy </w:t>
      </w:r>
      <w:r w:rsidR="00822993">
        <w:rPr>
          <w:rFonts w:ascii="Arial" w:eastAsia="Times New Roman" w:hAnsi="Arial" w:cs="Arial"/>
          <w:bCs/>
        </w:rPr>
        <w:t>lub</w:t>
      </w:r>
      <w:r w:rsidR="0099749B">
        <w:rPr>
          <w:rFonts w:ascii="Arial" w:eastAsia="Times New Roman" w:hAnsi="Arial" w:cs="Arial"/>
          <w:bCs/>
        </w:rPr>
        <w:t xml:space="preserve"> </w:t>
      </w:r>
      <w:r w:rsidR="0049044B">
        <w:rPr>
          <w:rFonts w:ascii="Arial" w:eastAsia="Times New Roman" w:hAnsi="Arial" w:cs="Arial"/>
          <w:bCs/>
        </w:rPr>
        <w:t>d</w:t>
      </w:r>
      <w:r w:rsidRPr="003F2C03">
        <w:rPr>
          <w:rFonts w:ascii="Arial" w:eastAsia="Times New Roman" w:hAnsi="Arial" w:cs="Arial"/>
          <w:bCs/>
        </w:rPr>
        <w:t xml:space="preserve">alszego Podwykonawcy obejmuje wyłącznie należne wynagrodzenie bez odsetek należnych Podwykonawcy </w:t>
      </w:r>
      <w:r w:rsidR="00822993">
        <w:rPr>
          <w:rFonts w:ascii="Arial" w:eastAsia="Times New Roman" w:hAnsi="Arial" w:cs="Arial"/>
          <w:bCs/>
        </w:rPr>
        <w:t>lub</w:t>
      </w:r>
      <w:r w:rsidR="00947052">
        <w:rPr>
          <w:rFonts w:ascii="Arial" w:eastAsia="Times New Roman" w:hAnsi="Arial" w:cs="Arial"/>
          <w:bCs/>
        </w:rPr>
        <w:t xml:space="preserve"> </w:t>
      </w:r>
      <w:r w:rsidR="0049044B">
        <w:rPr>
          <w:rFonts w:ascii="Arial" w:eastAsia="Times New Roman" w:hAnsi="Arial" w:cs="Arial"/>
          <w:bCs/>
        </w:rPr>
        <w:t>d</w:t>
      </w:r>
      <w:r w:rsidRPr="003F2C03">
        <w:rPr>
          <w:rFonts w:ascii="Arial" w:eastAsia="Times New Roman" w:hAnsi="Arial" w:cs="Arial"/>
          <w:bCs/>
        </w:rPr>
        <w:t>alszemu Podwykonawcy.</w:t>
      </w:r>
    </w:p>
    <w:p w:rsidR="009F5B22" w:rsidRPr="009F5B22" w:rsidRDefault="000A299C" w:rsidP="009F5B22">
      <w:pPr>
        <w:pStyle w:val="Default"/>
        <w:ind w:left="426" w:hanging="426"/>
        <w:jc w:val="both"/>
        <w:rPr>
          <w:rFonts w:ascii="Arial" w:eastAsiaTheme="minorHAnsi" w:hAnsi="Arial" w:cs="Arial"/>
          <w:sz w:val="22"/>
          <w:szCs w:val="22"/>
        </w:rPr>
      </w:pPr>
      <w:r w:rsidRPr="009F5B22">
        <w:rPr>
          <w:rFonts w:ascii="Arial" w:eastAsia="Times New Roman" w:hAnsi="Arial" w:cs="Arial"/>
          <w:bCs/>
          <w:sz w:val="22"/>
          <w:szCs w:val="22"/>
        </w:rPr>
        <w:t>18.</w:t>
      </w:r>
      <w:r w:rsidR="00951D98">
        <w:rPr>
          <w:rFonts w:ascii="Arial" w:hAnsi="Arial" w:cs="Arial"/>
          <w:sz w:val="22"/>
          <w:szCs w:val="22"/>
        </w:rPr>
        <w:tab/>
      </w:r>
      <w:r w:rsidR="009F5B22" w:rsidRPr="009F5B22">
        <w:rPr>
          <w:rFonts w:ascii="Arial" w:eastAsiaTheme="minorHAnsi" w:hAnsi="Arial" w:cs="Arial"/>
          <w:sz w:val="22"/>
          <w:szCs w:val="22"/>
        </w:rPr>
        <w:t xml:space="preserve">Przed dokonaniem bezpośredniej zapłaty Zamawiający umożliwi Wykonawcy zgłoszenie pisemnie uwag dotyczących zasadności bezpośredniej zapłaty wynagrodzenia </w:t>
      </w:r>
      <w:r w:rsidR="009F5B22">
        <w:rPr>
          <w:rFonts w:ascii="Arial" w:eastAsiaTheme="minorHAnsi" w:hAnsi="Arial" w:cs="Arial"/>
          <w:sz w:val="22"/>
          <w:szCs w:val="22"/>
        </w:rPr>
        <w:t>P</w:t>
      </w:r>
      <w:r w:rsidR="009F5B22" w:rsidRPr="009F5B22">
        <w:rPr>
          <w:rFonts w:ascii="Arial" w:eastAsiaTheme="minorHAnsi" w:hAnsi="Arial" w:cs="Arial"/>
          <w:sz w:val="22"/>
          <w:szCs w:val="22"/>
        </w:rPr>
        <w:t xml:space="preserve">odwykonawcy lub dalszemu </w:t>
      </w:r>
      <w:r w:rsidR="009F5B22">
        <w:rPr>
          <w:rFonts w:ascii="Arial" w:eastAsiaTheme="minorHAnsi" w:hAnsi="Arial" w:cs="Arial"/>
          <w:sz w:val="22"/>
          <w:szCs w:val="22"/>
        </w:rPr>
        <w:t>P</w:t>
      </w:r>
      <w:r w:rsidR="009F5B22" w:rsidRPr="009F5B22">
        <w:rPr>
          <w:rFonts w:ascii="Arial" w:eastAsiaTheme="minorHAnsi" w:hAnsi="Arial" w:cs="Arial"/>
          <w:sz w:val="22"/>
          <w:szCs w:val="22"/>
        </w:rPr>
        <w:t xml:space="preserve">odwykonawcy. Zamawiający poinformuje o terminie zgłaszania uwag, nie krótszym niż 7 dni od dnia doręczenia tej informacji. W uwagach nie można powoływać się na potrącenie roszczeń Wykonawcy względem </w:t>
      </w:r>
      <w:r w:rsidR="009F5B22">
        <w:rPr>
          <w:rFonts w:ascii="Arial" w:eastAsiaTheme="minorHAnsi" w:hAnsi="Arial" w:cs="Arial"/>
          <w:sz w:val="22"/>
          <w:szCs w:val="22"/>
        </w:rPr>
        <w:t>P</w:t>
      </w:r>
      <w:r w:rsidR="009F5B22" w:rsidRPr="009F5B22">
        <w:rPr>
          <w:rFonts w:ascii="Arial" w:eastAsiaTheme="minorHAnsi" w:hAnsi="Arial" w:cs="Arial"/>
          <w:sz w:val="22"/>
          <w:szCs w:val="22"/>
        </w:rPr>
        <w:t xml:space="preserve">odwykonawcy niezwiązanych z realizacją umowy o podwykonawstwo. </w:t>
      </w:r>
    </w:p>
    <w:p w:rsidR="009F5B22" w:rsidRPr="009F5B22" w:rsidRDefault="009F5B22" w:rsidP="009F5B22">
      <w:pPr>
        <w:autoSpaceDE w:val="0"/>
        <w:autoSpaceDN w:val="0"/>
        <w:adjustRightInd w:val="0"/>
        <w:spacing w:after="0" w:line="240" w:lineRule="auto"/>
        <w:ind w:left="426" w:hanging="426"/>
        <w:jc w:val="both"/>
        <w:rPr>
          <w:rFonts w:ascii="Arial" w:hAnsi="Arial" w:cs="Arial"/>
          <w:color w:val="000000"/>
        </w:rPr>
      </w:pPr>
      <w:r>
        <w:rPr>
          <w:rFonts w:ascii="Arial" w:hAnsi="Arial" w:cs="Arial"/>
          <w:color w:val="000000"/>
        </w:rPr>
        <w:t>19</w:t>
      </w:r>
      <w:r w:rsidRPr="009F5B22">
        <w:rPr>
          <w:rFonts w:ascii="Arial" w:hAnsi="Arial" w:cs="Arial"/>
          <w:color w:val="000000"/>
        </w:rPr>
        <w:t xml:space="preserve">. </w:t>
      </w:r>
      <w:r>
        <w:rPr>
          <w:rFonts w:ascii="Arial" w:hAnsi="Arial" w:cs="Arial"/>
          <w:color w:val="000000"/>
        </w:rPr>
        <w:tab/>
      </w:r>
      <w:r w:rsidRPr="009F5B22">
        <w:rPr>
          <w:rFonts w:ascii="Arial" w:hAnsi="Arial" w:cs="Arial"/>
          <w:color w:val="000000"/>
        </w:rPr>
        <w:t xml:space="preserve">W przypadku zgłoszenia uwag, o których mowa w ust. </w:t>
      </w:r>
      <w:r w:rsidR="00951D98">
        <w:rPr>
          <w:rFonts w:ascii="Arial" w:hAnsi="Arial" w:cs="Arial"/>
          <w:color w:val="000000"/>
        </w:rPr>
        <w:t>18</w:t>
      </w:r>
      <w:r w:rsidRPr="009F5B22">
        <w:rPr>
          <w:rFonts w:ascii="Arial" w:hAnsi="Arial" w:cs="Arial"/>
          <w:color w:val="000000"/>
        </w:rPr>
        <w:t xml:space="preserve">, w terminie wskazanym przez Zamawiającego, </w:t>
      </w:r>
      <w:r w:rsidR="00951D98">
        <w:rPr>
          <w:rFonts w:ascii="Arial" w:hAnsi="Arial" w:cs="Arial"/>
          <w:color w:val="000000"/>
        </w:rPr>
        <w:t>Z</w:t>
      </w:r>
      <w:r w:rsidRPr="009F5B22">
        <w:rPr>
          <w:rFonts w:ascii="Arial" w:hAnsi="Arial" w:cs="Arial"/>
          <w:color w:val="000000"/>
        </w:rPr>
        <w:t xml:space="preserve">amawiający może: </w:t>
      </w:r>
    </w:p>
    <w:p w:rsidR="009F5B22" w:rsidRPr="009F5B22" w:rsidRDefault="009F5B22" w:rsidP="009F5B22">
      <w:pPr>
        <w:autoSpaceDE w:val="0"/>
        <w:autoSpaceDN w:val="0"/>
        <w:adjustRightInd w:val="0"/>
        <w:spacing w:after="0" w:line="240" w:lineRule="auto"/>
        <w:ind w:left="426" w:hanging="426"/>
        <w:jc w:val="both"/>
        <w:rPr>
          <w:rFonts w:ascii="Arial" w:hAnsi="Arial" w:cs="Arial"/>
          <w:color w:val="000000"/>
        </w:rPr>
      </w:pPr>
      <w:r w:rsidRPr="009F5B22">
        <w:rPr>
          <w:rFonts w:ascii="Arial" w:hAnsi="Arial" w:cs="Arial"/>
          <w:color w:val="000000"/>
        </w:rPr>
        <w:t xml:space="preserve">1) </w:t>
      </w:r>
      <w:r>
        <w:rPr>
          <w:rFonts w:ascii="Arial" w:hAnsi="Arial" w:cs="Arial"/>
          <w:color w:val="000000"/>
        </w:rPr>
        <w:tab/>
      </w:r>
      <w:r w:rsidRPr="009F5B22">
        <w:rPr>
          <w:rFonts w:ascii="Arial" w:hAnsi="Arial" w:cs="Arial"/>
          <w:color w:val="000000"/>
        </w:rPr>
        <w:t xml:space="preserve">nie dokonać bezpośredniej zapłaty wynagrodzenia </w:t>
      </w:r>
      <w:r w:rsidR="00951D98">
        <w:rPr>
          <w:rFonts w:ascii="Arial" w:hAnsi="Arial" w:cs="Arial"/>
          <w:color w:val="000000"/>
        </w:rPr>
        <w:t>P</w:t>
      </w:r>
      <w:r w:rsidRPr="009F5B22">
        <w:rPr>
          <w:rFonts w:ascii="Arial" w:hAnsi="Arial" w:cs="Arial"/>
          <w:color w:val="000000"/>
        </w:rPr>
        <w:t xml:space="preserve">odwykonawcy lub dalszemu </w:t>
      </w:r>
      <w:r w:rsidR="00951D98">
        <w:rPr>
          <w:rFonts w:ascii="Arial" w:hAnsi="Arial" w:cs="Arial"/>
          <w:color w:val="000000"/>
        </w:rPr>
        <w:t>P</w:t>
      </w:r>
      <w:r w:rsidRPr="009F5B22">
        <w:rPr>
          <w:rFonts w:ascii="Arial" w:hAnsi="Arial" w:cs="Arial"/>
          <w:color w:val="000000"/>
        </w:rPr>
        <w:t xml:space="preserve">odwykonawcy, jeżeli Wykonawca wykaże niezasadność takiej zapłaty, albo </w:t>
      </w:r>
    </w:p>
    <w:p w:rsidR="009F5B22" w:rsidRPr="009F5B22" w:rsidRDefault="009F5B22" w:rsidP="009F5B22">
      <w:pPr>
        <w:autoSpaceDE w:val="0"/>
        <w:autoSpaceDN w:val="0"/>
        <w:adjustRightInd w:val="0"/>
        <w:spacing w:after="0" w:line="240" w:lineRule="auto"/>
        <w:ind w:left="426" w:hanging="426"/>
        <w:jc w:val="both"/>
        <w:rPr>
          <w:rFonts w:ascii="Arial" w:hAnsi="Arial" w:cs="Arial"/>
          <w:color w:val="000000"/>
        </w:rPr>
      </w:pPr>
      <w:r w:rsidRPr="009F5B22">
        <w:rPr>
          <w:rFonts w:ascii="Arial" w:hAnsi="Arial" w:cs="Arial"/>
          <w:color w:val="000000"/>
        </w:rPr>
        <w:t xml:space="preserve">2) złożyć do depozytu sądowego kwotę potrzebną na pokrycie wynagrodzenia </w:t>
      </w:r>
      <w:r w:rsidR="00951D98">
        <w:rPr>
          <w:rFonts w:ascii="Arial" w:hAnsi="Arial" w:cs="Arial"/>
          <w:color w:val="000000"/>
        </w:rPr>
        <w:t>P</w:t>
      </w:r>
      <w:r w:rsidRPr="009F5B22">
        <w:rPr>
          <w:rFonts w:ascii="Arial" w:hAnsi="Arial" w:cs="Arial"/>
          <w:color w:val="000000"/>
        </w:rPr>
        <w:t xml:space="preserve">odwykonawcy lub dalszego </w:t>
      </w:r>
      <w:r w:rsidR="00951D98">
        <w:rPr>
          <w:rFonts w:ascii="Arial" w:hAnsi="Arial" w:cs="Arial"/>
          <w:color w:val="000000"/>
        </w:rPr>
        <w:t>P</w:t>
      </w:r>
      <w:r w:rsidRPr="009F5B22">
        <w:rPr>
          <w:rFonts w:ascii="Arial" w:hAnsi="Arial" w:cs="Arial"/>
          <w:color w:val="000000"/>
        </w:rPr>
        <w:t xml:space="preserve">odwykonawcy w przypadku istnienia zasadniczej wątpliwości </w:t>
      </w:r>
      <w:r w:rsidR="00951D98">
        <w:rPr>
          <w:rFonts w:ascii="Arial" w:hAnsi="Arial" w:cs="Arial"/>
          <w:color w:val="000000"/>
        </w:rPr>
        <w:t>Z</w:t>
      </w:r>
      <w:r w:rsidRPr="009F5B22">
        <w:rPr>
          <w:rFonts w:ascii="Arial" w:hAnsi="Arial" w:cs="Arial"/>
          <w:color w:val="000000"/>
        </w:rPr>
        <w:t xml:space="preserve">amawiającego co do wysokości należnej zapłaty lub podmiotu, któremu płatność się należy, albo </w:t>
      </w:r>
    </w:p>
    <w:p w:rsidR="000A299C" w:rsidRDefault="009F5B22" w:rsidP="009F5B22">
      <w:pPr>
        <w:tabs>
          <w:tab w:val="left" w:pos="426"/>
        </w:tabs>
        <w:spacing w:after="0" w:line="240" w:lineRule="auto"/>
        <w:ind w:left="426" w:hanging="426"/>
        <w:jc w:val="both"/>
        <w:rPr>
          <w:rFonts w:ascii="Arial" w:hAnsi="Arial" w:cs="Arial"/>
          <w:color w:val="000000"/>
        </w:rPr>
      </w:pPr>
      <w:r w:rsidRPr="009F5B22">
        <w:rPr>
          <w:rFonts w:ascii="Arial" w:hAnsi="Arial" w:cs="Arial"/>
          <w:color w:val="000000"/>
        </w:rPr>
        <w:t xml:space="preserve">3) dokonać bezpośredniej zapłaty wynagrodzenia </w:t>
      </w:r>
      <w:r w:rsidR="00951D98">
        <w:rPr>
          <w:rFonts w:ascii="Arial" w:hAnsi="Arial" w:cs="Arial"/>
          <w:color w:val="000000"/>
        </w:rPr>
        <w:t>P</w:t>
      </w:r>
      <w:r w:rsidRPr="009F5B22">
        <w:rPr>
          <w:rFonts w:ascii="Arial" w:hAnsi="Arial" w:cs="Arial"/>
          <w:color w:val="000000"/>
        </w:rPr>
        <w:t xml:space="preserve">odwykonawcy lub dalszemu </w:t>
      </w:r>
      <w:r w:rsidR="00951D98">
        <w:rPr>
          <w:rFonts w:ascii="Arial" w:hAnsi="Arial" w:cs="Arial"/>
          <w:color w:val="000000"/>
        </w:rPr>
        <w:t>P</w:t>
      </w:r>
      <w:r w:rsidRPr="009F5B22">
        <w:rPr>
          <w:rFonts w:ascii="Arial" w:hAnsi="Arial" w:cs="Arial"/>
          <w:color w:val="000000"/>
        </w:rPr>
        <w:t xml:space="preserve">odwykonawcy, jeżeli </w:t>
      </w:r>
      <w:r w:rsidR="00951D98">
        <w:rPr>
          <w:rFonts w:ascii="Arial" w:hAnsi="Arial" w:cs="Arial"/>
          <w:color w:val="000000"/>
        </w:rPr>
        <w:t>P</w:t>
      </w:r>
      <w:r w:rsidRPr="009F5B22">
        <w:rPr>
          <w:rFonts w:ascii="Arial" w:hAnsi="Arial" w:cs="Arial"/>
          <w:color w:val="000000"/>
        </w:rPr>
        <w:t xml:space="preserve">odwykonawca lub dalszy </w:t>
      </w:r>
      <w:r w:rsidR="00951D98">
        <w:rPr>
          <w:rFonts w:ascii="Arial" w:hAnsi="Arial" w:cs="Arial"/>
          <w:color w:val="000000"/>
        </w:rPr>
        <w:t>P</w:t>
      </w:r>
      <w:r w:rsidRPr="009F5B22">
        <w:rPr>
          <w:rFonts w:ascii="Arial" w:hAnsi="Arial" w:cs="Arial"/>
          <w:color w:val="000000"/>
        </w:rPr>
        <w:t>odwykonawca wykaże zasadność takiej zapłaty.</w:t>
      </w:r>
    </w:p>
    <w:p w:rsidR="009F5B22" w:rsidRPr="00951D98" w:rsidRDefault="009F5B22" w:rsidP="00951D98">
      <w:pPr>
        <w:pStyle w:val="Default"/>
        <w:ind w:left="426" w:hanging="426"/>
        <w:jc w:val="both"/>
        <w:rPr>
          <w:rFonts w:ascii="Arial" w:hAnsi="Arial" w:cs="Arial"/>
          <w:sz w:val="22"/>
          <w:szCs w:val="22"/>
        </w:rPr>
      </w:pPr>
      <w:r w:rsidRPr="00951D98">
        <w:rPr>
          <w:rFonts w:ascii="Arial" w:hAnsi="Arial" w:cs="Arial"/>
          <w:sz w:val="22"/>
          <w:szCs w:val="22"/>
        </w:rPr>
        <w:t>20.</w:t>
      </w:r>
      <w:r w:rsidR="00951D98">
        <w:rPr>
          <w:rFonts w:ascii="Arial" w:hAnsi="Arial" w:cs="Arial"/>
          <w:sz w:val="22"/>
          <w:szCs w:val="22"/>
        </w:rPr>
        <w:tab/>
      </w:r>
      <w:r w:rsidRPr="00951D98">
        <w:rPr>
          <w:rFonts w:ascii="Arial" w:hAnsi="Arial" w:cs="Arial"/>
          <w:sz w:val="22"/>
          <w:szCs w:val="22"/>
        </w:rPr>
        <w:t xml:space="preserve">W przypadku dokonania bezpośredniej zapłaty </w:t>
      </w:r>
      <w:r w:rsidR="000808B7" w:rsidRPr="00951D98">
        <w:rPr>
          <w:rFonts w:ascii="Arial" w:hAnsi="Arial" w:cs="Arial"/>
          <w:sz w:val="22"/>
          <w:szCs w:val="22"/>
        </w:rPr>
        <w:t>P</w:t>
      </w:r>
      <w:r w:rsidRPr="00951D98">
        <w:rPr>
          <w:rFonts w:ascii="Arial" w:hAnsi="Arial" w:cs="Arial"/>
          <w:sz w:val="22"/>
          <w:szCs w:val="22"/>
        </w:rPr>
        <w:t xml:space="preserve">odwykonawcy lub dalszemu </w:t>
      </w:r>
      <w:r w:rsidR="000808B7" w:rsidRPr="00951D98">
        <w:rPr>
          <w:rFonts w:ascii="Arial" w:hAnsi="Arial" w:cs="Arial"/>
          <w:sz w:val="22"/>
          <w:szCs w:val="22"/>
        </w:rPr>
        <w:t>P</w:t>
      </w:r>
      <w:r w:rsidRPr="00951D98">
        <w:rPr>
          <w:rFonts w:ascii="Arial" w:hAnsi="Arial" w:cs="Arial"/>
          <w:sz w:val="22"/>
          <w:szCs w:val="22"/>
        </w:rPr>
        <w:t>odwykonawcy, o których mowa w ust. 1</w:t>
      </w:r>
      <w:r w:rsidR="000808B7" w:rsidRPr="00951D98">
        <w:rPr>
          <w:rFonts w:ascii="Arial" w:hAnsi="Arial" w:cs="Arial"/>
          <w:sz w:val="22"/>
          <w:szCs w:val="22"/>
        </w:rPr>
        <w:t>5</w:t>
      </w:r>
      <w:r w:rsidRPr="00951D98">
        <w:rPr>
          <w:rFonts w:ascii="Arial" w:hAnsi="Arial" w:cs="Arial"/>
          <w:sz w:val="22"/>
          <w:szCs w:val="22"/>
        </w:rPr>
        <w:t xml:space="preserve">, </w:t>
      </w:r>
      <w:r w:rsidR="000808B7" w:rsidRPr="00951D98">
        <w:rPr>
          <w:rFonts w:ascii="Arial" w:hAnsi="Arial" w:cs="Arial"/>
          <w:sz w:val="22"/>
          <w:szCs w:val="22"/>
        </w:rPr>
        <w:t>Z</w:t>
      </w:r>
      <w:r w:rsidRPr="00951D98">
        <w:rPr>
          <w:rFonts w:ascii="Arial" w:hAnsi="Arial" w:cs="Arial"/>
          <w:sz w:val="22"/>
          <w:szCs w:val="22"/>
        </w:rPr>
        <w:t xml:space="preserve">amawiający potrąci kwotę wypłaconego wynagrodzenia z wynagrodzenia należnego Wykonawcy. Konieczność wielokrotnego dokonywania bezpośredniej zapłaty </w:t>
      </w:r>
      <w:r w:rsidR="000808B7" w:rsidRPr="00951D98">
        <w:rPr>
          <w:rFonts w:ascii="Arial" w:hAnsi="Arial" w:cs="Arial"/>
          <w:sz w:val="22"/>
          <w:szCs w:val="22"/>
        </w:rPr>
        <w:t>P</w:t>
      </w:r>
      <w:r w:rsidRPr="00951D98">
        <w:rPr>
          <w:rFonts w:ascii="Arial" w:hAnsi="Arial" w:cs="Arial"/>
          <w:sz w:val="22"/>
          <w:szCs w:val="22"/>
        </w:rPr>
        <w:t xml:space="preserve">odwykonawcy lub dalszemu </w:t>
      </w:r>
      <w:r w:rsidR="000808B7" w:rsidRPr="00951D98">
        <w:rPr>
          <w:rFonts w:ascii="Arial" w:hAnsi="Arial" w:cs="Arial"/>
          <w:sz w:val="22"/>
          <w:szCs w:val="22"/>
        </w:rPr>
        <w:t>P</w:t>
      </w:r>
      <w:r w:rsidRPr="00951D98">
        <w:rPr>
          <w:rFonts w:ascii="Arial" w:hAnsi="Arial" w:cs="Arial"/>
          <w:sz w:val="22"/>
          <w:szCs w:val="22"/>
        </w:rPr>
        <w:t xml:space="preserve">odwykonawcy przez Zamawiającego, lub konieczność dokonania bezpośrednich zapłat na sumę większą niż 5% </w:t>
      </w:r>
      <w:r w:rsidR="000808B7" w:rsidRPr="00951D98">
        <w:rPr>
          <w:rFonts w:ascii="Arial" w:hAnsi="Arial" w:cs="Arial"/>
          <w:sz w:val="22"/>
          <w:szCs w:val="22"/>
        </w:rPr>
        <w:t>wynagrodzenia umownego</w:t>
      </w:r>
      <w:r w:rsidRPr="00951D98">
        <w:rPr>
          <w:rFonts w:ascii="Arial" w:hAnsi="Arial" w:cs="Arial"/>
          <w:sz w:val="22"/>
          <w:szCs w:val="22"/>
        </w:rPr>
        <w:t xml:space="preserve"> może stanowić podstawę do odstąpienia od umowy w sprawie zamówienia publicznego przez Zamawiającego z przyczyn leżących po stronie Wykonawcy.</w:t>
      </w:r>
    </w:p>
    <w:p w:rsidR="003F2C03" w:rsidRPr="00381D5B" w:rsidRDefault="003F2C03" w:rsidP="000808B7">
      <w:pPr>
        <w:tabs>
          <w:tab w:val="left" w:pos="426"/>
        </w:tabs>
        <w:spacing w:after="0" w:line="240" w:lineRule="auto"/>
        <w:ind w:left="426" w:hanging="426"/>
        <w:jc w:val="both"/>
        <w:rPr>
          <w:rFonts w:ascii="Arial" w:eastAsia="Times New Roman" w:hAnsi="Arial" w:cs="Arial"/>
        </w:rPr>
      </w:pPr>
      <w:r w:rsidRPr="000808B7">
        <w:rPr>
          <w:rFonts w:ascii="Arial" w:eastAsia="Times New Roman" w:hAnsi="Arial" w:cs="Arial"/>
        </w:rPr>
        <w:lastRenderedPageBreak/>
        <w:t>2</w:t>
      </w:r>
      <w:r w:rsidR="00951D98">
        <w:rPr>
          <w:rFonts w:ascii="Arial" w:eastAsia="Times New Roman" w:hAnsi="Arial" w:cs="Arial"/>
        </w:rPr>
        <w:t>1</w:t>
      </w:r>
      <w:r w:rsidRPr="000808B7">
        <w:rPr>
          <w:rFonts w:ascii="Arial" w:eastAsia="Times New Roman" w:hAnsi="Arial" w:cs="Arial"/>
        </w:rPr>
        <w:t>.</w:t>
      </w:r>
      <w:r w:rsidRPr="000808B7">
        <w:rPr>
          <w:rFonts w:ascii="Arial" w:eastAsia="Times New Roman" w:hAnsi="Arial" w:cs="Arial"/>
          <w:color w:val="FF0000"/>
        </w:rPr>
        <w:tab/>
      </w:r>
      <w:r w:rsidRPr="000808B7">
        <w:rPr>
          <w:rFonts w:ascii="Arial" w:eastAsia="Times New Roman" w:hAnsi="Arial" w:cs="Arial"/>
        </w:rPr>
        <w:t xml:space="preserve">Wykonawca pełni funkcję koordynacyjną w stosunku do Podwykonawców </w:t>
      </w:r>
      <w:r w:rsidR="00822993">
        <w:rPr>
          <w:rFonts w:ascii="Arial" w:eastAsia="Times New Roman" w:hAnsi="Arial" w:cs="Arial"/>
        </w:rPr>
        <w:t>lub</w:t>
      </w:r>
      <w:r w:rsidR="002E0C0F">
        <w:rPr>
          <w:rFonts w:ascii="Arial" w:eastAsia="Times New Roman" w:hAnsi="Arial" w:cs="Arial"/>
        </w:rPr>
        <w:t xml:space="preserve"> </w:t>
      </w:r>
      <w:r w:rsidR="000808B7" w:rsidRPr="000808B7">
        <w:rPr>
          <w:rFonts w:ascii="Arial" w:eastAsia="Times New Roman" w:hAnsi="Arial" w:cs="Arial"/>
        </w:rPr>
        <w:t>d</w:t>
      </w:r>
      <w:r w:rsidRPr="000808B7">
        <w:rPr>
          <w:rFonts w:ascii="Arial" w:eastAsia="Times New Roman" w:hAnsi="Arial" w:cs="Arial"/>
        </w:rPr>
        <w:t xml:space="preserve">alszych Podwykonawców.  Wykonawca ponosi wobec Zamawiającego pełną odpowiedzialność </w:t>
      </w:r>
      <w:r w:rsidRPr="00381D5B">
        <w:rPr>
          <w:rFonts w:ascii="Arial" w:eastAsia="Times New Roman" w:hAnsi="Arial" w:cs="Arial"/>
        </w:rPr>
        <w:t xml:space="preserve">za roboty budowlane, które wykonuje przy pomocy Podwykonawców </w:t>
      </w:r>
      <w:r w:rsidR="00822993">
        <w:rPr>
          <w:rFonts w:ascii="Arial" w:eastAsia="Times New Roman" w:hAnsi="Arial" w:cs="Arial"/>
        </w:rPr>
        <w:t>lub</w:t>
      </w:r>
      <w:r w:rsidR="002E0C0F">
        <w:rPr>
          <w:rFonts w:ascii="Arial" w:eastAsia="Times New Roman" w:hAnsi="Arial" w:cs="Arial"/>
        </w:rPr>
        <w:t xml:space="preserve"> </w:t>
      </w:r>
      <w:r w:rsidR="000808B7" w:rsidRPr="00381D5B">
        <w:rPr>
          <w:rFonts w:ascii="Arial" w:eastAsia="Times New Roman" w:hAnsi="Arial" w:cs="Arial"/>
        </w:rPr>
        <w:t>d</w:t>
      </w:r>
      <w:r w:rsidRPr="00381D5B">
        <w:rPr>
          <w:rFonts w:ascii="Arial" w:eastAsia="Times New Roman" w:hAnsi="Arial" w:cs="Arial"/>
        </w:rPr>
        <w:t xml:space="preserve">alszych Podwykonawców, w szczególności zgodnie z przepisami </w:t>
      </w:r>
      <w:r w:rsidRPr="00381D5B">
        <w:rPr>
          <w:rFonts w:ascii="Arial" w:eastAsia="Times New Roman" w:hAnsi="Arial" w:cs="Arial"/>
          <w:i/>
        </w:rPr>
        <w:t xml:space="preserve">Prawa budowlanego </w:t>
      </w:r>
      <w:r w:rsidRPr="00381D5B">
        <w:rPr>
          <w:rFonts w:ascii="Arial" w:eastAsia="Times New Roman" w:hAnsi="Arial" w:cs="Arial"/>
        </w:rPr>
        <w:t xml:space="preserve">oraz art. 415, art. 429, art. 430 i art. 474 </w:t>
      </w:r>
      <w:r w:rsidRPr="00381D5B">
        <w:rPr>
          <w:rFonts w:ascii="Arial" w:eastAsia="Times New Roman" w:hAnsi="Arial" w:cs="Arial"/>
          <w:i/>
        </w:rPr>
        <w:t>Kodeksu cywilnego</w:t>
      </w:r>
      <w:r w:rsidRPr="00381D5B">
        <w:rPr>
          <w:rFonts w:ascii="Arial" w:eastAsia="Times New Roman" w:hAnsi="Arial" w:cs="Arial"/>
        </w:rPr>
        <w:t xml:space="preserve">. Wykonawca będzie odpowiedzialny za działania, uchybienia i zaniedbania Podwykonawcy </w:t>
      </w:r>
      <w:r w:rsidR="00822993">
        <w:rPr>
          <w:rFonts w:ascii="Arial" w:eastAsia="Times New Roman" w:hAnsi="Arial" w:cs="Arial"/>
        </w:rPr>
        <w:t>lub</w:t>
      </w:r>
      <w:r w:rsidR="00947052">
        <w:rPr>
          <w:rFonts w:ascii="Arial" w:eastAsia="Times New Roman" w:hAnsi="Arial" w:cs="Arial"/>
        </w:rPr>
        <w:t xml:space="preserve"> </w:t>
      </w:r>
      <w:r w:rsidR="000808B7" w:rsidRPr="00381D5B">
        <w:rPr>
          <w:rFonts w:ascii="Arial" w:eastAsia="Times New Roman" w:hAnsi="Arial" w:cs="Arial"/>
        </w:rPr>
        <w:t>d</w:t>
      </w:r>
      <w:r w:rsidRPr="00381D5B">
        <w:rPr>
          <w:rFonts w:ascii="Arial" w:eastAsia="Times New Roman" w:hAnsi="Arial" w:cs="Arial"/>
        </w:rPr>
        <w:t>alszego Podwykonawcy w takim zakresie, jakby były one działaniami, uchybieniami lub zaniedbaniami samego Wykonawcy.</w:t>
      </w:r>
    </w:p>
    <w:p w:rsidR="003F2C03" w:rsidRPr="00381D5B" w:rsidRDefault="003F2C03" w:rsidP="000808B7">
      <w:pPr>
        <w:tabs>
          <w:tab w:val="left" w:pos="426"/>
        </w:tabs>
        <w:spacing w:after="0" w:line="240" w:lineRule="auto"/>
        <w:ind w:left="426" w:hanging="426"/>
        <w:jc w:val="both"/>
        <w:rPr>
          <w:rFonts w:ascii="Arial" w:eastAsia="Times New Roman" w:hAnsi="Arial" w:cs="Arial"/>
        </w:rPr>
      </w:pPr>
      <w:r w:rsidRPr="00381D5B">
        <w:rPr>
          <w:rFonts w:ascii="Arial" w:eastAsia="Times New Roman" w:hAnsi="Arial" w:cs="Arial"/>
        </w:rPr>
        <w:t>2</w:t>
      </w:r>
      <w:r w:rsidR="00951D98">
        <w:rPr>
          <w:rFonts w:ascii="Arial" w:eastAsia="Times New Roman" w:hAnsi="Arial" w:cs="Arial"/>
        </w:rPr>
        <w:t>2</w:t>
      </w:r>
      <w:r w:rsidRPr="00381D5B">
        <w:rPr>
          <w:rFonts w:ascii="Arial" w:eastAsia="Times New Roman" w:hAnsi="Arial" w:cs="Arial"/>
        </w:rPr>
        <w:t>.</w:t>
      </w:r>
      <w:r w:rsidRPr="00381D5B">
        <w:rPr>
          <w:rFonts w:ascii="Arial" w:eastAsia="Times New Roman" w:hAnsi="Arial" w:cs="Arial"/>
        </w:rPr>
        <w:tab/>
        <w:t xml:space="preserve">Jakakolwiek przerwa w realizacji przedmiotu zamówienia wynikająca z braku Podwykonawcy lub </w:t>
      </w:r>
      <w:r w:rsidR="000808B7" w:rsidRPr="00381D5B">
        <w:rPr>
          <w:rFonts w:ascii="Arial" w:eastAsia="Times New Roman" w:hAnsi="Arial" w:cs="Arial"/>
        </w:rPr>
        <w:t>d</w:t>
      </w:r>
      <w:r w:rsidRPr="00381D5B">
        <w:rPr>
          <w:rFonts w:ascii="Arial" w:eastAsia="Times New Roman" w:hAnsi="Arial" w:cs="Arial"/>
        </w:rPr>
        <w:t>alszego Podwykonawcy będzie traktowana jako przerwa wynikła z przyczyn zależnych od Wykonawcy i nie może stanowić podstawy do zmiany terminu zakończenia realizacji przedmiotu zamówienia.</w:t>
      </w:r>
    </w:p>
    <w:p w:rsidR="003F2C03" w:rsidRPr="00951D98" w:rsidRDefault="003F2C03" w:rsidP="00951D98">
      <w:pPr>
        <w:pStyle w:val="Akapitzlist"/>
        <w:numPr>
          <w:ilvl w:val="0"/>
          <w:numId w:val="47"/>
        </w:numPr>
        <w:tabs>
          <w:tab w:val="left" w:pos="426"/>
        </w:tabs>
        <w:spacing w:after="0" w:line="240" w:lineRule="auto"/>
        <w:ind w:left="426" w:hanging="426"/>
        <w:jc w:val="both"/>
        <w:rPr>
          <w:rFonts w:ascii="Arial" w:eastAsia="Times New Roman" w:hAnsi="Arial" w:cs="Arial"/>
        </w:rPr>
      </w:pPr>
      <w:r w:rsidRPr="00951D98">
        <w:rPr>
          <w:rFonts w:ascii="Arial" w:eastAsia="Times New Roman" w:hAnsi="Arial" w:cs="Arial"/>
        </w:rPr>
        <w:t>Zamawiający dopuszcza możliwość zmiany Podwykonawcy, wprowadzenia nowego Podwykonawcy, rezygnacji z Podwykonawcy, wskazania innego zakresu części zamówienia realizowanej w podwykonawstwie, pomimo niewskazania w ofercie żadnego zakresu zamówienia realizowanego przez Podwykonawców.</w:t>
      </w:r>
    </w:p>
    <w:p w:rsidR="00381D5B" w:rsidRPr="00381D5B" w:rsidRDefault="003F2C03" w:rsidP="003E76B1">
      <w:pPr>
        <w:pStyle w:val="Akapitzlist"/>
        <w:numPr>
          <w:ilvl w:val="0"/>
          <w:numId w:val="47"/>
        </w:numPr>
        <w:tabs>
          <w:tab w:val="left" w:pos="426"/>
        </w:tabs>
        <w:spacing w:after="0" w:line="240" w:lineRule="auto"/>
        <w:ind w:left="426" w:hanging="426"/>
        <w:jc w:val="both"/>
        <w:rPr>
          <w:rFonts w:ascii="Arial" w:eastAsia="Times New Roman" w:hAnsi="Arial" w:cs="Arial"/>
        </w:rPr>
      </w:pPr>
      <w:r w:rsidRPr="00381D5B">
        <w:rPr>
          <w:rFonts w:ascii="Arial" w:eastAsia="Times New Roman" w:hAnsi="Arial" w:cs="Arial"/>
        </w:rPr>
        <w:t xml:space="preserve">Jeżeli zmiana albo rezygnacja dotyczy podmiotu (Podwykonawcy) na którego zasoby Wykonawca powołał się na zasadach określonych w </w:t>
      </w:r>
      <w:r w:rsidR="00381D5B" w:rsidRPr="00381D5B">
        <w:rPr>
          <w:rFonts w:ascii="Arial" w:eastAsia="Times New Roman" w:hAnsi="Arial" w:cs="Arial"/>
        </w:rPr>
        <w:t xml:space="preserve">art. 118 </w:t>
      </w:r>
      <w:r w:rsidR="00546394" w:rsidRPr="00381D5B">
        <w:rPr>
          <w:rFonts w:ascii="Arial" w:eastAsia="Times New Roman" w:hAnsi="Arial" w:cs="Arial"/>
        </w:rPr>
        <w:t>ustaw</w:t>
      </w:r>
      <w:r w:rsidR="00381D5B" w:rsidRPr="00381D5B">
        <w:rPr>
          <w:rFonts w:ascii="Arial" w:eastAsia="Times New Roman" w:hAnsi="Arial" w:cs="Arial"/>
        </w:rPr>
        <w:t>y</w:t>
      </w:r>
      <w:r w:rsidR="00947052">
        <w:rPr>
          <w:rFonts w:ascii="Arial" w:eastAsia="Times New Roman" w:hAnsi="Arial" w:cs="Arial"/>
        </w:rPr>
        <w:t xml:space="preserve"> </w:t>
      </w:r>
      <w:r w:rsidR="00546394" w:rsidRPr="00381D5B">
        <w:rPr>
          <w:rFonts w:ascii="Arial" w:eastAsia="Times New Roman" w:hAnsi="Arial" w:cs="Arial"/>
          <w:i/>
          <w:iCs/>
        </w:rPr>
        <w:t>P</w:t>
      </w:r>
      <w:r w:rsidRPr="00381D5B">
        <w:rPr>
          <w:rFonts w:ascii="Arial" w:eastAsia="Times New Roman" w:hAnsi="Arial" w:cs="Arial"/>
          <w:i/>
          <w:iCs/>
        </w:rPr>
        <w:t xml:space="preserve">rawo zamówień publicznych </w:t>
      </w:r>
      <w:r w:rsidR="00546394" w:rsidRPr="00381D5B">
        <w:rPr>
          <w:rFonts w:ascii="Arial" w:eastAsia="Times New Roman" w:hAnsi="Arial" w:cs="Arial"/>
        </w:rPr>
        <w:t xml:space="preserve">stosuje się </w:t>
      </w:r>
      <w:r w:rsidR="00381D5B" w:rsidRPr="00381D5B">
        <w:rPr>
          <w:rFonts w:ascii="Arial" w:eastAsia="Times New Roman" w:hAnsi="Arial" w:cs="Arial"/>
        </w:rPr>
        <w:t xml:space="preserve">odpowiednie postanowienia </w:t>
      </w:r>
      <w:r w:rsidR="004806B7" w:rsidRPr="00381D5B">
        <w:rPr>
          <w:rFonts w:ascii="Arial" w:hAnsi="Arial" w:cs="Arial"/>
        </w:rPr>
        <w:t xml:space="preserve">§ 7 umowy. </w:t>
      </w:r>
    </w:p>
    <w:p w:rsidR="003F2C03" w:rsidRPr="00381D5B" w:rsidRDefault="003F2C03" w:rsidP="003E76B1">
      <w:pPr>
        <w:pStyle w:val="Akapitzlist"/>
        <w:numPr>
          <w:ilvl w:val="0"/>
          <w:numId w:val="47"/>
        </w:numPr>
        <w:tabs>
          <w:tab w:val="left" w:pos="426"/>
        </w:tabs>
        <w:spacing w:after="0" w:line="240" w:lineRule="auto"/>
        <w:ind w:left="426" w:hanging="426"/>
        <w:jc w:val="both"/>
        <w:rPr>
          <w:rFonts w:ascii="Arial" w:eastAsia="Times New Roman" w:hAnsi="Arial" w:cs="Arial"/>
        </w:rPr>
      </w:pPr>
      <w:r w:rsidRPr="00381D5B">
        <w:rPr>
          <w:rFonts w:ascii="Arial" w:eastAsia="Times New Roman" w:hAnsi="Arial" w:cs="Arial"/>
        </w:rPr>
        <w:t xml:space="preserve">Zamawiający ma prawo odmówić zgody na zatrudnienie danego Podwykonawcy / </w:t>
      </w:r>
      <w:r w:rsidR="00546394" w:rsidRPr="00381D5B">
        <w:rPr>
          <w:rFonts w:ascii="Arial" w:eastAsia="Times New Roman" w:hAnsi="Arial" w:cs="Arial"/>
        </w:rPr>
        <w:t>d</w:t>
      </w:r>
      <w:r w:rsidRPr="00381D5B">
        <w:rPr>
          <w:rFonts w:ascii="Arial" w:eastAsia="Times New Roman" w:hAnsi="Arial" w:cs="Arial"/>
        </w:rPr>
        <w:t>alszego Podwykonawcy, w szczególności w razie wątpliwości, czy jest on zdolny do prawidłowego wykonania umowy, którą zamierza zawrzeć z nim Wykonawca / Podwykonawca.</w:t>
      </w:r>
    </w:p>
    <w:p w:rsidR="00D03674" w:rsidRDefault="00D03674" w:rsidP="00D03674">
      <w:pPr>
        <w:pStyle w:val="Default"/>
        <w:rPr>
          <w:rFonts w:ascii="Arial" w:hAnsi="Arial" w:cs="Arial"/>
          <w:b/>
          <w:bCs/>
          <w:color w:val="auto"/>
          <w:sz w:val="22"/>
          <w:szCs w:val="22"/>
        </w:rPr>
      </w:pPr>
    </w:p>
    <w:p w:rsidR="00D03674" w:rsidRPr="00D03674" w:rsidRDefault="00D03674" w:rsidP="00D03674">
      <w:pPr>
        <w:suppressAutoHyphens/>
        <w:spacing w:after="0" w:line="240" w:lineRule="auto"/>
        <w:jc w:val="center"/>
        <w:rPr>
          <w:rFonts w:ascii="Arial" w:eastAsia="Times New Roman" w:hAnsi="Arial" w:cs="Arial"/>
          <w:b/>
          <w:lang w:eastAsia="zh-CN"/>
        </w:rPr>
      </w:pPr>
      <w:r w:rsidRPr="00D03674">
        <w:rPr>
          <w:rFonts w:ascii="Arial" w:eastAsia="Times New Roman" w:hAnsi="Arial" w:cs="Arial"/>
          <w:b/>
          <w:lang w:eastAsia="zh-CN"/>
        </w:rPr>
        <w:t>§ 9</w:t>
      </w:r>
    </w:p>
    <w:p w:rsidR="00D03674" w:rsidRPr="00D03674" w:rsidRDefault="00D03674" w:rsidP="00D03674">
      <w:pPr>
        <w:keepNext/>
        <w:suppressAutoHyphens/>
        <w:spacing w:after="0" w:line="240" w:lineRule="auto"/>
        <w:jc w:val="center"/>
        <w:rPr>
          <w:rFonts w:ascii="Arial" w:eastAsia="Times New Roman" w:hAnsi="Arial" w:cs="Arial"/>
          <w:b/>
          <w:lang w:eastAsia="zh-CN"/>
        </w:rPr>
      </w:pPr>
      <w:r w:rsidRPr="00D03674">
        <w:rPr>
          <w:rFonts w:ascii="Arial" w:eastAsia="Times New Roman" w:hAnsi="Arial" w:cs="Arial"/>
          <w:b/>
          <w:lang w:eastAsia="zh-CN"/>
        </w:rPr>
        <w:t>Ubezpieczenia</w:t>
      </w:r>
    </w:p>
    <w:p w:rsidR="00D03674" w:rsidRPr="00D03674" w:rsidRDefault="00D03674" w:rsidP="003E76B1">
      <w:pPr>
        <w:numPr>
          <w:ilvl w:val="0"/>
          <w:numId w:val="16"/>
        </w:numPr>
        <w:tabs>
          <w:tab w:val="clear" w:pos="360"/>
          <w:tab w:val="num" w:pos="426"/>
        </w:tabs>
        <w:suppressAutoHyphens/>
        <w:spacing w:after="0" w:line="240" w:lineRule="auto"/>
        <w:ind w:left="426" w:hanging="426"/>
        <w:jc w:val="both"/>
        <w:rPr>
          <w:rFonts w:ascii="Arial" w:eastAsia="Times New Roman" w:hAnsi="Arial" w:cs="Arial"/>
          <w:lang w:eastAsia="pl-PL"/>
        </w:rPr>
      </w:pPr>
      <w:r w:rsidRPr="00D03674">
        <w:rPr>
          <w:rFonts w:ascii="Arial" w:eastAsia="Times New Roman" w:hAnsi="Arial" w:cs="Arial"/>
          <w:lang w:eastAsia="pl-PL"/>
        </w:rPr>
        <w:t xml:space="preserve">Wykonawca ponosi odpowiedzialność za wykonywane roboty budowlane oraz materiały, sprzęt  i </w:t>
      </w:r>
      <w:r w:rsidR="00951D98">
        <w:rPr>
          <w:rFonts w:ascii="Arial" w:eastAsia="Times New Roman" w:hAnsi="Arial" w:cs="Arial"/>
          <w:lang w:eastAsia="pl-PL"/>
        </w:rPr>
        <w:t>wyposażenie</w:t>
      </w:r>
      <w:r w:rsidRPr="00D03674">
        <w:rPr>
          <w:rFonts w:ascii="Arial" w:eastAsia="Times New Roman" w:hAnsi="Arial" w:cs="Arial"/>
          <w:lang w:eastAsia="pl-PL"/>
        </w:rPr>
        <w:t xml:space="preserve"> od chwili przejęcia </w:t>
      </w:r>
      <w:r w:rsidR="00951D98">
        <w:rPr>
          <w:rFonts w:ascii="Arial" w:eastAsia="Times New Roman" w:hAnsi="Arial" w:cs="Arial"/>
          <w:lang w:eastAsia="pl-PL"/>
        </w:rPr>
        <w:t>terenu budowy</w:t>
      </w:r>
      <w:r w:rsidRPr="00D03674">
        <w:rPr>
          <w:rFonts w:ascii="Arial" w:eastAsia="Times New Roman" w:hAnsi="Arial" w:cs="Arial"/>
          <w:lang w:eastAsia="pl-PL"/>
        </w:rPr>
        <w:t xml:space="preserve">  aż do zakończenia odbioru wykonanych robót. </w:t>
      </w:r>
    </w:p>
    <w:p w:rsidR="00D03674" w:rsidRPr="00D03674" w:rsidRDefault="00D03674" w:rsidP="003E76B1">
      <w:pPr>
        <w:numPr>
          <w:ilvl w:val="0"/>
          <w:numId w:val="16"/>
        </w:numPr>
        <w:tabs>
          <w:tab w:val="clear" w:pos="360"/>
          <w:tab w:val="num" w:pos="426"/>
        </w:tabs>
        <w:suppressAutoHyphens/>
        <w:spacing w:after="0" w:line="240" w:lineRule="auto"/>
        <w:ind w:left="426" w:hanging="426"/>
        <w:jc w:val="both"/>
        <w:rPr>
          <w:rFonts w:ascii="Arial" w:eastAsia="Times New Roman" w:hAnsi="Arial" w:cs="Arial"/>
          <w:lang w:eastAsia="pl-PL"/>
        </w:rPr>
      </w:pPr>
      <w:r w:rsidRPr="00D03674">
        <w:rPr>
          <w:rFonts w:ascii="Arial" w:eastAsia="Times New Roman" w:hAnsi="Arial" w:cs="Arial"/>
          <w:lang w:eastAsia="pl-PL"/>
        </w:rPr>
        <w:t>Celem wyłączenia odpowiedzialności Zamawiającego lub Wykonawcy z tytułu szkód powstałych w czasie wykonywania zamówienia, Wykonawca winien zawrzeć odpowiednie umowy ubezpieczenia.</w:t>
      </w:r>
    </w:p>
    <w:p w:rsidR="00D03674" w:rsidRPr="00D03674" w:rsidRDefault="00D03674" w:rsidP="00D03674">
      <w:pPr>
        <w:tabs>
          <w:tab w:val="num" w:pos="426"/>
          <w:tab w:val="left" w:pos="567"/>
        </w:tabs>
        <w:spacing w:after="0" w:line="240" w:lineRule="auto"/>
        <w:ind w:left="426" w:hanging="426"/>
        <w:jc w:val="both"/>
        <w:rPr>
          <w:rFonts w:ascii="Arial" w:eastAsia="Times New Roman" w:hAnsi="Arial" w:cs="Arial"/>
        </w:rPr>
      </w:pPr>
      <w:r w:rsidRPr="00D03674">
        <w:rPr>
          <w:rFonts w:ascii="Arial" w:eastAsia="Times New Roman" w:hAnsi="Arial" w:cs="Arial"/>
        </w:rPr>
        <w:t>3.</w:t>
      </w:r>
      <w:r w:rsidRPr="00D03674">
        <w:rPr>
          <w:rFonts w:ascii="Arial" w:eastAsia="Times New Roman" w:hAnsi="Arial" w:cs="Arial"/>
        </w:rPr>
        <w:tab/>
        <w:t xml:space="preserve">Wykonawca ponosi wszelką odpowiedzialność za szkody dotyczące pracowników i osób trzecich, powstałych w związku z prowadzonymi robotami budowlanymi, w tym także ruchem pojazdów mechanicznych. Wykonawca ponosi wszelką odpowiedzialność za szkody wyrządzone przez Podwykonawców / </w:t>
      </w:r>
      <w:r w:rsidR="00951D98">
        <w:rPr>
          <w:rFonts w:ascii="Arial" w:eastAsia="Times New Roman" w:hAnsi="Arial" w:cs="Arial"/>
        </w:rPr>
        <w:t>d</w:t>
      </w:r>
      <w:r w:rsidRPr="00D03674">
        <w:rPr>
          <w:rFonts w:ascii="Arial" w:eastAsia="Times New Roman" w:hAnsi="Arial" w:cs="Arial"/>
        </w:rPr>
        <w:t xml:space="preserve">alszych Podwykonawców. </w:t>
      </w:r>
    </w:p>
    <w:p w:rsidR="00D03674" w:rsidRPr="00D03674" w:rsidRDefault="00D03674" w:rsidP="00D03674">
      <w:pPr>
        <w:tabs>
          <w:tab w:val="num" w:pos="426"/>
          <w:tab w:val="left" w:pos="567"/>
        </w:tabs>
        <w:spacing w:after="0" w:line="240" w:lineRule="auto"/>
        <w:ind w:left="426" w:hanging="426"/>
        <w:jc w:val="both"/>
        <w:rPr>
          <w:rFonts w:ascii="Arial" w:eastAsia="Times New Roman" w:hAnsi="Arial" w:cs="Arial"/>
        </w:rPr>
      </w:pPr>
      <w:r w:rsidRPr="00D03674">
        <w:rPr>
          <w:rFonts w:ascii="Arial" w:eastAsia="Times New Roman" w:hAnsi="Arial" w:cs="Arial"/>
        </w:rPr>
        <w:t xml:space="preserve">4. </w:t>
      </w:r>
      <w:r w:rsidRPr="00D03674">
        <w:rPr>
          <w:rFonts w:ascii="Arial" w:eastAsia="Times New Roman" w:hAnsi="Arial" w:cs="Arial"/>
        </w:rPr>
        <w:tab/>
        <w:t>Koszty ubezpieczenia ponosi Wykonawca.</w:t>
      </w:r>
    </w:p>
    <w:p w:rsidR="00D03674" w:rsidRPr="00D03674" w:rsidRDefault="00D03674" w:rsidP="00D03674">
      <w:pPr>
        <w:tabs>
          <w:tab w:val="num" w:pos="426"/>
          <w:tab w:val="left" w:pos="567"/>
        </w:tabs>
        <w:spacing w:after="0" w:line="240" w:lineRule="auto"/>
        <w:ind w:left="426" w:hanging="426"/>
        <w:jc w:val="both"/>
        <w:rPr>
          <w:rFonts w:ascii="Arial" w:eastAsia="Times New Roman" w:hAnsi="Arial" w:cs="Arial"/>
        </w:rPr>
      </w:pPr>
      <w:r w:rsidRPr="00D03674">
        <w:rPr>
          <w:rFonts w:ascii="Arial" w:eastAsia="Times New Roman" w:hAnsi="Arial" w:cs="Arial"/>
        </w:rPr>
        <w:t xml:space="preserve">5. </w:t>
      </w:r>
      <w:r w:rsidRPr="00D03674">
        <w:rPr>
          <w:rFonts w:ascii="Arial" w:eastAsia="Times New Roman" w:hAnsi="Arial" w:cs="Arial"/>
        </w:rPr>
        <w:tab/>
        <w:t>Wykonawca może dodatkowo zawrzeć ubezpieczenie na okres rękojmi i gwarancji.</w:t>
      </w:r>
    </w:p>
    <w:p w:rsidR="00D03674" w:rsidRPr="00D03674" w:rsidRDefault="00D03674" w:rsidP="00D03674">
      <w:pPr>
        <w:tabs>
          <w:tab w:val="num" w:pos="426"/>
          <w:tab w:val="left" w:pos="567"/>
        </w:tabs>
        <w:spacing w:after="0" w:line="240" w:lineRule="auto"/>
        <w:ind w:left="426" w:hanging="426"/>
        <w:jc w:val="both"/>
        <w:rPr>
          <w:rFonts w:ascii="Arial" w:eastAsia="Times New Roman" w:hAnsi="Arial" w:cs="Arial"/>
          <w:lang w:eastAsia="pl-PL"/>
        </w:rPr>
      </w:pPr>
      <w:r w:rsidRPr="00D03674">
        <w:rPr>
          <w:rFonts w:ascii="Arial" w:eastAsia="Times New Roman" w:hAnsi="Arial" w:cs="Arial"/>
        </w:rPr>
        <w:t xml:space="preserve">6. </w:t>
      </w:r>
      <w:r w:rsidRPr="00D03674">
        <w:rPr>
          <w:rFonts w:ascii="Arial" w:eastAsia="Times New Roman" w:hAnsi="Arial" w:cs="Arial"/>
        </w:rPr>
        <w:tab/>
      </w:r>
      <w:r w:rsidRPr="00D03674">
        <w:rPr>
          <w:rFonts w:ascii="Arial" w:eastAsia="Times New Roman" w:hAnsi="Arial" w:cs="Arial"/>
          <w:lang w:eastAsia="pl-PL"/>
        </w:rPr>
        <w:t>Wykonawca jest zobowiązany do niezwłocznego usunięcia, własnym staraniem i na własny koszt, szkód powstałych w związku z realizacją niniejszej umowy.</w:t>
      </w:r>
    </w:p>
    <w:p w:rsidR="00D03674" w:rsidRPr="00D03674" w:rsidRDefault="00D03674" w:rsidP="00D03674">
      <w:pPr>
        <w:tabs>
          <w:tab w:val="num" w:pos="426"/>
          <w:tab w:val="left" w:pos="567"/>
        </w:tabs>
        <w:spacing w:after="0" w:line="240" w:lineRule="auto"/>
        <w:ind w:left="426" w:hanging="426"/>
        <w:jc w:val="both"/>
        <w:rPr>
          <w:rFonts w:ascii="Arial" w:eastAsia="Times New Roman" w:hAnsi="Arial" w:cs="Arial"/>
        </w:rPr>
      </w:pPr>
      <w:r w:rsidRPr="00D03674">
        <w:rPr>
          <w:rFonts w:ascii="Arial" w:eastAsia="Times New Roman" w:hAnsi="Arial" w:cs="Arial"/>
          <w:lang w:eastAsia="pl-PL"/>
        </w:rPr>
        <w:t>7.</w:t>
      </w:r>
      <w:r w:rsidRPr="00D03674">
        <w:rPr>
          <w:rFonts w:ascii="Arial" w:eastAsia="Times New Roman" w:hAnsi="Arial" w:cs="Arial"/>
        </w:rPr>
        <w:tab/>
      </w:r>
      <w:r w:rsidRPr="00D03674">
        <w:rPr>
          <w:rFonts w:ascii="Arial" w:eastAsia="Times New Roman" w:hAnsi="Arial" w:cs="Arial"/>
          <w:lang w:eastAsia="pl-PL"/>
        </w:rPr>
        <w:t>Wszelkie kwoty szkód i odszkodowań nie pokryte ubezpieczeniem lub nie odzyskane od instytucji ubezpieczeniowej będą obciążały Wykonawcę.</w:t>
      </w:r>
    </w:p>
    <w:p w:rsidR="00EB079F" w:rsidRDefault="00EB079F" w:rsidP="00EB079F">
      <w:pPr>
        <w:pStyle w:val="Default"/>
        <w:rPr>
          <w:rFonts w:ascii="Arial" w:hAnsi="Arial" w:cs="Arial"/>
          <w:b/>
          <w:bCs/>
          <w:color w:val="auto"/>
          <w:sz w:val="22"/>
          <w:szCs w:val="22"/>
        </w:rPr>
      </w:pPr>
    </w:p>
    <w:p w:rsidR="00EB079F" w:rsidRPr="0030527A" w:rsidRDefault="0030527A" w:rsidP="0030527A">
      <w:pPr>
        <w:pStyle w:val="Default"/>
        <w:jc w:val="center"/>
        <w:rPr>
          <w:rFonts w:ascii="Arial" w:hAnsi="Arial" w:cs="Arial"/>
          <w:b/>
          <w:bCs/>
          <w:color w:val="auto"/>
          <w:sz w:val="22"/>
          <w:szCs w:val="22"/>
        </w:rPr>
      </w:pPr>
      <w:r>
        <w:rPr>
          <w:rFonts w:ascii="Arial" w:hAnsi="Arial" w:cs="Arial"/>
          <w:b/>
          <w:bCs/>
          <w:color w:val="auto"/>
          <w:sz w:val="22"/>
          <w:szCs w:val="22"/>
        </w:rPr>
        <w:t>§ 10</w:t>
      </w:r>
    </w:p>
    <w:p w:rsidR="00EB079F" w:rsidRPr="00EB079F" w:rsidRDefault="00EB079F" w:rsidP="00EB079F">
      <w:pPr>
        <w:suppressAutoHyphens/>
        <w:spacing w:after="0" w:line="240" w:lineRule="auto"/>
        <w:jc w:val="center"/>
        <w:rPr>
          <w:rFonts w:ascii="Arial" w:eastAsia="Times New Roman" w:hAnsi="Arial" w:cs="Arial"/>
          <w:lang w:eastAsia="zh-CN"/>
        </w:rPr>
      </w:pPr>
      <w:r w:rsidRPr="00EB079F">
        <w:rPr>
          <w:rFonts w:ascii="Arial" w:eastAsia="Times New Roman" w:hAnsi="Arial" w:cs="Arial"/>
          <w:b/>
          <w:lang w:eastAsia="zh-CN"/>
        </w:rPr>
        <w:t>Realizacja budowy</w:t>
      </w:r>
    </w:p>
    <w:p w:rsidR="00EB079F" w:rsidRPr="00EB079F" w:rsidRDefault="00EB079F" w:rsidP="003E76B1">
      <w:pPr>
        <w:numPr>
          <w:ilvl w:val="0"/>
          <w:numId w:val="17"/>
        </w:numPr>
        <w:tabs>
          <w:tab w:val="clear" w:pos="360"/>
          <w:tab w:val="left" w:pos="426"/>
        </w:tabs>
        <w:suppressAutoHyphens/>
        <w:spacing w:after="0" w:line="240" w:lineRule="auto"/>
        <w:ind w:left="426" w:hanging="426"/>
        <w:jc w:val="both"/>
        <w:rPr>
          <w:rFonts w:ascii="Arial" w:eastAsia="Times New Roman" w:hAnsi="Arial" w:cs="Arial"/>
          <w:lang w:eastAsia="zh-CN"/>
        </w:rPr>
      </w:pPr>
      <w:r w:rsidRPr="00EB079F">
        <w:rPr>
          <w:rFonts w:ascii="Arial" w:eastAsia="Times New Roman" w:hAnsi="Arial" w:cs="Arial"/>
          <w:lang w:eastAsia="zh-CN"/>
        </w:rPr>
        <w:t xml:space="preserve">Wykonawca zobowiązany jest wykonać przedmiot zamówienia z materiałów własnych. Wykonawca dostarcza na teren budowy materiały określone co do rodzaju, standardu w opisie przedmiotu zamówienia i w zakresie niezbędnym do realizacji przedmiotu zamówienia. Wykonawca dostarcza sprzęt i wyposażenie w zakresie niezbędnym do realizacji zamówienia. </w:t>
      </w:r>
    </w:p>
    <w:p w:rsidR="00EB079F" w:rsidRPr="00EB079F" w:rsidRDefault="00EB079F" w:rsidP="003E76B1">
      <w:pPr>
        <w:numPr>
          <w:ilvl w:val="0"/>
          <w:numId w:val="17"/>
        </w:numPr>
        <w:tabs>
          <w:tab w:val="clear" w:pos="360"/>
          <w:tab w:val="left" w:pos="426"/>
        </w:tabs>
        <w:suppressAutoHyphens/>
        <w:spacing w:after="0" w:line="240" w:lineRule="auto"/>
        <w:ind w:left="426" w:hanging="426"/>
        <w:jc w:val="both"/>
        <w:rPr>
          <w:rFonts w:ascii="Arial" w:eastAsia="Times New Roman" w:hAnsi="Arial" w:cs="Arial"/>
          <w:lang w:eastAsia="zh-CN"/>
        </w:rPr>
      </w:pPr>
      <w:r w:rsidRPr="00EB079F">
        <w:rPr>
          <w:rFonts w:ascii="Arial" w:eastAsia="Times New Roman" w:hAnsi="Arial" w:cs="Arial"/>
          <w:lang w:eastAsia="zh-CN"/>
        </w:rPr>
        <w:t xml:space="preserve">Materiały powinny odpowiadać co do jakości wymogom wyrobów dopuszczonych do obrotu i stosowania w budownictwie, określonymi w przepisach prawa budowlanego. Na każde żądanie Zamawiającego Wykonawca obowiązany jest okazać w stosunku do wskazanych  materiałów odpowiedni </w:t>
      </w:r>
      <w:r w:rsidRPr="00BA3834">
        <w:rPr>
          <w:rFonts w:ascii="Arial" w:eastAsia="Times New Roman" w:hAnsi="Arial" w:cs="Arial"/>
          <w:lang w:eastAsia="zh-CN"/>
        </w:rPr>
        <w:t>certyfikat, dekla</w:t>
      </w:r>
      <w:r w:rsidR="00991B1F" w:rsidRPr="00BA3834">
        <w:rPr>
          <w:rFonts w:ascii="Arial" w:eastAsia="Times New Roman" w:hAnsi="Arial" w:cs="Arial"/>
          <w:lang w:eastAsia="zh-CN"/>
        </w:rPr>
        <w:t>rację</w:t>
      </w:r>
      <w:r w:rsidR="00BA3834" w:rsidRPr="00BA3834">
        <w:rPr>
          <w:rFonts w:ascii="Arial" w:eastAsia="Times New Roman" w:hAnsi="Arial" w:cs="Arial"/>
          <w:lang w:eastAsia="zh-CN"/>
        </w:rPr>
        <w:t>.</w:t>
      </w:r>
    </w:p>
    <w:p w:rsidR="00EB079F" w:rsidRPr="00EB079F" w:rsidRDefault="00EB079F" w:rsidP="003E76B1">
      <w:pPr>
        <w:numPr>
          <w:ilvl w:val="0"/>
          <w:numId w:val="17"/>
        </w:numPr>
        <w:tabs>
          <w:tab w:val="clear" w:pos="360"/>
          <w:tab w:val="left" w:pos="426"/>
        </w:tabs>
        <w:suppressAutoHyphens/>
        <w:spacing w:after="0" w:line="240" w:lineRule="auto"/>
        <w:ind w:left="426" w:hanging="426"/>
        <w:jc w:val="both"/>
        <w:rPr>
          <w:rFonts w:ascii="Arial" w:eastAsia="Times New Roman" w:hAnsi="Arial" w:cs="Arial"/>
          <w:b/>
          <w:lang w:eastAsia="zh-CN"/>
        </w:rPr>
      </w:pPr>
      <w:r w:rsidRPr="00EB079F">
        <w:rPr>
          <w:rFonts w:ascii="Arial" w:eastAsia="Times New Roman" w:hAnsi="Arial" w:cs="Arial"/>
          <w:lang w:eastAsia="zh-CN"/>
        </w:rPr>
        <w:lastRenderedPageBreak/>
        <w:t>Wykonawca zapewni sobie we własnym zakresie i na własny koszt zaplecze socjalne oraz niezbędne media.</w:t>
      </w:r>
    </w:p>
    <w:p w:rsidR="00BC7CCD" w:rsidRDefault="00BC7CCD" w:rsidP="009156E1">
      <w:pPr>
        <w:suppressAutoHyphens/>
        <w:spacing w:after="0" w:line="240" w:lineRule="auto"/>
        <w:rPr>
          <w:rFonts w:ascii="Arial" w:eastAsia="Times New Roman" w:hAnsi="Arial" w:cs="Arial"/>
          <w:b/>
          <w:lang w:eastAsia="zh-CN"/>
        </w:rPr>
      </w:pPr>
    </w:p>
    <w:p w:rsidR="00EB079F" w:rsidRPr="00EB079F" w:rsidRDefault="00EB079F" w:rsidP="00EB079F">
      <w:pPr>
        <w:suppressAutoHyphens/>
        <w:spacing w:after="0" w:line="240" w:lineRule="auto"/>
        <w:ind w:left="426" w:hanging="426"/>
        <w:jc w:val="center"/>
        <w:rPr>
          <w:rFonts w:ascii="Arial" w:eastAsia="Times New Roman" w:hAnsi="Arial" w:cs="Arial"/>
          <w:b/>
          <w:bCs/>
          <w:lang w:eastAsia="zh-CN"/>
        </w:rPr>
      </w:pPr>
      <w:r w:rsidRPr="00EB079F">
        <w:rPr>
          <w:rFonts w:ascii="Arial" w:eastAsia="Times New Roman" w:hAnsi="Arial" w:cs="Arial"/>
          <w:b/>
          <w:lang w:eastAsia="zh-CN"/>
        </w:rPr>
        <w:t>§ 1</w:t>
      </w:r>
      <w:r w:rsidR="00B14CE6">
        <w:rPr>
          <w:rFonts w:ascii="Arial" w:eastAsia="Times New Roman" w:hAnsi="Arial" w:cs="Arial"/>
          <w:b/>
          <w:lang w:eastAsia="zh-CN"/>
        </w:rPr>
        <w:t>1</w:t>
      </w:r>
    </w:p>
    <w:p w:rsidR="00EB079F" w:rsidRPr="00EB079F" w:rsidRDefault="00EB079F" w:rsidP="00EB079F">
      <w:pPr>
        <w:keepNext/>
        <w:suppressAutoHyphens/>
        <w:spacing w:after="0" w:line="240" w:lineRule="auto"/>
        <w:ind w:left="426" w:hanging="426"/>
        <w:jc w:val="center"/>
        <w:rPr>
          <w:rFonts w:ascii="Arial" w:eastAsia="Times New Roman" w:hAnsi="Arial" w:cs="Arial"/>
          <w:lang w:eastAsia="zh-CN"/>
        </w:rPr>
      </w:pPr>
      <w:r w:rsidRPr="00EB079F">
        <w:rPr>
          <w:rFonts w:ascii="Arial" w:eastAsia="Times New Roman" w:hAnsi="Arial" w:cs="Arial"/>
          <w:b/>
          <w:bCs/>
          <w:lang w:eastAsia="zh-CN"/>
        </w:rPr>
        <w:t>Zabezpieczenie dróg oraz tras dojazdu</w:t>
      </w:r>
    </w:p>
    <w:p w:rsidR="00EB079F" w:rsidRDefault="00EB079F" w:rsidP="003E76B1">
      <w:pPr>
        <w:numPr>
          <w:ilvl w:val="0"/>
          <w:numId w:val="18"/>
        </w:numPr>
        <w:tabs>
          <w:tab w:val="clear" w:pos="360"/>
          <w:tab w:val="num" w:pos="426"/>
        </w:tabs>
        <w:suppressAutoHyphens/>
        <w:spacing w:after="0" w:line="240" w:lineRule="auto"/>
        <w:ind w:left="426" w:hanging="426"/>
        <w:jc w:val="both"/>
        <w:rPr>
          <w:rFonts w:ascii="Arial" w:eastAsia="Times New Roman" w:hAnsi="Arial" w:cs="Arial"/>
          <w:lang w:eastAsia="zh-CN"/>
        </w:rPr>
      </w:pPr>
      <w:r w:rsidRPr="00EB079F">
        <w:rPr>
          <w:rFonts w:ascii="Arial" w:eastAsia="Times New Roman" w:hAnsi="Arial" w:cs="Arial"/>
          <w:lang w:eastAsia="zh-CN"/>
        </w:rPr>
        <w:t>Wykonawca winien zastosować wszelkie niezbędne środki celem zabezpieczenia dróg łączących lub prowadzących na teren budowy przed uszkodzeniem spowodowanym przez ruch związany z działalnością Wykonawcy. Wykonawca winien odpowiednio dobrać trasy, wybierać i używać właściwie pojazdy, tak aby ruch związany z transportem materiałów i sprzętu Wykonawcy nie naruszał (lub ograniczał naruszenie do niezbędnego minimum) konstrukcji budynków, budowli i innych obiektów położonych przy trasach oraz przepisów o ochronie środowiska.</w:t>
      </w:r>
    </w:p>
    <w:p w:rsidR="00DE3F90" w:rsidRDefault="00DE3F90" w:rsidP="003E76B1">
      <w:pPr>
        <w:numPr>
          <w:ilvl w:val="0"/>
          <w:numId w:val="18"/>
        </w:numPr>
        <w:tabs>
          <w:tab w:val="clear" w:pos="360"/>
          <w:tab w:val="num" w:pos="426"/>
        </w:tabs>
        <w:suppressAutoHyphens/>
        <w:spacing w:after="0" w:line="240" w:lineRule="auto"/>
        <w:ind w:left="426" w:hanging="426"/>
        <w:jc w:val="both"/>
        <w:rPr>
          <w:rFonts w:ascii="Arial" w:eastAsia="Times New Roman" w:hAnsi="Arial" w:cs="Arial"/>
          <w:lang w:eastAsia="zh-CN"/>
        </w:rPr>
      </w:pPr>
      <w:r>
        <w:rPr>
          <w:rFonts w:ascii="Arial" w:eastAsia="Times New Roman" w:hAnsi="Arial" w:cs="Arial"/>
          <w:lang w:eastAsia="zh-CN"/>
        </w:rPr>
        <w:t>Wykonawca ustawi wszystkie znaki drogowe, tablice informacyjne o realizacji robót i wprowadzonych ograniczeniach.</w:t>
      </w:r>
    </w:p>
    <w:p w:rsidR="00DE3F90" w:rsidRPr="00EB079F" w:rsidRDefault="00DE3F90" w:rsidP="003E76B1">
      <w:pPr>
        <w:numPr>
          <w:ilvl w:val="0"/>
          <w:numId w:val="18"/>
        </w:numPr>
        <w:tabs>
          <w:tab w:val="clear" w:pos="360"/>
          <w:tab w:val="num" w:pos="426"/>
        </w:tabs>
        <w:suppressAutoHyphens/>
        <w:spacing w:after="0" w:line="240" w:lineRule="auto"/>
        <w:ind w:left="426" w:hanging="426"/>
        <w:jc w:val="both"/>
        <w:rPr>
          <w:rFonts w:ascii="Arial" w:eastAsia="Times New Roman" w:hAnsi="Arial" w:cs="Arial"/>
          <w:lang w:eastAsia="zh-CN"/>
        </w:rPr>
      </w:pPr>
      <w:r>
        <w:rPr>
          <w:rFonts w:ascii="Arial" w:eastAsia="Times New Roman" w:hAnsi="Arial" w:cs="Arial"/>
          <w:lang w:eastAsia="zh-CN"/>
        </w:rPr>
        <w:t>Wykonawca zapewni dojazd do przyległych do drogi nieruchomości.</w:t>
      </w:r>
    </w:p>
    <w:p w:rsidR="00EB079F" w:rsidRPr="00EB079F" w:rsidRDefault="00EB079F" w:rsidP="003E76B1">
      <w:pPr>
        <w:numPr>
          <w:ilvl w:val="0"/>
          <w:numId w:val="18"/>
        </w:numPr>
        <w:tabs>
          <w:tab w:val="clear" w:pos="360"/>
          <w:tab w:val="num" w:pos="426"/>
        </w:tabs>
        <w:suppressAutoHyphens/>
        <w:spacing w:after="0" w:line="240" w:lineRule="auto"/>
        <w:ind w:left="426" w:hanging="426"/>
        <w:jc w:val="both"/>
        <w:rPr>
          <w:rFonts w:ascii="Arial" w:eastAsia="Times New Roman" w:hAnsi="Arial" w:cs="Arial"/>
          <w:b/>
          <w:lang w:eastAsia="zh-CN"/>
        </w:rPr>
      </w:pPr>
      <w:r w:rsidRPr="00EB079F">
        <w:rPr>
          <w:rFonts w:ascii="Arial" w:eastAsia="Times New Roman" w:hAnsi="Arial" w:cs="Arial"/>
          <w:lang w:eastAsia="zh-CN"/>
        </w:rPr>
        <w:t>W przypadku powstania roszczeń związanych z naruszeniem postanowień, o których mowa w ust. 1 Wykonawca zobowiązany jest do ich samodzielnego zaspokojenia.</w:t>
      </w:r>
    </w:p>
    <w:p w:rsidR="00D03674" w:rsidRDefault="00D03674" w:rsidP="003E01B4">
      <w:pPr>
        <w:pStyle w:val="Default"/>
        <w:jc w:val="center"/>
        <w:rPr>
          <w:rFonts w:ascii="Arial" w:hAnsi="Arial" w:cs="Arial"/>
          <w:b/>
          <w:bCs/>
          <w:color w:val="auto"/>
          <w:sz w:val="22"/>
          <w:szCs w:val="22"/>
        </w:rPr>
      </w:pPr>
    </w:p>
    <w:p w:rsidR="00EB079F" w:rsidRPr="00EB079F" w:rsidRDefault="00EB079F" w:rsidP="00EB079F">
      <w:pPr>
        <w:suppressAutoHyphens/>
        <w:spacing w:after="0" w:line="240" w:lineRule="auto"/>
        <w:ind w:left="426" w:hanging="426"/>
        <w:jc w:val="center"/>
        <w:rPr>
          <w:rFonts w:ascii="Arial" w:eastAsia="Times New Roman" w:hAnsi="Arial" w:cs="Arial"/>
          <w:b/>
          <w:lang w:eastAsia="zh-CN"/>
        </w:rPr>
      </w:pPr>
      <w:r w:rsidRPr="00EB079F">
        <w:rPr>
          <w:rFonts w:ascii="Arial" w:eastAsia="Times New Roman" w:hAnsi="Arial" w:cs="Arial"/>
          <w:b/>
          <w:lang w:eastAsia="zh-CN"/>
        </w:rPr>
        <w:t>§ 1</w:t>
      </w:r>
      <w:r w:rsidR="00B14CE6">
        <w:rPr>
          <w:rFonts w:ascii="Arial" w:eastAsia="Times New Roman" w:hAnsi="Arial" w:cs="Arial"/>
          <w:b/>
          <w:lang w:eastAsia="zh-CN"/>
        </w:rPr>
        <w:t>2</w:t>
      </w:r>
    </w:p>
    <w:p w:rsidR="00EB079F" w:rsidRPr="00EB079F" w:rsidRDefault="00EB079F" w:rsidP="00EB079F">
      <w:pPr>
        <w:keepNext/>
        <w:suppressAutoHyphens/>
        <w:spacing w:after="0" w:line="240" w:lineRule="auto"/>
        <w:ind w:left="426" w:hanging="426"/>
        <w:jc w:val="center"/>
        <w:rPr>
          <w:rFonts w:ascii="Arial" w:eastAsia="Times New Roman" w:hAnsi="Arial" w:cs="Arial"/>
          <w:lang w:eastAsia="zh-CN"/>
        </w:rPr>
      </w:pPr>
      <w:r w:rsidRPr="00EB079F">
        <w:rPr>
          <w:rFonts w:ascii="Arial" w:eastAsia="Times New Roman" w:hAnsi="Arial" w:cs="Arial"/>
          <w:b/>
          <w:lang w:eastAsia="zh-CN"/>
        </w:rPr>
        <w:t>Opóźnienie robót</w:t>
      </w:r>
      <w:r w:rsidR="00DE3F90">
        <w:rPr>
          <w:rFonts w:ascii="Arial" w:eastAsia="Times New Roman" w:hAnsi="Arial" w:cs="Arial"/>
          <w:b/>
          <w:lang w:eastAsia="zh-CN"/>
        </w:rPr>
        <w:t xml:space="preserve"> budowlanych</w:t>
      </w:r>
    </w:p>
    <w:p w:rsidR="00EB079F" w:rsidRPr="00EB079F" w:rsidRDefault="00EB079F" w:rsidP="00EB079F">
      <w:pPr>
        <w:suppressAutoHyphens/>
        <w:spacing w:after="0" w:line="240" w:lineRule="auto"/>
        <w:ind w:left="426" w:hanging="426"/>
        <w:jc w:val="both"/>
        <w:rPr>
          <w:rFonts w:ascii="Arial" w:eastAsia="Times New Roman" w:hAnsi="Arial" w:cs="Arial"/>
          <w:kern w:val="1"/>
          <w:lang w:eastAsia="zh-CN"/>
        </w:rPr>
      </w:pPr>
      <w:r w:rsidRPr="00EB079F">
        <w:rPr>
          <w:rFonts w:ascii="Arial" w:eastAsia="Times New Roman" w:hAnsi="Arial" w:cs="Arial"/>
          <w:kern w:val="1"/>
          <w:lang w:eastAsia="zh-CN"/>
        </w:rPr>
        <w:t>1.</w:t>
      </w:r>
      <w:r w:rsidRPr="00EB079F">
        <w:rPr>
          <w:rFonts w:ascii="Arial" w:eastAsia="Times New Roman" w:hAnsi="Arial" w:cs="Arial"/>
          <w:kern w:val="1"/>
          <w:lang w:eastAsia="zh-CN"/>
        </w:rPr>
        <w:tab/>
        <w:t xml:space="preserve">Wykonawca winien uprzedzić na piśmie Zamawiającego o każdej groźbie opóźnienia robót budowlanych. Wykonawca winien powiadomić pisemnie Zamawiającego o przyczynach i skutkach opóźnienia oraz o czasie - o jaki termin wykonania przedmiotu zamówienia może ulec przesunięciu. Niewykonanie tych obowiązków będzie traktowane jako </w:t>
      </w:r>
      <w:r w:rsidR="009A34ED">
        <w:rPr>
          <w:rFonts w:ascii="Arial" w:eastAsia="Times New Roman" w:hAnsi="Arial" w:cs="Arial"/>
          <w:kern w:val="1"/>
          <w:lang w:eastAsia="zh-CN"/>
        </w:rPr>
        <w:t>opóźnienie</w:t>
      </w:r>
      <w:r w:rsidRPr="00EB079F">
        <w:rPr>
          <w:rFonts w:ascii="Arial" w:eastAsia="Times New Roman" w:hAnsi="Arial" w:cs="Arial"/>
          <w:kern w:val="1"/>
          <w:lang w:eastAsia="zh-CN"/>
        </w:rPr>
        <w:t xml:space="preserve"> z przyczyn leżących po stronie Wykonawcy i będą naliczane kary za zwłokę w realizacji zamówienia. </w:t>
      </w:r>
    </w:p>
    <w:p w:rsidR="00EB079F" w:rsidRPr="00EB079F" w:rsidRDefault="00EB079F" w:rsidP="00EB079F">
      <w:pPr>
        <w:suppressAutoHyphens/>
        <w:spacing w:after="0" w:line="240" w:lineRule="auto"/>
        <w:ind w:left="426" w:hanging="426"/>
        <w:jc w:val="both"/>
        <w:rPr>
          <w:rFonts w:ascii="Arial" w:eastAsia="Times New Roman" w:hAnsi="Arial" w:cs="Arial"/>
          <w:kern w:val="1"/>
          <w:lang w:eastAsia="zh-CN"/>
        </w:rPr>
      </w:pPr>
      <w:r w:rsidRPr="00EB079F">
        <w:rPr>
          <w:rFonts w:ascii="Arial" w:eastAsia="Times New Roman" w:hAnsi="Arial" w:cs="Arial"/>
          <w:kern w:val="1"/>
          <w:lang w:eastAsia="zh-CN"/>
        </w:rPr>
        <w:t>2.</w:t>
      </w:r>
      <w:r w:rsidRPr="00EB079F">
        <w:rPr>
          <w:rFonts w:ascii="Arial" w:eastAsia="Times New Roman" w:hAnsi="Arial" w:cs="Arial"/>
          <w:kern w:val="1"/>
          <w:lang w:eastAsia="zh-CN"/>
        </w:rPr>
        <w:tab/>
        <w:t>Jeżeli z winy Wykonawcy nastąpi opóźnienie w wykonaniu przedmiotu zamówienia, Zamawiający może wstrzymać wykonywanie robót budowlanych przez Wykonawcę i odstąpić od umowy w całości lub w odniesieniu do części zamówienia w terminie 7 dni od powzięcia wiadomości o powyższych okolicznościach.</w:t>
      </w:r>
    </w:p>
    <w:p w:rsidR="00EB079F" w:rsidRPr="00EB079F" w:rsidRDefault="00EB079F" w:rsidP="00EB079F">
      <w:pPr>
        <w:suppressAutoHyphens/>
        <w:spacing w:after="0" w:line="240" w:lineRule="auto"/>
        <w:ind w:left="426" w:hanging="426"/>
        <w:jc w:val="both"/>
        <w:rPr>
          <w:rFonts w:ascii="Arial" w:eastAsia="Times New Roman" w:hAnsi="Arial" w:cs="Arial"/>
          <w:kern w:val="1"/>
          <w:lang w:eastAsia="zh-CN"/>
        </w:rPr>
      </w:pPr>
      <w:r w:rsidRPr="00EB079F">
        <w:rPr>
          <w:rFonts w:ascii="Arial" w:eastAsia="Times New Roman" w:hAnsi="Arial" w:cs="Arial"/>
          <w:kern w:val="1"/>
          <w:lang w:eastAsia="zh-CN"/>
        </w:rPr>
        <w:t xml:space="preserve">3. </w:t>
      </w:r>
      <w:r w:rsidRPr="00EB079F">
        <w:rPr>
          <w:rFonts w:ascii="Arial" w:eastAsia="Times New Roman" w:hAnsi="Arial" w:cs="Arial"/>
          <w:kern w:val="1"/>
          <w:lang w:eastAsia="zh-CN"/>
        </w:rPr>
        <w:tab/>
        <w:t>W opisanym w ust. 2 przypadku Wykonawca nie jest zwolniony z odpowiedzialności za już wykonane roboty budowlane, jak również nie jest uprawniony do jakichkolwiek roszczeń do Zamawiającego z tytułu odstąpienia przez niego od umowy.</w:t>
      </w:r>
    </w:p>
    <w:p w:rsidR="00EB079F" w:rsidRPr="00EB079F" w:rsidRDefault="00EB079F" w:rsidP="00EB079F">
      <w:pPr>
        <w:suppressAutoHyphens/>
        <w:spacing w:after="0" w:line="240" w:lineRule="auto"/>
        <w:ind w:left="426" w:hanging="426"/>
        <w:jc w:val="both"/>
        <w:rPr>
          <w:rFonts w:ascii="Arial" w:eastAsia="Times New Roman" w:hAnsi="Arial" w:cs="Arial"/>
          <w:kern w:val="1"/>
          <w:lang w:eastAsia="zh-CN"/>
        </w:rPr>
      </w:pPr>
      <w:r w:rsidRPr="00EB079F">
        <w:rPr>
          <w:rFonts w:ascii="Arial" w:eastAsia="Times New Roman" w:hAnsi="Arial" w:cs="Arial"/>
          <w:kern w:val="1"/>
          <w:lang w:eastAsia="zh-CN"/>
        </w:rPr>
        <w:t xml:space="preserve">4. </w:t>
      </w:r>
      <w:r w:rsidRPr="00EB079F">
        <w:rPr>
          <w:rFonts w:ascii="Arial" w:eastAsia="Times New Roman" w:hAnsi="Arial" w:cs="Arial"/>
          <w:kern w:val="1"/>
          <w:lang w:eastAsia="zh-CN"/>
        </w:rPr>
        <w:tab/>
        <w:t>W przypadku przerwania robót budowlanych i odstąpienia od umowy przez Zamawiającego w sytuacji określonej w ust. 2, dokonuje on odbioru wykonanych robót budowlanych i na tej podstawie rozlicza wynagrodzenie Wykonawcy,  wyznaczając jednocześnie termin na opróżnienie terenu  budowy z osób, materiałów  i  urządzeń Wykonawcy, które Zamawiający uzna za zbędne.</w:t>
      </w:r>
    </w:p>
    <w:p w:rsidR="00D03674" w:rsidRDefault="00D03674" w:rsidP="003E01B4">
      <w:pPr>
        <w:pStyle w:val="Default"/>
        <w:jc w:val="center"/>
        <w:rPr>
          <w:rFonts w:ascii="Arial" w:hAnsi="Arial" w:cs="Arial"/>
          <w:b/>
          <w:bCs/>
          <w:color w:val="auto"/>
          <w:sz w:val="22"/>
          <w:szCs w:val="22"/>
        </w:rPr>
      </w:pPr>
    </w:p>
    <w:p w:rsidR="00FC0487" w:rsidRPr="00FC0487" w:rsidRDefault="00FC0487" w:rsidP="00FC0487">
      <w:pPr>
        <w:spacing w:after="0" w:line="240" w:lineRule="auto"/>
        <w:jc w:val="center"/>
        <w:rPr>
          <w:rFonts w:ascii="Arial" w:eastAsia="Times New Roman" w:hAnsi="Arial" w:cs="Arial"/>
          <w:b/>
          <w:lang w:eastAsia="pl-PL"/>
        </w:rPr>
      </w:pPr>
      <w:r w:rsidRPr="00FC0487">
        <w:rPr>
          <w:rFonts w:ascii="Arial" w:eastAsia="Times New Roman" w:hAnsi="Arial" w:cs="Arial"/>
          <w:b/>
          <w:lang w:eastAsia="pl-PL"/>
        </w:rPr>
        <w:t>§ 1</w:t>
      </w:r>
      <w:r w:rsidR="00B14CE6">
        <w:rPr>
          <w:rFonts w:ascii="Arial" w:eastAsia="Times New Roman" w:hAnsi="Arial" w:cs="Arial"/>
          <w:b/>
          <w:lang w:eastAsia="pl-PL"/>
        </w:rPr>
        <w:t>3</w:t>
      </w:r>
    </w:p>
    <w:p w:rsidR="00FC0487" w:rsidRPr="00FC0487" w:rsidRDefault="00FC0487" w:rsidP="00FC0487">
      <w:pPr>
        <w:spacing w:after="0" w:line="240" w:lineRule="auto"/>
        <w:jc w:val="center"/>
        <w:rPr>
          <w:rFonts w:ascii="Arial" w:eastAsia="Times New Roman" w:hAnsi="Arial" w:cs="Arial"/>
          <w:b/>
          <w:lang w:eastAsia="pl-PL"/>
        </w:rPr>
      </w:pPr>
      <w:r w:rsidRPr="00FC0487">
        <w:rPr>
          <w:rFonts w:ascii="Arial" w:eastAsia="Times New Roman" w:hAnsi="Arial" w:cs="Arial"/>
          <w:b/>
          <w:lang w:eastAsia="pl-PL"/>
        </w:rPr>
        <w:t xml:space="preserve">Roboty dodatkowe </w:t>
      </w:r>
    </w:p>
    <w:p w:rsidR="00FC0487" w:rsidRPr="00FC0487" w:rsidRDefault="00FC0487" w:rsidP="00BC7CCD">
      <w:pPr>
        <w:spacing w:after="0" w:line="240" w:lineRule="auto"/>
        <w:ind w:left="426" w:hanging="426"/>
        <w:jc w:val="both"/>
        <w:rPr>
          <w:rFonts w:ascii="Arial" w:eastAsia="Times New Roman" w:hAnsi="Arial" w:cs="Arial"/>
          <w:lang w:eastAsia="pl-PL"/>
        </w:rPr>
      </w:pPr>
      <w:r w:rsidRPr="00FC0487">
        <w:rPr>
          <w:rFonts w:ascii="Arial" w:eastAsia="Times New Roman" w:hAnsi="Arial" w:cs="Arial"/>
          <w:lang w:eastAsia="pl-PL"/>
        </w:rPr>
        <w:t xml:space="preserve">1. </w:t>
      </w:r>
      <w:r w:rsidRPr="00FC0487">
        <w:rPr>
          <w:rFonts w:ascii="Arial" w:eastAsia="Times New Roman" w:hAnsi="Arial" w:cs="Arial"/>
          <w:lang w:eastAsia="pl-PL"/>
        </w:rPr>
        <w:tab/>
        <w:t>Przedmiotem umowy obj</w:t>
      </w:r>
      <w:r w:rsidR="002D5455">
        <w:rPr>
          <w:rFonts w:ascii="Arial" w:eastAsia="Times New Roman" w:hAnsi="Arial" w:cs="Arial"/>
          <w:lang w:eastAsia="pl-PL"/>
        </w:rPr>
        <w:t xml:space="preserve">ęte są </w:t>
      </w:r>
      <w:r w:rsidRPr="00FC0487">
        <w:rPr>
          <w:rFonts w:ascii="Arial" w:eastAsia="Times New Roman" w:hAnsi="Arial" w:cs="Arial"/>
          <w:lang w:eastAsia="pl-PL"/>
        </w:rPr>
        <w:t xml:space="preserve"> roboty budowlane przewidziane </w:t>
      </w:r>
      <w:r w:rsidRPr="00BA3834">
        <w:rPr>
          <w:rFonts w:ascii="Arial" w:eastAsia="Times New Roman" w:hAnsi="Arial" w:cs="Arial"/>
          <w:lang w:eastAsia="pl-PL"/>
        </w:rPr>
        <w:t>w dokumentacji</w:t>
      </w:r>
      <w:r w:rsidR="00C13C57" w:rsidRPr="00BA3834">
        <w:rPr>
          <w:rFonts w:ascii="Arial" w:eastAsia="Times New Roman" w:hAnsi="Arial" w:cs="Arial"/>
          <w:lang w:eastAsia="pl-PL"/>
        </w:rPr>
        <w:t xml:space="preserve"> projektowej(</w:t>
      </w:r>
      <w:r w:rsidR="00BA3834">
        <w:rPr>
          <w:rFonts w:ascii="Arial" w:eastAsia="Times New Roman" w:hAnsi="Arial" w:cs="Arial"/>
          <w:lang w:eastAsia="pl-PL"/>
        </w:rPr>
        <w:t xml:space="preserve">tj. </w:t>
      </w:r>
      <w:r w:rsidR="00E44A64">
        <w:rPr>
          <w:rFonts w:ascii="Arial" w:eastAsia="Times New Roman" w:hAnsi="Arial" w:cs="Arial"/>
          <w:lang w:eastAsia="pl-PL"/>
        </w:rPr>
        <w:t>lokalizacja robót</w:t>
      </w:r>
      <w:r w:rsidR="00CF001F" w:rsidRPr="00BA3834">
        <w:rPr>
          <w:rFonts w:ascii="Arial" w:eastAsia="Times New Roman" w:hAnsi="Arial" w:cs="Arial"/>
          <w:lang w:eastAsia="pl-PL"/>
        </w:rPr>
        <w:t>, zaświadczenie wydane przez Starostę Kartuskiego, przekrój, przedmiar prac)</w:t>
      </w:r>
      <w:r w:rsidRPr="00BA3834">
        <w:rPr>
          <w:rFonts w:ascii="Arial" w:eastAsia="Times New Roman" w:hAnsi="Arial" w:cs="Arial"/>
          <w:lang w:eastAsia="pl-PL"/>
        </w:rPr>
        <w:t xml:space="preserve"> oraz </w:t>
      </w:r>
    </w:p>
    <w:p w:rsidR="00FC0487" w:rsidRPr="00FC0487" w:rsidRDefault="00FC0487" w:rsidP="00BC7CCD">
      <w:pPr>
        <w:spacing w:after="0" w:line="240" w:lineRule="auto"/>
        <w:ind w:left="426" w:hanging="426"/>
        <w:jc w:val="both"/>
        <w:rPr>
          <w:rFonts w:ascii="Arial" w:eastAsia="Times New Roman" w:hAnsi="Arial" w:cs="Arial"/>
          <w:lang w:eastAsia="pl-PL"/>
        </w:rPr>
      </w:pPr>
      <w:r w:rsidRPr="00FC0487">
        <w:rPr>
          <w:rFonts w:ascii="Arial" w:eastAsia="Times New Roman" w:hAnsi="Arial" w:cs="Arial"/>
          <w:lang w:eastAsia="pl-PL"/>
        </w:rPr>
        <w:t xml:space="preserve">1) </w:t>
      </w:r>
      <w:r w:rsidRPr="00FC0487">
        <w:rPr>
          <w:rFonts w:ascii="Arial" w:eastAsia="Times New Roman" w:hAnsi="Arial" w:cs="Arial"/>
          <w:lang w:eastAsia="pl-PL"/>
        </w:rPr>
        <w:tab/>
        <w:t>roboty dodatkowe bez których wykonanie przedmiotu zamówienia byłoby niemożliwe lub bardzo utrudnione,</w:t>
      </w:r>
    </w:p>
    <w:p w:rsidR="00FC0487" w:rsidRPr="00FC0487" w:rsidRDefault="00FC0487" w:rsidP="00FC0487">
      <w:pPr>
        <w:spacing w:after="0" w:line="240" w:lineRule="auto"/>
        <w:ind w:left="426" w:hanging="426"/>
        <w:jc w:val="both"/>
        <w:rPr>
          <w:rFonts w:ascii="Arial" w:eastAsia="Times New Roman" w:hAnsi="Arial" w:cs="Arial"/>
          <w:lang w:eastAsia="pl-PL"/>
        </w:rPr>
      </w:pPr>
      <w:r w:rsidRPr="00FC0487">
        <w:rPr>
          <w:rFonts w:ascii="Arial" w:eastAsia="Times New Roman" w:hAnsi="Arial" w:cs="Arial"/>
          <w:lang w:eastAsia="pl-PL"/>
        </w:rPr>
        <w:t xml:space="preserve">2) </w:t>
      </w:r>
      <w:r w:rsidRPr="00FC0487">
        <w:rPr>
          <w:rFonts w:ascii="Arial" w:eastAsia="Times New Roman" w:hAnsi="Arial" w:cs="Arial"/>
          <w:lang w:eastAsia="pl-PL"/>
        </w:rPr>
        <w:tab/>
        <w:t>roboty zamienne w stosunku do robót prze</w:t>
      </w:r>
      <w:r w:rsidR="00B14CE6">
        <w:rPr>
          <w:rFonts w:ascii="Arial" w:eastAsia="Times New Roman" w:hAnsi="Arial" w:cs="Arial"/>
          <w:lang w:eastAsia="pl-PL"/>
        </w:rPr>
        <w:t xml:space="preserve">widzianych w dokumentacji </w:t>
      </w:r>
    </w:p>
    <w:p w:rsidR="00FC0487" w:rsidRPr="00FC0487" w:rsidRDefault="00FC0487" w:rsidP="00FC0487">
      <w:pPr>
        <w:tabs>
          <w:tab w:val="left" w:pos="284"/>
        </w:tabs>
        <w:spacing w:after="0" w:line="240" w:lineRule="auto"/>
        <w:ind w:left="426" w:hanging="426"/>
        <w:jc w:val="both"/>
        <w:rPr>
          <w:rFonts w:ascii="Arial" w:eastAsia="Times New Roman" w:hAnsi="Arial" w:cs="Arial"/>
          <w:lang w:eastAsia="pl-PL"/>
        </w:rPr>
      </w:pPr>
      <w:r w:rsidRPr="00FC0487">
        <w:rPr>
          <w:rFonts w:ascii="Arial" w:eastAsia="Times New Roman" w:hAnsi="Arial" w:cs="Arial"/>
          <w:lang w:eastAsia="pl-PL"/>
        </w:rPr>
        <w:t xml:space="preserve">3) </w:t>
      </w:r>
      <w:r w:rsidRPr="00FC0487">
        <w:rPr>
          <w:rFonts w:ascii="Arial" w:eastAsia="Times New Roman" w:hAnsi="Arial" w:cs="Arial"/>
          <w:lang w:eastAsia="pl-PL"/>
        </w:rPr>
        <w:tab/>
      </w:r>
      <w:r w:rsidRPr="00FC0487">
        <w:rPr>
          <w:rFonts w:ascii="Arial" w:eastAsia="Times New Roman" w:hAnsi="Arial" w:cs="Arial"/>
          <w:lang w:eastAsia="pl-PL"/>
        </w:rPr>
        <w:tab/>
        <w:t>roboty niezbędne do wykonania przedmiotu zamówienia, zgodnie z zasadami wiedzy technicznej.</w:t>
      </w:r>
    </w:p>
    <w:p w:rsidR="00FC0487" w:rsidRPr="00FC0487" w:rsidRDefault="00FC0487" w:rsidP="00FC0487">
      <w:pPr>
        <w:spacing w:after="0" w:line="240" w:lineRule="auto"/>
        <w:ind w:left="426" w:hanging="426"/>
        <w:jc w:val="both"/>
        <w:rPr>
          <w:rFonts w:ascii="Arial" w:eastAsia="Times New Roman" w:hAnsi="Arial" w:cs="Arial"/>
          <w:lang w:eastAsia="pl-PL"/>
        </w:rPr>
      </w:pPr>
      <w:r w:rsidRPr="00FC0487">
        <w:rPr>
          <w:rFonts w:ascii="Arial" w:eastAsia="Times New Roman" w:hAnsi="Arial" w:cs="Arial"/>
          <w:lang w:eastAsia="pl-PL"/>
        </w:rPr>
        <w:t xml:space="preserve">2. </w:t>
      </w:r>
      <w:r w:rsidRPr="00FC0487">
        <w:rPr>
          <w:rFonts w:ascii="Arial" w:eastAsia="Times New Roman" w:hAnsi="Arial" w:cs="Arial"/>
          <w:lang w:eastAsia="pl-PL"/>
        </w:rPr>
        <w:tab/>
        <w:t xml:space="preserve">Konieczność wykonania przez Wykonawcę robót o których mowa w ust. 1 zostanie każdorazowo potwierdzona protokołem konieczności określającym zakres rzeczowo – finansowy tych robót sporządzonym przez Wykonawcę. </w:t>
      </w:r>
    </w:p>
    <w:p w:rsidR="00FC0487" w:rsidRPr="00FC0487" w:rsidRDefault="00FC0487" w:rsidP="00FC0487">
      <w:pPr>
        <w:spacing w:after="0" w:line="240" w:lineRule="auto"/>
        <w:ind w:left="426" w:hanging="426"/>
        <w:jc w:val="both"/>
        <w:rPr>
          <w:rFonts w:ascii="Arial" w:eastAsia="Times New Roman" w:hAnsi="Arial" w:cs="Arial"/>
          <w:lang w:eastAsia="pl-PL"/>
        </w:rPr>
      </w:pPr>
      <w:r w:rsidRPr="00FC0487">
        <w:rPr>
          <w:rFonts w:ascii="Arial" w:eastAsia="Times New Roman" w:hAnsi="Arial" w:cs="Arial"/>
          <w:lang w:eastAsia="pl-PL"/>
        </w:rPr>
        <w:t xml:space="preserve">3. </w:t>
      </w:r>
      <w:r w:rsidRPr="00FC0487">
        <w:rPr>
          <w:rFonts w:ascii="Arial" w:eastAsia="Times New Roman" w:hAnsi="Arial" w:cs="Arial"/>
          <w:lang w:eastAsia="pl-PL"/>
        </w:rPr>
        <w:tab/>
        <w:t xml:space="preserve">Wykonawca nie może żądać od Zamawiającego podwyższenia wynagrodzenia, jeżeli wykonał roboty dodatkowe o których mowa w ust. 1 pkt 1 i pkt 2 bez uzyskania zgody </w:t>
      </w:r>
      <w:r w:rsidRPr="00FC0487">
        <w:rPr>
          <w:rFonts w:ascii="Arial" w:eastAsia="Times New Roman" w:hAnsi="Arial" w:cs="Arial"/>
          <w:lang w:eastAsia="pl-PL"/>
        </w:rPr>
        <w:lastRenderedPageBreak/>
        <w:t>Zamawiającego na wykonanie tych robót. Podwyższenie wynagrodzenia nie przysługuje Wykonawcy z tytułu robót o których mowa w ust. 1 pkt 3.</w:t>
      </w:r>
    </w:p>
    <w:p w:rsidR="00D03674" w:rsidRPr="007B658D" w:rsidRDefault="00FC0487" w:rsidP="007B658D">
      <w:pPr>
        <w:spacing w:after="0" w:line="240" w:lineRule="auto"/>
        <w:ind w:left="426" w:hanging="426"/>
        <w:jc w:val="both"/>
        <w:rPr>
          <w:rFonts w:ascii="Arial" w:eastAsia="Times New Roman" w:hAnsi="Arial" w:cs="Arial"/>
          <w:lang w:eastAsia="pl-PL"/>
        </w:rPr>
      </w:pPr>
      <w:r w:rsidRPr="00FC0487">
        <w:rPr>
          <w:rFonts w:ascii="Arial" w:eastAsia="Times New Roman" w:hAnsi="Arial" w:cs="Arial"/>
          <w:lang w:eastAsia="pl-PL"/>
        </w:rPr>
        <w:t>4.</w:t>
      </w:r>
      <w:r w:rsidRPr="00FC0487">
        <w:rPr>
          <w:rFonts w:ascii="Arial" w:eastAsia="Times New Roman" w:hAnsi="Arial" w:cs="Arial"/>
          <w:lang w:eastAsia="pl-PL"/>
        </w:rPr>
        <w:tab/>
        <w:t>Bez uprzedniej zgody Zamawiającego mogą być wykonane tylko roboty, których natychmiastowe wykonanie jest niezbędne ze względu na bezpieczeństwo osób lub mienia oraz konieczność zapobieżenia awarii. Podstawą podjęcia takich robót jest sporządzony przez Wykonawcę protokół konieczności przedstawiony Zamawiającemu. Zamawiający pokrywa wartość tych robót, jeżeli konieczność ich wykonania nie powstała  z przyczyn, za które odpowiada Wykonawca.</w:t>
      </w:r>
    </w:p>
    <w:p w:rsidR="007B658D" w:rsidRDefault="007B658D" w:rsidP="00B058BD">
      <w:pPr>
        <w:spacing w:after="0" w:line="240" w:lineRule="auto"/>
        <w:jc w:val="center"/>
        <w:rPr>
          <w:rFonts w:ascii="Arial" w:eastAsia="Times New Roman" w:hAnsi="Arial" w:cs="Arial"/>
          <w:b/>
          <w:lang w:eastAsia="pl-PL"/>
        </w:rPr>
      </w:pPr>
    </w:p>
    <w:p w:rsidR="00B058BD" w:rsidRPr="00B058BD" w:rsidRDefault="00B058BD" w:rsidP="00B058BD">
      <w:pPr>
        <w:spacing w:after="0" w:line="240" w:lineRule="auto"/>
        <w:jc w:val="center"/>
        <w:rPr>
          <w:rFonts w:ascii="Arial" w:eastAsia="Times New Roman" w:hAnsi="Arial" w:cs="Arial"/>
          <w:b/>
          <w:lang w:eastAsia="pl-PL"/>
        </w:rPr>
      </w:pPr>
      <w:r w:rsidRPr="00B058BD">
        <w:rPr>
          <w:rFonts w:ascii="Arial" w:eastAsia="Times New Roman" w:hAnsi="Arial" w:cs="Arial"/>
          <w:b/>
          <w:lang w:eastAsia="pl-PL"/>
        </w:rPr>
        <w:t>§ 1</w:t>
      </w:r>
      <w:r w:rsidR="00972753">
        <w:rPr>
          <w:rFonts w:ascii="Arial" w:eastAsia="Times New Roman" w:hAnsi="Arial" w:cs="Arial"/>
          <w:b/>
          <w:lang w:eastAsia="pl-PL"/>
        </w:rPr>
        <w:t>4</w:t>
      </w:r>
    </w:p>
    <w:p w:rsidR="00B058BD" w:rsidRDefault="00B058BD" w:rsidP="00B058BD">
      <w:pPr>
        <w:spacing w:after="0" w:line="240" w:lineRule="auto"/>
        <w:jc w:val="center"/>
        <w:rPr>
          <w:rFonts w:ascii="Arial" w:eastAsia="Times New Roman" w:hAnsi="Arial" w:cs="Arial"/>
          <w:b/>
          <w:lang w:eastAsia="pl-PL"/>
        </w:rPr>
      </w:pPr>
      <w:r>
        <w:rPr>
          <w:rFonts w:ascii="Arial" w:eastAsia="Times New Roman" w:hAnsi="Arial" w:cs="Arial"/>
          <w:b/>
          <w:lang w:eastAsia="pl-PL"/>
        </w:rPr>
        <w:t>Kontrola jakości</w:t>
      </w:r>
    </w:p>
    <w:p w:rsidR="00B058BD" w:rsidRDefault="00B058BD" w:rsidP="00B058BD">
      <w:pPr>
        <w:spacing w:after="0" w:line="240" w:lineRule="auto"/>
        <w:jc w:val="both"/>
        <w:rPr>
          <w:rFonts w:ascii="Arial" w:eastAsia="Times New Roman" w:hAnsi="Arial" w:cs="Arial"/>
          <w:bCs/>
          <w:lang w:eastAsia="pl-PL"/>
        </w:rPr>
      </w:pPr>
      <w:r w:rsidRPr="00B058BD">
        <w:rPr>
          <w:rFonts w:ascii="Arial" w:eastAsia="Times New Roman" w:hAnsi="Arial" w:cs="Arial"/>
          <w:bCs/>
          <w:lang w:eastAsia="pl-PL"/>
        </w:rPr>
        <w:t xml:space="preserve">Zamawiający </w:t>
      </w:r>
      <w:r>
        <w:rPr>
          <w:rFonts w:ascii="Arial" w:eastAsia="Times New Roman" w:hAnsi="Arial" w:cs="Arial"/>
          <w:bCs/>
          <w:lang w:eastAsia="pl-PL"/>
        </w:rPr>
        <w:t>podczas sprawdzeń i odbioru może żądać wykonania pomiarów dodatkowych. Wykonawca będzie ponosić koszty pomiarów, jeżeli wykażą one, że pomiary zasadnicze przeprowadzone przez Wykonawcę były nieprawidłowe.</w:t>
      </w:r>
    </w:p>
    <w:p w:rsidR="00B058BD" w:rsidRDefault="00B058BD" w:rsidP="00B058BD">
      <w:pPr>
        <w:spacing w:after="0" w:line="240" w:lineRule="auto"/>
        <w:jc w:val="both"/>
        <w:rPr>
          <w:rFonts w:ascii="Arial" w:eastAsia="Times New Roman" w:hAnsi="Arial" w:cs="Arial"/>
          <w:bCs/>
          <w:lang w:eastAsia="pl-PL"/>
        </w:rPr>
      </w:pPr>
    </w:p>
    <w:p w:rsidR="00B058BD" w:rsidRPr="00B058BD" w:rsidRDefault="00B058BD" w:rsidP="00B058BD">
      <w:pPr>
        <w:spacing w:after="0" w:line="240" w:lineRule="auto"/>
        <w:jc w:val="center"/>
        <w:rPr>
          <w:rFonts w:ascii="Arial" w:eastAsia="Times New Roman" w:hAnsi="Arial" w:cs="Arial"/>
          <w:b/>
          <w:lang w:eastAsia="pl-PL"/>
        </w:rPr>
      </w:pPr>
      <w:r w:rsidRPr="00B058BD">
        <w:rPr>
          <w:rFonts w:ascii="Arial" w:eastAsia="Times New Roman" w:hAnsi="Arial" w:cs="Arial"/>
          <w:b/>
          <w:lang w:eastAsia="pl-PL"/>
        </w:rPr>
        <w:t>§ 1</w:t>
      </w:r>
      <w:r w:rsidR="00972753">
        <w:rPr>
          <w:rFonts w:ascii="Arial" w:eastAsia="Times New Roman" w:hAnsi="Arial" w:cs="Arial"/>
          <w:b/>
          <w:lang w:eastAsia="pl-PL"/>
        </w:rPr>
        <w:t>5</w:t>
      </w:r>
    </w:p>
    <w:p w:rsidR="00B058BD" w:rsidRPr="00B058BD" w:rsidRDefault="00B058BD" w:rsidP="00B058BD">
      <w:pPr>
        <w:keepNext/>
        <w:spacing w:after="0" w:line="240" w:lineRule="auto"/>
        <w:jc w:val="center"/>
        <w:outlineLvl w:val="3"/>
        <w:rPr>
          <w:rFonts w:ascii="Arial" w:eastAsia="Times New Roman" w:hAnsi="Arial" w:cs="Arial"/>
          <w:b/>
          <w:lang w:eastAsia="pl-PL"/>
        </w:rPr>
      </w:pPr>
      <w:r w:rsidRPr="00B058BD">
        <w:rPr>
          <w:rFonts w:ascii="Arial" w:eastAsia="Times New Roman" w:hAnsi="Arial" w:cs="Arial"/>
          <w:b/>
          <w:lang w:eastAsia="pl-PL"/>
        </w:rPr>
        <w:t>Odbiór</w:t>
      </w:r>
    </w:p>
    <w:p w:rsidR="00B058BD" w:rsidRPr="00B058BD" w:rsidRDefault="00B058BD" w:rsidP="003E76B1">
      <w:pPr>
        <w:pStyle w:val="Akapitzlist"/>
        <w:numPr>
          <w:ilvl w:val="0"/>
          <w:numId w:val="21"/>
        </w:numPr>
        <w:tabs>
          <w:tab w:val="clear" w:pos="360"/>
          <w:tab w:val="num" w:pos="426"/>
        </w:tabs>
        <w:spacing w:after="0" w:line="240" w:lineRule="auto"/>
        <w:ind w:left="426" w:hanging="426"/>
        <w:jc w:val="both"/>
        <w:rPr>
          <w:rFonts w:ascii="Arial" w:eastAsia="Times New Roman" w:hAnsi="Arial" w:cs="Arial"/>
          <w:lang w:eastAsia="pl-PL"/>
        </w:rPr>
      </w:pPr>
      <w:r w:rsidRPr="00B058BD">
        <w:rPr>
          <w:rFonts w:ascii="Arial" w:eastAsia="Times New Roman" w:hAnsi="Arial" w:cs="Arial"/>
          <w:lang w:eastAsia="pl-PL"/>
        </w:rPr>
        <w:t>Odbiór ma na celu przekazanie Zamawiającemu przedmiotu zamówienia określonego w umowie po sprawdzeniu jego należytego wykonania.</w:t>
      </w:r>
    </w:p>
    <w:p w:rsidR="00B058BD" w:rsidRDefault="00BB7601" w:rsidP="00AA0FC3">
      <w:pPr>
        <w:tabs>
          <w:tab w:val="num" w:pos="426"/>
        </w:tabs>
        <w:spacing w:after="0" w:line="240" w:lineRule="auto"/>
        <w:ind w:left="426" w:hanging="426"/>
        <w:jc w:val="both"/>
        <w:rPr>
          <w:rFonts w:ascii="Arial" w:eastAsia="Times New Roman" w:hAnsi="Arial" w:cs="Arial"/>
          <w:lang w:eastAsia="pl-PL"/>
        </w:rPr>
      </w:pPr>
      <w:r>
        <w:rPr>
          <w:rFonts w:ascii="Arial" w:eastAsia="Times New Roman" w:hAnsi="Arial" w:cs="Arial"/>
          <w:lang w:eastAsia="pl-PL"/>
        </w:rPr>
        <w:t>2</w:t>
      </w:r>
      <w:r w:rsidR="00B058BD">
        <w:rPr>
          <w:rFonts w:ascii="Arial" w:eastAsia="Times New Roman" w:hAnsi="Arial" w:cs="Arial"/>
          <w:lang w:eastAsia="pl-PL"/>
        </w:rPr>
        <w:t xml:space="preserve">. </w:t>
      </w:r>
      <w:r w:rsidR="00B058BD">
        <w:rPr>
          <w:rFonts w:ascii="Arial" w:eastAsia="Times New Roman" w:hAnsi="Arial" w:cs="Arial"/>
          <w:lang w:eastAsia="pl-PL"/>
        </w:rPr>
        <w:tab/>
        <w:t>Przedmiot zamówienia musi być oddany Zamawiającemu w stanie nadającym się do bezpośrednio do użytkowania po dokonaniu odbioru końcowego.</w:t>
      </w:r>
    </w:p>
    <w:p w:rsidR="0091415E" w:rsidRPr="00A26795" w:rsidRDefault="0091415E" w:rsidP="0091415E">
      <w:pPr>
        <w:spacing w:after="0" w:line="240" w:lineRule="auto"/>
        <w:rPr>
          <w:rFonts w:ascii="Times New Roman" w:eastAsia="Times New Roman" w:hAnsi="Times New Roman" w:cs="Times New Roman"/>
          <w:b/>
          <w:sz w:val="20"/>
          <w:szCs w:val="20"/>
          <w:lang w:eastAsia="pl-PL"/>
        </w:rPr>
      </w:pPr>
    </w:p>
    <w:p w:rsidR="0091415E" w:rsidRPr="0091415E" w:rsidRDefault="0091415E" w:rsidP="0091415E">
      <w:pPr>
        <w:spacing w:after="0" w:line="240" w:lineRule="auto"/>
        <w:jc w:val="center"/>
        <w:rPr>
          <w:rFonts w:ascii="Arial" w:eastAsia="Times New Roman" w:hAnsi="Arial" w:cs="Arial"/>
          <w:b/>
          <w:lang w:eastAsia="pl-PL"/>
        </w:rPr>
      </w:pPr>
      <w:r w:rsidRPr="0091415E">
        <w:rPr>
          <w:rFonts w:ascii="Arial" w:eastAsia="Times New Roman" w:hAnsi="Arial" w:cs="Arial"/>
          <w:b/>
          <w:lang w:eastAsia="pl-PL"/>
        </w:rPr>
        <w:t>§ 1</w:t>
      </w:r>
      <w:r w:rsidR="00972753">
        <w:rPr>
          <w:rFonts w:ascii="Arial" w:eastAsia="Times New Roman" w:hAnsi="Arial" w:cs="Arial"/>
          <w:b/>
          <w:lang w:eastAsia="pl-PL"/>
        </w:rPr>
        <w:t>6</w:t>
      </w:r>
    </w:p>
    <w:p w:rsidR="0091415E" w:rsidRPr="0091415E" w:rsidRDefault="0091415E" w:rsidP="0091415E">
      <w:pPr>
        <w:keepNext/>
        <w:spacing w:after="0" w:line="240" w:lineRule="auto"/>
        <w:jc w:val="center"/>
        <w:outlineLvl w:val="1"/>
        <w:rPr>
          <w:rFonts w:ascii="Arial" w:eastAsia="Times New Roman" w:hAnsi="Arial" w:cs="Arial"/>
          <w:b/>
          <w:bCs/>
          <w:lang w:eastAsia="pl-PL"/>
        </w:rPr>
      </w:pPr>
      <w:r w:rsidRPr="0091415E">
        <w:rPr>
          <w:rFonts w:ascii="Arial" w:eastAsia="Times New Roman" w:hAnsi="Arial" w:cs="Arial"/>
          <w:b/>
          <w:bCs/>
          <w:lang w:eastAsia="pl-PL"/>
        </w:rPr>
        <w:t>Przygotowanie odbioru i wyznaczenie terminu odbioru</w:t>
      </w:r>
    </w:p>
    <w:p w:rsidR="0091415E" w:rsidRPr="0091415E" w:rsidRDefault="0091415E" w:rsidP="003E76B1">
      <w:pPr>
        <w:numPr>
          <w:ilvl w:val="0"/>
          <w:numId w:val="22"/>
        </w:numPr>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 xml:space="preserve">Wykonawca przeprowadza próby, sprawdzenia przed odbiorem przewidzianym w przepisach lub umowie. </w:t>
      </w:r>
    </w:p>
    <w:p w:rsidR="0091415E" w:rsidRPr="0091415E" w:rsidRDefault="0091415E" w:rsidP="003E76B1">
      <w:pPr>
        <w:numPr>
          <w:ilvl w:val="0"/>
          <w:numId w:val="22"/>
        </w:numPr>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 xml:space="preserve">Odbiór końcowy ma na celu przekazanie </w:t>
      </w:r>
      <w:r w:rsidR="00EF2FFB">
        <w:rPr>
          <w:rFonts w:ascii="Arial" w:eastAsia="Times New Roman" w:hAnsi="Arial" w:cs="Arial"/>
          <w:lang w:eastAsia="pl-PL"/>
        </w:rPr>
        <w:t>Z</w:t>
      </w:r>
      <w:r w:rsidRPr="0091415E">
        <w:rPr>
          <w:rFonts w:ascii="Arial" w:eastAsia="Times New Roman" w:hAnsi="Arial" w:cs="Arial"/>
          <w:lang w:eastAsia="pl-PL"/>
        </w:rPr>
        <w:t>amawiającemu wykonanych robót budowlanych  określ</w:t>
      </w:r>
      <w:r w:rsidR="000D047C">
        <w:rPr>
          <w:rFonts w:ascii="Arial" w:eastAsia="Times New Roman" w:hAnsi="Arial" w:cs="Arial"/>
          <w:lang w:eastAsia="pl-PL"/>
        </w:rPr>
        <w:t xml:space="preserve">onych </w:t>
      </w:r>
      <w:r w:rsidRPr="0091415E">
        <w:rPr>
          <w:rFonts w:ascii="Arial" w:eastAsia="Times New Roman" w:hAnsi="Arial" w:cs="Arial"/>
          <w:lang w:eastAsia="pl-PL"/>
        </w:rPr>
        <w:t>w umowie po sprawdzeniu ich  należytego wykonania.</w:t>
      </w:r>
    </w:p>
    <w:p w:rsidR="0091415E" w:rsidRPr="0091415E" w:rsidRDefault="0091415E" w:rsidP="003E76B1">
      <w:pPr>
        <w:numPr>
          <w:ilvl w:val="0"/>
          <w:numId w:val="22"/>
        </w:numPr>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Od daty dokonania odbioru końcowego przedmiotu zamówienia liczy się bieg</w:t>
      </w:r>
      <w:r w:rsidR="000D047C">
        <w:rPr>
          <w:rFonts w:ascii="Arial" w:eastAsia="Times New Roman" w:hAnsi="Arial" w:cs="Arial"/>
          <w:lang w:eastAsia="pl-PL"/>
        </w:rPr>
        <w:t xml:space="preserve"> terminu </w:t>
      </w:r>
      <w:r w:rsidRPr="0091415E">
        <w:rPr>
          <w:rFonts w:ascii="Arial" w:eastAsia="Times New Roman" w:hAnsi="Arial" w:cs="Arial"/>
          <w:lang w:eastAsia="pl-PL"/>
        </w:rPr>
        <w:t xml:space="preserve"> rękojmi</w:t>
      </w:r>
      <w:r w:rsidR="000D047C">
        <w:rPr>
          <w:rFonts w:ascii="Arial" w:eastAsia="Times New Roman" w:hAnsi="Arial" w:cs="Arial"/>
          <w:lang w:eastAsia="pl-PL"/>
        </w:rPr>
        <w:t xml:space="preserve"> dla </w:t>
      </w:r>
      <w:r w:rsidR="009156E1">
        <w:rPr>
          <w:rFonts w:ascii="Arial" w:eastAsia="Times New Roman" w:hAnsi="Arial" w:cs="Arial"/>
          <w:lang w:eastAsia="pl-PL"/>
        </w:rPr>
        <w:t>zamówienia</w:t>
      </w:r>
      <w:r w:rsidR="000D047C">
        <w:rPr>
          <w:rFonts w:ascii="Arial" w:eastAsia="Times New Roman" w:hAnsi="Arial" w:cs="Arial"/>
          <w:lang w:eastAsia="pl-PL"/>
        </w:rPr>
        <w:t xml:space="preserve"> o którym mowa w </w:t>
      </w:r>
      <w:r w:rsidR="000D047C" w:rsidRPr="00AA0FC3">
        <w:rPr>
          <w:rFonts w:ascii="Arial" w:eastAsia="Times New Roman" w:hAnsi="Arial" w:cs="Arial"/>
          <w:lang w:eastAsia="pl-PL"/>
        </w:rPr>
        <w:t>§ 1 umowy</w:t>
      </w:r>
      <w:r w:rsidRPr="0091415E">
        <w:rPr>
          <w:rFonts w:ascii="Arial" w:eastAsia="Times New Roman" w:hAnsi="Arial" w:cs="Arial"/>
          <w:lang w:eastAsia="pl-PL"/>
        </w:rPr>
        <w:t xml:space="preserve">. </w:t>
      </w:r>
    </w:p>
    <w:p w:rsidR="0091415E" w:rsidRPr="00E63CAE" w:rsidRDefault="0091415E" w:rsidP="003E76B1">
      <w:pPr>
        <w:pStyle w:val="Akapitzlist"/>
        <w:numPr>
          <w:ilvl w:val="0"/>
          <w:numId w:val="22"/>
        </w:numPr>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 xml:space="preserve">Przed dokonaniem zgłoszenia gotowości do odbioru </w:t>
      </w:r>
      <w:r w:rsidR="000D047C">
        <w:rPr>
          <w:rFonts w:ascii="Arial" w:eastAsia="Times New Roman" w:hAnsi="Arial" w:cs="Arial"/>
          <w:lang w:eastAsia="pl-PL"/>
        </w:rPr>
        <w:t xml:space="preserve">końcowego </w:t>
      </w:r>
      <w:r w:rsidRPr="0091415E">
        <w:rPr>
          <w:rFonts w:ascii="Arial" w:eastAsia="Times New Roman" w:hAnsi="Arial" w:cs="Arial"/>
          <w:lang w:eastAsia="pl-PL"/>
        </w:rPr>
        <w:t xml:space="preserve">Wykonawca sporządzi dla </w:t>
      </w:r>
      <w:r w:rsidRPr="00E63CAE">
        <w:rPr>
          <w:rFonts w:ascii="Arial" w:eastAsia="Times New Roman" w:hAnsi="Arial" w:cs="Arial"/>
          <w:lang w:eastAsia="pl-PL"/>
        </w:rPr>
        <w:t>Zamawiającego:</w:t>
      </w:r>
    </w:p>
    <w:p w:rsidR="0091415E" w:rsidRPr="00E63CAE" w:rsidRDefault="0091415E" w:rsidP="003E76B1">
      <w:pPr>
        <w:pStyle w:val="Akapitzlist"/>
        <w:numPr>
          <w:ilvl w:val="0"/>
          <w:numId w:val="23"/>
        </w:numPr>
        <w:spacing w:after="0" w:line="240" w:lineRule="auto"/>
        <w:ind w:left="426" w:hanging="426"/>
        <w:jc w:val="both"/>
        <w:rPr>
          <w:rFonts w:ascii="Arial" w:eastAsia="Times New Roman" w:hAnsi="Arial" w:cs="Arial"/>
          <w:lang w:eastAsia="pl-PL"/>
        </w:rPr>
      </w:pPr>
      <w:r w:rsidRPr="00E63CAE">
        <w:rPr>
          <w:rFonts w:ascii="Arial" w:eastAsia="Times New Roman" w:hAnsi="Arial" w:cs="Arial"/>
          <w:lang w:eastAsia="pl-PL"/>
        </w:rPr>
        <w:t>dokumentację powykonawczą  - 2 kpl (1 oryginał + 1  kopia) w wersji papierowej,</w:t>
      </w:r>
    </w:p>
    <w:p w:rsidR="0091415E" w:rsidRPr="00E63CAE" w:rsidRDefault="0091415E" w:rsidP="003E76B1">
      <w:pPr>
        <w:pStyle w:val="Akapitzlist"/>
        <w:numPr>
          <w:ilvl w:val="0"/>
          <w:numId w:val="23"/>
        </w:numPr>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oryginalne mapy  pomiaru</w:t>
      </w:r>
      <w:r w:rsidR="00A307C2">
        <w:rPr>
          <w:rFonts w:ascii="Arial" w:eastAsia="Times New Roman" w:hAnsi="Arial" w:cs="Arial"/>
          <w:lang w:eastAsia="pl-PL"/>
        </w:rPr>
        <w:t xml:space="preserve"> geodezyjnego powykonawczego – 2</w:t>
      </w:r>
      <w:r w:rsidRPr="0091415E">
        <w:rPr>
          <w:rFonts w:ascii="Arial" w:eastAsia="Times New Roman" w:hAnsi="Arial" w:cs="Arial"/>
          <w:lang w:eastAsia="pl-PL"/>
        </w:rPr>
        <w:t xml:space="preserve">kpl (w wersji papierowej) </w:t>
      </w:r>
    </w:p>
    <w:p w:rsidR="0091415E" w:rsidRPr="0091415E" w:rsidRDefault="0091415E" w:rsidP="003E76B1">
      <w:pPr>
        <w:pStyle w:val="Akapitzlist"/>
        <w:numPr>
          <w:ilvl w:val="0"/>
          <w:numId w:val="22"/>
        </w:numPr>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Zamawiający wymaga zgłosz</w:t>
      </w:r>
      <w:r w:rsidR="00A307C2">
        <w:rPr>
          <w:rFonts w:ascii="Arial" w:eastAsia="Times New Roman" w:hAnsi="Arial" w:cs="Arial"/>
          <w:lang w:eastAsia="pl-PL"/>
        </w:rPr>
        <w:t>enia map o których mowa w ust. 4</w:t>
      </w:r>
      <w:r w:rsidRPr="0091415E">
        <w:rPr>
          <w:rFonts w:ascii="Arial" w:eastAsia="Times New Roman" w:hAnsi="Arial" w:cs="Arial"/>
          <w:lang w:eastAsia="pl-PL"/>
        </w:rPr>
        <w:t xml:space="preserve"> pkt 2 do rejestracji w Starostwie Powiatowym  w Kartuzach. </w:t>
      </w:r>
    </w:p>
    <w:p w:rsidR="0091415E" w:rsidRPr="0091415E" w:rsidRDefault="0091415E" w:rsidP="003E76B1">
      <w:pPr>
        <w:pStyle w:val="Akapitzlist"/>
        <w:numPr>
          <w:ilvl w:val="0"/>
          <w:numId w:val="22"/>
        </w:numPr>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Dokumentacja powykonawcza winna obejmować zbiór wszystkich dokumentów dotyczących budowy i zawierać m.in.:</w:t>
      </w:r>
    </w:p>
    <w:p w:rsidR="0091415E" w:rsidRPr="0091415E" w:rsidRDefault="0091415E" w:rsidP="003E76B1">
      <w:pPr>
        <w:pStyle w:val="Akapitzlist"/>
        <w:numPr>
          <w:ilvl w:val="0"/>
          <w:numId w:val="24"/>
        </w:numPr>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umowę</w:t>
      </w:r>
      <w:r w:rsidR="00A307C2">
        <w:rPr>
          <w:rFonts w:ascii="Arial" w:eastAsia="Times New Roman" w:hAnsi="Arial" w:cs="Arial"/>
          <w:lang w:eastAsia="pl-PL"/>
        </w:rPr>
        <w:t>, aneksy</w:t>
      </w:r>
      <w:r w:rsidRPr="0091415E">
        <w:rPr>
          <w:rFonts w:ascii="Arial" w:eastAsia="Times New Roman" w:hAnsi="Arial" w:cs="Arial"/>
          <w:lang w:eastAsia="pl-PL"/>
        </w:rPr>
        <w:t xml:space="preserve">, kosztorysy itp., </w:t>
      </w:r>
    </w:p>
    <w:p w:rsidR="0091415E" w:rsidRPr="0091415E" w:rsidRDefault="0091415E" w:rsidP="003E76B1">
      <w:pPr>
        <w:pStyle w:val="Akapitzlist"/>
        <w:numPr>
          <w:ilvl w:val="0"/>
          <w:numId w:val="24"/>
        </w:numPr>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uzgodnienia,</w:t>
      </w:r>
    </w:p>
    <w:p w:rsidR="0091415E" w:rsidRPr="00BA3834" w:rsidRDefault="00A307C2" w:rsidP="003E76B1">
      <w:pPr>
        <w:pStyle w:val="Akapitzlist"/>
        <w:numPr>
          <w:ilvl w:val="0"/>
          <w:numId w:val="24"/>
        </w:numPr>
        <w:spacing w:after="0" w:line="240" w:lineRule="auto"/>
        <w:ind w:left="426" w:hanging="426"/>
        <w:jc w:val="both"/>
        <w:rPr>
          <w:rFonts w:ascii="Arial" w:eastAsia="Times New Roman" w:hAnsi="Arial" w:cs="Arial"/>
          <w:lang w:eastAsia="pl-PL"/>
        </w:rPr>
      </w:pPr>
      <w:r w:rsidRPr="00BA3834">
        <w:rPr>
          <w:rFonts w:ascii="Arial" w:eastAsia="Times New Roman" w:hAnsi="Arial" w:cs="Arial"/>
          <w:lang w:eastAsia="pl-PL"/>
        </w:rPr>
        <w:t>certyfikaty</w:t>
      </w:r>
      <w:r w:rsidR="0091415E" w:rsidRPr="00BA3834">
        <w:rPr>
          <w:rFonts w:ascii="Arial" w:eastAsia="Times New Roman" w:hAnsi="Arial" w:cs="Arial"/>
          <w:lang w:eastAsia="pl-PL"/>
        </w:rPr>
        <w:t>, deklaracje</w:t>
      </w:r>
      <w:r w:rsidR="00BC7CCD" w:rsidRPr="00BA3834">
        <w:rPr>
          <w:rFonts w:ascii="Arial" w:eastAsia="Times New Roman" w:hAnsi="Arial" w:cs="Arial"/>
          <w:lang w:eastAsia="pl-PL"/>
        </w:rPr>
        <w:t>,</w:t>
      </w:r>
    </w:p>
    <w:p w:rsidR="0091415E" w:rsidRPr="0091415E" w:rsidRDefault="0091415E" w:rsidP="003E76B1">
      <w:pPr>
        <w:pStyle w:val="Akapitzlist"/>
        <w:numPr>
          <w:ilvl w:val="0"/>
          <w:numId w:val="24"/>
        </w:numPr>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 xml:space="preserve">oświadczenie Kierownika </w:t>
      </w:r>
      <w:r w:rsidR="00BC7CCD">
        <w:rPr>
          <w:rFonts w:ascii="Arial" w:eastAsia="Times New Roman" w:hAnsi="Arial" w:cs="Arial"/>
          <w:lang w:eastAsia="pl-PL"/>
        </w:rPr>
        <w:t>robót</w:t>
      </w:r>
      <w:r w:rsidRPr="0091415E">
        <w:rPr>
          <w:rFonts w:ascii="Arial" w:eastAsia="Times New Roman" w:hAnsi="Arial" w:cs="Arial"/>
          <w:lang w:eastAsia="pl-PL"/>
        </w:rPr>
        <w:t xml:space="preserve"> na temat prawidłowości wykonania prac budowlanych i o zakończeniu budowy – zgodnie z przepisami prawa budowlanego,</w:t>
      </w:r>
    </w:p>
    <w:p w:rsidR="0091415E" w:rsidRPr="0091415E" w:rsidRDefault="0091415E" w:rsidP="003E76B1">
      <w:pPr>
        <w:pStyle w:val="Akapitzlist"/>
        <w:numPr>
          <w:ilvl w:val="0"/>
          <w:numId w:val="24"/>
        </w:numPr>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zestawienie wykonanych robót potwierdzone przez geodetę.</w:t>
      </w:r>
    </w:p>
    <w:p w:rsidR="0091415E" w:rsidRPr="0091415E" w:rsidRDefault="0091415E" w:rsidP="003E76B1">
      <w:pPr>
        <w:pStyle w:val="Akapitzlist"/>
        <w:numPr>
          <w:ilvl w:val="0"/>
          <w:numId w:val="22"/>
        </w:numPr>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 xml:space="preserve">Zawiadomienie o gotowości do odbioru końcowego Wykonawca składa Zamawiającemu na piśmie. </w:t>
      </w:r>
    </w:p>
    <w:p w:rsidR="0091415E" w:rsidRPr="0091415E" w:rsidRDefault="0091415E" w:rsidP="003E76B1">
      <w:pPr>
        <w:pStyle w:val="Akapitzlist"/>
        <w:numPr>
          <w:ilvl w:val="0"/>
          <w:numId w:val="22"/>
        </w:numPr>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Zamawiający wyznacza datę i rozpoczyna czynn</w:t>
      </w:r>
      <w:r w:rsidR="00EC44D5">
        <w:rPr>
          <w:rFonts w:ascii="Arial" w:eastAsia="Times New Roman" w:hAnsi="Arial" w:cs="Arial"/>
          <w:lang w:eastAsia="pl-PL"/>
        </w:rPr>
        <w:t>ości odbioru końcowego w ciągu 3</w:t>
      </w:r>
      <w:r w:rsidRPr="0091415E">
        <w:rPr>
          <w:rFonts w:ascii="Arial" w:eastAsia="Times New Roman" w:hAnsi="Arial" w:cs="Arial"/>
          <w:lang w:eastAsia="pl-PL"/>
        </w:rPr>
        <w:t xml:space="preserve"> dni od daty otrzymania pisemnego zawiadomienia o osiągnięciu gotowości do odbioru końcowego. O wyznaczonym terminie odbioru  końcowego Z</w:t>
      </w:r>
      <w:r w:rsidR="00EC44D5">
        <w:rPr>
          <w:rFonts w:ascii="Arial" w:eastAsia="Times New Roman" w:hAnsi="Arial" w:cs="Arial"/>
          <w:lang w:eastAsia="pl-PL"/>
        </w:rPr>
        <w:t>amawiający zawiadamia Wykonawcę.</w:t>
      </w:r>
    </w:p>
    <w:p w:rsidR="0091415E" w:rsidRPr="0091415E" w:rsidRDefault="0091415E" w:rsidP="003E76B1">
      <w:pPr>
        <w:pStyle w:val="Akapitzlist"/>
        <w:numPr>
          <w:ilvl w:val="0"/>
          <w:numId w:val="22"/>
        </w:numPr>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 xml:space="preserve">W przypadku stwierdzenia podczas czynności odbioru końcowego dających się usunąć  usterek i nieistotnych wad w przedmiocie zamówienia, Wykonawcy zostanie wyznaczony  termin na ich usunięcie. Usterki i nieistotne wady oraz termin ich usunięcia zostaną opisane w protokole, który będzie stanowił później załącznik do protokołu odbioru </w:t>
      </w:r>
      <w:r w:rsidRPr="0091415E">
        <w:rPr>
          <w:rFonts w:ascii="Arial" w:eastAsia="Times New Roman" w:hAnsi="Arial" w:cs="Arial"/>
          <w:lang w:eastAsia="pl-PL"/>
        </w:rPr>
        <w:lastRenderedPageBreak/>
        <w:t xml:space="preserve">końcowego. Za usterki zostaną uznane m.in. brak map pomiaru powykonawczego zgłoszonych do zarejestrowania w Ośrodku Dokumentacji Geodezyjno – Kartograficznej Wydziału Geodezji Starostwa Powiatowego w Kartuzach.  Złożenie map pomiaru powykonawczego do rejestracji musi nastąpić przed zgłoszeniem gotowości do odbioru końcowego. </w:t>
      </w:r>
    </w:p>
    <w:p w:rsidR="00774631" w:rsidRPr="00774631" w:rsidRDefault="0091415E" w:rsidP="003E76B1">
      <w:pPr>
        <w:pStyle w:val="Akapitzlist"/>
        <w:numPr>
          <w:ilvl w:val="0"/>
          <w:numId w:val="22"/>
        </w:numPr>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 xml:space="preserve">Czynności odbioru końcowego zostaną wstrzymane do czasu usunięcia usterek i nieistotnych wad. Wykonawca ma obowiązek na piśmie poinformować Zamawiającego o usunięciu usterek i nieistotnych wad. W protokole odbioru końcowego zostaną odnotowane informacje o stwierdzeniu usterek / nieistotnych wad, sposobie i terminie ich usunięcia oraz wznowieniu czynności odbioru. W przypadku stwierdzenia usterek / nieistotnych wad nie będą naliczane kary umowne  za </w:t>
      </w:r>
      <w:r w:rsidR="000D047C">
        <w:rPr>
          <w:rFonts w:ascii="Arial" w:eastAsia="Times New Roman" w:hAnsi="Arial" w:cs="Arial"/>
          <w:lang w:eastAsia="pl-PL"/>
        </w:rPr>
        <w:t>zwłokę</w:t>
      </w:r>
      <w:r w:rsidRPr="0091415E">
        <w:rPr>
          <w:rFonts w:ascii="Arial" w:eastAsia="Times New Roman" w:hAnsi="Arial" w:cs="Arial"/>
          <w:lang w:eastAsia="pl-PL"/>
        </w:rPr>
        <w:t xml:space="preserve"> w oddaniu wykonanych robót  jeżeli Wykonawca usunie usterki / nieistotne wady w wyznaczonym terminie określonym w protokole o którym mowa w </w:t>
      </w:r>
      <w:r w:rsidRPr="006E50BA">
        <w:rPr>
          <w:rFonts w:ascii="Arial" w:eastAsia="Times New Roman" w:hAnsi="Arial" w:cs="Arial"/>
          <w:lang w:eastAsia="pl-PL"/>
        </w:rPr>
        <w:t>ust. </w:t>
      </w:r>
      <w:r w:rsidR="006E50BA" w:rsidRPr="006E50BA">
        <w:rPr>
          <w:rFonts w:ascii="Arial" w:eastAsia="Times New Roman" w:hAnsi="Arial" w:cs="Arial"/>
          <w:lang w:eastAsia="pl-PL"/>
        </w:rPr>
        <w:t>9</w:t>
      </w:r>
      <w:r w:rsidRPr="006E50BA">
        <w:rPr>
          <w:rFonts w:ascii="Arial" w:eastAsia="Times New Roman" w:hAnsi="Arial" w:cs="Arial"/>
          <w:lang w:eastAsia="pl-PL"/>
        </w:rPr>
        <w:t>.</w:t>
      </w:r>
      <w:r w:rsidR="0099749B">
        <w:rPr>
          <w:rFonts w:ascii="Arial" w:eastAsia="Times New Roman" w:hAnsi="Arial" w:cs="Arial"/>
          <w:lang w:eastAsia="pl-PL"/>
        </w:rPr>
        <w:t xml:space="preserve"> </w:t>
      </w:r>
      <w:r w:rsidRPr="00774631">
        <w:rPr>
          <w:rFonts w:ascii="Arial" w:eastAsia="Times New Roman" w:hAnsi="Arial" w:cs="Arial"/>
          <w:lang w:eastAsia="pl-PL"/>
        </w:rPr>
        <w:t>Jeżeli Wykonawca nie usunie nieistotnych wad w wyznaczonym terminie</w:t>
      </w:r>
      <w:r w:rsidR="0049064D" w:rsidRPr="00774631">
        <w:rPr>
          <w:rFonts w:ascii="Arial" w:eastAsia="Times New Roman" w:hAnsi="Arial" w:cs="Arial"/>
          <w:lang w:eastAsia="pl-PL"/>
        </w:rPr>
        <w:t xml:space="preserve"> lub w sposób ustalony w protokole</w:t>
      </w:r>
      <w:r w:rsidRPr="00774631">
        <w:rPr>
          <w:rFonts w:ascii="Arial" w:eastAsia="Times New Roman" w:hAnsi="Arial" w:cs="Arial"/>
          <w:lang w:eastAsia="pl-PL"/>
        </w:rPr>
        <w:t>, Zamawiający</w:t>
      </w:r>
      <w:r w:rsidR="0049064D" w:rsidRPr="00774631">
        <w:rPr>
          <w:rFonts w:ascii="Arial" w:eastAsia="Times New Roman" w:hAnsi="Arial" w:cs="Arial"/>
          <w:lang w:eastAsia="pl-PL"/>
        </w:rPr>
        <w:t xml:space="preserve">, po uprzednim powiadomieniu Wykonawcy, jest uprawniony </w:t>
      </w:r>
      <w:r w:rsidR="00774631" w:rsidRPr="00774631">
        <w:rPr>
          <w:rFonts w:ascii="Arial" w:eastAsia="Times New Roman" w:hAnsi="Arial" w:cs="Arial"/>
          <w:lang w:eastAsia="pl-PL"/>
        </w:rPr>
        <w:t xml:space="preserve">do zlecenia usunięcia wad podmiotowi trzeciemu na koszt i ryzyko Wykonawcy. </w:t>
      </w:r>
    </w:p>
    <w:p w:rsidR="0091415E" w:rsidRPr="00774631" w:rsidRDefault="0091415E" w:rsidP="003E76B1">
      <w:pPr>
        <w:pStyle w:val="Akapitzlist"/>
        <w:numPr>
          <w:ilvl w:val="0"/>
          <w:numId w:val="22"/>
        </w:numPr>
        <w:spacing w:after="0" w:line="240" w:lineRule="auto"/>
        <w:ind w:left="426" w:hanging="426"/>
        <w:jc w:val="both"/>
        <w:rPr>
          <w:rFonts w:ascii="Arial" w:eastAsia="Times New Roman" w:hAnsi="Arial" w:cs="Arial"/>
          <w:lang w:eastAsia="pl-PL"/>
        </w:rPr>
      </w:pPr>
      <w:r w:rsidRPr="00774631">
        <w:rPr>
          <w:rFonts w:ascii="Arial" w:eastAsia="Times New Roman" w:hAnsi="Arial" w:cs="Arial"/>
          <w:lang w:eastAsia="pl-PL"/>
        </w:rPr>
        <w:t>Jeżeli w toku odbioru końcowego zostaną stwierdzone istotne wady:</w:t>
      </w:r>
    </w:p>
    <w:p w:rsidR="0091415E" w:rsidRPr="00774631" w:rsidRDefault="0091415E" w:rsidP="0091415E">
      <w:pPr>
        <w:spacing w:after="0" w:line="240" w:lineRule="auto"/>
        <w:ind w:left="426" w:hanging="426"/>
        <w:jc w:val="both"/>
        <w:rPr>
          <w:rFonts w:ascii="Arial" w:eastAsia="Times New Roman" w:hAnsi="Arial" w:cs="Arial"/>
          <w:lang w:eastAsia="pl-PL"/>
        </w:rPr>
      </w:pPr>
      <w:r w:rsidRPr="00774631">
        <w:rPr>
          <w:rFonts w:ascii="Arial" w:eastAsia="Times New Roman" w:hAnsi="Arial" w:cs="Arial"/>
          <w:lang w:eastAsia="pl-PL"/>
        </w:rPr>
        <w:t xml:space="preserve">1) </w:t>
      </w:r>
      <w:r w:rsidRPr="00774631">
        <w:rPr>
          <w:rFonts w:ascii="Arial" w:eastAsia="Times New Roman" w:hAnsi="Arial" w:cs="Arial"/>
          <w:lang w:eastAsia="pl-PL"/>
        </w:rPr>
        <w:tab/>
        <w:t xml:space="preserve">nadające się do usunięcia – Zamawiający może odmówić odbioru do czasu usunięcia wad. Wykonawca ponownie pisemnie zgłasza Zamawiającemu gotowość do odbioru informując jednocześnie o usunięciu wad. Wyznaczenie terminu odbioru zostanie dokonane ponownie w trybie przewidzianym w ust. </w:t>
      </w:r>
      <w:r w:rsidR="00BC7CCD">
        <w:rPr>
          <w:rFonts w:ascii="Arial" w:eastAsia="Times New Roman" w:hAnsi="Arial" w:cs="Arial"/>
          <w:lang w:eastAsia="pl-PL"/>
        </w:rPr>
        <w:t>8</w:t>
      </w:r>
      <w:r w:rsidRPr="00774631">
        <w:rPr>
          <w:rFonts w:ascii="Arial" w:eastAsia="Times New Roman" w:hAnsi="Arial" w:cs="Arial"/>
          <w:lang w:eastAsia="pl-PL"/>
        </w:rPr>
        <w:t xml:space="preserve">.  W  protokole odbioru końcowego zostaną odnotowane informacje o stwierdzeniu wad, sposobie i terminie ich usunięcia oraz wznowieniu czynności odbioru końcowego. Równocześnie Zamawiający uzna, że zamówienie nie zostało wykonane w terminie ponieważ nie można było dokonać odbioru końcowego z wynikiem pozytywnym w pierwszym terminie wyznaczonym przez Zamawiającego, po zgłoszeniu przez Wykonawcę gotowości do odbioru końcowego. Kary umowne będą naliczane aż do dnia ponownego zgłoszenia gotowości do odbioru końcowego (włącznie). Jeżeli Wykonawca nie usunie wad w terminie lub w sposób ustalony w protokole, Zamawiający, po uprzednim powiadomieniu Wykonawcy, jest uprawniony do zlecenia usunięcia wad podmiotowi trzeciemu na koszt i ryzyko Wykonawcy.  </w:t>
      </w:r>
    </w:p>
    <w:p w:rsidR="0091415E" w:rsidRPr="00774631" w:rsidRDefault="0091415E" w:rsidP="0091415E">
      <w:pPr>
        <w:tabs>
          <w:tab w:val="left" w:pos="567"/>
        </w:tabs>
        <w:spacing w:after="0" w:line="240" w:lineRule="auto"/>
        <w:ind w:left="426" w:hanging="426"/>
        <w:jc w:val="both"/>
        <w:rPr>
          <w:rFonts w:ascii="Arial" w:eastAsia="Times New Roman" w:hAnsi="Arial" w:cs="Arial"/>
          <w:lang w:eastAsia="pl-PL"/>
        </w:rPr>
      </w:pPr>
      <w:r w:rsidRPr="00774631">
        <w:rPr>
          <w:rFonts w:ascii="Arial" w:eastAsia="Times New Roman" w:hAnsi="Arial" w:cs="Arial"/>
          <w:lang w:eastAsia="pl-PL"/>
        </w:rPr>
        <w:t xml:space="preserve">2)   </w:t>
      </w:r>
      <w:r w:rsidRPr="00774631">
        <w:rPr>
          <w:rFonts w:ascii="Arial" w:eastAsia="Times New Roman" w:hAnsi="Arial" w:cs="Arial"/>
          <w:lang w:eastAsia="pl-PL"/>
        </w:rPr>
        <w:tab/>
        <w:t>nie nadające się do usunięcia – Zamawiający wykona uprawnienia określone w § 2</w:t>
      </w:r>
      <w:r w:rsidR="006E50BA">
        <w:rPr>
          <w:rFonts w:ascii="Arial" w:eastAsia="Times New Roman" w:hAnsi="Arial" w:cs="Arial"/>
          <w:lang w:eastAsia="pl-PL"/>
        </w:rPr>
        <w:t>2</w:t>
      </w:r>
      <w:r w:rsidRPr="00774631">
        <w:rPr>
          <w:rFonts w:ascii="Arial" w:eastAsia="Times New Roman" w:hAnsi="Arial" w:cs="Arial"/>
          <w:lang w:eastAsia="pl-PL"/>
        </w:rPr>
        <w:t xml:space="preserve"> ust. 1  umowy.</w:t>
      </w:r>
    </w:p>
    <w:p w:rsidR="00B058BD" w:rsidRDefault="0091415E" w:rsidP="00EC44D5">
      <w:pPr>
        <w:spacing w:after="0" w:line="240" w:lineRule="auto"/>
        <w:ind w:left="426" w:hanging="426"/>
        <w:jc w:val="both"/>
        <w:rPr>
          <w:rFonts w:ascii="Arial" w:eastAsia="Times New Roman" w:hAnsi="Arial" w:cs="Arial"/>
          <w:lang w:eastAsia="pl-PL"/>
        </w:rPr>
      </w:pPr>
      <w:r w:rsidRPr="00774631">
        <w:rPr>
          <w:rFonts w:ascii="Arial" w:eastAsia="Times New Roman" w:hAnsi="Arial" w:cs="Arial"/>
          <w:lang w:eastAsia="pl-PL"/>
        </w:rPr>
        <w:t>1</w:t>
      </w:r>
      <w:r w:rsidR="00EC44D5">
        <w:rPr>
          <w:rFonts w:ascii="Arial" w:eastAsia="Times New Roman" w:hAnsi="Arial" w:cs="Arial"/>
          <w:lang w:eastAsia="pl-PL"/>
        </w:rPr>
        <w:t>2</w:t>
      </w:r>
      <w:r w:rsidRPr="00774631">
        <w:rPr>
          <w:rFonts w:ascii="Arial" w:eastAsia="Times New Roman" w:hAnsi="Arial" w:cs="Arial"/>
          <w:lang w:eastAsia="pl-PL"/>
        </w:rPr>
        <w:t xml:space="preserve">. </w:t>
      </w:r>
      <w:r w:rsidRPr="00774631">
        <w:rPr>
          <w:rFonts w:ascii="Arial" w:eastAsia="Times New Roman" w:hAnsi="Arial" w:cs="Arial"/>
          <w:lang w:eastAsia="pl-PL"/>
        </w:rPr>
        <w:tab/>
        <w:t xml:space="preserve">Za dzień faktycznego odbioru końcowego uznaje się dzień podpisania przez upoważnionych przedstawicieli stron protokołu odbioru </w:t>
      </w:r>
    </w:p>
    <w:p w:rsidR="0091415E" w:rsidRPr="0091415E" w:rsidRDefault="0091415E" w:rsidP="0091415E">
      <w:pPr>
        <w:keepNext/>
        <w:spacing w:after="0" w:line="240" w:lineRule="auto"/>
        <w:jc w:val="both"/>
        <w:outlineLvl w:val="2"/>
        <w:rPr>
          <w:rFonts w:ascii="Arial" w:eastAsia="Times New Roman" w:hAnsi="Arial" w:cs="Arial"/>
          <w:bCs/>
          <w:lang w:eastAsia="pl-PL"/>
        </w:rPr>
      </w:pPr>
    </w:p>
    <w:p w:rsidR="0091415E" w:rsidRPr="0091415E" w:rsidRDefault="0091415E" w:rsidP="0091415E">
      <w:pPr>
        <w:spacing w:after="0" w:line="240" w:lineRule="auto"/>
        <w:jc w:val="center"/>
        <w:rPr>
          <w:rFonts w:ascii="Arial" w:eastAsia="Times New Roman" w:hAnsi="Arial" w:cs="Arial"/>
          <w:lang w:eastAsia="pl-PL"/>
        </w:rPr>
      </w:pPr>
      <w:r w:rsidRPr="0091415E">
        <w:rPr>
          <w:rFonts w:ascii="Arial" w:eastAsia="Times New Roman" w:hAnsi="Arial" w:cs="Arial"/>
          <w:b/>
          <w:lang w:eastAsia="pl-PL"/>
        </w:rPr>
        <w:t xml:space="preserve">§ </w:t>
      </w:r>
      <w:r w:rsidR="00972753">
        <w:rPr>
          <w:rFonts w:ascii="Arial" w:eastAsia="Times New Roman" w:hAnsi="Arial" w:cs="Arial"/>
          <w:b/>
          <w:lang w:eastAsia="pl-PL"/>
        </w:rPr>
        <w:t>17</w:t>
      </w:r>
    </w:p>
    <w:p w:rsidR="0091415E" w:rsidRPr="0091415E" w:rsidRDefault="0091415E" w:rsidP="0091415E">
      <w:pPr>
        <w:keepNext/>
        <w:spacing w:after="0" w:line="240" w:lineRule="auto"/>
        <w:jc w:val="center"/>
        <w:outlineLvl w:val="2"/>
        <w:rPr>
          <w:rFonts w:ascii="Arial" w:eastAsia="Times New Roman" w:hAnsi="Arial" w:cs="Arial"/>
          <w:b/>
          <w:lang w:eastAsia="pl-PL"/>
        </w:rPr>
      </w:pPr>
      <w:r w:rsidRPr="0091415E">
        <w:rPr>
          <w:rFonts w:ascii="Arial" w:eastAsia="Times New Roman" w:hAnsi="Arial" w:cs="Arial"/>
          <w:b/>
          <w:lang w:eastAsia="pl-PL"/>
        </w:rPr>
        <w:t>Protokół odbioru</w:t>
      </w:r>
    </w:p>
    <w:p w:rsidR="0091415E" w:rsidRPr="0091415E" w:rsidRDefault="0091415E" w:rsidP="003E76B1">
      <w:pPr>
        <w:numPr>
          <w:ilvl w:val="0"/>
          <w:numId w:val="27"/>
        </w:numPr>
        <w:tabs>
          <w:tab w:val="clear" w:pos="360"/>
          <w:tab w:val="num" w:pos="426"/>
        </w:tabs>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 xml:space="preserve">Z czynności odbioru końcowego </w:t>
      </w:r>
      <w:r w:rsidR="00974811">
        <w:rPr>
          <w:rFonts w:ascii="Arial" w:eastAsia="Times New Roman" w:hAnsi="Arial" w:cs="Arial"/>
          <w:lang w:eastAsia="pl-PL"/>
        </w:rPr>
        <w:t xml:space="preserve">danego zadania </w:t>
      </w:r>
      <w:r w:rsidRPr="0091415E">
        <w:rPr>
          <w:rFonts w:ascii="Arial" w:eastAsia="Times New Roman" w:hAnsi="Arial" w:cs="Arial"/>
          <w:lang w:eastAsia="pl-PL"/>
        </w:rPr>
        <w:t>sporządza się protokół odbioru, który powinien zawierać w szczególności:</w:t>
      </w:r>
    </w:p>
    <w:p w:rsidR="0091415E" w:rsidRPr="0091415E" w:rsidRDefault="0091415E" w:rsidP="003E76B1">
      <w:pPr>
        <w:numPr>
          <w:ilvl w:val="0"/>
          <w:numId w:val="28"/>
        </w:numPr>
        <w:tabs>
          <w:tab w:val="num" w:pos="426"/>
        </w:tabs>
        <w:spacing w:after="0" w:line="240" w:lineRule="auto"/>
        <w:ind w:left="450" w:hanging="450"/>
        <w:jc w:val="both"/>
        <w:rPr>
          <w:rFonts w:ascii="Arial" w:eastAsia="Times New Roman" w:hAnsi="Arial" w:cs="Arial"/>
          <w:lang w:eastAsia="pl-PL"/>
        </w:rPr>
      </w:pPr>
      <w:r w:rsidRPr="0091415E">
        <w:rPr>
          <w:rFonts w:ascii="Arial" w:eastAsia="Times New Roman" w:hAnsi="Arial" w:cs="Arial"/>
          <w:lang w:eastAsia="pl-PL"/>
        </w:rPr>
        <w:t>określenie przedmiotu odbioru,</w:t>
      </w:r>
    </w:p>
    <w:p w:rsidR="0091415E" w:rsidRPr="0091415E" w:rsidRDefault="0091415E" w:rsidP="003E76B1">
      <w:pPr>
        <w:numPr>
          <w:ilvl w:val="0"/>
          <w:numId w:val="28"/>
        </w:numPr>
        <w:tabs>
          <w:tab w:val="num" w:pos="426"/>
        </w:tabs>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datę rozpoczęcia i zakończenia czynności odbioru,</w:t>
      </w:r>
    </w:p>
    <w:p w:rsidR="0091415E" w:rsidRPr="0091415E" w:rsidRDefault="0091415E" w:rsidP="003E76B1">
      <w:pPr>
        <w:numPr>
          <w:ilvl w:val="0"/>
          <w:numId w:val="28"/>
        </w:numPr>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oznaczenie osób uczestniczących w odbiorze z podaniem charakteru w jakim uczestniczyły,</w:t>
      </w:r>
    </w:p>
    <w:p w:rsidR="0091415E" w:rsidRPr="0091415E" w:rsidRDefault="0091415E" w:rsidP="003E76B1">
      <w:pPr>
        <w:numPr>
          <w:ilvl w:val="0"/>
          <w:numId w:val="28"/>
        </w:numPr>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wykaz dokumentów przekazywanych przez Wykonawcę Zamawiającemu w trakcie odbioru,</w:t>
      </w:r>
    </w:p>
    <w:p w:rsidR="0091415E" w:rsidRPr="0091415E" w:rsidRDefault="0091415E" w:rsidP="003E76B1">
      <w:pPr>
        <w:numPr>
          <w:ilvl w:val="0"/>
          <w:numId w:val="28"/>
        </w:numPr>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spis ujawnionych wad i usterek (w oddzielnym protokole, stanowiącym załącznik do protokołu odbioru końcowego),</w:t>
      </w:r>
    </w:p>
    <w:p w:rsidR="0091415E" w:rsidRPr="0091415E" w:rsidRDefault="0091415E" w:rsidP="003E76B1">
      <w:pPr>
        <w:numPr>
          <w:ilvl w:val="0"/>
          <w:numId w:val="28"/>
        </w:numPr>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 xml:space="preserve">decyzje o przyjęciu lub odmowie przyjęcia </w:t>
      </w:r>
      <w:r w:rsidR="006E50BA">
        <w:rPr>
          <w:rFonts w:ascii="Arial" w:eastAsia="Times New Roman" w:hAnsi="Arial" w:cs="Arial"/>
          <w:lang w:eastAsia="pl-PL"/>
        </w:rPr>
        <w:t>zamówienia</w:t>
      </w:r>
      <w:r w:rsidRPr="0091415E">
        <w:rPr>
          <w:rFonts w:ascii="Arial" w:eastAsia="Times New Roman" w:hAnsi="Arial" w:cs="Arial"/>
          <w:lang w:eastAsia="pl-PL"/>
        </w:rPr>
        <w:t>,</w:t>
      </w:r>
    </w:p>
    <w:p w:rsidR="0091415E" w:rsidRPr="0091415E" w:rsidRDefault="0091415E" w:rsidP="003E76B1">
      <w:pPr>
        <w:numPr>
          <w:ilvl w:val="0"/>
          <w:numId w:val="28"/>
        </w:numPr>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oświadczenia i wyjaśnienia osób uczestniczących w odbiorze,</w:t>
      </w:r>
    </w:p>
    <w:p w:rsidR="0091415E" w:rsidRPr="0091415E" w:rsidRDefault="0091415E" w:rsidP="003E76B1">
      <w:pPr>
        <w:numPr>
          <w:ilvl w:val="0"/>
          <w:numId w:val="28"/>
        </w:numPr>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podpisy uczestników odbioru.</w:t>
      </w:r>
    </w:p>
    <w:p w:rsidR="0091415E" w:rsidRPr="0091415E" w:rsidRDefault="0091415E" w:rsidP="003E76B1">
      <w:pPr>
        <w:numPr>
          <w:ilvl w:val="0"/>
          <w:numId w:val="27"/>
        </w:numPr>
        <w:tabs>
          <w:tab w:val="clear" w:pos="360"/>
          <w:tab w:val="num" w:pos="426"/>
        </w:tabs>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Odmowa podpisania protokołu przez któregokolwiek z uczestników odbioru końcowego jest odnotowywana w protokole.</w:t>
      </w:r>
    </w:p>
    <w:p w:rsidR="0091415E" w:rsidRPr="0091415E" w:rsidRDefault="0091415E" w:rsidP="003E76B1">
      <w:pPr>
        <w:numPr>
          <w:ilvl w:val="0"/>
          <w:numId w:val="27"/>
        </w:numPr>
        <w:tabs>
          <w:tab w:val="clear" w:pos="360"/>
          <w:tab w:val="num" w:pos="426"/>
        </w:tabs>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lastRenderedPageBreak/>
        <w:t xml:space="preserve">Protokół odbioru końcowego sporządza się w co najmniej dwóch egzemplarzach, po jednym dla Zamawiającego i Wykonawcy. </w:t>
      </w:r>
    </w:p>
    <w:p w:rsidR="006E50BA" w:rsidRDefault="006E50BA" w:rsidP="00BA3834">
      <w:pPr>
        <w:spacing w:after="0" w:line="240" w:lineRule="auto"/>
        <w:rPr>
          <w:rFonts w:ascii="Arial" w:eastAsia="Times New Roman" w:hAnsi="Arial" w:cs="Arial"/>
          <w:b/>
          <w:lang w:eastAsia="pl-PL"/>
        </w:rPr>
      </w:pPr>
    </w:p>
    <w:p w:rsidR="0091415E" w:rsidRPr="0091415E" w:rsidRDefault="00972753" w:rsidP="0091415E">
      <w:pPr>
        <w:spacing w:after="0" w:line="240" w:lineRule="auto"/>
        <w:jc w:val="center"/>
        <w:rPr>
          <w:rFonts w:ascii="Arial" w:eastAsia="Times New Roman" w:hAnsi="Arial" w:cs="Arial"/>
          <w:b/>
          <w:lang w:eastAsia="pl-PL"/>
        </w:rPr>
      </w:pPr>
      <w:r>
        <w:rPr>
          <w:rFonts w:ascii="Arial" w:eastAsia="Times New Roman" w:hAnsi="Arial" w:cs="Arial"/>
          <w:b/>
          <w:lang w:eastAsia="pl-PL"/>
        </w:rPr>
        <w:t>§ 18</w:t>
      </w:r>
    </w:p>
    <w:p w:rsidR="0091415E" w:rsidRPr="0091415E" w:rsidRDefault="0091415E" w:rsidP="0091415E">
      <w:pPr>
        <w:keepNext/>
        <w:spacing w:after="0" w:line="240" w:lineRule="auto"/>
        <w:jc w:val="center"/>
        <w:outlineLvl w:val="2"/>
        <w:rPr>
          <w:rFonts w:ascii="Arial" w:eastAsia="Times New Roman" w:hAnsi="Arial" w:cs="Arial"/>
          <w:b/>
          <w:lang w:eastAsia="pl-PL"/>
        </w:rPr>
      </w:pPr>
      <w:r w:rsidRPr="0091415E">
        <w:rPr>
          <w:rFonts w:ascii="Arial" w:eastAsia="Times New Roman" w:hAnsi="Arial" w:cs="Arial"/>
          <w:b/>
          <w:lang w:eastAsia="pl-PL"/>
        </w:rPr>
        <w:t>Zabezpieczenie</w:t>
      </w:r>
    </w:p>
    <w:p w:rsidR="0091415E" w:rsidRPr="0091415E" w:rsidRDefault="0091415E" w:rsidP="0091415E">
      <w:pPr>
        <w:tabs>
          <w:tab w:val="left" w:pos="284"/>
        </w:tabs>
        <w:spacing w:after="0" w:line="240" w:lineRule="auto"/>
        <w:jc w:val="both"/>
        <w:rPr>
          <w:rFonts w:ascii="Arial" w:eastAsia="Times New Roman" w:hAnsi="Arial" w:cs="Arial"/>
          <w:bCs/>
          <w:lang w:eastAsia="pl-PL"/>
        </w:rPr>
      </w:pPr>
      <w:r w:rsidRPr="0091415E">
        <w:rPr>
          <w:rFonts w:ascii="Arial" w:eastAsia="Times New Roman" w:hAnsi="Arial" w:cs="Arial"/>
          <w:bCs/>
          <w:lang w:eastAsia="pl-PL"/>
        </w:rPr>
        <w:t>Po dokonaniu odbioru końcowego, obowiązek ochrony przedmiotu zamówienia i jego właściwe zabezpieczenie obciąża Zamawiającego.</w:t>
      </w:r>
    </w:p>
    <w:p w:rsidR="007B658D" w:rsidRDefault="007B658D" w:rsidP="007B658D">
      <w:pPr>
        <w:pStyle w:val="Default"/>
        <w:rPr>
          <w:rFonts w:ascii="Arial" w:hAnsi="Arial" w:cs="Arial"/>
          <w:b/>
          <w:bCs/>
          <w:color w:val="auto"/>
          <w:sz w:val="22"/>
          <w:szCs w:val="22"/>
        </w:rPr>
      </w:pPr>
    </w:p>
    <w:p w:rsidR="0091415E" w:rsidRPr="0091415E" w:rsidRDefault="00972753" w:rsidP="0091415E">
      <w:pPr>
        <w:spacing w:after="0" w:line="240" w:lineRule="auto"/>
        <w:jc w:val="center"/>
        <w:rPr>
          <w:rFonts w:ascii="Arial" w:eastAsia="Times New Roman" w:hAnsi="Arial" w:cs="Arial"/>
          <w:b/>
          <w:lang w:eastAsia="pl-PL"/>
        </w:rPr>
      </w:pPr>
      <w:r>
        <w:rPr>
          <w:rFonts w:ascii="Arial" w:eastAsia="Times New Roman" w:hAnsi="Arial" w:cs="Arial"/>
          <w:b/>
          <w:lang w:eastAsia="pl-PL"/>
        </w:rPr>
        <w:t>§ 19</w:t>
      </w:r>
    </w:p>
    <w:p w:rsidR="0091415E" w:rsidRPr="0091415E" w:rsidRDefault="0091415E" w:rsidP="0091415E">
      <w:pPr>
        <w:keepNext/>
        <w:tabs>
          <w:tab w:val="left" w:pos="284"/>
        </w:tabs>
        <w:spacing w:after="0" w:line="240" w:lineRule="auto"/>
        <w:jc w:val="center"/>
        <w:outlineLvl w:val="2"/>
        <w:rPr>
          <w:rFonts w:ascii="Arial" w:eastAsia="Times New Roman" w:hAnsi="Arial" w:cs="Arial"/>
          <w:b/>
          <w:lang w:eastAsia="pl-PL"/>
        </w:rPr>
      </w:pPr>
      <w:r w:rsidRPr="0091415E">
        <w:rPr>
          <w:rFonts w:ascii="Arial" w:eastAsia="Times New Roman" w:hAnsi="Arial" w:cs="Arial"/>
          <w:b/>
          <w:lang w:eastAsia="pl-PL"/>
        </w:rPr>
        <w:t>Wynagrodzenie</w:t>
      </w:r>
    </w:p>
    <w:p w:rsidR="0091415E" w:rsidRPr="0091415E" w:rsidRDefault="0091415E" w:rsidP="003E76B1">
      <w:pPr>
        <w:numPr>
          <w:ilvl w:val="0"/>
          <w:numId w:val="29"/>
        </w:numPr>
        <w:tabs>
          <w:tab w:val="clear" w:pos="360"/>
          <w:tab w:val="num" w:pos="426"/>
        </w:tabs>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 xml:space="preserve">Strony ustalają, że za wykonanie przedmiotu zamówienia Zamawiający zapłaci Wykonawcy wynagrodzenie ryczałtowe ustalone na podstawie złożonej oferty Wykonawcy zaakceptowanej przez Zamawiającego. Za zaoferowaną cenę Wykonawca jest zobowiązany do wykonania pełnego zakresu robót budowlanych określonych w umowie i zgodnie z obowiązującymi przepisami. Zgodnie  z art. 632 § 1 </w:t>
      </w:r>
      <w:r w:rsidRPr="0091415E">
        <w:rPr>
          <w:rFonts w:ascii="Arial" w:eastAsia="Times New Roman" w:hAnsi="Arial" w:cs="Arial"/>
          <w:i/>
          <w:lang w:eastAsia="pl-PL"/>
        </w:rPr>
        <w:t>Kodeksu cywilnego</w:t>
      </w:r>
      <w:r w:rsidRPr="0091415E">
        <w:rPr>
          <w:rFonts w:ascii="Arial" w:eastAsia="Times New Roman" w:hAnsi="Arial" w:cs="Arial"/>
          <w:lang w:eastAsia="pl-PL"/>
        </w:rPr>
        <w:t>, jeżeli strony umówiły się co do wynagrodzenia ryczałtowego, przyjmujący zamówienie nie może żądać podwyższenia wynagrodzenia, chociażby w czasie zawarcia umowy nie można było przewidzieć rozmiaru lub kosztów robót budowlanych. Niedoszacowanie, pominiecie oraz brak rozpoznania zakresu przedmiotu zamówienia nie może być podstawą do żądania zmiany wynagrodzenia ryczałtowego.</w:t>
      </w:r>
    </w:p>
    <w:p w:rsidR="0091415E" w:rsidRPr="0091415E" w:rsidRDefault="0091415E" w:rsidP="003E76B1">
      <w:pPr>
        <w:numPr>
          <w:ilvl w:val="0"/>
          <w:numId w:val="29"/>
        </w:numPr>
        <w:tabs>
          <w:tab w:val="clear" w:pos="360"/>
          <w:tab w:val="num" w:pos="426"/>
        </w:tabs>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W przypadku ograniczenia zakresu robót budowlanych określonych przez Zamawiającego wysokość wynagrodzenia Wykonawcy może zostać zmniejszona o wartość wyliczoną  w oparciu o dane zawarte w ofercie i na podstawie protokołu sporządzonego przez strony umowy.</w:t>
      </w:r>
    </w:p>
    <w:p w:rsidR="0091415E" w:rsidRPr="0091415E" w:rsidRDefault="0091415E" w:rsidP="003E76B1">
      <w:pPr>
        <w:numPr>
          <w:ilvl w:val="0"/>
          <w:numId w:val="29"/>
        </w:numPr>
        <w:tabs>
          <w:tab w:val="clear" w:pos="360"/>
          <w:tab w:val="num" w:pos="426"/>
        </w:tabs>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Wynagrodzenie netto za przedmiot zamówienia ustala się na kwotę ........................... PLN (słownie: ...............................................................................</w:t>
      </w:r>
      <w:r w:rsidR="00572141">
        <w:rPr>
          <w:rFonts w:ascii="Arial" w:eastAsia="Times New Roman" w:hAnsi="Arial" w:cs="Arial"/>
          <w:lang w:eastAsia="pl-PL"/>
        </w:rPr>
        <w:t>.........................</w:t>
      </w:r>
      <w:r w:rsidRPr="0091415E">
        <w:rPr>
          <w:rFonts w:ascii="Arial" w:eastAsia="Times New Roman" w:hAnsi="Arial" w:cs="Arial"/>
          <w:lang w:eastAsia="pl-PL"/>
        </w:rPr>
        <w:t>), w tym:</w:t>
      </w:r>
    </w:p>
    <w:p w:rsidR="0091415E" w:rsidRPr="0091415E" w:rsidRDefault="0091415E" w:rsidP="003E76B1">
      <w:pPr>
        <w:numPr>
          <w:ilvl w:val="0"/>
          <w:numId w:val="29"/>
        </w:numPr>
        <w:tabs>
          <w:tab w:val="clear" w:pos="360"/>
          <w:tab w:val="num" w:pos="426"/>
        </w:tabs>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Na dzień podpisania umowy wynagrodzenie Wykonawcy za przedmiot zamówienia łącznie z ....... % podatkiem VAT wynosi ..........  PLN (słownie: ....................</w:t>
      </w:r>
      <w:r w:rsidR="00572141">
        <w:rPr>
          <w:rFonts w:ascii="Arial" w:eastAsia="Times New Roman" w:hAnsi="Arial" w:cs="Arial"/>
          <w:lang w:eastAsia="pl-PL"/>
        </w:rPr>
        <w:t>..................</w:t>
      </w:r>
      <w:r w:rsidRPr="0091415E">
        <w:rPr>
          <w:rFonts w:ascii="Arial" w:eastAsia="Times New Roman" w:hAnsi="Arial" w:cs="Arial"/>
          <w:lang w:eastAsia="pl-PL"/>
        </w:rPr>
        <w:t>.).</w:t>
      </w:r>
    </w:p>
    <w:p w:rsidR="0091415E" w:rsidRPr="0091415E" w:rsidRDefault="0091415E" w:rsidP="003E76B1">
      <w:pPr>
        <w:numPr>
          <w:ilvl w:val="0"/>
          <w:numId w:val="29"/>
        </w:numPr>
        <w:tabs>
          <w:tab w:val="clear" w:pos="360"/>
          <w:tab w:val="num" w:pos="426"/>
        </w:tabs>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Podatek VAT będzie naliczany zgodnie z obowiązującymi w tym zakresie przepisami.</w:t>
      </w:r>
    </w:p>
    <w:p w:rsidR="0091415E" w:rsidRPr="0091415E" w:rsidRDefault="0091415E" w:rsidP="003E76B1">
      <w:pPr>
        <w:numPr>
          <w:ilvl w:val="0"/>
          <w:numId w:val="29"/>
        </w:numPr>
        <w:tabs>
          <w:tab w:val="clear" w:pos="360"/>
          <w:tab w:val="num" w:pos="426"/>
        </w:tabs>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Wynagrodzenie Wykonawcy obejmuje zapłatę wynagrodzenia za wykonanie wszystkich obowiązków Wykonawcy objętych umową.</w:t>
      </w:r>
    </w:p>
    <w:p w:rsidR="0091415E" w:rsidRPr="0091415E" w:rsidRDefault="0091415E" w:rsidP="003E76B1">
      <w:pPr>
        <w:numPr>
          <w:ilvl w:val="0"/>
          <w:numId w:val="29"/>
        </w:numPr>
        <w:tabs>
          <w:tab w:val="clear" w:pos="360"/>
          <w:tab w:val="num" w:pos="426"/>
        </w:tabs>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Zapłata wynagrodzenia dokonywana będzie</w:t>
      </w:r>
      <w:r w:rsidR="00947052">
        <w:rPr>
          <w:rFonts w:ascii="Arial" w:eastAsia="Times New Roman" w:hAnsi="Arial" w:cs="Arial"/>
          <w:lang w:eastAsia="pl-PL"/>
        </w:rPr>
        <w:t xml:space="preserve"> </w:t>
      </w:r>
      <w:r w:rsidRPr="0091415E">
        <w:rPr>
          <w:rFonts w:ascii="Arial" w:eastAsia="Times New Roman" w:hAnsi="Arial" w:cs="Arial"/>
          <w:lang w:eastAsia="pl-PL"/>
        </w:rPr>
        <w:t>przelewem bankowym z rachunku bankowego Zamawiającego na rachunek bankowy Wykonawcy podany na fakturze.</w:t>
      </w:r>
    </w:p>
    <w:p w:rsidR="0091415E" w:rsidRPr="0091415E" w:rsidRDefault="0091415E" w:rsidP="0091415E">
      <w:pPr>
        <w:spacing w:after="0" w:line="240" w:lineRule="auto"/>
        <w:jc w:val="both"/>
        <w:rPr>
          <w:rFonts w:ascii="Arial" w:eastAsia="Times New Roman" w:hAnsi="Arial" w:cs="Arial"/>
          <w:b/>
          <w:lang w:eastAsia="pl-PL"/>
        </w:rPr>
      </w:pPr>
    </w:p>
    <w:p w:rsidR="0091415E" w:rsidRPr="0091415E" w:rsidRDefault="0091415E" w:rsidP="0091415E">
      <w:pPr>
        <w:spacing w:after="0" w:line="240" w:lineRule="auto"/>
        <w:jc w:val="center"/>
        <w:rPr>
          <w:rFonts w:ascii="Arial" w:eastAsia="Times New Roman" w:hAnsi="Arial" w:cs="Arial"/>
          <w:b/>
          <w:lang w:eastAsia="pl-PL"/>
        </w:rPr>
      </w:pPr>
      <w:r w:rsidRPr="0091415E">
        <w:rPr>
          <w:rFonts w:ascii="Arial" w:eastAsia="Times New Roman" w:hAnsi="Arial" w:cs="Arial"/>
          <w:b/>
          <w:lang w:eastAsia="pl-PL"/>
        </w:rPr>
        <w:t xml:space="preserve">§ </w:t>
      </w:r>
      <w:r>
        <w:rPr>
          <w:rFonts w:ascii="Arial" w:eastAsia="Times New Roman" w:hAnsi="Arial" w:cs="Arial"/>
          <w:b/>
          <w:lang w:eastAsia="pl-PL"/>
        </w:rPr>
        <w:t>2</w:t>
      </w:r>
      <w:r w:rsidR="00972753">
        <w:rPr>
          <w:rFonts w:ascii="Arial" w:eastAsia="Times New Roman" w:hAnsi="Arial" w:cs="Arial"/>
          <w:b/>
          <w:lang w:eastAsia="pl-PL"/>
        </w:rPr>
        <w:t>0</w:t>
      </w:r>
    </w:p>
    <w:p w:rsidR="0091415E" w:rsidRPr="0091415E" w:rsidRDefault="0091415E" w:rsidP="0091415E">
      <w:pPr>
        <w:keepNext/>
        <w:spacing w:after="0" w:line="240" w:lineRule="auto"/>
        <w:jc w:val="center"/>
        <w:outlineLvl w:val="2"/>
        <w:rPr>
          <w:rFonts w:ascii="Arial" w:eastAsia="Times New Roman" w:hAnsi="Arial" w:cs="Arial"/>
          <w:b/>
          <w:lang w:eastAsia="pl-PL"/>
        </w:rPr>
      </w:pPr>
      <w:r w:rsidRPr="0091415E">
        <w:rPr>
          <w:rFonts w:ascii="Arial" w:eastAsia="Times New Roman" w:hAnsi="Arial" w:cs="Arial"/>
          <w:b/>
          <w:lang w:eastAsia="pl-PL"/>
        </w:rPr>
        <w:t>Faktury</w:t>
      </w:r>
    </w:p>
    <w:p w:rsidR="0091415E" w:rsidRPr="0091415E" w:rsidRDefault="0091415E" w:rsidP="00A626BF">
      <w:pPr>
        <w:numPr>
          <w:ilvl w:val="0"/>
          <w:numId w:val="31"/>
        </w:numPr>
        <w:tabs>
          <w:tab w:val="clear" w:pos="360"/>
          <w:tab w:val="num" w:pos="426"/>
        </w:tabs>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Rozliczenie Wykonawcy za wykonanie przedmiotu zamówienia nast</w:t>
      </w:r>
      <w:r w:rsidR="006E50BA">
        <w:rPr>
          <w:rFonts w:ascii="Arial" w:eastAsia="Times New Roman" w:hAnsi="Arial" w:cs="Arial"/>
          <w:lang w:eastAsia="pl-PL"/>
        </w:rPr>
        <w:t>ąpi po wykonaniu</w:t>
      </w:r>
      <w:r w:rsidR="00A626BF">
        <w:rPr>
          <w:rFonts w:ascii="Arial" w:eastAsia="Times New Roman" w:hAnsi="Arial" w:cs="Arial"/>
          <w:lang w:eastAsia="pl-PL"/>
        </w:rPr>
        <w:t xml:space="preserve"> robót budowlanych</w:t>
      </w:r>
      <w:r w:rsidR="006E50BA">
        <w:rPr>
          <w:rFonts w:ascii="Arial" w:eastAsia="Times New Roman" w:hAnsi="Arial" w:cs="Arial"/>
          <w:lang w:eastAsia="pl-PL"/>
        </w:rPr>
        <w:t xml:space="preserve"> i </w:t>
      </w:r>
      <w:r w:rsidR="00A626BF">
        <w:rPr>
          <w:rFonts w:ascii="Arial" w:eastAsia="Times New Roman" w:hAnsi="Arial" w:cs="Arial"/>
          <w:lang w:eastAsia="pl-PL"/>
        </w:rPr>
        <w:t xml:space="preserve">zakończeniu czynności odbioru końcowego na </w:t>
      </w:r>
      <w:r w:rsidRPr="0091415E">
        <w:rPr>
          <w:rFonts w:ascii="Arial" w:eastAsia="Times New Roman" w:hAnsi="Arial" w:cs="Arial"/>
          <w:lang w:eastAsia="pl-PL"/>
        </w:rPr>
        <w:t>podstawie faktur</w:t>
      </w:r>
      <w:r w:rsidR="00A626BF">
        <w:rPr>
          <w:rFonts w:ascii="Arial" w:eastAsia="Times New Roman" w:hAnsi="Arial" w:cs="Arial"/>
          <w:lang w:eastAsia="pl-PL"/>
        </w:rPr>
        <w:t xml:space="preserve">y końcowej. </w:t>
      </w:r>
    </w:p>
    <w:p w:rsidR="0091415E" w:rsidRPr="003C16F3" w:rsidRDefault="0091415E" w:rsidP="003E76B1">
      <w:pPr>
        <w:numPr>
          <w:ilvl w:val="0"/>
          <w:numId w:val="31"/>
        </w:numPr>
        <w:tabs>
          <w:tab w:val="clear" w:pos="360"/>
          <w:tab w:val="num" w:pos="426"/>
        </w:tabs>
        <w:spacing w:after="0" w:line="240" w:lineRule="auto"/>
        <w:ind w:left="426" w:hanging="426"/>
        <w:jc w:val="both"/>
        <w:rPr>
          <w:rFonts w:ascii="Arial" w:eastAsia="Times New Roman" w:hAnsi="Arial" w:cs="Arial"/>
          <w:lang w:eastAsia="pl-PL"/>
        </w:rPr>
      </w:pPr>
      <w:r w:rsidRPr="003C16F3">
        <w:rPr>
          <w:rFonts w:ascii="Arial" w:eastAsia="Times New Roman" w:hAnsi="Arial" w:cs="Arial"/>
          <w:lang w:eastAsia="pl-PL"/>
        </w:rPr>
        <w:t>Wykonawca powinien wystaw</w:t>
      </w:r>
      <w:r w:rsidR="0046675B">
        <w:rPr>
          <w:rFonts w:ascii="Arial" w:eastAsia="Times New Roman" w:hAnsi="Arial" w:cs="Arial"/>
          <w:lang w:eastAsia="pl-PL"/>
        </w:rPr>
        <w:t xml:space="preserve">ić fakturę </w:t>
      </w:r>
      <w:r w:rsidRPr="003C16F3">
        <w:rPr>
          <w:rFonts w:ascii="Arial" w:eastAsia="Times New Roman" w:hAnsi="Arial" w:cs="Arial"/>
          <w:lang w:eastAsia="pl-PL"/>
        </w:rPr>
        <w:t>końcową po usunięciu wad i / lub usterek opisanych  w protokole sporządzonym podczas prowadzenia czynności odbiorowych.</w:t>
      </w:r>
    </w:p>
    <w:p w:rsidR="0091415E" w:rsidRPr="003C16F3" w:rsidRDefault="0091415E" w:rsidP="003E76B1">
      <w:pPr>
        <w:numPr>
          <w:ilvl w:val="0"/>
          <w:numId w:val="31"/>
        </w:numPr>
        <w:tabs>
          <w:tab w:val="clear" w:pos="360"/>
          <w:tab w:val="num" w:pos="426"/>
        </w:tabs>
        <w:spacing w:after="0" w:line="240" w:lineRule="auto"/>
        <w:ind w:left="426" w:hanging="426"/>
        <w:jc w:val="both"/>
        <w:rPr>
          <w:rFonts w:ascii="Arial" w:eastAsia="Times New Roman" w:hAnsi="Arial" w:cs="Arial"/>
          <w:lang w:eastAsia="pl-PL"/>
        </w:rPr>
      </w:pPr>
      <w:r w:rsidRPr="003C16F3">
        <w:rPr>
          <w:rFonts w:ascii="Arial" w:eastAsia="Times New Roman" w:hAnsi="Arial" w:cs="Arial"/>
          <w:lang w:eastAsia="pl-PL"/>
        </w:rPr>
        <w:t>Potwierdzenie usunięcia wad i / lub usterek wymaga formy pisemnej, niezależnie od konieczności sporządzenia protokołu.</w:t>
      </w:r>
    </w:p>
    <w:p w:rsidR="003C16F3" w:rsidRPr="003C16F3" w:rsidRDefault="0091415E" w:rsidP="003E76B1">
      <w:pPr>
        <w:numPr>
          <w:ilvl w:val="0"/>
          <w:numId w:val="30"/>
        </w:numPr>
        <w:tabs>
          <w:tab w:val="clear" w:pos="360"/>
          <w:tab w:val="num" w:pos="426"/>
        </w:tabs>
        <w:spacing w:after="0" w:line="240" w:lineRule="auto"/>
        <w:ind w:left="426" w:hanging="426"/>
        <w:jc w:val="both"/>
        <w:rPr>
          <w:rFonts w:ascii="Arial" w:eastAsia="Times New Roman" w:hAnsi="Arial" w:cs="Arial"/>
          <w:lang w:eastAsia="pl-PL"/>
        </w:rPr>
      </w:pPr>
      <w:r w:rsidRPr="003C16F3">
        <w:rPr>
          <w:rFonts w:ascii="Arial" w:eastAsia="Times New Roman" w:hAnsi="Arial" w:cs="Arial"/>
          <w:lang w:eastAsia="pl-PL"/>
        </w:rPr>
        <w:t>Wykonawca do faktury końcowej dołączy protokół odbioru końcowego</w:t>
      </w:r>
      <w:r w:rsidR="00947052">
        <w:rPr>
          <w:rFonts w:ascii="Arial" w:eastAsia="Times New Roman" w:hAnsi="Arial" w:cs="Arial"/>
          <w:lang w:eastAsia="pl-PL"/>
        </w:rPr>
        <w:t xml:space="preserve"> </w:t>
      </w:r>
      <w:r w:rsidR="00A626BF">
        <w:rPr>
          <w:rFonts w:ascii="Arial" w:eastAsia="Times New Roman" w:hAnsi="Arial" w:cs="Arial"/>
          <w:lang w:eastAsia="pl-PL"/>
        </w:rPr>
        <w:t>zamówienia</w:t>
      </w:r>
      <w:r w:rsidRPr="003C16F3">
        <w:rPr>
          <w:rFonts w:ascii="Arial" w:eastAsia="Times New Roman" w:hAnsi="Arial" w:cs="Arial"/>
          <w:lang w:eastAsia="pl-PL"/>
        </w:rPr>
        <w:t>.</w:t>
      </w:r>
    </w:p>
    <w:p w:rsidR="003C16F3" w:rsidRPr="003C16F3" w:rsidRDefault="007D7CD8" w:rsidP="003C16F3">
      <w:pPr>
        <w:autoSpaceDE w:val="0"/>
        <w:autoSpaceDN w:val="0"/>
        <w:adjustRightInd w:val="0"/>
        <w:spacing w:after="14" w:line="240" w:lineRule="auto"/>
        <w:ind w:left="426" w:hanging="426"/>
        <w:rPr>
          <w:rFonts w:ascii="Arial" w:hAnsi="Arial" w:cs="Arial"/>
          <w:color w:val="000000"/>
        </w:rPr>
      </w:pPr>
      <w:r>
        <w:rPr>
          <w:rFonts w:ascii="Arial" w:hAnsi="Arial" w:cs="Arial"/>
          <w:color w:val="000000"/>
        </w:rPr>
        <w:t>5</w:t>
      </w:r>
      <w:r w:rsidR="003C16F3">
        <w:rPr>
          <w:rFonts w:ascii="Arial" w:hAnsi="Arial" w:cs="Arial"/>
          <w:color w:val="000000"/>
        </w:rPr>
        <w:t>.</w:t>
      </w:r>
      <w:r w:rsidR="003C16F3">
        <w:rPr>
          <w:rFonts w:ascii="Arial" w:hAnsi="Arial" w:cs="Arial"/>
          <w:color w:val="000000"/>
        </w:rPr>
        <w:tab/>
      </w:r>
      <w:r w:rsidR="003C16F3" w:rsidRPr="003C16F3">
        <w:rPr>
          <w:rFonts w:ascii="Arial" w:hAnsi="Arial" w:cs="Arial"/>
          <w:color w:val="000000"/>
        </w:rPr>
        <w:t>Wykonawca, do wystawionej faktury</w:t>
      </w:r>
      <w:r w:rsidR="00947052">
        <w:rPr>
          <w:rFonts w:ascii="Arial" w:hAnsi="Arial" w:cs="Arial"/>
          <w:color w:val="000000"/>
        </w:rPr>
        <w:t xml:space="preserve"> </w:t>
      </w:r>
      <w:r w:rsidR="003C16F3" w:rsidRPr="003C16F3">
        <w:rPr>
          <w:rFonts w:ascii="Arial" w:hAnsi="Arial" w:cs="Arial"/>
          <w:color w:val="000000"/>
        </w:rPr>
        <w:t xml:space="preserve">zobowiązany jest załączyć: </w:t>
      </w:r>
    </w:p>
    <w:p w:rsidR="003C16F3" w:rsidRPr="003C16F3" w:rsidRDefault="003C16F3" w:rsidP="003C16F3">
      <w:pPr>
        <w:autoSpaceDE w:val="0"/>
        <w:autoSpaceDN w:val="0"/>
        <w:adjustRightInd w:val="0"/>
        <w:spacing w:after="14" w:line="240" w:lineRule="auto"/>
        <w:ind w:left="426" w:hanging="426"/>
        <w:jc w:val="both"/>
        <w:rPr>
          <w:rFonts w:ascii="Arial" w:hAnsi="Arial" w:cs="Arial"/>
          <w:color w:val="000000"/>
        </w:rPr>
      </w:pPr>
      <w:r w:rsidRPr="003C16F3">
        <w:rPr>
          <w:rFonts w:ascii="Arial" w:hAnsi="Arial" w:cs="Arial"/>
          <w:color w:val="000000"/>
        </w:rPr>
        <w:t xml:space="preserve">1) </w:t>
      </w:r>
      <w:r>
        <w:rPr>
          <w:rFonts w:ascii="Arial" w:hAnsi="Arial" w:cs="Arial"/>
          <w:color w:val="000000"/>
        </w:rPr>
        <w:tab/>
      </w:r>
      <w:r w:rsidRPr="003C16F3">
        <w:rPr>
          <w:rFonts w:ascii="Arial" w:hAnsi="Arial" w:cs="Arial"/>
          <w:color w:val="000000"/>
        </w:rPr>
        <w:t xml:space="preserve">zestawienie należności dla wszystkich </w:t>
      </w:r>
      <w:r>
        <w:rPr>
          <w:rFonts w:ascii="Arial" w:hAnsi="Arial" w:cs="Arial"/>
          <w:color w:val="000000"/>
        </w:rPr>
        <w:t>P</w:t>
      </w:r>
      <w:r w:rsidRPr="003C16F3">
        <w:rPr>
          <w:rFonts w:ascii="Arial" w:hAnsi="Arial" w:cs="Arial"/>
          <w:color w:val="000000"/>
        </w:rPr>
        <w:t xml:space="preserve">odwykonawców i dalszych </w:t>
      </w:r>
      <w:r>
        <w:rPr>
          <w:rFonts w:ascii="Arial" w:hAnsi="Arial" w:cs="Arial"/>
          <w:color w:val="000000"/>
        </w:rPr>
        <w:t>P</w:t>
      </w:r>
      <w:r w:rsidRPr="003C16F3">
        <w:rPr>
          <w:rFonts w:ascii="Arial" w:hAnsi="Arial" w:cs="Arial"/>
          <w:color w:val="000000"/>
        </w:rPr>
        <w:t xml:space="preserve">odwykonawców biorących udział w wykonaniu </w:t>
      </w:r>
      <w:r>
        <w:rPr>
          <w:rFonts w:ascii="Arial" w:hAnsi="Arial" w:cs="Arial"/>
          <w:color w:val="000000"/>
        </w:rPr>
        <w:t>zamówienia</w:t>
      </w:r>
      <w:r w:rsidRPr="003C16F3">
        <w:rPr>
          <w:rFonts w:ascii="Arial" w:hAnsi="Arial" w:cs="Arial"/>
          <w:color w:val="000000"/>
        </w:rPr>
        <w:t xml:space="preserve"> na podstawie zaakceptowanej przez Zamawiającego umowy o podwykonawstwo, której przedmiotem są roboty budowlane albo, w której wykonaniu uczestniczył </w:t>
      </w:r>
      <w:r>
        <w:rPr>
          <w:rFonts w:ascii="Arial" w:hAnsi="Arial" w:cs="Arial"/>
          <w:color w:val="000000"/>
        </w:rPr>
        <w:t>P</w:t>
      </w:r>
      <w:r w:rsidRPr="003C16F3">
        <w:rPr>
          <w:rFonts w:ascii="Arial" w:hAnsi="Arial" w:cs="Arial"/>
          <w:color w:val="000000"/>
        </w:rPr>
        <w:t xml:space="preserve">odwykonawca lub dalszy </w:t>
      </w:r>
      <w:r>
        <w:rPr>
          <w:rFonts w:ascii="Arial" w:hAnsi="Arial" w:cs="Arial"/>
          <w:color w:val="000000"/>
        </w:rPr>
        <w:t>P</w:t>
      </w:r>
      <w:r w:rsidRPr="003C16F3">
        <w:rPr>
          <w:rFonts w:ascii="Arial" w:hAnsi="Arial" w:cs="Arial"/>
          <w:color w:val="000000"/>
        </w:rPr>
        <w:t xml:space="preserve">odwykonawca na podstawie przedłożonej Zamawiającemu poświadczonej za zgodność z oryginałem kopii umowy o podwykonawstwo, której przedmiotem są dostawy lub usługi, </w:t>
      </w:r>
    </w:p>
    <w:p w:rsidR="003C16F3" w:rsidRPr="003C16F3" w:rsidRDefault="003C16F3" w:rsidP="003C16F3">
      <w:pPr>
        <w:autoSpaceDE w:val="0"/>
        <w:autoSpaceDN w:val="0"/>
        <w:adjustRightInd w:val="0"/>
        <w:spacing w:after="14" w:line="240" w:lineRule="auto"/>
        <w:ind w:left="426" w:hanging="426"/>
        <w:jc w:val="both"/>
        <w:rPr>
          <w:rFonts w:ascii="Arial" w:hAnsi="Arial" w:cs="Arial"/>
          <w:color w:val="000000"/>
        </w:rPr>
      </w:pPr>
      <w:r w:rsidRPr="003C16F3">
        <w:rPr>
          <w:rFonts w:ascii="Arial" w:hAnsi="Arial" w:cs="Arial"/>
          <w:color w:val="000000"/>
        </w:rPr>
        <w:t xml:space="preserve">2) </w:t>
      </w:r>
      <w:r>
        <w:rPr>
          <w:rFonts w:ascii="Arial" w:hAnsi="Arial" w:cs="Arial"/>
          <w:color w:val="000000"/>
        </w:rPr>
        <w:tab/>
      </w:r>
      <w:r w:rsidRPr="003C16F3">
        <w:rPr>
          <w:rFonts w:ascii="Arial" w:hAnsi="Arial" w:cs="Arial"/>
          <w:color w:val="000000"/>
        </w:rPr>
        <w:t xml:space="preserve">oświadczenie sporządzone według wzoru stanowiącego załącznik nr </w:t>
      </w:r>
      <w:r>
        <w:rPr>
          <w:rFonts w:ascii="Arial" w:hAnsi="Arial" w:cs="Arial"/>
          <w:color w:val="000000"/>
        </w:rPr>
        <w:t>1</w:t>
      </w:r>
      <w:r w:rsidRPr="003C16F3">
        <w:rPr>
          <w:rFonts w:ascii="Arial" w:hAnsi="Arial" w:cs="Arial"/>
          <w:color w:val="000000"/>
        </w:rPr>
        <w:t xml:space="preserve"> do umowy, jeśli w wykonaniu robót budowlanych brał udział </w:t>
      </w:r>
      <w:r>
        <w:rPr>
          <w:rFonts w:ascii="Arial" w:hAnsi="Arial" w:cs="Arial"/>
          <w:color w:val="000000"/>
        </w:rPr>
        <w:t>P</w:t>
      </w:r>
      <w:r w:rsidRPr="003C16F3">
        <w:rPr>
          <w:rFonts w:ascii="Arial" w:hAnsi="Arial" w:cs="Arial"/>
          <w:color w:val="000000"/>
        </w:rPr>
        <w:t xml:space="preserve">odwykonawca lub dalszy </w:t>
      </w:r>
      <w:r>
        <w:rPr>
          <w:rFonts w:ascii="Arial" w:hAnsi="Arial" w:cs="Arial"/>
          <w:color w:val="000000"/>
        </w:rPr>
        <w:t>P</w:t>
      </w:r>
      <w:r w:rsidRPr="003C16F3">
        <w:rPr>
          <w:rFonts w:ascii="Arial" w:hAnsi="Arial" w:cs="Arial"/>
          <w:color w:val="000000"/>
        </w:rPr>
        <w:t xml:space="preserve">odwykonawca, na podstawie zaakceptowanej przez Zamawiającego umowy o podwykonawstwo albo, w </w:t>
      </w:r>
      <w:r w:rsidRPr="003C16F3">
        <w:rPr>
          <w:rFonts w:ascii="Arial" w:hAnsi="Arial" w:cs="Arial"/>
          <w:color w:val="000000"/>
        </w:rPr>
        <w:lastRenderedPageBreak/>
        <w:t xml:space="preserve">której wykonaniu uczestniczył </w:t>
      </w:r>
      <w:r>
        <w:rPr>
          <w:rFonts w:ascii="Arial" w:hAnsi="Arial" w:cs="Arial"/>
          <w:color w:val="000000"/>
        </w:rPr>
        <w:t>P</w:t>
      </w:r>
      <w:r w:rsidRPr="003C16F3">
        <w:rPr>
          <w:rFonts w:ascii="Arial" w:hAnsi="Arial" w:cs="Arial"/>
          <w:color w:val="000000"/>
        </w:rPr>
        <w:t xml:space="preserve">odwykonawca lub dalszy </w:t>
      </w:r>
      <w:r>
        <w:rPr>
          <w:rFonts w:ascii="Arial" w:hAnsi="Arial" w:cs="Arial"/>
          <w:color w:val="000000"/>
        </w:rPr>
        <w:t>P</w:t>
      </w:r>
      <w:r w:rsidRPr="003C16F3">
        <w:rPr>
          <w:rFonts w:ascii="Arial" w:hAnsi="Arial" w:cs="Arial"/>
          <w:color w:val="000000"/>
        </w:rPr>
        <w:t xml:space="preserve">odwykonawca na podstawie przedłożonej Zamawiającemu poświadczonej za zgodność z oryginałem kopii umowy o podwykonawstwo, której przedmiotem są dostawy lub usługi - według stanu na dzień wystawienia faktury przez Wykonawcę - wraz z dowodami potwierdzającymi zapłatę wymagalnego wynagrodzenia </w:t>
      </w:r>
      <w:r>
        <w:rPr>
          <w:rFonts w:ascii="Arial" w:hAnsi="Arial" w:cs="Arial"/>
          <w:color w:val="000000"/>
        </w:rPr>
        <w:t>P</w:t>
      </w:r>
      <w:r w:rsidRPr="003C16F3">
        <w:rPr>
          <w:rFonts w:ascii="Arial" w:hAnsi="Arial" w:cs="Arial"/>
          <w:color w:val="000000"/>
        </w:rPr>
        <w:t>odwykonawcom</w:t>
      </w:r>
      <w:r w:rsidR="00947052">
        <w:rPr>
          <w:rFonts w:ascii="Arial" w:hAnsi="Arial" w:cs="Arial"/>
          <w:color w:val="000000"/>
        </w:rPr>
        <w:t xml:space="preserve"> </w:t>
      </w:r>
      <w:r w:rsidR="00145EA4">
        <w:rPr>
          <w:rFonts w:ascii="Arial" w:hAnsi="Arial" w:cs="Arial"/>
          <w:color w:val="000000"/>
        </w:rPr>
        <w:t>lub</w:t>
      </w:r>
      <w:r w:rsidR="00947052">
        <w:rPr>
          <w:rFonts w:ascii="Arial" w:hAnsi="Arial" w:cs="Arial"/>
          <w:color w:val="000000"/>
        </w:rPr>
        <w:t xml:space="preserve"> </w:t>
      </w:r>
      <w:r w:rsidRPr="003C16F3">
        <w:rPr>
          <w:rFonts w:ascii="Arial" w:hAnsi="Arial" w:cs="Arial"/>
          <w:color w:val="000000"/>
        </w:rPr>
        <w:t xml:space="preserve">dalszym </w:t>
      </w:r>
      <w:r>
        <w:rPr>
          <w:rFonts w:ascii="Arial" w:hAnsi="Arial" w:cs="Arial"/>
          <w:color w:val="000000"/>
        </w:rPr>
        <w:t>P</w:t>
      </w:r>
      <w:r w:rsidRPr="003C16F3">
        <w:rPr>
          <w:rFonts w:ascii="Arial" w:hAnsi="Arial" w:cs="Arial"/>
          <w:color w:val="000000"/>
        </w:rPr>
        <w:t xml:space="preserve">odwykonawcom. W przypadku zmian w zakresie wymagalności kwot ujętych w powyższym oświadczeniu, Wykonawca zobowiązany jest złożyć aktualne oświadczenie niezwłocznie, nie później niż w dniu następującym po dniu, w którym nastąpiła zmiana w zakresie wymagalności, </w:t>
      </w:r>
    </w:p>
    <w:p w:rsidR="003C16F3" w:rsidRDefault="003C16F3" w:rsidP="003C16F3">
      <w:pPr>
        <w:autoSpaceDE w:val="0"/>
        <w:autoSpaceDN w:val="0"/>
        <w:adjustRightInd w:val="0"/>
        <w:spacing w:after="0" w:line="240" w:lineRule="auto"/>
        <w:ind w:left="426" w:hanging="426"/>
        <w:jc w:val="both"/>
        <w:rPr>
          <w:rFonts w:ascii="Arial" w:hAnsi="Arial" w:cs="Arial"/>
          <w:color w:val="000000"/>
        </w:rPr>
      </w:pPr>
      <w:r w:rsidRPr="003C16F3">
        <w:rPr>
          <w:rFonts w:ascii="Arial" w:hAnsi="Arial" w:cs="Arial"/>
          <w:color w:val="000000"/>
        </w:rPr>
        <w:t xml:space="preserve">3) </w:t>
      </w:r>
      <w:r>
        <w:rPr>
          <w:rFonts w:ascii="Arial" w:hAnsi="Arial" w:cs="Arial"/>
          <w:color w:val="000000"/>
        </w:rPr>
        <w:tab/>
      </w:r>
      <w:r w:rsidRPr="003C16F3">
        <w:rPr>
          <w:rFonts w:ascii="Arial" w:hAnsi="Arial" w:cs="Arial"/>
          <w:color w:val="000000"/>
        </w:rPr>
        <w:t xml:space="preserve">oświadczenie sporządzone według wzoru stanowiącego załącznik nr </w:t>
      </w:r>
      <w:r>
        <w:rPr>
          <w:rFonts w:ascii="Arial" w:hAnsi="Arial" w:cs="Arial"/>
          <w:color w:val="000000"/>
        </w:rPr>
        <w:t>2</w:t>
      </w:r>
      <w:r w:rsidRPr="003C16F3">
        <w:rPr>
          <w:rFonts w:ascii="Arial" w:hAnsi="Arial" w:cs="Arial"/>
          <w:color w:val="000000"/>
        </w:rPr>
        <w:t xml:space="preserve"> do umowy, jeśli roboty budowlane zostały wykonane przez Wykonawcę siłami własnymi. </w:t>
      </w:r>
    </w:p>
    <w:p w:rsidR="007D7CD8" w:rsidRDefault="007D7CD8" w:rsidP="00B32BC9">
      <w:pPr>
        <w:autoSpaceDE w:val="0"/>
        <w:autoSpaceDN w:val="0"/>
        <w:adjustRightInd w:val="0"/>
        <w:spacing w:after="0" w:line="240" w:lineRule="auto"/>
        <w:ind w:left="426" w:hanging="426"/>
        <w:jc w:val="both"/>
        <w:rPr>
          <w:rFonts w:ascii="Arial" w:hAnsi="Arial" w:cs="Arial"/>
          <w:color w:val="000000"/>
        </w:rPr>
      </w:pPr>
      <w:r>
        <w:rPr>
          <w:rFonts w:ascii="Arial" w:hAnsi="Arial" w:cs="Arial"/>
          <w:color w:val="000000"/>
        </w:rPr>
        <w:t>6</w:t>
      </w:r>
      <w:r w:rsidR="00B32BC9">
        <w:rPr>
          <w:rFonts w:ascii="Arial" w:hAnsi="Arial" w:cs="Arial"/>
          <w:color w:val="000000"/>
        </w:rPr>
        <w:t xml:space="preserve">. </w:t>
      </w:r>
      <w:r w:rsidR="00B32BC9">
        <w:rPr>
          <w:rFonts w:ascii="Arial" w:hAnsi="Arial" w:cs="Arial"/>
          <w:color w:val="000000"/>
        </w:rPr>
        <w:tab/>
      </w:r>
      <w:r w:rsidR="00B32BC9" w:rsidRPr="00B32BC9">
        <w:rPr>
          <w:rFonts w:ascii="Arial" w:hAnsi="Arial" w:cs="Arial"/>
          <w:color w:val="000000"/>
        </w:rPr>
        <w:t xml:space="preserve">Zapłata należności wynikającej z faktury zostanie dokonana przelewem na rachunek bankowy Wykonawcy w niej wskazany, w terminie </w:t>
      </w:r>
      <w:r>
        <w:rPr>
          <w:rFonts w:ascii="Arial" w:hAnsi="Arial" w:cs="Arial"/>
          <w:color w:val="000000"/>
        </w:rPr>
        <w:t xml:space="preserve">do </w:t>
      </w:r>
      <w:r w:rsidR="00635535">
        <w:rPr>
          <w:rFonts w:ascii="Arial" w:hAnsi="Arial" w:cs="Arial"/>
          <w:color w:val="000000"/>
        </w:rPr>
        <w:t>30</w:t>
      </w:r>
      <w:r w:rsidR="00B32BC9" w:rsidRPr="00B32BC9">
        <w:rPr>
          <w:rFonts w:ascii="Arial" w:hAnsi="Arial" w:cs="Arial"/>
          <w:color w:val="000000"/>
        </w:rPr>
        <w:t xml:space="preserve"> dni licząc od daty otrzymania przez Zamawiającego prawidłowo wystawionej faktury VAT</w:t>
      </w:r>
      <w:r w:rsidR="00947052">
        <w:rPr>
          <w:rFonts w:ascii="Arial" w:hAnsi="Arial" w:cs="Arial"/>
          <w:color w:val="000000"/>
        </w:rPr>
        <w:t xml:space="preserve"> </w:t>
      </w:r>
      <w:r w:rsidR="00B32BC9" w:rsidRPr="00B32BC9">
        <w:rPr>
          <w:rFonts w:ascii="Arial" w:hAnsi="Arial" w:cs="Arial"/>
          <w:color w:val="000000"/>
        </w:rPr>
        <w:t>wraz z</w:t>
      </w:r>
      <w:r>
        <w:rPr>
          <w:rFonts w:ascii="Arial" w:hAnsi="Arial" w:cs="Arial"/>
          <w:color w:val="000000"/>
        </w:rPr>
        <w:t>:</w:t>
      </w:r>
    </w:p>
    <w:p w:rsidR="007D7CD8" w:rsidRDefault="007D7CD8" w:rsidP="00B32BC9">
      <w:pPr>
        <w:autoSpaceDE w:val="0"/>
        <w:autoSpaceDN w:val="0"/>
        <w:adjustRightInd w:val="0"/>
        <w:spacing w:after="0" w:line="240" w:lineRule="auto"/>
        <w:ind w:left="426" w:hanging="426"/>
        <w:jc w:val="both"/>
        <w:rPr>
          <w:rFonts w:ascii="Arial" w:hAnsi="Arial" w:cs="Arial"/>
          <w:color w:val="000000"/>
        </w:rPr>
      </w:pPr>
      <w:r>
        <w:rPr>
          <w:rFonts w:ascii="Arial" w:hAnsi="Arial" w:cs="Arial"/>
          <w:color w:val="000000"/>
        </w:rPr>
        <w:t>1)</w:t>
      </w:r>
      <w:r>
        <w:rPr>
          <w:rFonts w:ascii="Arial" w:hAnsi="Arial" w:cs="Arial"/>
          <w:color w:val="000000"/>
        </w:rPr>
        <w:tab/>
      </w:r>
      <w:r w:rsidR="00CC36ED">
        <w:rPr>
          <w:rFonts w:ascii="Arial" w:hAnsi="Arial" w:cs="Arial"/>
          <w:color w:val="000000"/>
        </w:rPr>
        <w:t>dokumentami</w:t>
      </w:r>
      <w:r w:rsidR="00947052">
        <w:rPr>
          <w:rFonts w:ascii="Arial" w:hAnsi="Arial" w:cs="Arial"/>
          <w:color w:val="000000"/>
        </w:rPr>
        <w:t xml:space="preserve"> </w:t>
      </w:r>
      <w:r w:rsidR="00B32BC9" w:rsidRPr="00B32BC9">
        <w:rPr>
          <w:rFonts w:ascii="Arial" w:hAnsi="Arial" w:cs="Arial"/>
          <w:color w:val="000000"/>
        </w:rPr>
        <w:t xml:space="preserve">o których mowa w ust. </w:t>
      </w:r>
      <w:r>
        <w:rPr>
          <w:rFonts w:ascii="Arial" w:hAnsi="Arial" w:cs="Arial"/>
          <w:color w:val="000000"/>
        </w:rPr>
        <w:t>5</w:t>
      </w:r>
      <w:r w:rsidR="00B32BC9" w:rsidRPr="00B32BC9">
        <w:rPr>
          <w:rFonts w:ascii="Arial" w:hAnsi="Arial" w:cs="Arial"/>
          <w:color w:val="000000"/>
        </w:rPr>
        <w:t xml:space="preserve"> pkt 1 i</w:t>
      </w:r>
      <w:r>
        <w:rPr>
          <w:rFonts w:ascii="Arial" w:hAnsi="Arial" w:cs="Arial"/>
          <w:color w:val="000000"/>
        </w:rPr>
        <w:t xml:space="preserve"> ust. 5 pkt </w:t>
      </w:r>
      <w:r w:rsidR="00B32BC9" w:rsidRPr="00B32BC9">
        <w:rPr>
          <w:rFonts w:ascii="Arial" w:hAnsi="Arial" w:cs="Arial"/>
          <w:color w:val="000000"/>
        </w:rPr>
        <w:t xml:space="preserve">2 - jeżeli w wykonaniu </w:t>
      </w:r>
      <w:r>
        <w:rPr>
          <w:rFonts w:ascii="Arial" w:hAnsi="Arial" w:cs="Arial"/>
          <w:color w:val="000000"/>
        </w:rPr>
        <w:t>zamówienia</w:t>
      </w:r>
      <w:r w:rsidR="00B32BC9" w:rsidRPr="00B32BC9">
        <w:rPr>
          <w:rFonts w:ascii="Arial" w:hAnsi="Arial" w:cs="Arial"/>
          <w:color w:val="000000"/>
        </w:rPr>
        <w:t xml:space="preserve"> na podstawie zaakceptowanej przez Zamawiającego umowy o podwykonawstwo, której przedmiotem są roboty budowlane albo w której wykonaniu uczestniczył </w:t>
      </w:r>
      <w:r>
        <w:rPr>
          <w:rFonts w:ascii="Arial" w:hAnsi="Arial" w:cs="Arial"/>
          <w:color w:val="000000"/>
        </w:rPr>
        <w:t>P</w:t>
      </w:r>
      <w:r w:rsidR="00B32BC9" w:rsidRPr="00B32BC9">
        <w:rPr>
          <w:rFonts w:ascii="Arial" w:hAnsi="Arial" w:cs="Arial"/>
          <w:color w:val="000000"/>
        </w:rPr>
        <w:t>odwykonawca</w:t>
      </w:r>
      <w:r w:rsidR="00947052">
        <w:rPr>
          <w:rFonts w:ascii="Arial" w:hAnsi="Arial" w:cs="Arial"/>
          <w:color w:val="000000"/>
        </w:rPr>
        <w:t xml:space="preserve"> </w:t>
      </w:r>
      <w:r w:rsidR="00145EA4">
        <w:rPr>
          <w:rFonts w:ascii="Arial" w:hAnsi="Arial" w:cs="Arial"/>
          <w:color w:val="000000"/>
        </w:rPr>
        <w:t>lub</w:t>
      </w:r>
      <w:r w:rsidR="00B32BC9" w:rsidRPr="00B32BC9">
        <w:rPr>
          <w:rFonts w:ascii="Arial" w:hAnsi="Arial" w:cs="Arial"/>
          <w:color w:val="000000"/>
        </w:rPr>
        <w:t xml:space="preserve"> dalszy </w:t>
      </w:r>
      <w:r>
        <w:rPr>
          <w:rFonts w:ascii="Arial" w:hAnsi="Arial" w:cs="Arial"/>
          <w:color w:val="000000"/>
        </w:rPr>
        <w:t>P</w:t>
      </w:r>
      <w:r w:rsidR="00B32BC9" w:rsidRPr="00B32BC9">
        <w:rPr>
          <w:rFonts w:ascii="Arial" w:hAnsi="Arial" w:cs="Arial"/>
          <w:color w:val="000000"/>
        </w:rPr>
        <w:t>odwykonawca na podstawie przedłożonej Zamawiającemu poświadczonej za zgodność z oryginałem kopii umowy o podwykonawstwo, której przedmiotem są dostawy lub usługi</w:t>
      </w:r>
      <w:r>
        <w:rPr>
          <w:rFonts w:ascii="Arial" w:hAnsi="Arial" w:cs="Arial"/>
          <w:color w:val="000000"/>
        </w:rPr>
        <w:t>;</w:t>
      </w:r>
    </w:p>
    <w:p w:rsidR="00A2254F" w:rsidRDefault="007D7CD8" w:rsidP="00B32BC9">
      <w:pPr>
        <w:autoSpaceDE w:val="0"/>
        <w:autoSpaceDN w:val="0"/>
        <w:adjustRightInd w:val="0"/>
        <w:spacing w:after="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00B32BC9" w:rsidRPr="00B32BC9">
        <w:rPr>
          <w:rFonts w:ascii="Arial" w:hAnsi="Arial" w:cs="Arial"/>
          <w:color w:val="000000"/>
        </w:rPr>
        <w:t xml:space="preserve">oświadczeniem, o którym mowa w ust. </w:t>
      </w:r>
      <w:r>
        <w:rPr>
          <w:rFonts w:ascii="Arial" w:hAnsi="Arial" w:cs="Arial"/>
          <w:color w:val="000000"/>
        </w:rPr>
        <w:t>5</w:t>
      </w:r>
      <w:r w:rsidR="00B32BC9" w:rsidRPr="00B32BC9">
        <w:rPr>
          <w:rFonts w:ascii="Arial" w:hAnsi="Arial" w:cs="Arial"/>
          <w:color w:val="000000"/>
        </w:rPr>
        <w:t xml:space="preserve"> pkt 3</w:t>
      </w:r>
      <w:r>
        <w:rPr>
          <w:rFonts w:ascii="Arial" w:hAnsi="Arial" w:cs="Arial"/>
          <w:color w:val="000000"/>
        </w:rPr>
        <w:t xml:space="preserve"> – jeżeli Wykonawca realizował zamówienie </w:t>
      </w:r>
      <w:r w:rsidRPr="003C16F3">
        <w:rPr>
          <w:rFonts w:ascii="Arial" w:hAnsi="Arial" w:cs="Arial"/>
          <w:color w:val="000000"/>
        </w:rPr>
        <w:t>siłami własnymi</w:t>
      </w:r>
      <w:r>
        <w:rPr>
          <w:rFonts w:ascii="Arial" w:hAnsi="Arial" w:cs="Arial"/>
          <w:color w:val="000000"/>
        </w:rPr>
        <w:t>.</w:t>
      </w:r>
    </w:p>
    <w:p w:rsidR="00B32BC9" w:rsidRPr="00B32BC9" w:rsidRDefault="00A2254F" w:rsidP="00B32BC9">
      <w:pPr>
        <w:autoSpaceDE w:val="0"/>
        <w:autoSpaceDN w:val="0"/>
        <w:adjustRightInd w:val="0"/>
        <w:spacing w:after="0" w:line="240" w:lineRule="auto"/>
        <w:ind w:left="426" w:hanging="426"/>
        <w:jc w:val="both"/>
        <w:rPr>
          <w:rFonts w:ascii="Arial" w:hAnsi="Arial" w:cs="Arial"/>
          <w:color w:val="000000"/>
        </w:rPr>
      </w:pPr>
      <w:r>
        <w:rPr>
          <w:rFonts w:ascii="Arial" w:hAnsi="Arial" w:cs="Arial"/>
          <w:color w:val="000000"/>
        </w:rPr>
        <w:t>7.</w:t>
      </w:r>
      <w:r>
        <w:rPr>
          <w:rFonts w:ascii="Arial" w:hAnsi="Arial" w:cs="Arial"/>
          <w:color w:val="000000"/>
        </w:rPr>
        <w:tab/>
      </w:r>
      <w:r w:rsidR="00B32BC9" w:rsidRPr="00B32BC9">
        <w:rPr>
          <w:rFonts w:ascii="Arial" w:hAnsi="Arial" w:cs="Arial"/>
          <w:color w:val="000000"/>
        </w:rPr>
        <w:t xml:space="preserve">Brak dowodów zapłaty, o których mowa w ust. </w:t>
      </w:r>
      <w:r>
        <w:rPr>
          <w:rFonts w:ascii="Arial" w:hAnsi="Arial" w:cs="Arial"/>
          <w:color w:val="000000"/>
        </w:rPr>
        <w:t>5</w:t>
      </w:r>
      <w:r w:rsidR="00B32BC9" w:rsidRPr="00B32BC9">
        <w:rPr>
          <w:rFonts w:ascii="Arial" w:hAnsi="Arial" w:cs="Arial"/>
          <w:color w:val="000000"/>
        </w:rPr>
        <w:t xml:space="preserve"> pkt 2 stanowi podstawę do odmowy zapłaty przez Zamawiającego należności wynikającej z faktury w części równej sumie kwot wynikających z nieprzedstawionych dowodów zapłaty. </w:t>
      </w:r>
    </w:p>
    <w:p w:rsidR="00A2254F" w:rsidRDefault="00A2254F" w:rsidP="00A2254F">
      <w:pPr>
        <w:pStyle w:val="Default"/>
        <w:ind w:left="426" w:hanging="426"/>
        <w:jc w:val="both"/>
        <w:rPr>
          <w:rFonts w:ascii="Arial" w:hAnsi="Arial" w:cs="Arial"/>
          <w:sz w:val="22"/>
          <w:szCs w:val="22"/>
        </w:rPr>
      </w:pPr>
      <w:r w:rsidRPr="00A2254F">
        <w:rPr>
          <w:rFonts w:ascii="Arial" w:eastAsiaTheme="minorHAnsi" w:hAnsi="Arial" w:cs="Arial"/>
          <w:sz w:val="22"/>
          <w:szCs w:val="22"/>
        </w:rPr>
        <w:t xml:space="preserve">8. </w:t>
      </w:r>
      <w:r>
        <w:rPr>
          <w:rFonts w:ascii="Arial" w:eastAsiaTheme="minorHAnsi" w:hAnsi="Arial" w:cs="Arial"/>
          <w:sz w:val="22"/>
          <w:szCs w:val="22"/>
        </w:rPr>
        <w:tab/>
      </w:r>
      <w:r w:rsidRPr="00A2254F">
        <w:rPr>
          <w:rFonts w:ascii="Arial" w:hAnsi="Arial" w:cs="Arial"/>
          <w:sz w:val="22"/>
          <w:szCs w:val="22"/>
        </w:rPr>
        <w:t xml:space="preserve">Zamawiający oświadcza, że płatność za fakturę wystawioną przez Wykonawcę będzie dokonana na rachunek wskazany w tej fakturze z zastosowaniem mechanizmu podzielonej płatności. Wykonawca oświadcza, że rachunek bankowy o którym mowa w ust. </w:t>
      </w:r>
      <w:r>
        <w:rPr>
          <w:rFonts w:ascii="Arial" w:hAnsi="Arial" w:cs="Arial"/>
          <w:sz w:val="22"/>
          <w:szCs w:val="22"/>
        </w:rPr>
        <w:t>6</w:t>
      </w:r>
      <w:r w:rsidRPr="00A2254F">
        <w:rPr>
          <w:rFonts w:ascii="Arial" w:hAnsi="Arial" w:cs="Arial"/>
          <w:sz w:val="22"/>
          <w:szCs w:val="22"/>
        </w:rPr>
        <w:t xml:space="preserve"> jest rachunkiem rozliczeniowym przedsiębiorcy, służącym do celów prowadzonej działalności gospodarczej, dla którego bank prowadzący ten rachunek utworzył powiązany z nim rachunek VAT. </w:t>
      </w:r>
    </w:p>
    <w:p w:rsidR="0091415E" w:rsidRPr="00A2254F" w:rsidRDefault="00A2254F" w:rsidP="00A2254F">
      <w:pPr>
        <w:pStyle w:val="Default"/>
        <w:ind w:left="426" w:hanging="426"/>
        <w:jc w:val="both"/>
        <w:rPr>
          <w:rFonts w:ascii="Arial" w:eastAsiaTheme="minorHAnsi" w:hAnsi="Arial" w:cs="Arial"/>
          <w:color w:val="auto"/>
          <w:sz w:val="22"/>
          <w:szCs w:val="22"/>
        </w:rPr>
      </w:pPr>
      <w:r>
        <w:rPr>
          <w:rFonts w:ascii="Arial" w:hAnsi="Arial" w:cs="Arial"/>
          <w:sz w:val="22"/>
          <w:szCs w:val="22"/>
        </w:rPr>
        <w:t>9.</w:t>
      </w:r>
      <w:r w:rsidRPr="00A2254F">
        <w:rPr>
          <w:rFonts w:ascii="Arial" w:hAnsi="Arial" w:cs="Arial"/>
          <w:color w:val="auto"/>
          <w:sz w:val="22"/>
          <w:szCs w:val="22"/>
        </w:rPr>
        <w:tab/>
      </w:r>
      <w:r w:rsidR="0091415E" w:rsidRPr="00A2254F">
        <w:rPr>
          <w:rFonts w:ascii="Arial" w:eastAsia="Times New Roman" w:hAnsi="Arial" w:cs="Arial"/>
          <w:color w:val="auto"/>
          <w:sz w:val="22"/>
          <w:szCs w:val="22"/>
          <w:lang w:eastAsia="pl-PL"/>
        </w:rPr>
        <w:t>Za datę dokonania zapłaty uważa się datę obciążenia rachunku Zamawiającego.</w:t>
      </w:r>
    </w:p>
    <w:p w:rsidR="0091415E" w:rsidRPr="0091415E" w:rsidRDefault="0091415E" w:rsidP="00CD280C">
      <w:pPr>
        <w:tabs>
          <w:tab w:val="num" w:pos="426"/>
        </w:tabs>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1</w:t>
      </w:r>
      <w:r w:rsidR="00A2254F">
        <w:rPr>
          <w:rFonts w:ascii="Arial" w:eastAsia="Times New Roman" w:hAnsi="Arial" w:cs="Arial"/>
          <w:lang w:eastAsia="pl-PL"/>
        </w:rPr>
        <w:t>0</w:t>
      </w:r>
      <w:r w:rsidRPr="0091415E">
        <w:rPr>
          <w:rFonts w:ascii="Arial" w:eastAsia="Times New Roman" w:hAnsi="Arial" w:cs="Arial"/>
          <w:lang w:eastAsia="pl-PL"/>
        </w:rPr>
        <w:t>.</w:t>
      </w:r>
      <w:r w:rsidRPr="0091415E">
        <w:rPr>
          <w:rFonts w:ascii="Arial" w:eastAsia="Times New Roman" w:hAnsi="Arial" w:cs="Arial"/>
          <w:lang w:eastAsia="pl-PL"/>
        </w:rPr>
        <w:tab/>
        <w:t>Dane do faktury:</w:t>
      </w:r>
    </w:p>
    <w:p w:rsidR="0091415E" w:rsidRPr="0091415E" w:rsidRDefault="0091415E" w:rsidP="00CD280C">
      <w:pPr>
        <w:tabs>
          <w:tab w:val="num" w:pos="426"/>
        </w:tabs>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ab/>
        <w:t>Nabywca:  Gmina Żukowo, ul. Gdańska 52, 83-330 Żukowo, NIP 589-001-16-54;</w:t>
      </w:r>
    </w:p>
    <w:p w:rsidR="0091415E" w:rsidRPr="0091415E" w:rsidRDefault="0091415E" w:rsidP="00CD280C">
      <w:pPr>
        <w:tabs>
          <w:tab w:val="num" w:pos="426"/>
        </w:tabs>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ab/>
        <w:t>Płatnik: Urząd Gminy w Żukowie, ul. Gdańska 52, 83-330  Żukowo.</w:t>
      </w:r>
    </w:p>
    <w:p w:rsidR="0091415E" w:rsidRPr="0091415E" w:rsidRDefault="0091415E" w:rsidP="00CD280C">
      <w:pPr>
        <w:tabs>
          <w:tab w:val="num" w:pos="426"/>
        </w:tabs>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1</w:t>
      </w:r>
      <w:r w:rsidR="00A2254F">
        <w:rPr>
          <w:rFonts w:ascii="Arial" w:eastAsia="Times New Roman" w:hAnsi="Arial" w:cs="Arial"/>
          <w:lang w:eastAsia="pl-PL"/>
        </w:rPr>
        <w:t>1</w:t>
      </w:r>
      <w:r w:rsidRPr="0091415E">
        <w:rPr>
          <w:rFonts w:ascii="Arial" w:eastAsia="Times New Roman" w:hAnsi="Arial" w:cs="Arial"/>
          <w:lang w:eastAsia="pl-PL"/>
        </w:rPr>
        <w:t>.</w:t>
      </w:r>
      <w:r w:rsidRPr="0091415E">
        <w:rPr>
          <w:rFonts w:ascii="Arial" w:eastAsia="Times New Roman" w:hAnsi="Arial" w:cs="Arial"/>
          <w:lang w:eastAsia="pl-PL"/>
        </w:rPr>
        <w:tab/>
        <w:t xml:space="preserve">Zgodnie z ustawą z dnia 9 listopada 2018 r. </w:t>
      </w:r>
      <w:r w:rsidRPr="00CD280C">
        <w:rPr>
          <w:rFonts w:ascii="Arial" w:eastAsia="Times New Roman" w:hAnsi="Arial" w:cs="Arial"/>
          <w:i/>
          <w:lang w:eastAsia="pl-PL"/>
        </w:rPr>
        <w:t xml:space="preserve">o elektronicznym fakturowaniu w zamówieniach publicznych, koncesjach na roboty budowlane lub usługi oraz partnerstwie publiczno-prywatnym  </w:t>
      </w:r>
      <w:r w:rsidRPr="0091415E">
        <w:rPr>
          <w:rFonts w:ascii="Arial" w:eastAsia="Times New Roman" w:hAnsi="Arial" w:cs="Arial"/>
          <w:lang w:eastAsia="pl-PL"/>
        </w:rPr>
        <w:t>(</w:t>
      </w:r>
      <w:r w:rsidR="00A626BF">
        <w:rPr>
          <w:rFonts w:ascii="Arial" w:eastAsia="Times New Roman" w:hAnsi="Arial" w:cs="Arial"/>
          <w:lang w:eastAsia="pl-PL"/>
        </w:rPr>
        <w:t xml:space="preserve">tekst jednolity - </w:t>
      </w:r>
      <w:r w:rsidRPr="0091415E">
        <w:rPr>
          <w:rFonts w:ascii="Arial" w:eastAsia="Times New Roman" w:hAnsi="Arial" w:cs="Arial"/>
          <w:lang w:eastAsia="pl-PL"/>
        </w:rPr>
        <w:t>Dz. U. z 20</w:t>
      </w:r>
      <w:r w:rsidR="00A626BF">
        <w:rPr>
          <w:rFonts w:ascii="Arial" w:eastAsia="Times New Roman" w:hAnsi="Arial" w:cs="Arial"/>
          <w:lang w:eastAsia="pl-PL"/>
        </w:rPr>
        <w:t>20</w:t>
      </w:r>
      <w:r w:rsidRPr="0091415E">
        <w:rPr>
          <w:rFonts w:ascii="Arial" w:eastAsia="Times New Roman" w:hAnsi="Arial" w:cs="Arial"/>
          <w:lang w:eastAsia="pl-PL"/>
        </w:rPr>
        <w:t xml:space="preserve"> r.,  poz. </w:t>
      </w:r>
      <w:r w:rsidR="00A626BF">
        <w:rPr>
          <w:rFonts w:ascii="Arial" w:eastAsia="Times New Roman" w:hAnsi="Arial" w:cs="Arial"/>
          <w:lang w:eastAsia="pl-PL"/>
        </w:rPr>
        <w:t>1666</w:t>
      </w:r>
      <w:r w:rsidRPr="0091415E">
        <w:rPr>
          <w:rFonts w:ascii="Arial" w:eastAsia="Times New Roman" w:hAnsi="Arial" w:cs="Arial"/>
          <w:lang w:eastAsia="pl-PL"/>
        </w:rPr>
        <w:t>) Wykonawca ma prawo do wysyłania ustrukturyzowanej faktury elektronicznej za pośrednictwem systemu teleinformatycznego.</w:t>
      </w:r>
    </w:p>
    <w:p w:rsidR="0091415E" w:rsidRDefault="0091415E" w:rsidP="00CD280C">
      <w:pPr>
        <w:tabs>
          <w:tab w:val="num" w:pos="426"/>
        </w:tabs>
        <w:spacing w:after="0" w:line="240" w:lineRule="auto"/>
        <w:ind w:left="426" w:hanging="426"/>
        <w:jc w:val="both"/>
        <w:rPr>
          <w:rFonts w:ascii="Arial" w:eastAsia="Times New Roman" w:hAnsi="Arial" w:cs="Arial"/>
          <w:lang w:eastAsia="pl-PL"/>
        </w:rPr>
      </w:pPr>
      <w:r w:rsidRPr="0091415E">
        <w:rPr>
          <w:rFonts w:ascii="Arial" w:eastAsia="Times New Roman" w:hAnsi="Arial" w:cs="Arial"/>
          <w:lang w:eastAsia="pl-PL"/>
        </w:rPr>
        <w:t>1</w:t>
      </w:r>
      <w:r w:rsidR="00A2254F">
        <w:rPr>
          <w:rFonts w:ascii="Arial" w:eastAsia="Times New Roman" w:hAnsi="Arial" w:cs="Arial"/>
          <w:lang w:eastAsia="pl-PL"/>
        </w:rPr>
        <w:t>2</w:t>
      </w:r>
      <w:r w:rsidRPr="0091415E">
        <w:rPr>
          <w:rFonts w:ascii="Arial" w:eastAsia="Times New Roman" w:hAnsi="Arial" w:cs="Arial"/>
          <w:lang w:eastAsia="pl-PL"/>
        </w:rPr>
        <w:t>.</w:t>
      </w:r>
      <w:r w:rsidRPr="0091415E">
        <w:rPr>
          <w:rFonts w:ascii="Arial" w:eastAsia="Times New Roman" w:hAnsi="Arial" w:cs="Arial"/>
          <w:lang w:eastAsia="pl-PL"/>
        </w:rPr>
        <w:tab/>
        <w:t>Przesyłanie innych ustrukturyzowanych dokumentów, o których mowa w ustawie wskazanej w ust. 1</w:t>
      </w:r>
      <w:r w:rsidR="00A2254F">
        <w:rPr>
          <w:rFonts w:ascii="Arial" w:eastAsia="Times New Roman" w:hAnsi="Arial" w:cs="Arial"/>
          <w:lang w:eastAsia="pl-PL"/>
        </w:rPr>
        <w:t>1</w:t>
      </w:r>
      <w:r w:rsidRPr="0091415E">
        <w:rPr>
          <w:rFonts w:ascii="Arial" w:eastAsia="Times New Roman" w:hAnsi="Arial" w:cs="Arial"/>
          <w:lang w:eastAsia="pl-PL"/>
        </w:rPr>
        <w:t>, każdorazowo wymaga zgody Zamawiającego.</w:t>
      </w:r>
    </w:p>
    <w:p w:rsidR="00CD280C" w:rsidRPr="00817E60" w:rsidRDefault="00CD280C" w:rsidP="00CD280C">
      <w:pPr>
        <w:tabs>
          <w:tab w:val="num" w:pos="426"/>
        </w:tabs>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1</w:t>
      </w:r>
      <w:r w:rsidR="00A2254F">
        <w:rPr>
          <w:rFonts w:ascii="Arial" w:eastAsia="Calibri" w:hAnsi="Arial" w:cs="Arial"/>
        </w:rPr>
        <w:t>3</w:t>
      </w:r>
      <w:r>
        <w:rPr>
          <w:rFonts w:ascii="Arial" w:eastAsia="Calibri" w:hAnsi="Arial" w:cs="Arial"/>
        </w:rPr>
        <w:t>.</w:t>
      </w:r>
      <w:r>
        <w:rPr>
          <w:rFonts w:ascii="Arial" w:eastAsia="Calibri" w:hAnsi="Arial" w:cs="Arial"/>
        </w:rPr>
        <w:tab/>
      </w:r>
      <w:r w:rsidRPr="00817E60">
        <w:rPr>
          <w:rFonts w:ascii="Arial" w:eastAsia="Calibri" w:hAnsi="Arial" w:cs="Arial"/>
        </w:rPr>
        <w:t xml:space="preserve">Faktura winna zawierać oznaczenia i kody GTU o których mowa w Rozporządzeniu Ministra Finansów, Inwestycji i Rozwoju z dnia 15 października 2019 r. </w:t>
      </w:r>
      <w:r w:rsidRPr="00817E60">
        <w:rPr>
          <w:rFonts w:ascii="Arial" w:eastAsia="Calibri" w:hAnsi="Arial" w:cs="Arial"/>
          <w:i/>
          <w:iCs/>
        </w:rPr>
        <w:t xml:space="preserve">w sprawie szczegółowego zakresu danych zawartych w deklaracjach podatkowych i w ewidencji w zakresie podatku od towarów i usług </w:t>
      </w:r>
      <w:r w:rsidRPr="00817E60">
        <w:rPr>
          <w:rFonts w:ascii="Arial" w:eastAsia="Calibri" w:hAnsi="Arial" w:cs="Arial"/>
        </w:rPr>
        <w:t xml:space="preserve">(Dz. U. z 2019 r., poz. 1988 z późń. zm.), a dla towarów i usług wymienionych w załączniku nr 15 do ustawy z dnia 11 marca 2004 r. </w:t>
      </w:r>
      <w:r w:rsidRPr="00817E60">
        <w:rPr>
          <w:rFonts w:ascii="Arial" w:eastAsia="Calibri" w:hAnsi="Arial" w:cs="Arial"/>
          <w:i/>
          <w:iCs/>
        </w:rPr>
        <w:t xml:space="preserve">o podatku od towarów i usług </w:t>
      </w:r>
      <w:r w:rsidRPr="00817E60">
        <w:rPr>
          <w:rFonts w:ascii="Arial" w:eastAsia="Calibri" w:hAnsi="Arial" w:cs="Arial"/>
        </w:rPr>
        <w:t>(tekst jednolity - Dz. U. z 202</w:t>
      </w:r>
      <w:r w:rsidR="00C1217B">
        <w:rPr>
          <w:rFonts w:ascii="Arial" w:eastAsia="Calibri" w:hAnsi="Arial" w:cs="Arial"/>
        </w:rPr>
        <w:t>1</w:t>
      </w:r>
      <w:r w:rsidRPr="00817E60">
        <w:rPr>
          <w:rFonts w:ascii="Arial" w:eastAsia="Calibri" w:hAnsi="Arial" w:cs="Arial"/>
        </w:rPr>
        <w:t xml:space="preserve"> r., poz. </w:t>
      </w:r>
      <w:r w:rsidR="00C1217B">
        <w:rPr>
          <w:rFonts w:ascii="Arial" w:eastAsia="Calibri" w:hAnsi="Arial" w:cs="Arial"/>
        </w:rPr>
        <w:t>685</w:t>
      </w:r>
      <w:r w:rsidRPr="00817E60">
        <w:rPr>
          <w:rFonts w:ascii="Arial" w:eastAsia="Calibri" w:hAnsi="Arial" w:cs="Arial"/>
        </w:rPr>
        <w:t xml:space="preserve"> z późn. zm.) – właściwy symbol PKWiU. </w:t>
      </w:r>
    </w:p>
    <w:p w:rsidR="002E24A9" w:rsidRDefault="002E24A9" w:rsidP="00CD280C">
      <w:pPr>
        <w:spacing w:after="0" w:line="240" w:lineRule="auto"/>
        <w:jc w:val="center"/>
        <w:rPr>
          <w:rFonts w:ascii="Arial" w:eastAsia="Times New Roman" w:hAnsi="Arial" w:cs="Arial"/>
          <w:b/>
          <w:lang w:eastAsia="pl-PL"/>
        </w:rPr>
      </w:pPr>
    </w:p>
    <w:p w:rsidR="00CD280C" w:rsidRPr="0031690C" w:rsidRDefault="00CD280C" w:rsidP="00CD280C">
      <w:pPr>
        <w:spacing w:after="0" w:line="240" w:lineRule="auto"/>
        <w:jc w:val="center"/>
        <w:rPr>
          <w:rFonts w:ascii="Arial" w:eastAsia="Times New Roman" w:hAnsi="Arial" w:cs="Arial"/>
          <w:b/>
          <w:lang w:eastAsia="pl-PL"/>
        </w:rPr>
      </w:pPr>
      <w:r w:rsidRPr="0031690C">
        <w:rPr>
          <w:rFonts w:ascii="Arial" w:eastAsia="Times New Roman" w:hAnsi="Arial" w:cs="Arial"/>
          <w:b/>
          <w:lang w:eastAsia="pl-PL"/>
        </w:rPr>
        <w:t>§ 2</w:t>
      </w:r>
      <w:r w:rsidR="00972753">
        <w:rPr>
          <w:rFonts w:ascii="Arial" w:eastAsia="Times New Roman" w:hAnsi="Arial" w:cs="Arial"/>
          <w:b/>
          <w:lang w:eastAsia="pl-PL"/>
        </w:rPr>
        <w:t>1</w:t>
      </w:r>
    </w:p>
    <w:p w:rsidR="00CD280C" w:rsidRPr="0031690C" w:rsidRDefault="00CD280C" w:rsidP="00CD280C">
      <w:pPr>
        <w:spacing w:after="0" w:line="240" w:lineRule="auto"/>
        <w:jc w:val="center"/>
        <w:rPr>
          <w:rFonts w:ascii="Arial" w:eastAsia="Times New Roman" w:hAnsi="Arial" w:cs="Arial"/>
          <w:b/>
          <w:lang w:eastAsia="pl-PL"/>
        </w:rPr>
      </w:pPr>
      <w:r w:rsidRPr="0031690C">
        <w:rPr>
          <w:rFonts w:ascii="Arial" w:eastAsia="Times New Roman" w:hAnsi="Arial" w:cs="Arial"/>
          <w:b/>
          <w:lang w:eastAsia="pl-PL"/>
        </w:rPr>
        <w:t>Odpowiedzialność z tytułu rękojmi</w:t>
      </w:r>
    </w:p>
    <w:p w:rsidR="00CD280C" w:rsidRPr="0031690C" w:rsidRDefault="00CD280C" w:rsidP="003E76B1">
      <w:pPr>
        <w:numPr>
          <w:ilvl w:val="0"/>
          <w:numId w:val="33"/>
        </w:numPr>
        <w:tabs>
          <w:tab w:val="clear" w:pos="360"/>
          <w:tab w:val="num" w:pos="426"/>
        </w:tabs>
        <w:spacing w:after="0" w:line="240" w:lineRule="auto"/>
        <w:ind w:left="426" w:hanging="426"/>
        <w:jc w:val="both"/>
        <w:rPr>
          <w:rFonts w:ascii="Arial" w:eastAsia="Times New Roman" w:hAnsi="Arial" w:cs="Arial"/>
          <w:lang w:eastAsia="pl-PL"/>
        </w:rPr>
      </w:pPr>
      <w:r w:rsidRPr="0031690C">
        <w:rPr>
          <w:rFonts w:ascii="Arial" w:eastAsia="Times New Roman" w:hAnsi="Arial" w:cs="Arial"/>
          <w:lang w:eastAsia="pl-PL"/>
        </w:rPr>
        <w:t xml:space="preserve">Wykonawca jest odpowiedzialny wobec Zamawiającego za wady zmniejszające wartość przedmiotu zamówienia. Taka sama odpowiedzialność obciąża Wykonawcę w </w:t>
      </w:r>
      <w:r w:rsidRPr="0031690C">
        <w:rPr>
          <w:rFonts w:ascii="Arial" w:eastAsia="Times New Roman" w:hAnsi="Arial" w:cs="Arial"/>
          <w:lang w:eastAsia="pl-PL"/>
        </w:rPr>
        <w:lastRenderedPageBreak/>
        <w:t>przypadku, gdy w przedmiocie zamówienia wystąpią wady powodujące ograniczenie w realizacji celów, dla których przedmiot ten miał być przeznaczony.</w:t>
      </w:r>
    </w:p>
    <w:p w:rsidR="00CD280C" w:rsidRPr="0031690C" w:rsidRDefault="00CD280C" w:rsidP="003E76B1">
      <w:pPr>
        <w:numPr>
          <w:ilvl w:val="0"/>
          <w:numId w:val="33"/>
        </w:numPr>
        <w:tabs>
          <w:tab w:val="clear" w:pos="360"/>
          <w:tab w:val="num" w:pos="426"/>
        </w:tabs>
        <w:spacing w:after="0" w:line="240" w:lineRule="auto"/>
        <w:ind w:left="426" w:hanging="426"/>
        <w:jc w:val="both"/>
        <w:rPr>
          <w:rFonts w:ascii="Arial" w:eastAsia="Times New Roman" w:hAnsi="Arial" w:cs="Arial"/>
          <w:lang w:eastAsia="pl-PL"/>
        </w:rPr>
      </w:pPr>
      <w:r w:rsidRPr="0031690C">
        <w:rPr>
          <w:rFonts w:ascii="Arial" w:eastAsia="Times New Roman" w:hAnsi="Arial" w:cs="Arial"/>
          <w:lang w:eastAsia="pl-PL"/>
        </w:rPr>
        <w:t>Wykonawca jest odpowiedzialny z tytułu rękojmi za wady fizyczne przedmiotu zamówienia istniejące w czasie dokonywania czynności odbioru oraz za wady powstałe po odbiorze, lecz z przyczyn tkwiących w przedmiocie w chwili odbioru.</w:t>
      </w:r>
    </w:p>
    <w:p w:rsidR="00CD280C" w:rsidRPr="0031690C" w:rsidRDefault="00CD280C" w:rsidP="003E76B1">
      <w:pPr>
        <w:numPr>
          <w:ilvl w:val="0"/>
          <w:numId w:val="33"/>
        </w:numPr>
        <w:tabs>
          <w:tab w:val="clear" w:pos="360"/>
          <w:tab w:val="num" w:pos="426"/>
        </w:tabs>
        <w:spacing w:after="0" w:line="240" w:lineRule="auto"/>
        <w:ind w:left="426" w:hanging="426"/>
        <w:jc w:val="both"/>
        <w:rPr>
          <w:rFonts w:ascii="Arial" w:eastAsia="Times New Roman" w:hAnsi="Arial" w:cs="Arial"/>
          <w:lang w:eastAsia="pl-PL"/>
        </w:rPr>
      </w:pPr>
      <w:r w:rsidRPr="0031690C">
        <w:rPr>
          <w:rFonts w:ascii="Arial" w:eastAsia="Times New Roman" w:hAnsi="Arial" w:cs="Arial"/>
          <w:lang w:eastAsia="pl-PL"/>
        </w:rPr>
        <w:t>Wykonawca nie może uwolnić się od odpowiedzialności z tytułu rękojmi za wady powstałe wskutek wad rozwiązań projektowych, których wprowadzenia zażądał oraz za wady tkwiące w dostarczonych materiałach.</w:t>
      </w:r>
    </w:p>
    <w:p w:rsidR="0031690C" w:rsidRPr="0031690C" w:rsidRDefault="0031690C" w:rsidP="00C9133D">
      <w:pPr>
        <w:spacing w:after="0" w:line="240" w:lineRule="auto"/>
        <w:rPr>
          <w:rFonts w:ascii="Arial" w:eastAsia="Times New Roman" w:hAnsi="Arial" w:cs="Arial"/>
          <w:b/>
          <w:lang w:eastAsia="pl-PL"/>
        </w:rPr>
      </w:pPr>
    </w:p>
    <w:p w:rsidR="0031690C" w:rsidRPr="0031690C" w:rsidRDefault="0031690C" w:rsidP="0031690C">
      <w:pPr>
        <w:spacing w:after="0" w:line="240" w:lineRule="auto"/>
        <w:jc w:val="center"/>
        <w:rPr>
          <w:rFonts w:ascii="Arial" w:eastAsia="Times New Roman" w:hAnsi="Arial" w:cs="Arial"/>
          <w:b/>
          <w:lang w:eastAsia="pl-PL"/>
        </w:rPr>
      </w:pPr>
      <w:r w:rsidRPr="0031690C">
        <w:rPr>
          <w:rFonts w:ascii="Arial" w:eastAsia="Times New Roman" w:hAnsi="Arial" w:cs="Arial"/>
          <w:b/>
          <w:lang w:eastAsia="pl-PL"/>
        </w:rPr>
        <w:t>§ 2</w:t>
      </w:r>
      <w:r w:rsidR="00972753">
        <w:rPr>
          <w:rFonts w:ascii="Arial" w:eastAsia="Times New Roman" w:hAnsi="Arial" w:cs="Arial"/>
          <w:b/>
          <w:lang w:eastAsia="pl-PL"/>
        </w:rPr>
        <w:t>2</w:t>
      </w:r>
    </w:p>
    <w:p w:rsidR="0031690C" w:rsidRPr="0031690C" w:rsidRDefault="0031690C" w:rsidP="0031690C">
      <w:pPr>
        <w:keepNext/>
        <w:spacing w:after="0" w:line="240" w:lineRule="auto"/>
        <w:jc w:val="center"/>
        <w:outlineLvl w:val="2"/>
        <w:rPr>
          <w:rFonts w:ascii="Arial" w:eastAsia="Times New Roman" w:hAnsi="Arial" w:cs="Arial"/>
          <w:b/>
          <w:lang w:eastAsia="pl-PL"/>
        </w:rPr>
      </w:pPr>
      <w:r w:rsidRPr="0031690C">
        <w:rPr>
          <w:rFonts w:ascii="Arial" w:eastAsia="Times New Roman" w:hAnsi="Arial" w:cs="Arial"/>
          <w:b/>
          <w:lang w:eastAsia="pl-PL"/>
        </w:rPr>
        <w:t>Wady wykonania</w:t>
      </w:r>
    </w:p>
    <w:p w:rsidR="0031690C" w:rsidRPr="0031690C" w:rsidRDefault="0031690C" w:rsidP="003E76B1">
      <w:pPr>
        <w:numPr>
          <w:ilvl w:val="0"/>
          <w:numId w:val="34"/>
        </w:numPr>
        <w:tabs>
          <w:tab w:val="clear" w:pos="360"/>
          <w:tab w:val="num" w:pos="426"/>
        </w:tabs>
        <w:spacing w:after="0" w:line="240" w:lineRule="auto"/>
        <w:ind w:left="426" w:hanging="426"/>
        <w:jc w:val="both"/>
        <w:rPr>
          <w:rFonts w:ascii="Arial" w:eastAsia="Times New Roman" w:hAnsi="Arial" w:cs="Arial"/>
          <w:lang w:eastAsia="pl-PL"/>
        </w:rPr>
      </w:pPr>
      <w:r w:rsidRPr="0031690C">
        <w:rPr>
          <w:rFonts w:ascii="Arial" w:eastAsia="Times New Roman" w:hAnsi="Arial" w:cs="Arial"/>
          <w:lang w:eastAsia="pl-PL"/>
        </w:rPr>
        <w:t>W razie stwierdzenia w toku czynności odbioru końcowego lub w okresie rękojmi istotnych wad nie nadających się do usunięcia, Zamawiający może:</w:t>
      </w:r>
    </w:p>
    <w:p w:rsidR="0031690C" w:rsidRPr="0031690C" w:rsidRDefault="0031690C" w:rsidP="003E76B1">
      <w:pPr>
        <w:numPr>
          <w:ilvl w:val="0"/>
          <w:numId w:val="35"/>
        </w:numPr>
        <w:tabs>
          <w:tab w:val="num" w:pos="426"/>
        </w:tabs>
        <w:spacing w:after="0" w:line="240" w:lineRule="auto"/>
        <w:ind w:left="426" w:hanging="426"/>
        <w:jc w:val="both"/>
        <w:rPr>
          <w:rFonts w:ascii="Arial" w:eastAsia="Times New Roman" w:hAnsi="Arial" w:cs="Arial"/>
          <w:lang w:eastAsia="pl-PL"/>
        </w:rPr>
      </w:pPr>
      <w:r w:rsidRPr="0031690C">
        <w:rPr>
          <w:rFonts w:ascii="Arial" w:eastAsia="Times New Roman" w:hAnsi="Arial" w:cs="Arial"/>
          <w:lang w:eastAsia="pl-PL"/>
        </w:rPr>
        <w:t>jeżeli wady nie uniemożliwiają użytkowania przedmiotu zamówienia zgodnie z jego przeznaczeniem  – obciążyć wynagrodzenie Wykonawcy za ten przedmiot, odpowiednio do utraconej wartości użytkowej, technicznej, ekologicznej, ekonomicznej itp.;</w:t>
      </w:r>
    </w:p>
    <w:p w:rsidR="0031690C" w:rsidRPr="0031690C" w:rsidRDefault="0031690C" w:rsidP="003E76B1">
      <w:pPr>
        <w:numPr>
          <w:ilvl w:val="0"/>
          <w:numId w:val="35"/>
        </w:numPr>
        <w:tabs>
          <w:tab w:val="num" w:pos="426"/>
        </w:tabs>
        <w:spacing w:after="0" w:line="240" w:lineRule="auto"/>
        <w:ind w:left="426" w:hanging="426"/>
        <w:jc w:val="both"/>
        <w:rPr>
          <w:rFonts w:ascii="Arial" w:eastAsia="Times New Roman" w:hAnsi="Arial" w:cs="Arial"/>
          <w:lang w:eastAsia="pl-PL"/>
        </w:rPr>
      </w:pPr>
      <w:r w:rsidRPr="0031690C">
        <w:rPr>
          <w:rFonts w:ascii="Arial" w:eastAsia="Times New Roman" w:hAnsi="Arial" w:cs="Arial"/>
          <w:lang w:eastAsia="pl-PL"/>
        </w:rPr>
        <w:t>jeżeli wady uniemożliwiają użytkowanie przedmiotu zamówienia lub jego części zgodnie  z przeznaczeniem:</w:t>
      </w:r>
    </w:p>
    <w:p w:rsidR="0031690C" w:rsidRPr="0031690C" w:rsidRDefault="0031690C" w:rsidP="003E76B1">
      <w:pPr>
        <w:numPr>
          <w:ilvl w:val="1"/>
          <w:numId w:val="35"/>
        </w:numPr>
        <w:tabs>
          <w:tab w:val="num" w:pos="426"/>
        </w:tabs>
        <w:spacing w:after="0" w:line="240" w:lineRule="auto"/>
        <w:ind w:left="426" w:hanging="426"/>
        <w:jc w:val="both"/>
        <w:rPr>
          <w:rFonts w:ascii="Arial" w:eastAsia="Times New Roman" w:hAnsi="Arial" w:cs="Arial"/>
          <w:lang w:eastAsia="pl-PL"/>
        </w:rPr>
      </w:pPr>
      <w:r w:rsidRPr="0031690C">
        <w:rPr>
          <w:rFonts w:ascii="Arial" w:eastAsia="Times New Roman" w:hAnsi="Arial" w:cs="Arial"/>
          <w:lang w:eastAsia="pl-PL"/>
        </w:rPr>
        <w:t>żądać zwrotu zapłaconego już wynagrodzenia i naprawienia szkody,</w:t>
      </w:r>
    </w:p>
    <w:p w:rsidR="0031690C" w:rsidRPr="0031690C" w:rsidRDefault="0031690C" w:rsidP="003E76B1">
      <w:pPr>
        <w:numPr>
          <w:ilvl w:val="1"/>
          <w:numId w:val="35"/>
        </w:numPr>
        <w:tabs>
          <w:tab w:val="num" w:pos="426"/>
        </w:tabs>
        <w:spacing w:after="0" w:line="240" w:lineRule="auto"/>
        <w:ind w:left="426" w:hanging="426"/>
        <w:jc w:val="both"/>
        <w:rPr>
          <w:rFonts w:ascii="Arial" w:eastAsia="Times New Roman" w:hAnsi="Arial" w:cs="Arial"/>
          <w:lang w:eastAsia="pl-PL"/>
        </w:rPr>
      </w:pPr>
      <w:r w:rsidRPr="0031690C">
        <w:rPr>
          <w:rFonts w:ascii="Arial" w:eastAsia="Times New Roman" w:hAnsi="Arial" w:cs="Arial"/>
          <w:lang w:eastAsia="pl-PL"/>
        </w:rPr>
        <w:t>żądać bezpłatnego wykonania przedmiotu zamówienia lub jego części po raz drugi, zachowując prawo domagania się od Wykonawcy naprawienia szkody wynikłej z opóźnienia.</w:t>
      </w:r>
    </w:p>
    <w:p w:rsidR="0031690C" w:rsidRPr="0031690C" w:rsidRDefault="0031690C" w:rsidP="003E76B1">
      <w:pPr>
        <w:numPr>
          <w:ilvl w:val="0"/>
          <w:numId w:val="34"/>
        </w:numPr>
        <w:tabs>
          <w:tab w:val="clear" w:pos="360"/>
          <w:tab w:val="num" w:pos="426"/>
        </w:tabs>
        <w:spacing w:after="0" w:line="240" w:lineRule="auto"/>
        <w:ind w:left="426" w:hanging="426"/>
        <w:jc w:val="both"/>
        <w:rPr>
          <w:rFonts w:ascii="Arial" w:eastAsia="Times New Roman" w:hAnsi="Arial" w:cs="Arial"/>
          <w:lang w:eastAsia="pl-PL"/>
        </w:rPr>
      </w:pPr>
      <w:r w:rsidRPr="0031690C">
        <w:rPr>
          <w:rFonts w:ascii="Arial" w:eastAsia="Times New Roman" w:hAnsi="Arial" w:cs="Arial"/>
          <w:lang w:eastAsia="pl-PL"/>
        </w:rPr>
        <w:t>W razie odebrania przedmiotu zamówienia z zastrzeżeniem co do stwierdzonych przy odbiorze wad nadających się do usunięcia lub stwierdzenia takich wad w okresie rękojmi, Zamawiający może:</w:t>
      </w:r>
    </w:p>
    <w:p w:rsidR="0031690C" w:rsidRPr="0031690C" w:rsidRDefault="0031690C" w:rsidP="003E76B1">
      <w:pPr>
        <w:numPr>
          <w:ilvl w:val="0"/>
          <w:numId w:val="36"/>
        </w:numPr>
        <w:tabs>
          <w:tab w:val="num" w:pos="426"/>
        </w:tabs>
        <w:spacing w:after="0" w:line="240" w:lineRule="auto"/>
        <w:ind w:left="426" w:hanging="426"/>
        <w:jc w:val="both"/>
        <w:rPr>
          <w:rFonts w:ascii="Arial" w:eastAsia="Times New Roman" w:hAnsi="Arial" w:cs="Arial"/>
          <w:lang w:eastAsia="pl-PL"/>
        </w:rPr>
      </w:pPr>
      <w:r w:rsidRPr="0031690C">
        <w:rPr>
          <w:rFonts w:ascii="Arial" w:eastAsia="Times New Roman" w:hAnsi="Arial" w:cs="Arial"/>
          <w:lang w:eastAsia="pl-PL"/>
        </w:rPr>
        <w:t xml:space="preserve">żądać usunięcia wad, wyznaczając Wykonawcy odpowiedni termin, a w przypadku jego niedotrzymania usunąć wady na koszt i ryzyko Wykonawcy, </w:t>
      </w:r>
    </w:p>
    <w:p w:rsidR="0031690C" w:rsidRPr="0031690C" w:rsidRDefault="0031690C" w:rsidP="003E76B1">
      <w:pPr>
        <w:numPr>
          <w:ilvl w:val="0"/>
          <w:numId w:val="36"/>
        </w:numPr>
        <w:tabs>
          <w:tab w:val="num" w:pos="426"/>
        </w:tabs>
        <w:spacing w:after="0" w:line="240" w:lineRule="auto"/>
        <w:ind w:left="426" w:hanging="426"/>
        <w:jc w:val="both"/>
        <w:rPr>
          <w:rFonts w:ascii="Arial" w:eastAsia="Times New Roman" w:hAnsi="Arial" w:cs="Arial"/>
          <w:lang w:eastAsia="pl-PL"/>
        </w:rPr>
      </w:pPr>
      <w:r w:rsidRPr="0031690C">
        <w:rPr>
          <w:rFonts w:ascii="Arial" w:eastAsia="Times New Roman" w:hAnsi="Arial" w:cs="Arial"/>
          <w:lang w:eastAsia="pl-PL"/>
        </w:rPr>
        <w:t>obniżyć wynagrodzenie Wykonawcy odpowiednio do utraconej wartości użytkowej, technicznej, ekologicznej, ekonomicznej itp.</w:t>
      </w:r>
    </w:p>
    <w:p w:rsidR="0031690C" w:rsidRPr="0031690C" w:rsidRDefault="0031690C" w:rsidP="003E76B1">
      <w:pPr>
        <w:numPr>
          <w:ilvl w:val="0"/>
          <w:numId w:val="34"/>
        </w:numPr>
        <w:tabs>
          <w:tab w:val="clear" w:pos="360"/>
          <w:tab w:val="num" w:pos="426"/>
        </w:tabs>
        <w:spacing w:after="0" w:line="240" w:lineRule="auto"/>
        <w:ind w:left="426" w:hanging="426"/>
        <w:jc w:val="both"/>
        <w:rPr>
          <w:rFonts w:ascii="Arial" w:eastAsia="Times New Roman" w:hAnsi="Arial" w:cs="Arial"/>
          <w:lang w:eastAsia="pl-PL"/>
        </w:rPr>
      </w:pPr>
      <w:r w:rsidRPr="0031690C">
        <w:rPr>
          <w:rFonts w:ascii="Arial" w:eastAsia="Times New Roman" w:hAnsi="Arial" w:cs="Arial"/>
          <w:lang w:eastAsia="pl-PL"/>
        </w:rPr>
        <w:t xml:space="preserve">W przypadku wykrycia wad w okresie rękojmi i skorzystania Zamawiającego z uprawnienia do obniżenia wynagrodzenia, Zamawiający wezwie Wykonawcę do zapłaty, która winna być dokonana nie później niż w terminie 14 dni od otrzymania wezwania, chyba że w wezwaniu określono inny termin. </w:t>
      </w:r>
    </w:p>
    <w:p w:rsidR="0031690C" w:rsidRPr="0031690C" w:rsidRDefault="0031690C" w:rsidP="0031690C">
      <w:pPr>
        <w:spacing w:after="0" w:line="240" w:lineRule="auto"/>
        <w:jc w:val="center"/>
        <w:rPr>
          <w:rFonts w:ascii="Arial" w:eastAsia="Times New Roman" w:hAnsi="Arial" w:cs="Arial"/>
          <w:b/>
          <w:lang w:eastAsia="pl-PL"/>
        </w:rPr>
      </w:pPr>
    </w:p>
    <w:p w:rsidR="0031690C" w:rsidRPr="0031690C" w:rsidRDefault="0031690C" w:rsidP="0031690C">
      <w:pPr>
        <w:spacing w:after="0" w:line="240" w:lineRule="auto"/>
        <w:jc w:val="center"/>
        <w:rPr>
          <w:rFonts w:ascii="Arial" w:eastAsia="Times New Roman" w:hAnsi="Arial" w:cs="Arial"/>
          <w:b/>
          <w:lang w:eastAsia="pl-PL"/>
        </w:rPr>
      </w:pPr>
      <w:r w:rsidRPr="0031690C">
        <w:rPr>
          <w:rFonts w:ascii="Arial" w:eastAsia="Times New Roman" w:hAnsi="Arial" w:cs="Arial"/>
          <w:b/>
          <w:lang w:eastAsia="pl-PL"/>
        </w:rPr>
        <w:t xml:space="preserve">§ </w:t>
      </w:r>
      <w:r w:rsidR="00972753">
        <w:rPr>
          <w:rFonts w:ascii="Arial" w:eastAsia="Times New Roman" w:hAnsi="Arial" w:cs="Arial"/>
          <w:b/>
          <w:lang w:eastAsia="pl-PL"/>
        </w:rPr>
        <w:t>23</w:t>
      </w:r>
    </w:p>
    <w:p w:rsidR="0031690C" w:rsidRPr="0031690C" w:rsidRDefault="0031690C" w:rsidP="0031690C">
      <w:pPr>
        <w:spacing w:after="0" w:line="240" w:lineRule="auto"/>
        <w:jc w:val="center"/>
        <w:rPr>
          <w:rFonts w:ascii="Arial" w:eastAsia="Times New Roman" w:hAnsi="Arial" w:cs="Arial"/>
          <w:b/>
          <w:lang w:eastAsia="pl-PL"/>
        </w:rPr>
      </w:pPr>
      <w:r w:rsidRPr="0031690C">
        <w:rPr>
          <w:rFonts w:ascii="Arial" w:eastAsia="Times New Roman" w:hAnsi="Arial" w:cs="Arial"/>
          <w:b/>
          <w:lang w:eastAsia="pl-PL"/>
        </w:rPr>
        <w:t>Stwierdzenie istnienia wad</w:t>
      </w:r>
    </w:p>
    <w:p w:rsidR="0031690C" w:rsidRPr="0031690C" w:rsidRDefault="0031690C" w:rsidP="003E76B1">
      <w:pPr>
        <w:numPr>
          <w:ilvl w:val="0"/>
          <w:numId w:val="37"/>
        </w:numPr>
        <w:tabs>
          <w:tab w:val="clear" w:pos="360"/>
          <w:tab w:val="num" w:pos="426"/>
        </w:tabs>
        <w:spacing w:after="0" w:line="240" w:lineRule="auto"/>
        <w:ind w:left="426" w:hanging="426"/>
        <w:jc w:val="both"/>
        <w:rPr>
          <w:rFonts w:ascii="Arial" w:eastAsia="Times New Roman" w:hAnsi="Arial" w:cs="Arial"/>
          <w:lang w:eastAsia="pl-PL"/>
        </w:rPr>
      </w:pPr>
      <w:r w:rsidRPr="0031690C">
        <w:rPr>
          <w:rFonts w:ascii="Arial" w:eastAsia="Times New Roman" w:hAnsi="Arial" w:cs="Arial"/>
          <w:lang w:eastAsia="pl-PL"/>
        </w:rPr>
        <w:t>O wykryciu wady Zamawiający jest zobowiązany zawiadomić na piśmie Wykonawcę w terminie 14 dni roboczych od daty jej ujawnienia.</w:t>
      </w:r>
    </w:p>
    <w:p w:rsidR="0031690C" w:rsidRPr="0031690C" w:rsidRDefault="0031690C" w:rsidP="003E76B1">
      <w:pPr>
        <w:numPr>
          <w:ilvl w:val="0"/>
          <w:numId w:val="37"/>
        </w:numPr>
        <w:tabs>
          <w:tab w:val="clear" w:pos="360"/>
          <w:tab w:val="num" w:pos="426"/>
        </w:tabs>
        <w:spacing w:after="0" w:line="240" w:lineRule="auto"/>
        <w:ind w:left="426" w:hanging="426"/>
        <w:jc w:val="both"/>
        <w:rPr>
          <w:rFonts w:ascii="Arial" w:eastAsia="Times New Roman" w:hAnsi="Arial" w:cs="Arial"/>
          <w:lang w:eastAsia="pl-PL"/>
        </w:rPr>
      </w:pPr>
      <w:r w:rsidRPr="0031690C">
        <w:rPr>
          <w:rFonts w:ascii="Arial" w:eastAsia="Times New Roman" w:hAnsi="Arial" w:cs="Arial"/>
          <w:lang w:eastAsia="pl-PL"/>
        </w:rPr>
        <w:t xml:space="preserve">Istnienie wady powinno być potwierdzone protokołem. O dacie i miejscu oględzin, mających na celu określenie rodzaju i rozmiaru wad, Zamawiający zawiadomi Wykonawcę pisemnie na </w:t>
      </w:r>
      <w:r w:rsidR="005F274E" w:rsidRPr="005F274E">
        <w:rPr>
          <w:rFonts w:ascii="Arial" w:eastAsia="Times New Roman" w:hAnsi="Arial" w:cs="Arial"/>
          <w:lang w:eastAsia="pl-PL"/>
        </w:rPr>
        <w:t xml:space="preserve">min </w:t>
      </w:r>
      <w:r w:rsidRPr="005F274E">
        <w:rPr>
          <w:rFonts w:ascii="Arial" w:eastAsia="Times New Roman" w:hAnsi="Arial" w:cs="Arial"/>
          <w:lang w:eastAsia="pl-PL"/>
        </w:rPr>
        <w:t xml:space="preserve">3 dni </w:t>
      </w:r>
      <w:r w:rsidR="00C9133D" w:rsidRPr="005F274E">
        <w:rPr>
          <w:rFonts w:ascii="Arial" w:eastAsia="Times New Roman" w:hAnsi="Arial" w:cs="Arial"/>
          <w:lang w:eastAsia="pl-PL"/>
        </w:rPr>
        <w:t>robocze</w:t>
      </w:r>
      <w:r w:rsidR="00947052">
        <w:rPr>
          <w:rFonts w:ascii="Arial" w:eastAsia="Times New Roman" w:hAnsi="Arial" w:cs="Arial"/>
          <w:lang w:eastAsia="pl-PL"/>
        </w:rPr>
        <w:t xml:space="preserve"> </w:t>
      </w:r>
      <w:r w:rsidRPr="0031690C">
        <w:rPr>
          <w:rFonts w:ascii="Arial" w:eastAsia="Times New Roman" w:hAnsi="Arial" w:cs="Arial"/>
          <w:lang w:eastAsia="pl-PL"/>
        </w:rPr>
        <w:t>przed dokonaniem oględzin. Zamawiający wyznaczy termin na usunięcie wad, uwzględniając możliwości techniczno - organizacyjne Wykonawcy.</w:t>
      </w:r>
    </w:p>
    <w:p w:rsidR="0031690C" w:rsidRPr="0031690C" w:rsidRDefault="0031690C" w:rsidP="003E76B1">
      <w:pPr>
        <w:numPr>
          <w:ilvl w:val="0"/>
          <w:numId w:val="37"/>
        </w:numPr>
        <w:tabs>
          <w:tab w:val="clear" w:pos="360"/>
          <w:tab w:val="num" w:pos="426"/>
        </w:tabs>
        <w:spacing w:after="0" w:line="240" w:lineRule="auto"/>
        <w:ind w:left="426" w:hanging="426"/>
        <w:jc w:val="both"/>
        <w:rPr>
          <w:rFonts w:ascii="Arial" w:eastAsia="Times New Roman" w:hAnsi="Arial" w:cs="Arial"/>
          <w:lang w:eastAsia="pl-PL"/>
        </w:rPr>
      </w:pPr>
      <w:r w:rsidRPr="0031690C">
        <w:rPr>
          <w:rFonts w:ascii="Arial" w:eastAsia="Times New Roman" w:hAnsi="Arial" w:cs="Arial"/>
          <w:lang w:eastAsia="pl-PL"/>
        </w:rPr>
        <w:t>Jeżeli Zamawiający stwierdzi wady robót w toku ich wykonywania, może wezwać Wykonawcę do usunięcia tych wad oraz przyczyn powodujących ich powstanie, wyznaczając w tym celu odpowiedni termin. Koszt usunięcia wad oraz skutki opóźnienia terminu zakończenia wykonania umowy obciążą Wykonawcę.</w:t>
      </w:r>
    </w:p>
    <w:p w:rsidR="002E24A9" w:rsidRPr="0031690C" w:rsidRDefault="002E24A9" w:rsidP="0031690C">
      <w:pPr>
        <w:spacing w:after="0" w:line="240" w:lineRule="auto"/>
        <w:jc w:val="center"/>
        <w:rPr>
          <w:rFonts w:ascii="Arial" w:eastAsia="Times New Roman" w:hAnsi="Arial" w:cs="Arial"/>
          <w:b/>
          <w:lang w:eastAsia="pl-PL"/>
        </w:rPr>
      </w:pPr>
    </w:p>
    <w:p w:rsidR="0031690C" w:rsidRPr="0031690C" w:rsidRDefault="0031690C" w:rsidP="0031690C">
      <w:pPr>
        <w:spacing w:after="0" w:line="240" w:lineRule="auto"/>
        <w:jc w:val="center"/>
        <w:rPr>
          <w:rFonts w:ascii="Arial" w:eastAsia="Times New Roman" w:hAnsi="Arial" w:cs="Arial"/>
          <w:b/>
          <w:lang w:eastAsia="pl-PL"/>
        </w:rPr>
      </w:pPr>
      <w:r w:rsidRPr="0031690C">
        <w:rPr>
          <w:rFonts w:ascii="Arial" w:eastAsia="Times New Roman" w:hAnsi="Arial" w:cs="Arial"/>
          <w:b/>
          <w:lang w:eastAsia="pl-PL"/>
        </w:rPr>
        <w:t xml:space="preserve">§ </w:t>
      </w:r>
      <w:r w:rsidR="00972753">
        <w:rPr>
          <w:rFonts w:ascii="Arial" w:eastAsia="Times New Roman" w:hAnsi="Arial" w:cs="Arial"/>
          <w:b/>
          <w:lang w:eastAsia="pl-PL"/>
        </w:rPr>
        <w:t>24</w:t>
      </w:r>
    </w:p>
    <w:p w:rsidR="0031690C" w:rsidRPr="0031690C" w:rsidRDefault="0031690C" w:rsidP="0031690C">
      <w:pPr>
        <w:keepNext/>
        <w:spacing w:after="0" w:line="240" w:lineRule="auto"/>
        <w:jc w:val="center"/>
        <w:outlineLvl w:val="2"/>
        <w:rPr>
          <w:rFonts w:ascii="Arial" w:eastAsia="Times New Roman" w:hAnsi="Arial" w:cs="Arial"/>
          <w:b/>
          <w:lang w:eastAsia="pl-PL"/>
        </w:rPr>
      </w:pPr>
      <w:r w:rsidRPr="0031690C">
        <w:rPr>
          <w:rFonts w:ascii="Arial" w:eastAsia="Times New Roman" w:hAnsi="Arial" w:cs="Arial"/>
          <w:b/>
          <w:lang w:eastAsia="pl-PL"/>
        </w:rPr>
        <w:t>Usunięcie wad</w:t>
      </w:r>
    </w:p>
    <w:p w:rsidR="0031690C" w:rsidRPr="0031690C" w:rsidRDefault="0031690C" w:rsidP="003E76B1">
      <w:pPr>
        <w:numPr>
          <w:ilvl w:val="0"/>
          <w:numId w:val="38"/>
        </w:numPr>
        <w:tabs>
          <w:tab w:val="clear" w:pos="360"/>
          <w:tab w:val="num" w:pos="426"/>
        </w:tabs>
        <w:spacing w:after="0" w:line="240" w:lineRule="auto"/>
        <w:ind w:left="426" w:hanging="426"/>
        <w:jc w:val="both"/>
        <w:rPr>
          <w:rFonts w:ascii="Arial" w:eastAsia="Times New Roman" w:hAnsi="Arial" w:cs="Arial"/>
          <w:lang w:eastAsia="pl-PL"/>
        </w:rPr>
      </w:pPr>
      <w:r w:rsidRPr="0031690C">
        <w:rPr>
          <w:rFonts w:ascii="Arial" w:eastAsia="Times New Roman" w:hAnsi="Arial" w:cs="Arial"/>
          <w:lang w:eastAsia="pl-PL"/>
        </w:rPr>
        <w:t xml:space="preserve">Wykonawca nie może odmówić usunięcia wad bez względu na wysokość związanych z tym kosztów. Jeżeli koszt usunięcia wad byłby niewspółmierny do efektów uzyskanych w następstwie usunięcia wad, uważa się że wady nie nadają się do usunięcia. W takim przypadku stosuje się przepis </w:t>
      </w:r>
      <w:bookmarkStart w:id="1" w:name="_Hlk73092596"/>
      <w:r w:rsidRPr="0031690C">
        <w:rPr>
          <w:rFonts w:ascii="Arial" w:eastAsia="Times New Roman" w:hAnsi="Arial" w:cs="Arial"/>
          <w:lang w:eastAsia="pl-PL"/>
        </w:rPr>
        <w:t>§ 2</w:t>
      </w:r>
      <w:r w:rsidR="00174CE8">
        <w:rPr>
          <w:rFonts w:ascii="Arial" w:eastAsia="Times New Roman" w:hAnsi="Arial" w:cs="Arial"/>
          <w:lang w:eastAsia="pl-PL"/>
        </w:rPr>
        <w:t>2</w:t>
      </w:r>
      <w:r w:rsidRPr="0031690C">
        <w:rPr>
          <w:rFonts w:ascii="Arial" w:eastAsia="Times New Roman" w:hAnsi="Arial" w:cs="Arial"/>
          <w:lang w:eastAsia="pl-PL"/>
        </w:rPr>
        <w:t xml:space="preserve"> ust. 1 umowy.</w:t>
      </w:r>
    </w:p>
    <w:bookmarkEnd w:id="1"/>
    <w:p w:rsidR="0031690C" w:rsidRPr="0031690C" w:rsidRDefault="0031690C" w:rsidP="003E76B1">
      <w:pPr>
        <w:numPr>
          <w:ilvl w:val="0"/>
          <w:numId w:val="38"/>
        </w:numPr>
        <w:tabs>
          <w:tab w:val="clear" w:pos="360"/>
          <w:tab w:val="num" w:pos="426"/>
        </w:tabs>
        <w:spacing w:after="0" w:line="240" w:lineRule="auto"/>
        <w:ind w:left="426" w:hanging="426"/>
        <w:jc w:val="both"/>
        <w:rPr>
          <w:rFonts w:ascii="Arial" w:eastAsia="Times New Roman" w:hAnsi="Arial" w:cs="Arial"/>
          <w:lang w:eastAsia="pl-PL"/>
        </w:rPr>
      </w:pPr>
      <w:r w:rsidRPr="0031690C">
        <w:rPr>
          <w:rFonts w:ascii="Arial" w:eastAsia="Times New Roman" w:hAnsi="Arial" w:cs="Arial"/>
          <w:lang w:eastAsia="pl-PL"/>
        </w:rPr>
        <w:lastRenderedPageBreak/>
        <w:t xml:space="preserve">Usunięcie wad winno być potwierdzone protokołem. </w:t>
      </w:r>
    </w:p>
    <w:p w:rsidR="0031690C" w:rsidRPr="0031690C" w:rsidRDefault="0031690C" w:rsidP="003E76B1">
      <w:pPr>
        <w:numPr>
          <w:ilvl w:val="0"/>
          <w:numId w:val="38"/>
        </w:numPr>
        <w:tabs>
          <w:tab w:val="clear" w:pos="360"/>
          <w:tab w:val="num" w:pos="426"/>
        </w:tabs>
        <w:spacing w:after="0" w:line="240" w:lineRule="auto"/>
        <w:ind w:left="426" w:hanging="426"/>
        <w:jc w:val="both"/>
        <w:rPr>
          <w:rFonts w:ascii="Arial" w:eastAsia="Times New Roman" w:hAnsi="Arial" w:cs="Arial"/>
          <w:lang w:eastAsia="pl-PL"/>
        </w:rPr>
      </w:pPr>
      <w:r w:rsidRPr="0031690C">
        <w:rPr>
          <w:rFonts w:ascii="Arial" w:eastAsia="Times New Roman" w:hAnsi="Arial" w:cs="Arial"/>
          <w:lang w:eastAsia="pl-PL"/>
        </w:rPr>
        <w:t xml:space="preserve">Strony mogą uzgodnić w formie pisemnej, że wady ujawnione w toku czynności odbioru lub w okresie rękojmi Zamawiający usunie na koszt i ryzyko Wykonawcy. </w:t>
      </w:r>
    </w:p>
    <w:p w:rsidR="0031690C" w:rsidRPr="0031690C" w:rsidRDefault="0031690C" w:rsidP="0031690C">
      <w:pPr>
        <w:tabs>
          <w:tab w:val="num" w:pos="426"/>
        </w:tabs>
        <w:spacing w:after="0" w:line="240" w:lineRule="auto"/>
        <w:rPr>
          <w:rFonts w:ascii="Arial" w:eastAsia="Times New Roman" w:hAnsi="Arial" w:cs="Arial"/>
          <w:b/>
          <w:lang w:eastAsia="pl-PL"/>
        </w:rPr>
      </w:pPr>
    </w:p>
    <w:p w:rsidR="0031690C" w:rsidRPr="0031690C" w:rsidRDefault="0031690C" w:rsidP="0031690C">
      <w:pPr>
        <w:spacing w:after="0" w:line="240" w:lineRule="auto"/>
        <w:jc w:val="center"/>
        <w:rPr>
          <w:rFonts w:ascii="Arial" w:eastAsia="Times New Roman" w:hAnsi="Arial" w:cs="Arial"/>
          <w:b/>
          <w:lang w:eastAsia="pl-PL"/>
        </w:rPr>
      </w:pPr>
      <w:r w:rsidRPr="0031690C">
        <w:rPr>
          <w:rFonts w:ascii="Arial" w:eastAsia="Times New Roman" w:hAnsi="Arial" w:cs="Arial"/>
          <w:b/>
          <w:lang w:eastAsia="pl-PL"/>
        </w:rPr>
        <w:t xml:space="preserve">§ </w:t>
      </w:r>
      <w:r w:rsidR="00972753">
        <w:rPr>
          <w:rFonts w:ascii="Arial" w:eastAsia="Times New Roman" w:hAnsi="Arial" w:cs="Arial"/>
          <w:b/>
          <w:lang w:eastAsia="pl-PL"/>
        </w:rPr>
        <w:t>25</w:t>
      </w:r>
    </w:p>
    <w:p w:rsidR="0031690C" w:rsidRPr="0031690C" w:rsidRDefault="0031690C" w:rsidP="0031690C">
      <w:pPr>
        <w:keepNext/>
        <w:spacing w:after="0" w:line="240" w:lineRule="auto"/>
        <w:jc w:val="center"/>
        <w:outlineLvl w:val="2"/>
        <w:rPr>
          <w:rFonts w:ascii="Arial" w:eastAsia="Times New Roman" w:hAnsi="Arial" w:cs="Arial"/>
          <w:b/>
          <w:lang w:eastAsia="pl-PL"/>
        </w:rPr>
      </w:pPr>
      <w:r w:rsidRPr="0031690C">
        <w:rPr>
          <w:rFonts w:ascii="Arial" w:eastAsia="Times New Roman" w:hAnsi="Arial" w:cs="Arial"/>
          <w:b/>
          <w:lang w:eastAsia="pl-PL"/>
        </w:rPr>
        <w:t>Wygaśnięcie uprawnień z tytułu rękojmi</w:t>
      </w:r>
    </w:p>
    <w:p w:rsidR="0031690C" w:rsidRPr="0031690C" w:rsidRDefault="0031690C" w:rsidP="003E76B1">
      <w:pPr>
        <w:numPr>
          <w:ilvl w:val="0"/>
          <w:numId w:val="39"/>
        </w:numPr>
        <w:tabs>
          <w:tab w:val="clear" w:pos="360"/>
          <w:tab w:val="num" w:pos="426"/>
        </w:tabs>
        <w:spacing w:after="0" w:line="240" w:lineRule="auto"/>
        <w:ind w:left="426" w:hanging="426"/>
        <w:jc w:val="both"/>
        <w:rPr>
          <w:rFonts w:ascii="Arial" w:eastAsia="Times New Roman" w:hAnsi="Arial" w:cs="Arial"/>
          <w:lang w:eastAsia="pl-PL"/>
        </w:rPr>
      </w:pPr>
      <w:r w:rsidRPr="0031690C">
        <w:rPr>
          <w:rFonts w:ascii="Arial" w:eastAsia="Times New Roman" w:hAnsi="Arial" w:cs="Arial"/>
          <w:lang w:eastAsia="pl-PL"/>
        </w:rPr>
        <w:t xml:space="preserve">Uprawnienia z tytułu rękojmi za wady fizyczne wygasają po upływie </w:t>
      </w:r>
      <w:r w:rsidRPr="0031690C">
        <w:rPr>
          <w:rFonts w:ascii="Arial" w:eastAsia="Times New Roman" w:hAnsi="Arial" w:cs="Arial"/>
          <w:color w:val="000000"/>
          <w:lang w:eastAsia="pl-PL"/>
        </w:rPr>
        <w:t xml:space="preserve">...................... miesięcy licząc od daty zakończenia czynności </w:t>
      </w:r>
      <w:r w:rsidRPr="0031690C">
        <w:rPr>
          <w:rFonts w:ascii="Arial" w:eastAsia="Times New Roman" w:hAnsi="Arial" w:cs="Arial"/>
          <w:lang w:eastAsia="pl-PL"/>
        </w:rPr>
        <w:t>odbioru końcowego</w:t>
      </w:r>
      <w:r w:rsidR="00947052">
        <w:rPr>
          <w:rFonts w:ascii="Arial" w:eastAsia="Times New Roman" w:hAnsi="Arial" w:cs="Arial"/>
          <w:lang w:eastAsia="pl-PL"/>
        </w:rPr>
        <w:t xml:space="preserve"> </w:t>
      </w:r>
      <w:r w:rsidR="00BC7CCD">
        <w:rPr>
          <w:rFonts w:ascii="Arial" w:eastAsia="Times New Roman" w:hAnsi="Arial" w:cs="Arial"/>
          <w:lang w:eastAsia="pl-PL"/>
        </w:rPr>
        <w:t>zamówienia</w:t>
      </w:r>
      <w:r w:rsidRPr="0031690C">
        <w:rPr>
          <w:rFonts w:ascii="Arial" w:eastAsia="Times New Roman" w:hAnsi="Arial" w:cs="Arial"/>
          <w:lang w:eastAsia="pl-PL"/>
        </w:rPr>
        <w:t>.</w:t>
      </w:r>
    </w:p>
    <w:p w:rsidR="0031690C" w:rsidRPr="0031690C" w:rsidRDefault="0031690C" w:rsidP="003E76B1">
      <w:pPr>
        <w:numPr>
          <w:ilvl w:val="0"/>
          <w:numId w:val="39"/>
        </w:numPr>
        <w:tabs>
          <w:tab w:val="clear" w:pos="360"/>
          <w:tab w:val="num" w:pos="426"/>
        </w:tabs>
        <w:spacing w:after="0" w:line="240" w:lineRule="auto"/>
        <w:ind w:left="426" w:hanging="426"/>
        <w:jc w:val="both"/>
        <w:rPr>
          <w:rFonts w:ascii="Arial" w:eastAsia="Times New Roman" w:hAnsi="Arial" w:cs="Arial"/>
          <w:lang w:eastAsia="pl-PL"/>
        </w:rPr>
      </w:pPr>
      <w:r w:rsidRPr="0031690C">
        <w:rPr>
          <w:rFonts w:ascii="Arial" w:eastAsia="Times New Roman" w:hAnsi="Arial" w:cs="Arial"/>
          <w:lang w:eastAsia="pl-PL"/>
        </w:rPr>
        <w:t>Zamawiający może dochodzić roszczeń z tytułu rękojmi za wady, także po upływie terminu, o którym mowa w ust. 1, jeżeli reklamował wadę przed upływem tego terminu.</w:t>
      </w:r>
    </w:p>
    <w:p w:rsidR="00AF425D" w:rsidRDefault="00AF425D" w:rsidP="00AF425D">
      <w:pPr>
        <w:spacing w:after="0" w:line="240" w:lineRule="auto"/>
        <w:rPr>
          <w:rFonts w:ascii="Arial" w:eastAsia="Times New Roman" w:hAnsi="Arial" w:cs="Arial"/>
          <w:b/>
          <w:lang w:eastAsia="pl-PL"/>
        </w:rPr>
      </w:pPr>
    </w:p>
    <w:p w:rsidR="00AF425D" w:rsidRPr="00817E60" w:rsidRDefault="00AF425D" w:rsidP="00AF425D">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 xml:space="preserve">§ </w:t>
      </w:r>
      <w:r w:rsidR="00972753">
        <w:rPr>
          <w:rFonts w:ascii="Arial" w:eastAsia="Calibri" w:hAnsi="Arial" w:cs="Arial"/>
          <w:b/>
          <w:bCs/>
        </w:rPr>
        <w:t>2</w:t>
      </w:r>
      <w:r w:rsidR="00BA3834">
        <w:rPr>
          <w:rFonts w:ascii="Arial" w:eastAsia="Calibri" w:hAnsi="Arial" w:cs="Arial"/>
          <w:b/>
          <w:bCs/>
        </w:rPr>
        <w:t>6</w:t>
      </w:r>
    </w:p>
    <w:p w:rsidR="00AF425D" w:rsidRPr="00817E60" w:rsidRDefault="00AF425D" w:rsidP="00AF425D">
      <w:pPr>
        <w:autoSpaceDE w:val="0"/>
        <w:autoSpaceDN w:val="0"/>
        <w:adjustRightInd w:val="0"/>
        <w:spacing w:after="0" w:line="240" w:lineRule="auto"/>
        <w:jc w:val="center"/>
        <w:rPr>
          <w:rFonts w:ascii="Arial" w:eastAsia="Calibri" w:hAnsi="Arial" w:cs="Arial"/>
        </w:rPr>
      </w:pPr>
      <w:r w:rsidRPr="00817E60">
        <w:rPr>
          <w:rFonts w:ascii="Arial" w:eastAsia="Calibri" w:hAnsi="Arial" w:cs="Arial"/>
          <w:b/>
          <w:bCs/>
        </w:rPr>
        <w:t>Zabezpieczenie należytego wykonania umowy</w:t>
      </w:r>
    </w:p>
    <w:p w:rsidR="00AF425D" w:rsidRPr="00AF425D" w:rsidRDefault="00AF425D" w:rsidP="00505C2C">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1. </w:t>
      </w:r>
      <w:r>
        <w:rPr>
          <w:rFonts w:ascii="Arial" w:eastAsia="Calibri" w:hAnsi="Arial" w:cs="Arial"/>
        </w:rPr>
        <w:tab/>
      </w:r>
      <w:r w:rsidRPr="00817E60">
        <w:rPr>
          <w:rFonts w:ascii="Arial" w:eastAsia="Calibri" w:hAnsi="Arial" w:cs="Arial"/>
        </w:rPr>
        <w:t xml:space="preserve">Wykonawca wniósł zabezpieczenie należytego wykonania umowy w kwocie …………… PLN (słownie: ………………………), stanowiące </w:t>
      </w:r>
      <w:r w:rsidRPr="00817E60">
        <w:rPr>
          <w:rFonts w:ascii="Arial" w:eastAsia="Calibri" w:hAnsi="Arial" w:cs="Arial"/>
          <w:b/>
          <w:bCs/>
        </w:rPr>
        <w:t xml:space="preserve">5 % </w:t>
      </w:r>
      <w:r w:rsidRPr="00817E60">
        <w:rPr>
          <w:rFonts w:ascii="Arial" w:eastAsia="Calibri" w:hAnsi="Arial" w:cs="Arial"/>
        </w:rPr>
        <w:t xml:space="preserve">wynagrodzenia brutto określonego </w:t>
      </w:r>
      <w:r w:rsidRPr="00174CE8">
        <w:rPr>
          <w:rFonts w:ascii="Arial" w:eastAsia="Calibri" w:hAnsi="Arial" w:cs="Arial"/>
        </w:rPr>
        <w:t xml:space="preserve">w § </w:t>
      </w:r>
      <w:r w:rsidR="00174CE8" w:rsidRPr="00174CE8">
        <w:rPr>
          <w:rFonts w:ascii="Arial" w:eastAsia="Calibri" w:hAnsi="Arial" w:cs="Arial"/>
        </w:rPr>
        <w:t>19</w:t>
      </w:r>
      <w:r w:rsidRPr="00174CE8">
        <w:rPr>
          <w:rFonts w:ascii="Arial" w:eastAsia="Calibri" w:hAnsi="Arial" w:cs="Arial"/>
        </w:rPr>
        <w:t xml:space="preserve"> ust. </w:t>
      </w:r>
      <w:r w:rsidR="003051DD" w:rsidRPr="00174CE8">
        <w:rPr>
          <w:rFonts w:ascii="Arial" w:eastAsia="Calibri" w:hAnsi="Arial" w:cs="Arial"/>
        </w:rPr>
        <w:t>4</w:t>
      </w:r>
      <w:r w:rsidRPr="003051DD">
        <w:rPr>
          <w:rFonts w:ascii="Arial" w:eastAsia="Calibri" w:hAnsi="Arial" w:cs="Arial"/>
        </w:rPr>
        <w:t xml:space="preserve"> umowy</w:t>
      </w:r>
      <w:r w:rsidR="00BC7CCD">
        <w:rPr>
          <w:rFonts w:ascii="Arial" w:eastAsia="Calibri" w:hAnsi="Arial" w:cs="Arial"/>
        </w:rPr>
        <w:t>.</w:t>
      </w:r>
    </w:p>
    <w:p w:rsidR="00AF425D" w:rsidRPr="0007693A" w:rsidRDefault="0007693A" w:rsidP="00505C2C">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2.</w:t>
      </w:r>
      <w:r w:rsidR="00BC7CCD">
        <w:rPr>
          <w:rFonts w:ascii="Arial" w:eastAsia="Calibri" w:hAnsi="Arial" w:cs="Arial"/>
        </w:rPr>
        <w:tab/>
      </w:r>
      <w:r w:rsidR="00AF425D" w:rsidRPr="0007693A">
        <w:rPr>
          <w:rFonts w:ascii="Arial" w:eastAsia="Calibri" w:hAnsi="Arial" w:cs="Arial"/>
        </w:rPr>
        <w:t xml:space="preserve">Zabezpieczenie o którym mowa w ust. 1 zostało wniesione w formie …………………………………... </w:t>
      </w:r>
    </w:p>
    <w:p w:rsidR="0007693A" w:rsidRPr="00505C2C" w:rsidRDefault="0007693A" w:rsidP="00505C2C">
      <w:pPr>
        <w:pStyle w:val="Akapitzlist"/>
        <w:numPr>
          <w:ilvl w:val="0"/>
          <w:numId w:val="39"/>
        </w:numPr>
        <w:tabs>
          <w:tab w:val="clear" w:pos="360"/>
          <w:tab w:val="num" w:pos="0"/>
        </w:tabs>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W przypadku nieuregulowania przez Wykonawcę roszczeń Zamawiającego wynikających z umowy</w:t>
      </w:r>
      <w:r w:rsidR="00505C2C">
        <w:rPr>
          <w:rFonts w:ascii="Arial" w:eastAsia="Calibri" w:hAnsi="Arial" w:cs="Arial"/>
        </w:rPr>
        <w:t xml:space="preserve">, </w:t>
      </w:r>
      <w:r w:rsidRPr="00505C2C">
        <w:rPr>
          <w:rFonts w:ascii="Arial" w:eastAsia="Calibri" w:hAnsi="Arial" w:cs="Arial"/>
        </w:rPr>
        <w:t>Zamawiający może skorzystać z zabezpieczenia należytego wykonania umowy.</w:t>
      </w:r>
    </w:p>
    <w:p w:rsidR="0007693A" w:rsidRDefault="00BC7CCD" w:rsidP="00505C2C">
      <w:pPr>
        <w:pStyle w:val="Akapitzlist"/>
        <w:numPr>
          <w:ilvl w:val="0"/>
          <w:numId w:val="38"/>
        </w:num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ab/>
      </w:r>
      <w:r w:rsidR="0007693A">
        <w:rPr>
          <w:rFonts w:ascii="Arial" w:eastAsia="Calibri" w:hAnsi="Arial" w:cs="Arial"/>
        </w:rPr>
        <w:t>Zwrot zabezpieczenia nast</w:t>
      </w:r>
      <w:r>
        <w:rPr>
          <w:rFonts w:ascii="Arial" w:eastAsia="Calibri" w:hAnsi="Arial" w:cs="Arial"/>
        </w:rPr>
        <w:t>ą</w:t>
      </w:r>
      <w:r w:rsidR="0007693A">
        <w:rPr>
          <w:rFonts w:ascii="Arial" w:eastAsia="Calibri" w:hAnsi="Arial" w:cs="Arial"/>
        </w:rPr>
        <w:t>pi w następujących terminach:</w:t>
      </w:r>
    </w:p>
    <w:p w:rsidR="0007693A" w:rsidRPr="00505C2C" w:rsidRDefault="0007693A" w:rsidP="00505C2C">
      <w:pPr>
        <w:pStyle w:val="Akapitzlist"/>
        <w:numPr>
          <w:ilvl w:val="0"/>
          <w:numId w:val="50"/>
        </w:numPr>
        <w:autoSpaceDE w:val="0"/>
        <w:autoSpaceDN w:val="0"/>
        <w:adjustRightInd w:val="0"/>
        <w:spacing w:after="0" w:line="240" w:lineRule="auto"/>
        <w:ind w:left="426" w:hanging="426"/>
        <w:jc w:val="both"/>
        <w:rPr>
          <w:rFonts w:ascii="Arial" w:eastAsia="Calibri" w:hAnsi="Arial" w:cs="Arial"/>
        </w:rPr>
      </w:pPr>
      <w:r w:rsidRPr="00505C2C">
        <w:rPr>
          <w:rFonts w:ascii="Arial" w:eastAsia="Calibri" w:hAnsi="Arial" w:cs="Arial"/>
        </w:rPr>
        <w:t>70 % wartości zabezpieczenia zostanie zwrócone w terminie 30 dni od daty wykonania zamówienia i uznania przez zamawiającego za należycie wykonane</w:t>
      </w:r>
      <w:r w:rsidR="00505C2C">
        <w:rPr>
          <w:rFonts w:ascii="Arial" w:eastAsia="Calibri" w:hAnsi="Arial" w:cs="Arial"/>
        </w:rPr>
        <w:t>,</w:t>
      </w:r>
    </w:p>
    <w:p w:rsidR="0007693A" w:rsidRPr="00505C2C" w:rsidRDefault="0007693A" w:rsidP="00505C2C">
      <w:pPr>
        <w:pStyle w:val="Akapitzlist"/>
        <w:numPr>
          <w:ilvl w:val="0"/>
          <w:numId w:val="50"/>
        </w:numPr>
        <w:autoSpaceDE w:val="0"/>
        <w:autoSpaceDN w:val="0"/>
        <w:adjustRightInd w:val="0"/>
        <w:spacing w:after="0" w:line="240" w:lineRule="auto"/>
        <w:ind w:left="426" w:hanging="426"/>
        <w:jc w:val="both"/>
        <w:rPr>
          <w:rFonts w:ascii="Arial" w:eastAsia="Calibri" w:hAnsi="Arial" w:cs="Arial"/>
        </w:rPr>
      </w:pPr>
      <w:r w:rsidRPr="00505C2C">
        <w:rPr>
          <w:rFonts w:ascii="Arial" w:eastAsia="Calibri" w:hAnsi="Arial" w:cs="Arial"/>
        </w:rPr>
        <w:t>30 % wartości zabezpieczenia zostanie zwrócone w terminie do 15 dni po upływie okresu rękojmi za wady</w:t>
      </w:r>
      <w:r w:rsidR="00505C2C">
        <w:rPr>
          <w:rFonts w:ascii="Arial" w:eastAsia="Calibri" w:hAnsi="Arial" w:cs="Arial"/>
        </w:rPr>
        <w:t>.</w:t>
      </w:r>
    </w:p>
    <w:p w:rsidR="0007693A" w:rsidRPr="0007693A" w:rsidRDefault="00886D07" w:rsidP="00505C2C">
      <w:pPr>
        <w:pStyle w:val="Akapitzlist"/>
        <w:numPr>
          <w:ilvl w:val="0"/>
          <w:numId w:val="38"/>
        </w:numPr>
        <w:tabs>
          <w:tab w:val="clear" w:pos="360"/>
          <w:tab w:val="num" w:pos="450"/>
        </w:tabs>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Zamawiający zastrzega sobie prawo do zatrzymania zabezpieczenia należytego wykonania umowy na poczet naliczonych kar umownych.</w:t>
      </w:r>
    </w:p>
    <w:p w:rsidR="00AF425D" w:rsidRPr="00817E60" w:rsidRDefault="00886D07" w:rsidP="00505C2C">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 xml:space="preserve">6. </w:t>
      </w:r>
      <w:r w:rsidR="00BC7CCD">
        <w:rPr>
          <w:rFonts w:ascii="Arial" w:eastAsia="Calibri" w:hAnsi="Arial" w:cs="Arial"/>
        </w:rPr>
        <w:tab/>
      </w:r>
      <w:r w:rsidR="00AF425D" w:rsidRPr="00817E60">
        <w:rPr>
          <w:rFonts w:ascii="Arial" w:eastAsia="Calibri" w:hAnsi="Arial" w:cs="Arial"/>
        </w:rPr>
        <w:t xml:space="preserve">Zabezpieczenie należytego wykonania umowy przepada w całości na rzecz Zamawiającego w przypadku odstąpienia od umowy z przyczyn o których </w:t>
      </w:r>
      <w:r w:rsidR="00AF425D" w:rsidRPr="00174CE8">
        <w:rPr>
          <w:rFonts w:ascii="Arial" w:eastAsia="Calibri" w:hAnsi="Arial" w:cs="Arial"/>
        </w:rPr>
        <w:t xml:space="preserve">mowa w § </w:t>
      </w:r>
      <w:r w:rsidR="00174CE8" w:rsidRPr="00174CE8">
        <w:rPr>
          <w:rFonts w:ascii="Arial" w:eastAsia="Calibri" w:hAnsi="Arial" w:cs="Arial"/>
        </w:rPr>
        <w:t>2</w:t>
      </w:r>
      <w:r w:rsidR="00FF4EB0">
        <w:rPr>
          <w:rFonts w:ascii="Arial" w:eastAsia="Calibri" w:hAnsi="Arial" w:cs="Arial"/>
        </w:rPr>
        <w:t>8</w:t>
      </w:r>
      <w:r w:rsidR="00AF425D" w:rsidRPr="00174CE8">
        <w:rPr>
          <w:rFonts w:ascii="Arial" w:eastAsia="Calibri" w:hAnsi="Arial" w:cs="Arial"/>
        </w:rPr>
        <w:t xml:space="preserve"> ust. 1 umowy, niezależnie od obowiązku zapłaty kary umownej przewidzianej w § </w:t>
      </w:r>
      <w:r w:rsidR="00174CE8" w:rsidRPr="00174CE8">
        <w:rPr>
          <w:rFonts w:ascii="Arial" w:eastAsia="Calibri" w:hAnsi="Arial" w:cs="Arial"/>
        </w:rPr>
        <w:t>3</w:t>
      </w:r>
      <w:r w:rsidR="00FF4EB0">
        <w:rPr>
          <w:rFonts w:ascii="Arial" w:eastAsia="Calibri" w:hAnsi="Arial" w:cs="Arial"/>
        </w:rPr>
        <w:t>1</w:t>
      </w:r>
      <w:r w:rsidR="00AF425D" w:rsidRPr="00174CE8">
        <w:rPr>
          <w:rFonts w:ascii="Arial" w:eastAsia="Calibri" w:hAnsi="Arial" w:cs="Arial"/>
        </w:rPr>
        <w:t xml:space="preserve"> ust. 2 pkt </w:t>
      </w:r>
      <w:r w:rsidR="00C732A8" w:rsidRPr="00174CE8">
        <w:rPr>
          <w:rFonts w:ascii="Arial" w:eastAsia="Calibri" w:hAnsi="Arial" w:cs="Arial"/>
        </w:rPr>
        <w:t>11</w:t>
      </w:r>
      <w:r w:rsidR="00AF425D" w:rsidRPr="00174CE8">
        <w:rPr>
          <w:rFonts w:ascii="Arial" w:eastAsia="Calibri" w:hAnsi="Arial" w:cs="Arial"/>
        </w:rPr>
        <w:t xml:space="preserve"> umowy.</w:t>
      </w:r>
    </w:p>
    <w:p w:rsidR="00AF425D" w:rsidRPr="00174CE8" w:rsidRDefault="00886D07" w:rsidP="00BC7CCD">
      <w:pPr>
        <w:autoSpaceDE w:val="0"/>
        <w:autoSpaceDN w:val="0"/>
        <w:adjustRightInd w:val="0"/>
        <w:spacing w:after="0" w:line="240" w:lineRule="auto"/>
        <w:ind w:left="450" w:hanging="450"/>
        <w:jc w:val="both"/>
        <w:rPr>
          <w:rFonts w:ascii="Arial" w:eastAsia="Calibri" w:hAnsi="Arial" w:cs="Arial"/>
        </w:rPr>
      </w:pPr>
      <w:r>
        <w:rPr>
          <w:rFonts w:ascii="Arial" w:eastAsia="Calibri" w:hAnsi="Arial" w:cs="Arial"/>
        </w:rPr>
        <w:t>7</w:t>
      </w:r>
      <w:r w:rsidR="00AF425D" w:rsidRPr="00817E60">
        <w:rPr>
          <w:rFonts w:ascii="Arial" w:eastAsia="Calibri" w:hAnsi="Arial" w:cs="Arial"/>
        </w:rPr>
        <w:t xml:space="preserve">. </w:t>
      </w:r>
      <w:r w:rsidR="00DF10CF">
        <w:rPr>
          <w:rFonts w:ascii="Arial" w:eastAsia="Calibri" w:hAnsi="Arial" w:cs="Arial"/>
        </w:rPr>
        <w:tab/>
      </w:r>
      <w:r w:rsidR="00AF425D" w:rsidRPr="00817E60">
        <w:rPr>
          <w:rFonts w:ascii="Arial" w:eastAsia="Calibri" w:hAnsi="Arial" w:cs="Arial"/>
        </w:rPr>
        <w:t xml:space="preserve">Wynagrodzenie pozostające do zapłaty na rzecz Podwykonawców </w:t>
      </w:r>
      <w:r w:rsidR="00C732A8">
        <w:rPr>
          <w:rFonts w:ascii="Arial" w:eastAsia="Calibri" w:hAnsi="Arial" w:cs="Arial"/>
        </w:rPr>
        <w:t>lub</w:t>
      </w:r>
      <w:r w:rsidR="00947052">
        <w:rPr>
          <w:rFonts w:ascii="Arial" w:eastAsia="Calibri" w:hAnsi="Arial" w:cs="Arial"/>
        </w:rPr>
        <w:t xml:space="preserve"> </w:t>
      </w:r>
      <w:r w:rsidR="00C732A8">
        <w:rPr>
          <w:rFonts w:ascii="Arial" w:eastAsia="Calibri" w:hAnsi="Arial" w:cs="Arial"/>
        </w:rPr>
        <w:t>d</w:t>
      </w:r>
      <w:r w:rsidR="00AF425D" w:rsidRPr="00817E60">
        <w:rPr>
          <w:rFonts w:ascii="Arial" w:eastAsia="Calibri" w:hAnsi="Arial" w:cs="Arial"/>
        </w:rPr>
        <w:t>alszych Podwykonawców może zostać potrącone z zabezpieczen</w:t>
      </w:r>
      <w:r w:rsidR="00174CE8">
        <w:rPr>
          <w:rFonts w:ascii="Arial" w:eastAsia="Calibri" w:hAnsi="Arial" w:cs="Arial"/>
        </w:rPr>
        <w:t xml:space="preserve">ia należytego wykonania umowy. </w:t>
      </w:r>
    </w:p>
    <w:p w:rsidR="009F40AD" w:rsidRDefault="009F40AD" w:rsidP="004E6E76">
      <w:pPr>
        <w:spacing w:after="0" w:line="240" w:lineRule="auto"/>
        <w:jc w:val="center"/>
        <w:rPr>
          <w:rFonts w:ascii="Arial" w:eastAsia="Times New Roman" w:hAnsi="Arial" w:cs="Arial"/>
          <w:b/>
          <w:lang w:eastAsia="pl-PL"/>
        </w:rPr>
      </w:pPr>
    </w:p>
    <w:p w:rsidR="004E6E76" w:rsidRPr="00BD1E83" w:rsidRDefault="00972753" w:rsidP="004E6E76">
      <w:pPr>
        <w:spacing w:after="0" w:line="240" w:lineRule="auto"/>
        <w:jc w:val="center"/>
        <w:rPr>
          <w:rFonts w:ascii="Arial" w:eastAsia="Times New Roman" w:hAnsi="Arial" w:cs="Arial"/>
          <w:b/>
          <w:lang w:eastAsia="pl-PL"/>
        </w:rPr>
      </w:pPr>
      <w:r>
        <w:rPr>
          <w:rFonts w:ascii="Arial" w:eastAsia="Times New Roman" w:hAnsi="Arial" w:cs="Arial"/>
          <w:b/>
          <w:lang w:eastAsia="pl-PL"/>
        </w:rPr>
        <w:t>§ 2</w:t>
      </w:r>
      <w:r w:rsidR="00BA3834">
        <w:rPr>
          <w:rFonts w:ascii="Arial" w:eastAsia="Times New Roman" w:hAnsi="Arial" w:cs="Arial"/>
          <w:b/>
          <w:lang w:eastAsia="pl-PL"/>
        </w:rPr>
        <w:t>7</w:t>
      </w:r>
    </w:p>
    <w:p w:rsidR="004E6E76" w:rsidRPr="00BD1E83" w:rsidRDefault="004E6E76" w:rsidP="004E6E76">
      <w:pPr>
        <w:spacing w:after="0" w:line="240" w:lineRule="auto"/>
        <w:jc w:val="center"/>
        <w:rPr>
          <w:rFonts w:ascii="Arial" w:eastAsia="Times New Roman" w:hAnsi="Arial" w:cs="Arial"/>
          <w:b/>
          <w:lang w:eastAsia="pl-PL"/>
        </w:rPr>
      </w:pPr>
      <w:r w:rsidRPr="00BD1E83">
        <w:rPr>
          <w:rFonts w:ascii="Arial" w:eastAsia="Times New Roman" w:hAnsi="Arial" w:cs="Arial"/>
          <w:b/>
          <w:lang w:eastAsia="pl-PL"/>
        </w:rPr>
        <w:t>Zmiana umowy</w:t>
      </w:r>
    </w:p>
    <w:p w:rsidR="007827CF" w:rsidRDefault="007827CF" w:rsidP="003E76B1">
      <w:pPr>
        <w:widowControl w:val="0"/>
        <w:numPr>
          <w:ilvl w:val="0"/>
          <w:numId w:val="40"/>
        </w:numPr>
        <w:tabs>
          <w:tab w:val="clear" w:pos="360"/>
          <w:tab w:val="num" w:pos="426"/>
        </w:tabs>
        <w:suppressAutoHyphens/>
        <w:spacing w:after="0" w:line="240" w:lineRule="auto"/>
        <w:ind w:left="426" w:hanging="426"/>
        <w:jc w:val="both"/>
        <w:rPr>
          <w:rFonts w:ascii="Arial" w:hAnsi="Arial" w:cs="Arial"/>
          <w:bCs/>
          <w:lang w:eastAsia="zh-CN"/>
        </w:rPr>
      </w:pPr>
      <w:r w:rsidRPr="007827CF">
        <w:rPr>
          <w:rFonts w:ascii="Arial" w:hAnsi="Arial" w:cs="Arial"/>
          <w:bCs/>
          <w:lang w:eastAsia="zh-CN"/>
        </w:rPr>
        <w:t xml:space="preserve">Zamawiający przewiduje możliwość dokonania zmian postanowień zawartej umowy w stosunku do treści oferty, na podstawie której dokonano wyboru Wykonawcy, w przypadkach wynikających wprost z przepisów ustawy </w:t>
      </w:r>
      <w:r w:rsidRPr="007827CF">
        <w:rPr>
          <w:rFonts w:ascii="Arial" w:hAnsi="Arial" w:cs="Arial"/>
          <w:bCs/>
          <w:i/>
          <w:lang w:eastAsia="zh-CN"/>
        </w:rPr>
        <w:t>Prawo zamówień publicznych</w:t>
      </w:r>
      <w:r w:rsidRPr="007827CF">
        <w:rPr>
          <w:rFonts w:ascii="Arial" w:hAnsi="Arial" w:cs="Arial"/>
          <w:bCs/>
          <w:lang w:eastAsia="zh-CN"/>
        </w:rPr>
        <w:t xml:space="preserve">, </w:t>
      </w:r>
      <w:r w:rsidRPr="007827CF">
        <w:rPr>
          <w:rFonts w:ascii="Arial" w:hAnsi="Arial" w:cs="Arial"/>
          <w:bCs/>
          <w:i/>
          <w:lang w:eastAsia="zh-CN"/>
        </w:rPr>
        <w:t xml:space="preserve">ustawy  </w:t>
      </w:r>
      <w:r w:rsidRPr="007827CF">
        <w:rPr>
          <w:rFonts w:ascii="Arial" w:hAnsi="Arial" w:cs="Arial"/>
          <w:i/>
        </w:rPr>
        <w:t xml:space="preserve">o szczególnych rozwiązaniach związanych z zapobieganiem, przeciwdziałaniem i zwalczaniem COVID-19, innych chorób zakaźnych oraz wywołanych nimi sytuacji kryzysowych </w:t>
      </w:r>
      <w:r w:rsidRPr="007827CF">
        <w:rPr>
          <w:rFonts w:ascii="Arial" w:hAnsi="Arial" w:cs="Arial"/>
          <w:bCs/>
          <w:lang w:eastAsia="zh-CN"/>
        </w:rPr>
        <w:t xml:space="preserve">oraz w przypadku wystąpienia co najmniej jednej z okoliczności </w:t>
      </w:r>
      <w:r w:rsidR="00174CE8" w:rsidRPr="00174CE8">
        <w:rPr>
          <w:rFonts w:ascii="Arial" w:hAnsi="Arial" w:cs="Arial"/>
          <w:bCs/>
          <w:lang w:eastAsia="zh-CN"/>
        </w:rPr>
        <w:t>wymienionych w § 28</w:t>
      </w:r>
      <w:r w:rsidRPr="00174CE8">
        <w:rPr>
          <w:rFonts w:ascii="Arial" w:hAnsi="Arial" w:cs="Arial"/>
          <w:bCs/>
          <w:lang w:eastAsia="zh-CN"/>
        </w:rPr>
        <w:t xml:space="preserve"> umowy.</w:t>
      </w:r>
    </w:p>
    <w:p w:rsidR="007827CF" w:rsidRPr="004E6E76" w:rsidRDefault="007827CF" w:rsidP="003E76B1">
      <w:pPr>
        <w:numPr>
          <w:ilvl w:val="0"/>
          <w:numId w:val="40"/>
        </w:numPr>
        <w:tabs>
          <w:tab w:val="clear" w:pos="360"/>
          <w:tab w:val="num" w:pos="426"/>
          <w:tab w:val="left" w:pos="568"/>
        </w:tabs>
        <w:spacing w:after="0" w:line="240" w:lineRule="auto"/>
        <w:ind w:left="426" w:hanging="426"/>
        <w:jc w:val="both"/>
        <w:rPr>
          <w:rFonts w:ascii="Arial" w:eastAsia="Times New Roman" w:hAnsi="Arial" w:cs="Arial"/>
          <w:color w:val="000000"/>
          <w:lang w:eastAsia="pl-PL"/>
        </w:rPr>
      </w:pPr>
      <w:r w:rsidRPr="004E6E76">
        <w:rPr>
          <w:rFonts w:ascii="Arial" w:eastAsia="Times New Roman" w:hAnsi="Arial" w:cs="Arial"/>
          <w:color w:val="000000"/>
          <w:lang w:eastAsia="pl-PL"/>
        </w:rPr>
        <w:t>Zmiany w umowie mogą dotyczyć:</w:t>
      </w:r>
    </w:p>
    <w:p w:rsidR="007827CF" w:rsidRPr="004E6E76" w:rsidRDefault="007827CF" w:rsidP="007827CF">
      <w:pPr>
        <w:tabs>
          <w:tab w:val="num" w:pos="426"/>
          <w:tab w:val="left" w:pos="568"/>
        </w:tabs>
        <w:spacing w:after="0" w:line="240" w:lineRule="auto"/>
        <w:ind w:left="426" w:hanging="426"/>
        <w:jc w:val="both"/>
        <w:rPr>
          <w:rFonts w:ascii="Arial" w:eastAsia="Times New Roman" w:hAnsi="Arial" w:cs="Arial"/>
          <w:color w:val="000000"/>
          <w:lang w:eastAsia="pl-PL"/>
        </w:rPr>
      </w:pPr>
      <w:r w:rsidRPr="004E6E76">
        <w:rPr>
          <w:rFonts w:ascii="Arial" w:eastAsia="Times New Roman" w:hAnsi="Arial" w:cs="Arial"/>
          <w:color w:val="000000"/>
          <w:lang w:eastAsia="pl-PL"/>
        </w:rPr>
        <w:t>1)</w:t>
      </w:r>
      <w:r w:rsidRPr="004E6E76">
        <w:rPr>
          <w:rFonts w:ascii="Arial" w:eastAsia="Times New Roman" w:hAnsi="Arial" w:cs="Arial"/>
          <w:color w:val="000000"/>
          <w:lang w:eastAsia="pl-PL"/>
        </w:rPr>
        <w:tab/>
        <w:t xml:space="preserve">terminu wykonania zamówienia, </w:t>
      </w:r>
    </w:p>
    <w:p w:rsidR="007827CF" w:rsidRPr="004E6E76" w:rsidRDefault="007827CF" w:rsidP="007827CF">
      <w:pPr>
        <w:tabs>
          <w:tab w:val="num" w:pos="426"/>
          <w:tab w:val="left" w:pos="568"/>
        </w:tabs>
        <w:spacing w:after="0" w:line="240" w:lineRule="auto"/>
        <w:ind w:left="426" w:hanging="426"/>
        <w:jc w:val="both"/>
        <w:rPr>
          <w:rFonts w:ascii="Arial" w:eastAsia="Times New Roman" w:hAnsi="Arial" w:cs="Arial"/>
          <w:color w:val="000000"/>
          <w:lang w:eastAsia="pl-PL"/>
        </w:rPr>
      </w:pPr>
      <w:r w:rsidRPr="004E6E76">
        <w:rPr>
          <w:rFonts w:ascii="Arial" w:eastAsia="Times New Roman" w:hAnsi="Arial" w:cs="Arial"/>
          <w:color w:val="000000"/>
          <w:lang w:eastAsia="pl-PL"/>
        </w:rPr>
        <w:t xml:space="preserve">2) </w:t>
      </w:r>
      <w:r w:rsidRPr="004E6E76">
        <w:rPr>
          <w:rFonts w:ascii="Arial" w:eastAsia="Times New Roman" w:hAnsi="Arial" w:cs="Arial"/>
          <w:color w:val="000000"/>
          <w:lang w:eastAsia="pl-PL"/>
        </w:rPr>
        <w:tab/>
        <w:t>wysokości wynagrodzenia Wykonawcy,</w:t>
      </w:r>
    </w:p>
    <w:p w:rsidR="007827CF" w:rsidRPr="004E6E76" w:rsidRDefault="007827CF" w:rsidP="007827CF">
      <w:pPr>
        <w:tabs>
          <w:tab w:val="num" w:pos="426"/>
          <w:tab w:val="left" w:pos="568"/>
        </w:tabs>
        <w:spacing w:after="0" w:line="240" w:lineRule="auto"/>
        <w:ind w:left="426" w:hanging="426"/>
        <w:jc w:val="both"/>
        <w:rPr>
          <w:rFonts w:ascii="Arial" w:eastAsia="Times New Roman" w:hAnsi="Arial" w:cs="Arial"/>
          <w:color w:val="000000"/>
          <w:lang w:eastAsia="pl-PL"/>
        </w:rPr>
      </w:pPr>
      <w:r w:rsidRPr="004E6E76">
        <w:rPr>
          <w:rFonts w:ascii="Arial" w:eastAsia="Times New Roman" w:hAnsi="Arial" w:cs="Arial"/>
          <w:color w:val="000000"/>
          <w:lang w:eastAsia="pl-PL"/>
        </w:rPr>
        <w:t xml:space="preserve">3) </w:t>
      </w:r>
      <w:r w:rsidRPr="004E6E76">
        <w:rPr>
          <w:rFonts w:ascii="Arial" w:eastAsia="Times New Roman" w:hAnsi="Arial" w:cs="Arial"/>
          <w:color w:val="000000"/>
          <w:lang w:eastAsia="pl-PL"/>
        </w:rPr>
        <w:tab/>
        <w:t xml:space="preserve">udziału Kierownika </w:t>
      </w:r>
      <w:r w:rsidR="00505C2C">
        <w:rPr>
          <w:rFonts w:ascii="Arial" w:eastAsia="Times New Roman" w:hAnsi="Arial" w:cs="Arial"/>
          <w:color w:val="000000"/>
          <w:lang w:eastAsia="pl-PL"/>
        </w:rPr>
        <w:t>robót</w:t>
      </w:r>
      <w:r w:rsidRPr="004E6E76">
        <w:rPr>
          <w:rFonts w:ascii="Arial" w:eastAsia="Times New Roman" w:hAnsi="Arial" w:cs="Arial"/>
          <w:color w:val="000000"/>
          <w:lang w:eastAsia="pl-PL"/>
        </w:rPr>
        <w:t xml:space="preserve">, </w:t>
      </w:r>
    </w:p>
    <w:p w:rsidR="007827CF" w:rsidRPr="004E6E76" w:rsidRDefault="007827CF" w:rsidP="007827CF">
      <w:pPr>
        <w:tabs>
          <w:tab w:val="num" w:pos="426"/>
          <w:tab w:val="left" w:pos="568"/>
        </w:tabs>
        <w:spacing w:after="0" w:line="240" w:lineRule="auto"/>
        <w:ind w:left="426" w:hanging="426"/>
        <w:jc w:val="both"/>
        <w:rPr>
          <w:rFonts w:ascii="Arial" w:eastAsia="Times New Roman" w:hAnsi="Arial" w:cs="Arial"/>
          <w:color w:val="000000"/>
          <w:lang w:eastAsia="pl-PL"/>
        </w:rPr>
      </w:pPr>
      <w:r w:rsidRPr="004E6E76">
        <w:rPr>
          <w:rFonts w:ascii="Arial" w:eastAsia="Times New Roman" w:hAnsi="Arial" w:cs="Arial"/>
          <w:color w:val="000000"/>
          <w:lang w:eastAsia="pl-PL"/>
        </w:rPr>
        <w:t xml:space="preserve">4) </w:t>
      </w:r>
      <w:r w:rsidRPr="004E6E76">
        <w:rPr>
          <w:rFonts w:ascii="Arial" w:eastAsia="Times New Roman" w:hAnsi="Arial" w:cs="Arial"/>
          <w:color w:val="000000"/>
          <w:lang w:eastAsia="pl-PL"/>
        </w:rPr>
        <w:tab/>
        <w:t>technologii wykonania robót budowlanych.</w:t>
      </w:r>
    </w:p>
    <w:p w:rsidR="007827CF" w:rsidRPr="007827CF" w:rsidRDefault="007827CF" w:rsidP="003E76B1">
      <w:pPr>
        <w:pStyle w:val="Akapitzlist"/>
        <w:numPr>
          <w:ilvl w:val="0"/>
          <w:numId w:val="40"/>
        </w:numPr>
        <w:tabs>
          <w:tab w:val="clear" w:pos="360"/>
          <w:tab w:val="num" w:pos="450"/>
        </w:tabs>
        <w:suppressAutoHyphens/>
        <w:spacing w:after="0" w:line="240" w:lineRule="auto"/>
        <w:ind w:left="450" w:hanging="450"/>
        <w:jc w:val="both"/>
        <w:rPr>
          <w:rFonts w:ascii="Arial" w:hAnsi="Arial" w:cs="Arial"/>
        </w:rPr>
      </w:pPr>
      <w:r w:rsidRPr="007827CF">
        <w:rPr>
          <w:rFonts w:ascii="Arial" w:hAnsi="Arial" w:cs="Arial"/>
        </w:rPr>
        <w:t>Postanowienia umowy mogą ulec zmianie w niżej przedstawionych okolicznościach.</w:t>
      </w:r>
    </w:p>
    <w:p w:rsidR="007827CF" w:rsidRPr="00650966" w:rsidRDefault="007827CF" w:rsidP="003E76B1">
      <w:pPr>
        <w:pStyle w:val="Akapitzlist"/>
        <w:numPr>
          <w:ilvl w:val="1"/>
          <w:numId w:val="12"/>
        </w:numPr>
        <w:tabs>
          <w:tab w:val="num" w:pos="450"/>
        </w:tabs>
        <w:spacing w:after="0" w:line="240" w:lineRule="auto"/>
        <w:ind w:left="450" w:hanging="450"/>
        <w:jc w:val="both"/>
        <w:rPr>
          <w:rFonts w:ascii="Arial" w:eastAsia="Calibri" w:hAnsi="Arial" w:cs="Arial"/>
        </w:rPr>
      </w:pPr>
      <w:r w:rsidRPr="00650966">
        <w:rPr>
          <w:rFonts w:ascii="Arial" w:eastAsia="Calibri" w:hAnsi="Arial" w:cs="Arial"/>
        </w:rPr>
        <w:t>Zmiana  powszechnie obowiązujących przepisów prawa w zakresie mającym wpływ na realizację przedmiotu zamówienia lub świadczenia stron umowy.</w:t>
      </w:r>
    </w:p>
    <w:p w:rsidR="00650966" w:rsidRDefault="00650966" w:rsidP="003E76B1">
      <w:pPr>
        <w:pStyle w:val="Akapitzlist"/>
        <w:numPr>
          <w:ilvl w:val="1"/>
          <w:numId w:val="12"/>
        </w:numPr>
        <w:tabs>
          <w:tab w:val="num" w:pos="450"/>
        </w:tabs>
        <w:spacing w:after="0" w:line="240" w:lineRule="auto"/>
        <w:ind w:left="450" w:hanging="450"/>
        <w:jc w:val="both"/>
        <w:rPr>
          <w:rFonts w:ascii="Arial" w:eastAsia="Calibri" w:hAnsi="Arial" w:cs="Arial"/>
        </w:rPr>
      </w:pPr>
      <w:r>
        <w:rPr>
          <w:rFonts w:ascii="Arial" w:eastAsia="Calibri" w:hAnsi="Arial" w:cs="Arial"/>
        </w:rPr>
        <w:lastRenderedPageBreak/>
        <w:t>Przerwy w realizacji zamówienia na skutek działań podmiotów trzecich, np. przedłużenie terminów wydania przez organy administracyjne lub inne podmioty wymaganych decyzji, uzgodnień, przeprowadzenia badań, ekspertyz  - z przyczyn niezawinionych przez Wykonawcę.</w:t>
      </w:r>
    </w:p>
    <w:p w:rsidR="00650966" w:rsidRDefault="00650966" w:rsidP="003E76B1">
      <w:pPr>
        <w:pStyle w:val="Akapitzlist"/>
        <w:numPr>
          <w:ilvl w:val="1"/>
          <w:numId w:val="12"/>
        </w:numPr>
        <w:tabs>
          <w:tab w:val="num" w:pos="450"/>
        </w:tabs>
        <w:spacing w:after="0" w:line="240" w:lineRule="auto"/>
        <w:ind w:left="450" w:hanging="450"/>
        <w:jc w:val="both"/>
        <w:rPr>
          <w:rFonts w:ascii="Arial" w:eastAsia="Calibri" w:hAnsi="Arial" w:cs="Arial"/>
        </w:rPr>
      </w:pPr>
      <w:r>
        <w:rPr>
          <w:rFonts w:ascii="Arial" w:eastAsia="Calibri" w:hAnsi="Arial" w:cs="Arial"/>
        </w:rPr>
        <w:t>Przerwy w realizacji zamówienia na skutek utrudnień lub protestów ze strony mieszkańców lub innych osób prawnych i fizycznych.</w:t>
      </w:r>
    </w:p>
    <w:p w:rsidR="00650966" w:rsidRDefault="00650966" w:rsidP="003E76B1">
      <w:pPr>
        <w:pStyle w:val="Akapitzlist"/>
        <w:numPr>
          <w:ilvl w:val="1"/>
          <w:numId w:val="12"/>
        </w:numPr>
        <w:tabs>
          <w:tab w:val="num" w:pos="450"/>
        </w:tabs>
        <w:spacing w:after="0" w:line="240" w:lineRule="auto"/>
        <w:ind w:left="450" w:hanging="450"/>
        <w:jc w:val="both"/>
        <w:rPr>
          <w:rFonts w:ascii="Arial" w:eastAsia="Calibri" w:hAnsi="Arial" w:cs="Arial"/>
        </w:rPr>
      </w:pPr>
      <w:r>
        <w:rPr>
          <w:rFonts w:ascii="Arial" w:eastAsia="Calibri" w:hAnsi="Arial" w:cs="Arial"/>
        </w:rPr>
        <w:t>Czasowe wstrzymanie robót budowlanych przez Zamawiającego lub inny uprawniony organ z przyczyn niezależnych od Wykonawcy.</w:t>
      </w:r>
    </w:p>
    <w:p w:rsidR="007827CF" w:rsidRPr="00650966" w:rsidRDefault="007827CF" w:rsidP="003E76B1">
      <w:pPr>
        <w:pStyle w:val="Akapitzlist"/>
        <w:numPr>
          <w:ilvl w:val="1"/>
          <w:numId w:val="12"/>
        </w:numPr>
        <w:tabs>
          <w:tab w:val="num" w:pos="450"/>
        </w:tabs>
        <w:spacing w:after="0" w:line="240" w:lineRule="auto"/>
        <w:ind w:left="450" w:hanging="450"/>
        <w:jc w:val="both"/>
        <w:rPr>
          <w:rFonts w:ascii="Arial" w:eastAsia="Calibri" w:hAnsi="Arial" w:cs="Arial"/>
        </w:rPr>
      </w:pPr>
      <w:r w:rsidRPr="00650966">
        <w:rPr>
          <w:rFonts w:ascii="Arial" w:eastAsia="Calibri" w:hAnsi="Arial" w:cs="Arial"/>
        </w:rPr>
        <w:t>Powstanie rozbieżności lub niejasności w rozumieniu pojęć użytych w niniejszej umowie, których nie będzie można usunąć w inny sposób, a zmiana będzie umożliwiać usunięcie rozbieżności i doprecyzowanie niniejszej umowy w celu jednoznacznej interpretacji zapisów przez strony umowy.</w:t>
      </w:r>
    </w:p>
    <w:p w:rsidR="007827CF" w:rsidRDefault="007827CF" w:rsidP="003E76B1">
      <w:pPr>
        <w:pStyle w:val="Akapitzlist"/>
        <w:numPr>
          <w:ilvl w:val="1"/>
          <w:numId w:val="12"/>
        </w:numPr>
        <w:tabs>
          <w:tab w:val="num" w:pos="450"/>
        </w:tabs>
        <w:spacing w:after="0" w:line="240" w:lineRule="auto"/>
        <w:ind w:left="450" w:hanging="450"/>
        <w:jc w:val="both"/>
        <w:rPr>
          <w:rFonts w:ascii="Arial" w:eastAsia="Calibri" w:hAnsi="Arial" w:cs="Arial"/>
        </w:rPr>
      </w:pPr>
      <w:r w:rsidRPr="00650966">
        <w:rPr>
          <w:rFonts w:ascii="Arial" w:eastAsia="Calibri" w:hAnsi="Arial" w:cs="Arial"/>
        </w:rPr>
        <w:t xml:space="preserve">Wystąpią przyczyny niezależne od stron umowy, które będą skutkowały koniecznością zastosowania innych rozwiązań, gdy zastosowanie rozwiązań przewidzianych w </w:t>
      </w:r>
      <w:r w:rsidR="00C732A8">
        <w:rPr>
          <w:rFonts w:ascii="Arial" w:eastAsia="Calibri" w:hAnsi="Arial" w:cs="Arial"/>
        </w:rPr>
        <w:t>SWZ</w:t>
      </w:r>
      <w:r w:rsidRPr="00650966">
        <w:rPr>
          <w:rFonts w:ascii="Arial" w:eastAsia="Calibri" w:hAnsi="Arial" w:cs="Arial"/>
        </w:rPr>
        <w:t xml:space="preserve"> i / lub </w:t>
      </w:r>
      <w:r w:rsidRPr="00BA3834">
        <w:rPr>
          <w:rFonts w:ascii="Arial" w:eastAsia="Calibri" w:hAnsi="Arial" w:cs="Arial"/>
        </w:rPr>
        <w:t>d</w:t>
      </w:r>
      <w:r w:rsidR="002022A6" w:rsidRPr="00BA3834">
        <w:rPr>
          <w:rFonts w:ascii="Arial" w:eastAsia="Calibri" w:hAnsi="Arial" w:cs="Arial"/>
        </w:rPr>
        <w:t>okumentacji projektowej</w:t>
      </w:r>
      <w:r w:rsidRPr="00650966">
        <w:rPr>
          <w:rFonts w:ascii="Arial" w:eastAsia="Calibri" w:hAnsi="Arial" w:cs="Arial"/>
        </w:rPr>
        <w:t xml:space="preserve"> groziłoby niewykonaniem lub wadliwym wykonaniem przedmiotu zamówienia.</w:t>
      </w:r>
    </w:p>
    <w:p w:rsidR="007827CF" w:rsidRPr="00E11A3B" w:rsidRDefault="007827CF" w:rsidP="003E76B1">
      <w:pPr>
        <w:pStyle w:val="Akapitzlist"/>
        <w:numPr>
          <w:ilvl w:val="1"/>
          <w:numId w:val="12"/>
        </w:numPr>
        <w:tabs>
          <w:tab w:val="num" w:pos="450"/>
        </w:tabs>
        <w:spacing w:after="0" w:line="240" w:lineRule="auto"/>
        <w:ind w:left="450" w:hanging="450"/>
        <w:jc w:val="both"/>
        <w:rPr>
          <w:rFonts w:ascii="Arial" w:eastAsia="Calibri" w:hAnsi="Arial" w:cs="Arial"/>
        </w:rPr>
      </w:pPr>
      <w:r w:rsidRPr="00E11A3B">
        <w:rPr>
          <w:rFonts w:ascii="Arial" w:eastAsia="Calibri" w:hAnsi="Arial" w:cs="Arial"/>
        </w:rPr>
        <w:t>Wystąpienia warunków geologicznych, geotechnicznych lub hydrologicznych, znalezisk archeologicznych, występowania niewybuchów lub niewypałów, które mogą skutkować w świetle dotychczasowych założeń niewykonaniem lub nienależytym wykonaniem przedmiotu zamówienia.</w:t>
      </w:r>
    </w:p>
    <w:p w:rsidR="007827CF" w:rsidRPr="00E11A3B" w:rsidRDefault="007827CF" w:rsidP="003E76B1">
      <w:pPr>
        <w:pStyle w:val="Akapitzlist"/>
        <w:numPr>
          <w:ilvl w:val="1"/>
          <w:numId w:val="12"/>
        </w:numPr>
        <w:tabs>
          <w:tab w:val="num" w:pos="450"/>
        </w:tabs>
        <w:spacing w:after="0" w:line="240" w:lineRule="auto"/>
        <w:ind w:left="450" w:hanging="450"/>
        <w:jc w:val="both"/>
        <w:rPr>
          <w:rFonts w:ascii="Arial" w:eastAsia="Calibri" w:hAnsi="Arial" w:cs="Arial"/>
        </w:rPr>
      </w:pPr>
      <w:r w:rsidRPr="00E11A3B">
        <w:rPr>
          <w:rFonts w:ascii="Arial" w:eastAsia="Calibri" w:hAnsi="Arial" w:cs="Arial"/>
        </w:rPr>
        <w:t xml:space="preserve">Wystąpienia warunków terenu budowy odbiegających w sposób istotny od przyjętych w </w:t>
      </w:r>
      <w:r w:rsidR="002022A6" w:rsidRPr="00BA3834">
        <w:rPr>
          <w:rFonts w:ascii="Arial" w:eastAsia="Calibri" w:hAnsi="Arial" w:cs="Arial"/>
        </w:rPr>
        <w:t>dokumentacji projektowej</w:t>
      </w:r>
      <w:r w:rsidRPr="00E11A3B">
        <w:rPr>
          <w:rFonts w:ascii="Arial" w:eastAsia="Calibri" w:hAnsi="Arial" w:cs="Arial"/>
        </w:rPr>
        <w:t xml:space="preserve"> w szczególności napotkanie niezinwentaryzowanych lub błędnie zinwentaryzowanych sieci, instalacji lub innych obiektów budowlanych.</w:t>
      </w:r>
    </w:p>
    <w:p w:rsidR="007827CF" w:rsidRDefault="007827CF" w:rsidP="003E76B1">
      <w:pPr>
        <w:pStyle w:val="Akapitzlist"/>
        <w:numPr>
          <w:ilvl w:val="1"/>
          <w:numId w:val="12"/>
        </w:numPr>
        <w:tabs>
          <w:tab w:val="num" w:pos="450"/>
        </w:tabs>
        <w:spacing w:after="0" w:line="240" w:lineRule="auto"/>
        <w:ind w:left="450" w:hanging="450"/>
        <w:jc w:val="both"/>
        <w:rPr>
          <w:rFonts w:ascii="Arial" w:eastAsia="Calibri" w:hAnsi="Arial" w:cs="Arial"/>
        </w:rPr>
      </w:pPr>
      <w:r w:rsidRPr="00A16078">
        <w:rPr>
          <w:rFonts w:ascii="Arial" w:eastAsia="Calibri" w:hAnsi="Arial" w:cs="Arial"/>
        </w:rPr>
        <w:t>Wystąpi zmiana zakresu robót budowlanych realizowanych w podwykonawstwie, zmiana Podwykonawcy, skorzystanie z Podwykonawcy w sytuacji kiedy Wykonawca nie przewidywał realizacji zamówienia w podwykonawstwie.</w:t>
      </w:r>
    </w:p>
    <w:p w:rsidR="007827CF" w:rsidRDefault="007827CF" w:rsidP="003E76B1">
      <w:pPr>
        <w:pStyle w:val="Akapitzlist"/>
        <w:numPr>
          <w:ilvl w:val="1"/>
          <w:numId w:val="12"/>
        </w:numPr>
        <w:tabs>
          <w:tab w:val="num" w:pos="450"/>
        </w:tabs>
        <w:spacing w:after="0" w:line="240" w:lineRule="auto"/>
        <w:ind w:left="450" w:hanging="450"/>
        <w:jc w:val="both"/>
        <w:rPr>
          <w:rFonts w:ascii="Arial" w:eastAsia="Calibri" w:hAnsi="Arial" w:cs="Arial"/>
        </w:rPr>
      </w:pPr>
      <w:r w:rsidRPr="00A16078">
        <w:rPr>
          <w:rFonts w:ascii="Arial" w:eastAsia="Calibri" w:hAnsi="Arial" w:cs="Arial"/>
        </w:rPr>
        <w:t>Wystąpi zmiana Podwykonawcy (innego podmiotu), na zasoby którego Wykonawca powołał się w celu wykazania spełnienia warunków udziału  w postępowaniu.</w:t>
      </w:r>
    </w:p>
    <w:p w:rsidR="007827CF" w:rsidRDefault="007827CF" w:rsidP="003E76B1">
      <w:pPr>
        <w:pStyle w:val="Akapitzlist"/>
        <w:numPr>
          <w:ilvl w:val="1"/>
          <w:numId w:val="12"/>
        </w:numPr>
        <w:tabs>
          <w:tab w:val="num" w:pos="450"/>
        </w:tabs>
        <w:spacing w:after="0" w:line="240" w:lineRule="auto"/>
        <w:ind w:left="450" w:hanging="450"/>
        <w:jc w:val="both"/>
        <w:rPr>
          <w:rFonts w:ascii="Arial" w:eastAsia="Calibri" w:hAnsi="Arial" w:cs="Arial"/>
        </w:rPr>
      </w:pPr>
      <w:r w:rsidRPr="00A16078">
        <w:rPr>
          <w:rFonts w:ascii="Arial" w:eastAsia="Calibri" w:hAnsi="Arial" w:cs="Arial"/>
        </w:rPr>
        <w:t xml:space="preserve">Wystąpi zmiana </w:t>
      </w:r>
      <w:r w:rsidR="00A16078">
        <w:rPr>
          <w:rFonts w:ascii="Arial" w:eastAsia="Calibri" w:hAnsi="Arial" w:cs="Arial"/>
        </w:rPr>
        <w:t xml:space="preserve">Kierownika </w:t>
      </w:r>
      <w:r w:rsidR="00505C2C">
        <w:rPr>
          <w:rFonts w:ascii="Arial" w:eastAsia="Calibri" w:hAnsi="Arial" w:cs="Arial"/>
        </w:rPr>
        <w:t>robót</w:t>
      </w:r>
      <w:r w:rsidR="00A16078">
        <w:rPr>
          <w:rFonts w:ascii="Arial" w:eastAsia="Calibri" w:hAnsi="Arial" w:cs="Arial"/>
        </w:rPr>
        <w:t xml:space="preserve">, który </w:t>
      </w:r>
      <w:r w:rsidRPr="00A16078">
        <w:rPr>
          <w:rFonts w:ascii="Arial" w:eastAsia="Calibri" w:hAnsi="Arial" w:cs="Arial"/>
        </w:rPr>
        <w:t>będ</w:t>
      </w:r>
      <w:r w:rsidR="00A16078">
        <w:rPr>
          <w:rFonts w:ascii="Arial" w:eastAsia="Calibri" w:hAnsi="Arial" w:cs="Arial"/>
        </w:rPr>
        <w:t>zie</w:t>
      </w:r>
      <w:r w:rsidRPr="00A16078">
        <w:rPr>
          <w:rFonts w:ascii="Arial" w:eastAsia="Calibri" w:hAnsi="Arial" w:cs="Arial"/>
        </w:rPr>
        <w:t xml:space="preserve"> brał udział w realizacji zamówienia. </w:t>
      </w:r>
    </w:p>
    <w:p w:rsidR="007827CF" w:rsidRPr="002022A6" w:rsidRDefault="006A4C83" w:rsidP="003E76B1">
      <w:pPr>
        <w:pStyle w:val="Akapitzlist"/>
        <w:numPr>
          <w:ilvl w:val="1"/>
          <w:numId w:val="12"/>
        </w:numPr>
        <w:tabs>
          <w:tab w:val="num" w:pos="450"/>
        </w:tabs>
        <w:spacing w:after="0" w:line="240" w:lineRule="auto"/>
        <w:ind w:left="450" w:hanging="450"/>
        <w:jc w:val="both"/>
        <w:rPr>
          <w:rFonts w:ascii="Arial" w:eastAsia="Calibri" w:hAnsi="Arial" w:cs="Arial"/>
        </w:rPr>
      </w:pPr>
      <w:r w:rsidRPr="002022A6">
        <w:rPr>
          <w:rFonts w:ascii="Arial" w:eastAsia="Calibri" w:hAnsi="Arial" w:cs="Arial"/>
        </w:rPr>
        <w:t>Odstąpienie</w:t>
      </w:r>
      <w:r w:rsidR="007827CF" w:rsidRPr="002022A6">
        <w:rPr>
          <w:rFonts w:ascii="Arial" w:eastAsia="Calibri" w:hAnsi="Arial" w:cs="Arial"/>
        </w:rPr>
        <w:t xml:space="preserve"> od realizacji </w:t>
      </w:r>
      <w:r w:rsidRPr="002022A6">
        <w:rPr>
          <w:rFonts w:ascii="Arial" w:eastAsia="Calibri" w:hAnsi="Arial" w:cs="Arial"/>
        </w:rPr>
        <w:t xml:space="preserve">części </w:t>
      </w:r>
      <w:r w:rsidR="007827CF" w:rsidRPr="002022A6">
        <w:rPr>
          <w:rFonts w:ascii="Arial" w:eastAsia="Calibri" w:hAnsi="Arial" w:cs="Arial"/>
        </w:rPr>
        <w:t>zamówienia</w:t>
      </w:r>
      <w:r w:rsidR="007C29EB" w:rsidRPr="002022A6">
        <w:rPr>
          <w:rFonts w:ascii="Arial" w:eastAsia="Calibri" w:hAnsi="Arial" w:cs="Arial"/>
        </w:rPr>
        <w:t>, przy czym</w:t>
      </w:r>
      <w:r w:rsidR="0099749B">
        <w:rPr>
          <w:rFonts w:ascii="Arial" w:eastAsia="Calibri" w:hAnsi="Arial" w:cs="Arial"/>
        </w:rPr>
        <w:t xml:space="preserve"> </w:t>
      </w:r>
      <w:r w:rsidR="007C29EB" w:rsidRPr="002022A6">
        <w:rPr>
          <w:rFonts w:ascii="Arial" w:eastAsia="Calibri" w:hAnsi="Arial" w:cs="Arial"/>
        </w:rPr>
        <w:t>m</w:t>
      </w:r>
      <w:r w:rsidRPr="002022A6">
        <w:rPr>
          <w:rFonts w:ascii="Arial" w:eastAsia="Calibri" w:hAnsi="Arial" w:cs="Arial"/>
        </w:rPr>
        <w:t>inimalny zakres zamówienia gwarantowany do realizacji w ramach niniejsze</w:t>
      </w:r>
      <w:r w:rsidR="007C29EB" w:rsidRPr="002022A6">
        <w:rPr>
          <w:rFonts w:ascii="Arial" w:eastAsia="Calibri" w:hAnsi="Arial" w:cs="Arial"/>
        </w:rPr>
        <w:t>j</w:t>
      </w:r>
      <w:r w:rsidR="0099749B">
        <w:rPr>
          <w:rFonts w:ascii="Arial" w:eastAsia="Calibri" w:hAnsi="Arial" w:cs="Arial"/>
        </w:rPr>
        <w:t xml:space="preserve"> </w:t>
      </w:r>
      <w:r w:rsidR="007C29EB" w:rsidRPr="002022A6">
        <w:rPr>
          <w:rFonts w:ascii="Arial" w:eastAsia="Calibri" w:hAnsi="Arial" w:cs="Arial"/>
        </w:rPr>
        <w:t>umowy</w:t>
      </w:r>
      <w:r w:rsidRPr="002022A6">
        <w:rPr>
          <w:rFonts w:ascii="Arial" w:eastAsia="Calibri" w:hAnsi="Arial" w:cs="Arial"/>
        </w:rPr>
        <w:t xml:space="preserve"> obejmuje </w:t>
      </w:r>
      <w:r w:rsidRPr="00BA3834">
        <w:rPr>
          <w:rFonts w:ascii="Arial" w:eastAsia="Calibri" w:hAnsi="Arial" w:cs="Arial"/>
        </w:rPr>
        <w:t>wykonanie</w:t>
      </w:r>
      <w:r w:rsidR="002022A6" w:rsidRPr="00BA3834">
        <w:rPr>
          <w:rFonts w:ascii="Arial" w:eastAsia="Calibri" w:hAnsi="Arial" w:cs="Arial"/>
        </w:rPr>
        <w:t xml:space="preserve"> 200 mb drogi o szerokości 4 m</w:t>
      </w:r>
      <w:r w:rsidR="0099749B">
        <w:rPr>
          <w:rFonts w:ascii="Arial" w:eastAsia="Calibri" w:hAnsi="Arial" w:cs="Arial"/>
        </w:rPr>
        <w:t>.</w:t>
      </w:r>
      <w:r w:rsidRPr="00BA3834">
        <w:rPr>
          <w:rFonts w:ascii="Arial" w:eastAsia="Calibri" w:hAnsi="Arial" w:cs="Arial"/>
        </w:rPr>
        <w:t xml:space="preserve"> Zamawiający powiadomi Wykonawcę na piśmie o odstąpieniu od realizacji części</w:t>
      </w:r>
      <w:r w:rsidRPr="002022A6">
        <w:rPr>
          <w:rFonts w:ascii="Arial" w:eastAsia="Calibri" w:hAnsi="Arial" w:cs="Arial"/>
        </w:rPr>
        <w:t xml:space="preserve"> zamówienia w terminie do 10 dni od momentu powzięcia takiej informacji / podjęcia decyzji w tym zakresie.</w:t>
      </w:r>
    </w:p>
    <w:p w:rsidR="007827CF" w:rsidRPr="00BA3834" w:rsidRDefault="007827CF" w:rsidP="003E76B1">
      <w:pPr>
        <w:pStyle w:val="Akapitzlist"/>
        <w:numPr>
          <w:ilvl w:val="1"/>
          <w:numId w:val="12"/>
        </w:numPr>
        <w:tabs>
          <w:tab w:val="num" w:pos="450"/>
        </w:tabs>
        <w:spacing w:after="0" w:line="240" w:lineRule="auto"/>
        <w:ind w:left="450" w:hanging="450"/>
        <w:jc w:val="both"/>
        <w:rPr>
          <w:rFonts w:ascii="Arial" w:eastAsia="Calibri" w:hAnsi="Arial" w:cs="Arial"/>
        </w:rPr>
      </w:pPr>
      <w:r w:rsidRPr="00BA3834">
        <w:rPr>
          <w:rFonts w:ascii="Arial" w:eastAsia="Calibri" w:hAnsi="Arial" w:cs="Arial"/>
        </w:rPr>
        <w:t>Konieczność wykonania robót dodatkowych / zamiennych, które będą niezbędne dla prawidłowej realizacji przedmiotu zamówienia.</w:t>
      </w:r>
    </w:p>
    <w:p w:rsidR="007827CF" w:rsidRDefault="007827CF" w:rsidP="003E76B1">
      <w:pPr>
        <w:pStyle w:val="Akapitzlist"/>
        <w:numPr>
          <w:ilvl w:val="1"/>
          <w:numId w:val="12"/>
        </w:numPr>
        <w:tabs>
          <w:tab w:val="num" w:pos="450"/>
        </w:tabs>
        <w:spacing w:after="0" w:line="240" w:lineRule="auto"/>
        <w:ind w:left="450" w:hanging="450"/>
        <w:jc w:val="both"/>
        <w:rPr>
          <w:rFonts w:ascii="Arial" w:eastAsia="Calibri" w:hAnsi="Arial" w:cs="Arial"/>
        </w:rPr>
      </w:pPr>
      <w:r w:rsidRPr="006A4C83">
        <w:rPr>
          <w:rFonts w:ascii="Arial" w:eastAsia="Calibri" w:hAnsi="Arial" w:cs="Arial"/>
        </w:rPr>
        <w:t>Wystąpienie warunków atmosferycznych, niszczących wykonane roboty lub uniemożliwiających kontynuację robót.</w:t>
      </w:r>
    </w:p>
    <w:p w:rsidR="00E11A3B" w:rsidRDefault="006A4C83" w:rsidP="003E76B1">
      <w:pPr>
        <w:pStyle w:val="Akapitzlist"/>
        <w:numPr>
          <w:ilvl w:val="1"/>
          <w:numId w:val="12"/>
        </w:numPr>
        <w:tabs>
          <w:tab w:val="num" w:pos="450"/>
        </w:tabs>
        <w:spacing w:after="0" w:line="240" w:lineRule="auto"/>
        <w:ind w:left="450" w:hanging="450"/>
        <w:jc w:val="both"/>
        <w:rPr>
          <w:rFonts w:ascii="Arial" w:eastAsia="Calibri" w:hAnsi="Arial" w:cs="Arial"/>
        </w:rPr>
      </w:pPr>
      <w:r>
        <w:rPr>
          <w:rFonts w:ascii="Arial" w:eastAsia="Calibri" w:hAnsi="Arial" w:cs="Arial"/>
        </w:rPr>
        <w:t xml:space="preserve">Wystąpienia innej okoliczności prawnej, ekonomicznej lub technicznej, </w:t>
      </w:r>
      <w:r w:rsidR="00E11A3B">
        <w:rPr>
          <w:rFonts w:ascii="Arial" w:eastAsia="Calibri" w:hAnsi="Arial" w:cs="Arial"/>
        </w:rPr>
        <w:t>skutkującej niemożliwością  wykonania lub należytego wykonania zamówienia zgodnie z warunkami określonymi przez Zamawiającego.</w:t>
      </w:r>
    </w:p>
    <w:p w:rsidR="00E11A3B" w:rsidRPr="00BB6541" w:rsidRDefault="00E11A3B" w:rsidP="003E76B1">
      <w:pPr>
        <w:pStyle w:val="Akapitzlist"/>
        <w:numPr>
          <w:ilvl w:val="1"/>
          <w:numId w:val="12"/>
        </w:numPr>
        <w:autoSpaceDE w:val="0"/>
        <w:autoSpaceDN w:val="0"/>
        <w:adjustRightInd w:val="0"/>
        <w:spacing w:after="0" w:line="240" w:lineRule="auto"/>
        <w:ind w:left="450" w:hanging="450"/>
        <w:jc w:val="both"/>
        <w:rPr>
          <w:rFonts w:ascii="Arial" w:eastAsia="Calibri" w:hAnsi="Arial" w:cs="Arial"/>
        </w:rPr>
      </w:pPr>
      <w:r w:rsidRPr="00BB6541">
        <w:rPr>
          <w:rFonts w:ascii="Arial" w:eastAsia="Calibri" w:hAnsi="Arial" w:cs="Arial"/>
        </w:rPr>
        <w:t>Zmiana przepisów podatkowych, w tym w zakresie wystawiania faktur, stawki podatku VAT, powstania obowiązku podatkowego itp.</w:t>
      </w:r>
      <w:r w:rsidR="00BB6541" w:rsidRPr="00BB6541">
        <w:rPr>
          <w:rFonts w:ascii="Arial" w:eastAsia="Calibri" w:hAnsi="Arial" w:cs="Arial"/>
        </w:rPr>
        <w:t xml:space="preserve"> W przypadku zmian</w:t>
      </w:r>
      <w:r w:rsidR="00BB6541">
        <w:rPr>
          <w:rFonts w:ascii="Arial" w:eastAsia="Calibri" w:hAnsi="Arial" w:cs="Arial"/>
        </w:rPr>
        <w:t>y</w:t>
      </w:r>
      <w:r w:rsidR="00BB6541" w:rsidRPr="00BB6541">
        <w:rPr>
          <w:rFonts w:ascii="Arial" w:eastAsia="Calibri" w:hAnsi="Arial" w:cs="Arial"/>
        </w:rPr>
        <w:t xml:space="preserve"> stawki VAT </w:t>
      </w:r>
      <w:r w:rsidR="00BB6541">
        <w:rPr>
          <w:rFonts w:ascii="Arial" w:eastAsia="Calibri" w:hAnsi="Arial" w:cs="Arial"/>
        </w:rPr>
        <w:t xml:space="preserve">zmiana </w:t>
      </w:r>
      <w:r w:rsidR="00BB6541" w:rsidRPr="00BB6541">
        <w:rPr>
          <w:rFonts w:ascii="Arial" w:eastAsia="Calibri" w:hAnsi="Arial" w:cs="Arial"/>
        </w:rPr>
        <w:t xml:space="preserve">dotyczyć będzie wynagrodzenia umownego w części, jakiej dotyczą te zmiany przepisów i będzie polegać </w:t>
      </w:r>
      <w:r w:rsidR="00BB6541">
        <w:rPr>
          <w:rFonts w:ascii="Arial" w:eastAsia="Calibri" w:hAnsi="Arial" w:cs="Arial"/>
        </w:rPr>
        <w:t>na</w:t>
      </w:r>
      <w:r w:rsidR="00BB6541" w:rsidRPr="00BB6541">
        <w:rPr>
          <w:rFonts w:ascii="Arial" w:eastAsia="Calibri" w:hAnsi="Arial" w:cs="Arial"/>
        </w:rPr>
        <w:t xml:space="preserve"> doliczeniu nowej stawki VAT do pozostającego do rozliczenia wynagrodzenia netto. </w:t>
      </w:r>
    </w:p>
    <w:p w:rsidR="001A1457" w:rsidRPr="00BB6541" w:rsidRDefault="00BB6541" w:rsidP="003E76B1">
      <w:pPr>
        <w:pStyle w:val="Akapitzlist"/>
        <w:numPr>
          <w:ilvl w:val="1"/>
          <w:numId w:val="12"/>
        </w:numPr>
        <w:tabs>
          <w:tab w:val="num" w:pos="450"/>
        </w:tabs>
        <w:spacing w:after="0" w:line="240" w:lineRule="auto"/>
        <w:ind w:left="450" w:hanging="450"/>
        <w:jc w:val="both"/>
        <w:rPr>
          <w:rFonts w:ascii="Arial" w:eastAsia="Calibri" w:hAnsi="Arial" w:cs="Arial"/>
        </w:rPr>
      </w:pPr>
      <w:r w:rsidRPr="00BB6541">
        <w:rPr>
          <w:rFonts w:ascii="Arial" w:eastAsia="Calibri" w:hAnsi="Arial" w:cs="Arial"/>
        </w:rPr>
        <w:t>Wystąpią zmiany uzasadnione okolicznościami, o których mowa w art. 357</w:t>
      </w:r>
      <w:r w:rsidRPr="00BB6541">
        <w:rPr>
          <w:rFonts w:ascii="Arial" w:eastAsia="Calibri" w:hAnsi="Arial" w:cs="Arial"/>
          <w:vertAlign w:val="superscript"/>
        </w:rPr>
        <w:t>1</w:t>
      </w:r>
      <w:r w:rsidRPr="00BB6541">
        <w:rPr>
          <w:rFonts w:ascii="Arial" w:eastAsia="Calibri" w:hAnsi="Arial" w:cs="Arial"/>
        </w:rPr>
        <w:t xml:space="preserve"> §1 </w:t>
      </w:r>
      <w:r w:rsidRPr="00BB6541">
        <w:rPr>
          <w:rFonts w:ascii="Arial" w:eastAsia="Calibri" w:hAnsi="Arial" w:cs="Arial"/>
          <w:i/>
          <w:iCs/>
        </w:rPr>
        <w:t>Kodeksu cywilnego</w:t>
      </w:r>
      <w:r w:rsidRPr="00BB6541">
        <w:rPr>
          <w:rFonts w:ascii="Arial" w:eastAsia="Calibri" w:hAnsi="Arial" w:cs="Arial"/>
        </w:rPr>
        <w:t xml:space="preserve">. </w:t>
      </w:r>
    </w:p>
    <w:p w:rsidR="007827CF" w:rsidRDefault="007827CF" w:rsidP="003E76B1">
      <w:pPr>
        <w:pStyle w:val="Akapitzlist"/>
        <w:numPr>
          <w:ilvl w:val="0"/>
          <w:numId w:val="40"/>
        </w:numPr>
        <w:tabs>
          <w:tab w:val="clear" w:pos="360"/>
          <w:tab w:val="num" w:pos="426"/>
        </w:tabs>
        <w:spacing w:after="0" w:line="240" w:lineRule="auto"/>
        <w:ind w:left="426" w:hanging="426"/>
        <w:jc w:val="both"/>
        <w:rPr>
          <w:rFonts w:ascii="Arial" w:eastAsia="Calibri" w:hAnsi="Arial" w:cs="Arial"/>
        </w:rPr>
      </w:pPr>
      <w:r w:rsidRPr="00E11A3B">
        <w:rPr>
          <w:rFonts w:ascii="Arial" w:eastAsia="Calibri" w:hAnsi="Arial" w:cs="Arial"/>
        </w:rPr>
        <w:t xml:space="preserve">Zmiany o których mowa w ust. </w:t>
      </w:r>
      <w:r w:rsidR="00E11A3B">
        <w:rPr>
          <w:rFonts w:ascii="Arial" w:eastAsia="Calibri" w:hAnsi="Arial" w:cs="Arial"/>
        </w:rPr>
        <w:t>3</w:t>
      </w:r>
      <w:r w:rsidRPr="00E11A3B">
        <w:rPr>
          <w:rFonts w:ascii="Arial" w:eastAsia="Calibri" w:hAnsi="Arial" w:cs="Arial"/>
        </w:rPr>
        <w:t xml:space="preserve"> mogą prowadzić do zmiany wysokości wynagrodzenia Wykonawcy oraz zmiany terminu realizacji zamówienia</w:t>
      </w:r>
      <w:r w:rsidR="00E11A3B">
        <w:rPr>
          <w:rFonts w:ascii="Arial" w:eastAsia="Calibri" w:hAnsi="Arial" w:cs="Arial"/>
        </w:rPr>
        <w:t>.</w:t>
      </w:r>
    </w:p>
    <w:p w:rsidR="007827CF" w:rsidRPr="00E11A3B" w:rsidRDefault="007827CF" w:rsidP="003E76B1">
      <w:pPr>
        <w:pStyle w:val="Akapitzlist"/>
        <w:numPr>
          <w:ilvl w:val="0"/>
          <w:numId w:val="40"/>
        </w:numPr>
        <w:tabs>
          <w:tab w:val="clear" w:pos="360"/>
          <w:tab w:val="num" w:pos="426"/>
        </w:tabs>
        <w:spacing w:after="0" w:line="240" w:lineRule="auto"/>
        <w:ind w:left="426" w:hanging="426"/>
        <w:jc w:val="both"/>
        <w:rPr>
          <w:rFonts w:ascii="Arial" w:eastAsia="Calibri" w:hAnsi="Arial" w:cs="Arial"/>
        </w:rPr>
      </w:pPr>
      <w:r w:rsidRPr="00E11A3B">
        <w:rPr>
          <w:rFonts w:ascii="Arial" w:eastAsia="Calibri" w:hAnsi="Arial" w:cs="Arial"/>
        </w:rPr>
        <w:t xml:space="preserve">Zmiana terminu realizacji zamówienia będzie możliwa jeżeli zostanie wskazana przyczyna  opóźnienia, jej wpływ na realizację robót / zamówienia oraz okres opóźnienia. Przedłużenie terminu realizacji zamówienia będzie możliwe o okres takiego opóźnienia lub o czas jaki jest konieczny dla wykonania przedmiotu zamówienia po </w:t>
      </w:r>
      <w:r w:rsidRPr="00E11A3B">
        <w:rPr>
          <w:rFonts w:ascii="Arial" w:eastAsia="Calibri" w:hAnsi="Arial" w:cs="Arial"/>
        </w:rPr>
        <w:lastRenderedPageBreak/>
        <w:t xml:space="preserve">wprowadzonych zmianach  (jeżeli będzie on dłuższy od czasu wykonania przewidzianego dla Wykonawcy przed taką zmianą).  </w:t>
      </w:r>
    </w:p>
    <w:p w:rsidR="007827CF" w:rsidRDefault="007827CF" w:rsidP="003E76B1">
      <w:pPr>
        <w:pStyle w:val="Akapitzlist"/>
        <w:numPr>
          <w:ilvl w:val="0"/>
          <w:numId w:val="40"/>
        </w:numPr>
        <w:tabs>
          <w:tab w:val="clear" w:pos="360"/>
          <w:tab w:val="num" w:pos="426"/>
          <w:tab w:val="left" w:pos="1980"/>
        </w:tabs>
        <w:spacing w:after="0" w:line="240" w:lineRule="auto"/>
        <w:ind w:left="426" w:hanging="426"/>
        <w:jc w:val="both"/>
        <w:rPr>
          <w:rFonts w:ascii="Arial" w:eastAsia="Calibri" w:hAnsi="Arial" w:cs="Arial"/>
        </w:rPr>
      </w:pPr>
      <w:r w:rsidRPr="007827CF">
        <w:rPr>
          <w:rFonts w:ascii="Arial" w:eastAsia="Calibri" w:hAnsi="Arial" w:cs="Arial"/>
        </w:rPr>
        <w:t xml:space="preserve">W przypadku uzgodnienia pomiędzy stronami skrócenia terminu realizacji przedmiotu zamówienia, Zamawiający dopuszcza zmianę skutkującą skróceniem terminu realizacji o którym mowa w </w:t>
      </w:r>
      <w:r w:rsidRPr="007C29EB">
        <w:rPr>
          <w:rFonts w:ascii="Arial" w:eastAsia="Calibri" w:hAnsi="Arial" w:cs="Arial"/>
        </w:rPr>
        <w:t>§ 3 umowy</w:t>
      </w:r>
      <w:r w:rsidR="003F6EFB">
        <w:rPr>
          <w:rFonts w:ascii="Arial" w:eastAsia="Calibri" w:hAnsi="Arial" w:cs="Arial"/>
        </w:rPr>
        <w:t>dla całego przedmiotu zamówienia</w:t>
      </w:r>
      <w:r w:rsidR="000520AD">
        <w:rPr>
          <w:rFonts w:ascii="Arial" w:eastAsia="Calibri" w:hAnsi="Arial" w:cs="Arial"/>
        </w:rPr>
        <w:t>.</w:t>
      </w:r>
    </w:p>
    <w:p w:rsidR="007827CF" w:rsidRPr="005F274E" w:rsidRDefault="007827CF" w:rsidP="003E76B1">
      <w:pPr>
        <w:pStyle w:val="Akapitzlist"/>
        <w:numPr>
          <w:ilvl w:val="0"/>
          <w:numId w:val="40"/>
        </w:numPr>
        <w:tabs>
          <w:tab w:val="clear" w:pos="360"/>
          <w:tab w:val="num" w:pos="426"/>
          <w:tab w:val="left" w:pos="1980"/>
        </w:tabs>
        <w:spacing w:after="0" w:line="240" w:lineRule="auto"/>
        <w:ind w:left="426" w:hanging="426"/>
        <w:jc w:val="both"/>
        <w:rPr>
          <w:rFonts w:ascii="Arial" w:eastAsia="Calibri" w:hAnsi="Arial" w:cs="Arial"/>
        </w:rPr>
      </w:pPr>
      <w:r w:rsidRPr="005F274E">
        <w:rPr>
          <w:rFonts w:ascii="Arial" w:eastAsia="Calibri" w:hAnsi="Arial" w:cs="Arial"/>
        </w:rPr>
        <w:t xml:space="preserve">Wynagrodzenie za roboty zaniechane / zamienne / równoważne / prace dodatkowe oraz wynikające ze zmiany materiałów / technologii będzie ustalane w trakcie negocjacji z Wykonawcą z uwzględnieniem składników cenotwórczych zaoferowanych w </w:t>
      </w:r>
      <w:r w:rsidR="003F6EFB" w:rsidRPr="005F274E">
        <w:rPr>
          <w:rFonts w:ascii="Arial" w:eastAsia="Calibri" w:hAnsi="Arial" w:cs="Arial"/>
        </w:rPr>
        <w:t>post</w:t>
      </w:r>
      <w:r w:rsidR="009F40AD">
        <w:rPr>
          <w:rFonts w:ascii="Arial" w:eastAsia="Calibri" w:hAnsi="Arial" w:cs="Arial"/>
        </w:rPr>
        <w:t>ę</w:t>
      </w:r>
      <w:r w:rsidR="003F6EFB" w:rsidRPr="005F274E">
        <w:rPr>
          <w:rFonts w:ascii="Arial" w:eastAsia="Calibri" w:hAnsi="Arial" w:cs="Arial"/>
        </w:rPr>
        <w:t>powaniu</w:t>
      </w:r>
      <w:r w:rsidRPr="005F274E">
        <w:rPr>
          <w:rFonts w:ascii="Arial" w:eastAsia="Calibri" w:hAnsi="Arial" w:cs="Arial"/>
        </w:rPr>
        <w:t>,  a w przypadku ich braku w oparciu o:</w:t>
      </w:r>
    </w:p>
    <w:p w:rsidR="007827CF" w:rsidRPr="005F274E" w:rsidRDefault="007827CF" w:rsidP="003E76B1">
      <w:pPr>
        <w:pStyle w:val="Akapitzlist"/>
        <w:numPr>
          <w:ilvl w:val="0"/>
          <w:numId w:val="45"/>
        </w:numPr>
        <w:tabs>
          <w:tab w:val="left" w:pos="426"/>
          <w:tab w:val="left" w:pos="1980"/>
        </w:tabs>
        <w:spacing w:after="0" w:line="240" w:lineRule="auto"/>
        <w:ind w:left="426" w:hanging="426"/>
        <w:jc w:val="both"/>
        <w:rPr>
          <w:rFonts w:ascii="Arial" w:eastAsia="Calibri" w:hAnsi="Arial" w:cs="Arial"/>
        </w:rPr>
      </w:pPr>
      <w:r w:rsidRPr="005F274E">
        <w:rPr>
          <w:rFonts w:ascii="Arial" w:eastAsia="Calibri" w:hAnsi="Arial" w:cs="Arial"/>
        </w:rPr>
        <w:t>stawki roboczogodziny na poziomie średnich cen Sekocenbud dla regionu pomorskiego – województwo ogółem,</w:t>
      </w:r>
    </w:p>
    <w:p w:rsidR="007827CF" w:rsidRPr="005F274E" w:rsidRDefault="007827CF" w:rsidP="003E76B1">
      <w:pPr>
        <w:pStyle w:val="Akapitzlist"/>
        <w:numPr>
          <w:ilvl w:val="0"/>
          <w:numId w:val="45"/>
        </w:numPr>
        <w:tabs>
          <w:tab w:val="left" w:pos="426"/>
          <w:tab w:val="left" w:pos="1980"/>
        </w:tabs>
        <w:spacing w:after="0" w:line="240" w:lineRule="auto"/>
        <w:ind w:left="426" w:hanging="426"/>
        <w:jc w:val="both"/>
        <w:rPr>
          <w:rFonts w:ascii="Arial" w:eastAsia="Calibri" w:hAnsi="Arial" w:cs="Arial"/>
        </w:rPr>
      </w:pPr>
      <w:r w:rsidRPr="005F274E">
        <w:rPr>
          <w:rFonts w:ascii="Arial" w:eastAsia="Calibri" w:hAnsi="Arial" w:cs="Arial"/>
        </w:rPr>
        <w:t>ceny materiałów i najmów sprzętu oraz wskaźniki narzutów na poziomie średnich cen krajowych Sekocenbud.</w:t>
      </w:r>
    </w:p>
    <w:p w:rsidR="007827CF" w:rsidRPr="005F274E" w:rsidRDefault="007827CF" w:rsidP="003E76B1">
      <w:pPr>
        <w:pStyle w:val="Akapitzlist"/>
        <w:numPr>
          <w:ilvl w:val="0"/>
          <w:numId w:val="40"/>
        </w:numPr>
        <w:tabs>
          <w:tab w:val="clear" w:pos="360"/>
          <w:tab w:val="num" w:pos="426"/>
          <w:tab w:val="left" w:pos="1980"/>
        </w:tabs>
        <w:spacing w:after="0" w:line="240" w:lineRule="auto"/>
        <w:ind w:left="426" w:hanging="426"/>
        <w:jc w:val="both"/>
        <w:rPr>
          <w:rFonts w:ascii="Arial" w:eastAsia="Calibri" w:hAnsi="Arial" w:cs="Arial"/>
        </w:rPr>
      </w:pPr>
      <w:r w:rsidRPr="005F274E">
        <w:rPr>
          <w:rFonts w:ascii="Arial" w:eastAsia="Calibri" w:hAnsi="Arial" w:cs="Arial"/>
        </w:rPr>
        <w:t xml:space="preserve">W przypadku wyceny przygotowywanej w oparciu o oferty lub faktury zakupu Zamawiający zastrzega sobie możliwość ich sprawdzenia i uzyskania niezależnych ofert na materiały lub usługi.  Wykonawca sporządza protokół konieczności wraz z kosztorysem uproszczonym, które muszą być sprawdzone i zatwierdzone </w:t>
      </w:r>
      <w:r w:rsidR="003F6EFB" w:rsidRPr="005F274E">
        <w:rPr>
          <w:rFonts w:ascii="Arial" w:eastAsia="Calibri" w:hAnsi="Arial" w:cs="Arial"/>
        </w:rPr>
        <w:t xml:space="preserve">przez </w:t>
      </w:r>
      <w:r w:rsidRPr="005F274E">
        <w:rPr>
          <w:rFonts w:ascii="Arial" w:eastAsia="Calibri" w:hAnsi="Arial" w:cs="Arial"/>
        </w:rPr>
        <w:t>Zamawiającego.</w:t>
      </w:r>
    </w:p>
    <w:p w:rsidR="007827CF" w:rsidRDefault="007827CF" w:rsidP="003E76B1">
      <w:pPr>
        <w:pStyle w:val="Akapitzlist"/>
        <w:numPr>
          <w:ilvl w:val="0"/>
          <w:numId w:val="40"/>
        </w:numPr>
        <w:tabs>
          <w:tab w:val="clear" w:pos="360"/>
          <w:tab w:val="num" w:pos="426"/>
          <w:tab w:val="left" w:pos="1980"/>
        </w:tabs>
        <w:spacing w:after="0" w:line="240" w:lineRule="auto"/>
        <w:ind w:left="426" w:hanging="426"/>
        <w:jc w:val="both"/>
        <w:rPr>
          <w:rFonts w:ascii="Arial" w:eastAsia="Calibri" w:hAnsi="Arial" w:cs="Arial"/>
        </w:rPr>
      </w:pPr>
      <w:r w:rsidRPr="003F6EFB">
        <w:rPr>
          <w:rFonts w:ascii="Arial" w:eastAsia="Calibri" w:hAnsi="Arial" w:cs="Arial"/>
        </w:rPr>
        <w:t>Warunki dokonywania zmian:</w:t>
      </w:r>
    </w:p>
    <w:p w:rsidR="007827CF" w:rsidRPr="003F6EFB" w:rsidRDefault="007827CF" w:rsidP="003E76B1">
      <w:pPr>
        <w:pStyle w:val="Akapitzlist"/>
        <w:numPr>
          <w:ilvl w:val="2"/>
          <w:numId w:val="40"/>
        </w:numPr>
        <w:tabs>
          <w:tab w:val="left" w:pos="426"/>
          <w:tab w:val="left" w:pos="567"/>
          <w:tab w:val="left" w:pos="1980"/>
        </w:tabs>
        <w:spacing w:after="0" w:line="240" w:lineRule="auto"/>
        <w:ind w:left="426" w:hanging="426"/>
        <w:jc w:val="both"/>
        <w:rPr>
          <w:rFonts w:ascii="Arial" w:eastAsia="Calibri" w:hAnsi="Arial" w:cs="Arial"/>
        </w:rPr>
      </w:pPr>
      <w:r w:rsidRPr="003F6EFB">
        <w:rPr>
          <w:rFonts w:ascii="Arial" w:eastAsia="Calibri" w:hAnsi="Arial" w:cs="Arial"/>
        </w:rPr>
        <w:t>inicjowania zmian na pisemny wniosek Wykonawcy lub Zamawiającego,</w:t>
      </w:r>
    </w:p>
    <w:p w:rsidR="007827CF" w:rsidRPr="007827CF" w:rsidRDefault="007827CF" w:rsidP="003E59A7">
      <w:pPr>
        <w:pStyle w:val="Akapitzlist"/>
        <w:tabs>
          <w:tab w:val="left" w:pos="426"/>
          <w:tab w:val="left" w:pos="1980"/>
        </w:tabs>
        <w:spacing w:after="0" w:line="240" w:lineRule="auto"/>
        <w:ind w:left="426" w:hanging="426"/>
        <w:jc w:val="both"/>
        <w:rPr>
          <w:rFonts w:ascii="Arial" w:eastAsia="Calibri" w:hAnsi="Arial" w:cs="Arial"/>
        </w:rPr>
      </w:pPr>
      <w:r w:rsidRPr="007827CF">
        <w:rPr>
          <w:rFonts w:ascii="Arial" w:eastAsia="Calibri" w:hAnsi="Arial" w:cs="Arial"/>
        </w:rPr>
        <w:t xml:space="preserve">2)  </w:t>
      </w:r>
      <w:r w:rsidRPr="007827CF">
        <w:rPr>
          <w:rFonts w:ascii="Arial" w:eastAsia="Calibri" w:hAnsi="Arial" w:cs="Arial"/>
        </w:rPr>
        <w:tab/>
        <w:t xml:space="preserve">uzasadnienie konieczności i wpływu zmian na realizację zamówienia: protokoły konieczności, kosztorysy robót zamiennych, zaniechanych, dodatkowych, odniesienie do postanowień </w:t>
      </w:r>
      <w:r w:rsidR="00331CAB">
        <w:rPr>
          <w:rFonts w:ascii="Arial" w:eastAsia="Calibri" w:hAnsi="Arial" w:cs="Arial"/>
        </w:rPr>
        <w:t>SWZ</w:t>
      </w:r>
      <w:r w:rsidRPr="007827CF">
        <w:rPr>
          <w:rFonts w:ascii="Arial" w:eastAsia="Calibri" w:hAnsi="Arial" w:cs="Arial"/>
        </w:rPr>
        <w:t>,</w:t>
      </w:r>
    </w:p>
    <w:p w:rsidR="00530DA5" w:rsidRPr="00530DA5" w:rsidRDefault="007827CF" w:rsidP="00530DA5">
      <w:pPr>
        <w:pStyle w:val="Akapitzlist"/>
        <w:tabs>
          <w:tab w:val="left" w:pos="426"/>
          <w:tab w:val="left" w:pos="567"/>
          <w:tab w:val="left" w:pos="1980"/>
        </w:tabs>
        <w:spacing w:after="0" w:line="240" w:lineRule="auto"/>
        <w:ind w:left="426" w:hanging="426"/>
        <w:jc w:val="both"/>
        <w:rPr>
          <w:rFonts w:ascii="Arial" w:eastAsia="Calibri" w:hAnsi="Arial" w:cs="Arial"/>
        </w:rPr>
      </w:pPr>
      <w:r w:rsidRPr="007827CF">
        <w:rPr>
          <w:rFonts w:ascii="Arial" w:eastAsia="Calibri" w:hAnsi="Arial" w:cs="Arial"/>
        </w:rPr>
        <w:t>3)</w:t>
      </w:r>
      <w:r w:rsidRPr="007827CF">
        <w:rPr>
          <w:rFonts w:ascii="Arial" w:eastAsia="Calibri" w:hAnsi="Arial" w:cs="Arial"/>
        </w:rPr>
        <w:tab/>
        <w:t>w formie pisemnego aneksu do umowy pod rygorem nieważności takiej zmiany</w:t>
      </w:r>
      <w:r w:rsidR="003E59A7">
        <w:rPr>
          <w:rFonts w:ascii="Arial" w:eastAsia="Calibri" w:hAnsi="Arial" w:cs="Arial"/>
        </w:rPr>
        <w:t>.</w:t>
      </w:r>
    </w:p>
    <w:p w:rsidR="007827CF" w:rsidRDefault="007827CF" w:rsidP="003E76B1">
      <w:pPr>
        <w:pStyle w:val="Akapitzlist"/>
        <w:numPr>
          <w:ilvl w:val="0"/>
          <w:numId w:val="40"/>
        </w:numPr>
        <w:tabs>
          <w:tab w:val="clear" w:pos="360"/>
          <w:tab w:val="num" w:pos="426"/>
          <w:tab w:val="num" w:pos="1980"/>
        </w:tabs>
        <w:spacing w:after="0" w:line="240" w:lineRule="auto"/>
        <w:ind w:left="426" w:hanging="426"/>
        <w:jc w:val="both"/>
        <w:rPr>
          <w:rFonts w:ascii="Arial" w:eastAsia="Calibri" w:hAnsi="Arial" w:cs="Arial"/>
          <w:lang w:eastAsia="pl-PL"/>
        </w:rPr>
      </w:pPr>
      <w:r w:rsidRPr="007827CF">
        <w:rPr>
          <w:rFonts w:ascii="Arial" w:eastAsia="Calibri" w:hAnsi="Arial" w:cs="Arial"/>
          <w:lang w:eastAsia="pl-PL"/>
        </w:rPr>
        <w:t xml:space="preserve">W </w:t>
      </w:r>
      <w:r w:rsidRPr="005F274E">
        <w:rPr>
          <w:rFonts w:ascii="Arial" w:eastAsia="Calibri" w:hAnsi="Arial" w:cs="Arial"/>
          <w:lang w:eastAsia="pl-PL"/>
        </w:rPr>
        <w:t>terminie do 7 dni</w:t>
      </w:r>
      <w:r w:rsidRPr="007827CF">
        <w:rPr>
          <w:rFonts w:ascii="Arial" w:eastAsia="Calibri" w:hAnsi="Arial" w:cs="Arial"/>
          <w:lang w:eastAsia="pl-PL"/>
        </w:rPr>
        <w:t xml:space="preserve"> od dnia otrzymania wniosku o którym mowa w ust. </w:t>
      </w:r>
      <w:r w:rsidR="00530DA5">
        <w:rPr>
          <w:rFonts w:ascii="Arial" w:eastAsia="Calibri" w:hAnsi="Arial" w:cs="Arial"/>
          <w:lang w:eastAsia="pl-PL"/>
        </w:rPr>
        <w:t>9</w:t>
      </w:r>
      <w:r w:rsidRPr="007827CF">
        <w:rPr>
          <w:rFonts w:ascii="Arial" w:eastAsia="Calibri" w:hAnsi="Arial" w:cs="Arial"/>
          <w:lang w:eastAsia="pl-PL"/>
        </w:rPr>
        <w:t xml:space="preserve"> wraz z propozycją wyceny </w:t>
      </w:r>
      <w:r w:rsidR="00530DA5">
        <w:rPr>
          <w:rFonts w:ascii="Arial" w:eastAsia="Calibri" w:hAnsi="Arial" w:cs="Arial"/>
          <w:lang w:eastAsia="pl-PL"/>
        </w:rPr>
        <w:t xml:space="preserve">prac / </w:t>
      </w:r>
      <w:r w:rsidRPr="007827CF">
        <w:rPr>
          <w:rFonts w:ascii="Arial" w:eastAsia="Calibri" w:hAnsi="Arial" w:cs="Arial"/>
          <w:lang w:eastAsia="pl-PL"/>
        </w:rPr>
        <w:t>robót (jeżeli wniosek obejmuje zmianę wynagrodzenia) oraz informacjami uzasadniającymi żądanie zmiany umowy, Zamawiający  zobowiązany jest do ustosunkowania się do zgłoszonego żądania zmiany umowy i powiadomi na piśmie Wykonawcę o akceptacji żądania zmiany umowy lub odpowiednio o braku akceptacji zmiany umowy.</w:t>
      </w:r>
    </w:p>
    <w:p w:rsidR="007827CF" w:rsidRPr="00530DA5" w:rsidRDefault="007827CF" w:rsidP="003E76B1">
      <w:pPr>
        <w:pStyle w:val="Akapitzlist"/>
        <w:numPr>
          <w:ilvl w:val="0"/>
          <w:numId w:val="40"/>
        </w:numPr>
        <w:tabs>
          <w:tab w:val="clear" w:pos="360"/>
          <w:tab w:val="num" w:pos="426"/>
          <w:tab w:val="num" w:pos="1980"/>
        </w:tabs>
        <w:spacing w:after="0" w:line="240" w:lineRule="auto"/>
        <w:ind w:left="426" w:hanging="426"/>
        <w:jc w:val="both"/>
        <w:rPr>
          <w:rFonts w:ascii="Arial" w:eastAsia="Calibri" w:hAnsi="Arial" w:cs="Arial"/>
          <w:lang w:eastAsia="pl-PL"/>
        </w:rPr>
      </w:pPr>
      <w:r w:rsidRPr="00530DA5">
        <w:rPr>
          <w:rFonts w:ascii="Arial" w:eastAsia="Calibri" w:hAnsi="Arial" w:cs="Arial"/>
        </w:rPr>
        <w:t xml:space="preserve">Zmiana Kierownika </w:t>
      </w:r>
      <w:r w:rsidR="009F40AD">
        <w:rPr>
          <w:rFonts w:ascii="Arial" w:eastAsia="Calibri" w:hAnsi="Arial" w:cs="Arial"/>
        </w:rPr>
        <w:t>robót</w:t>
      </w:r>
      <w:r w:rsidRPr="00530DA5">
        <w:rPr>
          <w:rFonts w:ascii="Arial" w:eastAsia="Calibri" w:hAnsi="Arial" w:cs="Arial"/>
        </w:rPr>
        <w:t>, może nastąpić w przypadku:</w:t>
      </w:r>
    </w:p>
    <w:p w:rsidR="007827CF" w:rsidRPr="00530DA5" w:rsidRDefault="007827CF" w:rsidP="00530DA5">
      <w:pPr>
        <w:tabs>
          <w:tab w:val="left" w:pos="0"/>
          <w:tab w:val="left" w:pos="426"/>
          <w:tab w:val="left" w:pos="1980"/>
        </w:tabs>
        <w:spacing w:after="0" w:line="240" w:lineRule="auto"/>
        <w:jc w:val="both"/>
        <w:rPr>
          <w:rFonts w:ascii="Arial" w:eastAsia="Calibri" w:hAnsi="Arial" w:cs="Arial"/>
        </w:rPr>
      </w:pPr>
      <w:r w:rsidRPr="00530DA5">
        <w:rPr>
          <w:rFonts w:ascii="Arial" w:eastAsia="Calibri" w:hAnsi="Arial" w:cs="Arial"/>
        </w:rPr>
        <w:t xml:space="preserve">1) </w:t>
      </w:r>
      <w:r w:rsidRPr="00530DA5">
        <w:rPr>
          <w:rFonts w:ascii="Arial" w:eastAsia="Calibri" w:hAnsi="Arial" w:cs="Arial"/>
        </w:rPr>
        <w:tab/>
        <w:t>zdarzeń losowych niezależnych od Wykonawcy,</w:t>
      </w:r>
    </w:p>
    <w:p w:rsidR="007827CF" w:rsidRPr="00530DA5" w:rsidRDefault="007827CF" w:rsidP="00530DA5">
      <w:pPr>
        <w:tabs>
          <w:tab w:val="left" w:pos="0"/>
          <w:tab w:val="left" w:pos="426"/>
          <w:tab w:val="left" w:pos="1980"/>
        </w:tabs>
        <w:spacing w:after="0" w:line="240" w:lineRule="auto"/>
        <w:jc w:val="both"/>
        <w:rPr>
          <w:rFonts w:ascii="Arial" w:eastAsia="Calibri" w:hAnsi="Arial" w:cs="Arial"/>
        </w:rPr>
      </w:pPr>
      <w:r w:rsidRPr="00530DA5">
        <w:rPr>
          <w:rFonts w:ascii="Arial" w:eastAsia="Calibri" w:hAnsi="Arial" w:cs="Arial"/>
        </w:rPr>
        <w:t xml:space="preserve">2) </w:t>
      </w:r>
      <w:r w:rsidRPr="00530DA5">
        <w:rPr>
          <w:rFonts w:ascii="Arial" w:eastAsia="Calibri" w:hAnsi="Arial" w:cs="Arial"/>
        </w:rPr>
        <w:tab/>
        <w:t>utraty uprawnień przez wskazan</w:t>
      </w:r>
      <w:r w:rsidR="00530DA5">
        <w:rPr>
          <w:rFonts w:ascii="Arial" w:eastAsia="Calibri" w:hAnsi="Arial" w:cs="Arial"/>
        </w:rPr>
        <w:t>ą</w:t>
      </w:r>
      <w:r w:rsidRPr="00530DA5">
        <w:rPr>
          <w:rFonts w:ascii="Arial" w:eastAsia="Calibri" w:hAnsi="Arial" w:cs="Arial"/>
        </w:rPr>
        <w:t xml:space="preserve"> przez Wykonawcę osob</w:t>
      </w:r>
      <w:r w:rsidR="00530DA5">
        <w:rPr>
          <w:rFonts w:ascii="Arial" w:eastAsia="Calibri" w:hAnsi="Arial" w:cs="Arial"/>
        </w:rPr>
        <w:t>ę</w:t>
      </w:r>
      <w:r w:rsidRPr="00530DA5">
        <w:rPr>
          <w:rFonts w:ascii="Arial" w:eastAsia="Calibri" w:hAnsi="Arial" w:cs="Arial"/>
        </w:rPr>
        <w:t>.</w:t>
      </w:r>
    </w:p>
    <w:p w:rsidR="007827CF" w:rsidRDefault="007827CF" w:rsidP="003E76B1">
      <w:pPr>
        <w:pStyle w:val="Akapitzlist"/>
        <w:numPr>
          <w:ilvl w:val="0"/>
          <w:numId w:val="40"/>
        </w:numPr>
        <w:tabs>
          <w:tab w:val="clear" w:pos="360"/>
          <w:tab w:val="left" w:pos="0"/>
          <w:tab w:val="num" w:pos="426"/>
          <w:tab w:val="left" w:pos="1980"/>
        </w:tabs>
        <w:spacing w:after="0" w:line="240" w:lineRule="auto"/>
        <w:ind w:left="426" w:hanging="426"/>
        <w:jc w:val="both"/>
        <w:rPr>
          <w:rFonts w:ascii="Arial" w:eastAsia="Calibri" w:hAnsi="Arial" w:cs="Arial"/>
        </w:rPr>
      </w:pPr>
      <w:r w:rsidRPr="007827CF">
        <w:rPr>
          <w:rFonts w:ascii="Arial" w:eastAsia="Calibri" w:hAnsi="Arial" w:cs="Arial"/>
        </w:rPr>
        <w:t xml:space="preserve">W przypadku  zmiany </w:t>
      </w:r>
      <w:r w:rsidR="00530DA5">
        <w:rPr>
          <w:rFonts w:ascii="Arial" w:eastAsia="Calibri" w:hAnsi="Arial" w:cs="Arial"/>
        </w:rPr>
        <w:t xml:space="preserve">Kierownika </w:t>
      </w:r>
      <w:r w:rsidR="009F40AD">
        <w:rPr>
          <w:rFonts w:ascii="Arial" w:eastAsia="Calibri" w:hAnsi="Arial" w:cs="Arial"/>
        </w:rPr>
        <w:t>robót</w:t>
      </w:r>
      <w:r w:rsidRPr="007827CF">
        <w:rPr>
          <w:rFonts w:ascii="Arial" w:eastAsia="Calibri" w:hAnsi="Arial" w:cs="Arial"/>
        </w:rPr>
        <w:t xml:space="preserve"> Wykonawca winien przedstawić Zamawiającemu uzasadnienie konieczności zmiany </w:t>
      </w:r>
      <w:r w:rsidR="00530DA5">
        <w:rPr>
          <w:rFonts w:ascii="Arial" w:eastAsia="Calibri" w:hAnsi="Arial" w:cs="Arial"/>
        </w:rPr>
        <w:t xml:space="preserve">osoby </w:t>
      </w:r>
      <w:r w:rsidRPr="007827CF">
        <w:rPr>
          <w:rFonts w:ascii="Arial" w:eastAsia="Calibri" w:hAnsi="Arial" w:cs="Arial"/>
        </w:rPr>
        <w:t>i now</w:t>
      </w:r>
      <w:r w:rsidR="00530DA5">
        <w:rPr>
          <w:rFonts w:ascii="Arial" w:eastAsia="Calibri" w:hAnsi="Arial" w:cs="Arial"/>
        </w:rPr>
        <w:t>ą</w:t>
      </w:r>
      <w:r w:rsidRPr="007827CF">
        <w:rPr>
          <w:rFonts w:ascii="Arial" w:eastAsia="Calibri" w:hAnsi="Arial" w:cs="Arial"/>
        </w:rPr>
        <w:t xml:space="preserve"> osob</w:t>
      </w:r>
      <w:r w:rsidR="00530DA5">
        <w:rPr>
          <w:rFonts w:ascii="Arial" w:eastAsia="Calibri" w:hAnsi="Arial" w:cs="Arial"/>
        </w:rPr>
        <w:t>ę/</w:t>
      </w:r>
      <w:r w:rsidRPr="007827CF">
        <w:rPr>
          <w:rFonts w:ascii="Arial" w:eastAsia="Calibri" w:hAnsi="Arial" w:cs="Arial"/>
        </w:rPr>
        <w:t xml:space="preserve">y o nie gorszych kwalifikacjach i uprawnieniach w stosunku do </w:t>
      </w:r>
      <w:r w:rsidR="00530DA5">
        <w:rPr>
          <w:rFonts w:ascii="Arial" w:eastAsia="Calibri" w:hAnsi="Arial" w:cs="Arial"/>
        </w:rPr>
        <w:t xml:space="preserve">osoby, </w:t>
      </w:r>
      <w:r w:rsidRPr="007827CF">
        <w:rPr>
          <w:rFonts w:ascii="Arial" w:eastAsia="Calibri" w:hAnsi="Arial" w:cs="Arial"/>
        </w:rPr>
        <w:t>któr</w:t>
      </w:r>
      <w:r w:rsidR="00530DA5">
        <w:rPr>
          <w:rFonts w:ascii="Arial" w:eastAsia="Calibri" w:hAnsi="Arial" w:cs="Arial"/>
        </w:rPr>
        <w:t>a</w:t>
      </w:r>
      <w:r w:rsidRPr="007827CF">
        <w:rPr>
          <w:rFonts w:ascii="Arial" w:eastAsia="Calibri" w:hAnsi="Arial" w:cs="Arial"/>
        </w:rPr>
        <w:t xml:space="preserve"> został</w:t>
      </w:r>
      <w:r w:rsidR="00530DA5">
        <w:rPr>
          <w:rFonts w:ascii="Arial" w:eastAsia="Calibri" w:hAnsi="Arial" w:cs="Arial"/>
        </w:rPr>
        <w:t>a</w:t>
      </w:r>
      <w:r w:rsidRPr="007827CF">
        <w:rPr>
          <w:rFonts w:ascii="Arial" w:eastAsia="Calibri" w:hAnsi="Arial" w:cs="Arial"/>
        </w:rPr>
        <w:t xml:space="preserve"> wskazan</w:t>
      </w:r>
      <w:r w:rsidR="00530DA5">
        <w:rPr>
          <w:rFonts w:ascii="Arial" w:eastAsia="Calibri" w:hAnsi="Arial" w:cs="Arial"/>
        </w:rPr>
        <w:t>a</w:t>
      </w:r>
      <w:r w:rsidRPr="007827CF">
        <w:rPr>
          <w:rFonts w:ascii="Arial" w:eastAsia="Calibri" w:hAnsi="Arial" w:cs="Arial"/>
        </w:rPr>
        <w:t xml:space="preserve">  w ofercie Wykonawcy i spełniając</w:t>
      </w:r>
      <w:r w:rsidR="00530DA5">
        <w:rPr>
          <w:rFonts w:ascii="Arial" w:eastAsia="Calibri" w:hAnsi="Arial" w:cs="Arial"/>
        </w:rPr>
        <w:t xml:space="preserve">ą/e </w:t>
      </w:r>
      <w:r w:rsidRPr="007827CF">
        <w:rPr>
          <w:rFonts w:ascii="Arial" w:eastAsia="Calibri" w:hAnsi="Arial" w:cs="Arial"/>
        </w:rPr>
        <w:t xml:space="preserve">wymagania opisane w </w:t>
      </w:r>
      <w:r w:rsidR="00331CAB">
        <w:rPr>
          <w:rFonts w:ascii="Arial" w:eastAsia="Calibri" w:hAnsi="Arial" w:cs="Arial"/>
        </w:rPr>
        <w:t>SWZ</w:t>
      </w:r>
      <w:r w:rsidRPr="007827CF">
        <w:rPr>
          <w:rFonts w:ascii="Arial" w:eastAsia="Calibri" w:hAnsi="Arial" w:cs="Arial"/>
        </w:rPr>
        <w:t xml:space="preserve">. </w:t>
      </w:r>
    </w:p>
    <w:p w:rsidR="00F44BC7" w:rsidRPr="007827CF" w:rsidRDefault="00F44BC7" w:rsidP="003E76B1">
      <w:pPr>
        <w:pStyle w:val="Akapitzlist"/>
        <w:numPr>
          <w:ilvl w:val="0"/>
          <w:numId w:val="40"/>
        </w:numPr>
        <w:tabs>
          <w:tab w:val="clear" w:pos="360"/>
          <w:tab w:val="left" w:pos="0"/>
          <w:tab w:val="num" w:pos="426"/>
          <w:tab w:val="left" w:pos="1980"/>
        </w:tabs>
        <w:spacing w:after="0" w:line="240" w:lineRule="auto"/>
        <w:ind w:left="426" w:hanging="426"/>
        <w:jc w:val="both"/>
        <w:rPr>
          <w:rFonts w:ascii="Arial" w:eastAsia="Calibri" w:hAnsi="Arial" w:cs="Arial"/>
        </w:rPr>
      </w:pPr>
      <w:r w:rsidRPr="00EB2355">
        <w:rPr>
          <w:rFonts w:ascii="Arial" w:eastAsia="Calibri" w:hAnsi="Arial" w:cs="Arial"/>
        </w:rPr>
        <w:t>Wykonawca jest zobowiązany przedłożyć Zamawiającemu propozycje zmian</w:t>
      </w:r>
      <w:r>
        <w:rPr>
          <w:rFonts w:ascii="Arial" w:eastAsia="Calibri" w:hAnsi="Arial" w:cs="Arial"/>
        </w:rPr>
        <w:t>y</w:t>
      </w:r>
      <w:r w:rsidRPr="00EB2355">
        <w:rPr>
          <w:rFonts w:ascii="Arial" w:eastAsia="Calibri" w:hAnsi="Arial" w:cs="Arial"/>
        </w:rPr>
        <w:t>, o któr</w:t>
      </w:r>
      <w:r>
        <w:rPr>
          <w:rFonts w:ascii="Arial" w:eastAsia="Calibri" w:hAnsi="Arial" w:cs="Arial"/>
        </w:rPr>
        <w:t xml:space="preserve">ej </w:t>
      </w:r>
      <w:r w:rsidRPr="00EB2355">
        <w:rPr>
          <w:rFonts w:ascii="Arial" w:eastAsia="Calibri" w:hAnsi="Arial" w:cs="Arial"/>
        </w:rPr>
        <w:t xml:space="preserve">mowa w ust. </w:t>
      </w:r>
      <w:r>
        <w:rPr>
          <w:rFonts w:ascii="Arial" w:eastAsia="Calibri" w:hAnsi="Arial" w:cs="Arial"/>
        </w:rPr>
        <w:t>12</w:t>
      </w:r>
      <w:r w:rsidRPr="00EB2355">
        <w:rPr>
          <w:rFonts w:ascii="Arial" w:eastAsia="Calibri" w:hAnsi="Arial" w:cs="Arial"/>
        </w:rPr>
        <w:t xml:space="preserve"> nie później niż w terminie 7 dni przed planowanym skierowaniem now</w:t>
      </w:r>
      <w:r>
        <w:rPr>
          <w:rFonts w:ascii="Arial" w:eastAsia="Calibri" w:hAnsi="Arial" w:cs="Arial"/>
        </w:rPr>
        <w:t xml:space="preserve">ej </w:t>
      </w:r>
      <w:r w:rsidRPr="00EB2355">
        <w:rPr>
          <w:rFonts w:ascii="Arial" w:eastAsia="Calibri" w:hAnsi="Arial" w:cs="Arial"/>
        </w:rPr>
        <w:t>os</w:t>
      </w:r>
      <w:r>
        <w:rPr>
          <w:rFonts w:ascii="Arial" w:eastAsia="Calibri" w:hAnsi="Arial" w:cs="Arial"/>
        </w:rPr>
        <w:t>oby</w:t>
      </w:r>
      <w:r w:rsidRPr="00EB2355">
        <w:rPr>
          <w:rFonts w:ascii="Arial" w:eastAsia="Calibri" w:hAnsi="Arial" w:cs="Arial"/>
        </w:rPr>
        <w:t xml:space="preserve"> do realizacji umowy,  a w sytuacjach nagłych i nieprzewidzianych, kiedy dochowanie terminu wskazanego w zdaniu poprzedzającym nie jest możliwe   – w najkrótszym możliwym terminie.</w:t>
      </w:r>
    </w:p>
    <w:p w:rsidR="007827CF" w:rsidRPr="007827CF" w:rsidRDefault="007827CF" w:rsidP="003E76B1">
      <w:pPr>
        <w:pStyle w:val="Akapitzlist"/>
        <w:numPr>
          <w:ilvl w:val="0"/>
          <w:numId w:val="40"/>
        </w:numPr>
        <w:tabs>
          <w:tab w:val="clear" w:pos="360"/>
          <w:tab w:val="left" w:pos="0"/>
          <w:tab w:val="num" w:pos="426"/>
          <w:tab w:val="left" w:pos="1980"/>
        </w:tabs>
        <w:spacing w:after="0" w:line="240" w:lineRule="auto"/>
        <w:ind w:left="426" w:hanging="426"/>
        <w:jc w:val="both"/>
        <w:rPr>
          <w:rFonts w:ascii="Arial" w:eastAsia="Calibri" w:hAnsi="Arial" w:cs="Arial"/>
        </w:rPr>
      </w:pPr>
      <w:r w:rsidRPr="007827CF">
        <w:rPr>
          <w:rFonts w:ascii="Arial" w:eastAsia="Calibri" w:hAnsi="Arial" w:cs="Arial"/>
        </w:rPr>
        <w:t xml:space="preserve">Za zmiany zapisów umowy, które nie odnoszą się do treści oferty, ale wymagają pisemnego aneksu, uważa się: </w:t>
      </w:r>
    </w:p>
    <w:p w:rsidR="007827CF" w:rsidRPr="00530DA5" w:rsidRDefault="007827CF" w:rsidP="00530DA5">
      <w:pPr>
        <w:tabs>
          <w:tab w:val="left" w:pos="426"/>
          <w:tab w:val="left" w:pos="567"/>
          <w:tab w:val="left" w:pos="1980"/>
        </w:tabs>
        <w:spacing w:after="0" w:line="240" w:lineRule="auto"/>
        <w:jc w:val="both"/>
        <w:rPr>
          <w:rFonts w:ascii="Arial" w:eastAsia="Calibri" w:hAnsi="Arial" w:cs="Arial"/>
        </w:rPr>
      </w:pPr>
      <w:r w:rsidRPr="00530DA5">
        <w:rPr>
          <w:rFonts w:ascii="Arial" w:eastAsia="Calibri" w:hAnsi="Arial" w:cs="Arial"/>
        </w:rPr>
        <w:t xml:space="preserve">1) </w:t>
      </w:r>
      <w:r w:rsidRPr="00530DA5">
        <w:rPr>
          <w:rFonts w:ascii="Arial" w:eastAsia="Calibri" w:hAnsi="Arial" w:cs="Arial"/>
        </w:rPr>
        <w:tab/>
        <w:t>zmianę koordynatora ze strony Zamawiającego / Wykonawcy,</w:t>
      </w:r>
    </w:p>
    <w:p w:rsidR="007827CF" w:rsidRPr="00530DA5" w:rsidRDefault="007827CF" w:rsidP="00530DA5">
      <w:pPr>
        <w:tabs>
          <w:tab w:val="left" w:pos="426"/>
          <w:tab w:val="left" w:pos="567"/>
          <w:tab w:val="left" w:pos="1980"/>
        </w:tabs>
        <w:spacing w:after="0" w:line="240" w:lineRule="auto"/>
        <w:jc w:val="both"/>
        <w:rPr>
          <w:rFonts w:ascii="Arial" w:eastAsia="Calibri" w:hAnsi="Arial" w:cs="Arial"/>
        </w:rPr>
      </w:pPr>
      <w:r w:rsidRPr="00530DA5">
        <w:rPr>
          <w:rFonts w:ascii="Arial" w:eastAsia="Calibri" w:hAnsi="Arial" w:cs="Arial"/>
        </w:rPr>
        <w:t xml:space="preserve">2) </w:t>
      </w:r>
      <w:r w:rsidRPr="00530DA5">
        <w:rPr>
          <w:rFonts w:ascii="Arial" w:eastAsia="Calibri" w:hAnsi="Arial" w:cs="Arial"/>
        </w:rPr>
        <w:tab/>
        <w:t>zmiany związane z obsługą administracyjno – organizacyjną umowy,</w:t>
      </w:r>
    </w:p>
    <w:p w:rsidR="007827CF" w:rsidRPr="00530DA5" w:rsidRDefault="007827CF" w:rsidP="00530DA5">
      <w:pPr>
        <w:tabs>
          <w:tab w:val="left" w:pos="426"/>
          <w:tab w:val="left" w:pos="1980"/>
        </w:tabs>
        <w:spacing w:after="0" w:line="240" w:lineRule="auto"/>
        <w:jc w:val="both"/>
        <w:rPr>
          <w:rFonts w:ascii="Arial" w:eastAsia="Calibri" w:hAnsi="Arial" w:cs="Arial"/>
        </w:rPr>
      </w:pPr>
      <w:r w:rsidRPr="00530DA5">
        <w:rPr>
          <w:rFonts w:ascii="Arial" w:eastAsia="Calibri" w:hAnsi="Arial" w:cs="Arial"/>
        </w:rPr>
        <w:t xml:space="preserve">3) </w:t>
      </w:r>
      <w:r w:rsidRPr="00530DA5">
        <w:rPr>
          <w:rFonts w:ascii="Arial" w:eastAsia="Calibri" w:hAnsi="Arial" w:cs="Arial"/>
        </w:rPr>
        <w:tab/>
        <w:t>zmiany będące następstwem sukcesji uniwersalnej po jednej ze stron umowy.</w:t>
      </w:r>
    </w:p>
    <w:p w:rsidR="007827CF" w:rsidRPr="007827CF" w:rsidRDefault="007827CF" w:rsidP="003E76B1">
      <w:pPr>
        <w:pStyle w:val="Akapitzlist"/>
        <w:numPr>
          <w:ilvl w:val="0"/>
          <w:numId w:val="40"/>
        </w:numPr>
        <w:tabs>
          <w:tab w:val="clear" w:pos="360"/>
          <w:tab w:val="num" w:pos="426"/>
          <w:tab w:val="left" w:pos="568"/>
        </w:tabs>
        <w:spacing w:after="0" w:line="240" w:lineRule="auto"/>
        <w:ind w:left="426" w:hanging="426"/>
        <w:jc w:val="both"/>
        <w:rPr>
          <w:rFonts w:ascii="Arial" w:eastAsia="Calibri" w:hAnsi="Arial" w:cs="Arial"/>
        </w:rPr>
      </w:pPr>
      <w:r w:rsidRPr="007827CF">
        <w:rPr>
          <w:rFonts w:ascii="Arial" w:eastAsia="Calibri" w:hAnsi="Arial" w:cs="Arial"/>
        </w:rPr>
        <w:t xml:space="preserve">Strony zobowiązane są do powiadomienia na piśmie o zmianach o których mowa  w ust. </w:t>
      </w:r>
      <w:r w:rsidR="000520AD">
        <w:rPr>
          <w:rFonts w:ascii="Arial" w:eastAsia="Calibri" w:hAnsi="Arial" w:cs="Arial"/>
        </w:rPr>
        <w:t>14</w:t>
      </w:r>
      <w:r w:rsidRPr="007827CF">
        <w:rPr>
          <w:rFonts w:ascii="Arial" w:eastAsia="Calibri" w:hAnsi="Arial" w:cs="Arial"/>
        </w:rPr>
        <w:t>.</w:t>
      </w:r>
    </w:p>
    <w:p w:rsidR="007827CF" w:rsidRPr="007827CF" w:rsidRDefault="007827CF" w:rsidP="003E76B1">
      <w:pPr>
        <w:pStyle w:val="Akapitzlist"/>
        <w:numPr>
          <w:ilvl w:val="0"/>
          <w:numId w:val="40"/>
        </w:numPr>
        <w:tabs>
          <w:tab w:val="clear" w:pos="360"/>
          <w:tab w:val="num" w:pos="426"/>
          <w:tab w:val="left" w:pos="568"/>
        </w:tabs>
        <w:spacing w:after="0" w:line="240" w:lineRule="auto"/>
        <w:ind w:left="426" w:hanging="426"/>
        <w:jc w:val="both"/>
        <w:rPr>
          <w:rFonts w:ascii="Arial" w:hAnsi="Arial" w:cs="Arial"/>
        </w:rPr>
      </w:pPr>
      <w:r w:rsidRPr="007827CF">
        <w:rPr>
          <w:rFonts w:ascii="Arial" w:eastAsia="Calibri" w:hAnsi="Arial" w:cs="Arial"/>
        </w:rPr>
        <w:t xml:space="preserve">W przypadku zmiany przepisów prawa lub wydania przez odpowiednie organy nowych wytycznych lub interpretacji dotyczących stosowania przepisów dotyczących ochrony i przetwarzania danych osobowych, Zamawiający dopuszcza zmiany sposobu realizacji umowy lub zmiany zakresu świadczeń Wykonawcy wymuszone takimi zmianami prawa. </w:t>
      </w:r>
      <w:r w:rsidRPr="007827CF">
        <w:rPr>
          <w:rFonts w:ascii="Arial" w:eastAsia="Calibri" w:hAnsi="Arial" w:cs="Arial"/>
        </w:rPr>
        <w:lastRenderedPageBreak/>
        <w:t>Zamawiający wystąpi do Wykonawcy celem wprowadzenia zmian w umowie wynikających z powyżej wskazanych zmian.</w:t>
      </w:r>
    </w:p>
    <w:p w:rsidR="004E6E76" w:rsidRDefault="004E6E76" w:rsidP="00DF10CF">
      <w:pPr>
        <w:spacing w:after="0" w:line="240" w:lineRule="auto"/>
        <w:rPr>
          <w:rFonts w:ascii="Arial" w:eastAsia="Times New Roman" w:hAnsi="Arial" w:cs="Arial"/>
          <w:b/>
          <w:lang w:eastAsia="pl-PL"/>
        </w:rPr>
      </w:pPr>
    </w:p>
    <w:p w:rsidR="004E6E76" w:rsidRPr="004E6E76" w:rsidRDefault="00972753" w:rsidP="004E6E76">
      <w:pPr>
        <w:spacing w:after="0" w:line="240" w:lineRule="auto"/>
        <w:jc w:val="center"/>
        <w:rPr>
          <w:rFonts w:ascii="Arial" w:eastAsia="Times New Roman" w:hAnsi="Arial" w:cs="Arial"/>
          <w:b/>
          <w:lang w:eastAsia="pl-PL"/>
        </w:rPr>
      </w:pPr>
      <w:r>
        <w:rPr>
          <w:rFonts w:ascii="Arial" w:eastAsia="Times New Roman" w:hAnsi="Arial" w:cs="Arial"/>
          <w:b/>
          <w:lang w:eastAsia="pl-PL"/>
        </w:rPr>
        <w:t>§ 2</w:t>
      </w:r>
      <w:r w:rsidR="00BA3834">
        <w:rPr>
          <w:rFonts w:ascii="Arial" w:eastAsia="Times New Roman" w:hAnsi="Arial" w:cs="Arial"/>
          <w:b/>
          <w:lang w:eastAsia="pl-PL"/>
        </w:rPr>
        <w:t>8</w:t>
      </w:r>
    </w:p>
    <w:p w:rsidR="004E6E76" w:rsidRPr="004E6E76" w:rsidRDefault="004E6E76" w:rsidP="004E6E76">
      <w:pPr>
        <w:keepNext/>
        <w:spacing w:after="0" w:line="240" w:lineRule="auto"/>
        <w:jc w:val="center"/>
        <w:outlineLvl w:val="2"/>
        <w:rPr>
          <w:rFonts w:ascii="Arial" w:eastAsia="Times New Roman" w:hAnsi="Arial" w:cs="Arial"/>
          <w:b/>
          <w:lang w:eastAsia="pl-PL"/>
        </w:rPr>
      </w:pPr>
      <w:r w:rsidRPr="004E6E76">
        <w:rPr>
          <w:rFonts w:ascii="Arial" w:eastAsia="Times New Roman" w:hAnsi="Arial" w:cs="Arial"/>
          <w:b/>
          <w:lang w:eastAsia="pl-PL"/>
        </w:rPr>
        <w:t>Odstąpienie od umowy</w:t>
      </w:r>
    </w:p>
    <w:p w:rsidR="00E414F9" w:rsidRPr="00817E60" w:rsidRDefault="004E6E76" w:rsidP="00725AF7">
      <w:pPr>
        <w:autoSpaceDE w:val="0"/>
        <w:autoSpaceDN w:val="0"/>
        <w:adjustRightInd w:val="0"/>
        <w:spacing w:after="19" w:line="240" w:lineRule="auto"/>
        <w:ind w:left="426" w:hanging="426"/>
        <w:jc w:val="both"/>
        <w:rPr>
          <w:rFonts w:ascii="Arial" w:eastAsia="Calibri" w:hAnsi="Arial" w:cs="Arial"/>
        </w:rPr>
      </w:pPr>
      <w:r w:rsidRPr="004E6E76">
        <w:rPr>
          <w:rFonts w:ascii="Arial" w:eastAsia="Times New Roman" w:hAnsi="Arial" w:cs="Arial"/>
          <w:lang w:eastAsia="pl-PL"/>
        </w:rPr>
        <w:t xml:space="preserve">1. </w:t>
      </w:r>
      <w:r w:rsidRPr="004E6E76">
        <w:rPr>
          <w:rFonts w:ascii="Arial" w:eastAsia="Times New Roman" w:hAnsi="Arial" w:cs="Arial"/>
          <w:lang w:eastAsia="pl-PL"/>
        </w:rPr>
        <w:tab/>
      </w:r>
      <w:r w:rsidR="00E414F9" w:rsidRPr="00817E60">
        <w:rPr>
          <w:rFonts w:ascii="Arial" w:eastAsia="Calibri" w:hAnsi="Arial" w:cs="Arial"/>
        </w:rPr>
        <w:t xml:space="preserve">Zamawiający jest uprawniony do odstąpienia od umowy w terminie 7 dni od dnia uzyskania przez niego wiedzy o okoliczności uzasadniającej odstąpienie, jeżeli Wykonawca: </w:t>
      </w:r>
    </w:p>
    <w:p w:rsidR="00E414F9" w:rsidRPr="00817E60" w:rsidRDefault="00E414F9" w:rsidP="00725AF7">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1) </w:t>
      </w:r>
      <w:r>
        <w:rPr>
          <w:rFonts w:ascii="Arial" w:eastAsia="Calibri" w:hAnsi="Arial" w:cs="Arial"/>
        </w:rPr>
        <w:tab/>
      </w:r>
      <w:r w:rsidRPr="00817E60">
        <w:rPr>
          <w:rFonts w:ascii="Arial" w:eastAsia="Calibri" w:hAnsi="Arial" w:cs="Arial"/>
        </w:rPr>
        <w:t xml:space="preserve">z przyczyn zawinionych nie wykonuje umowy lub wykonuje ją nienależycie i pomimo pisemnego wezwania Wykonawcy do podjęcia wykonywania lub należytego wykonywania umowy w wyznaczonym, uzasadnionym terminie, nie zadośćuczyni żądaniu Zamawiającego; </w:t>
      </w:r>
    </w:p>
    <w:p w:rsidR="00E414F9" w:rsidRPr="00817E60" w:rsidRDefault="00E414F9" w:rsidP="00725AF7">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2) </w:t>
      </w:r>
      <w:r>
        <w:rPr>
          <w:rFonts w:ascii="Arial" w:eastAsia="Calibri" w:hAnsi="Arial" w:cs="Arial"/>
        </w:rPr>
        <w:tab/>
      </w:r>
      <w:r w:rsidRPr="00817E60">
        <w:rPr>
          <w:rFonts w:ascii="Arial" w:eastAsia="Calibri" w:hAnsi="Arial" w:cs="Arial"/>
        </w:rPr>
        <w:t xml:space="preserve">podzleca całość </w:t>
      </w:r>
      <w:r w:rsidR="00725AF7">
        <w:rPr>
          <w:rFonts w:ascii="Arial" w:eastAsia="Calibri" w:hAnsi="Arial" w:cs="Arial"/>
        </w:rPr>
        <w:t xml:space="preserve">zamówienia </w:t>
      </w:r>
      <w:r w:rsidRPr="00817E60">
        <w:rPr>
          <w:rFonts w:ascii="Arial" w:eastAsia="Calibri" w:hAnsi="Arial" w:cs="Arial"/>
        </w:rPr>
        <w:t xml:space="preserve">lub dokonuje cesji umowy lub jej części bez zgody Zamawiającego; </w:t>
      </w:r>
    </w:p>
    <w:p w:rsidR="00725AF7" w:rsidRPr="00817E60" w:rsidRDefault="00E414F9" w:rsidP="00725AF7">
      <w:pPr>
        <w:autoSpaceDE w:val="0"/>
        <w:autoSpaceDN w:val="0"/>
        <w:adjustRightInd w:val="0"/>
        <w:spacing w:after="19" w:line="240" w:lineRule="auto"/>
        <w:ind w:left="426" w:hanging="426"/>
        <w:jc w:val="both"/>
        <w:rPr>
          <w:rFonts w:ascii="Arial" w:eastAsia="Calibri" w:hAnsi="Arial" w:cs="Arial"/>
        </w:rPr>
      </w:pPr>
      <w:r w:rsidRPr="00817E60">
        <w:rPr>
          <w:rFonts w:ascii="Arial" w:eastAsia="Calibri" w:hAnsi="Arial" w:cs="Arial"/>
        </w:rPr>
        <w:t xml:space="preserve">3) </w:t>
      </w:r>
      <w:r>
        <w:rPr>
          <w:rFonts w:ascii="Arial" w:eastAsia="Calibri" w:hAnsi="Arial" w:cs="Arial"/>
        </w:rPr>
        <w:tab/>
      </w:r>
      <w:r w:rsidRPr="00817E60">
        <w:rPr>
          <w:rFonts w:ascii="Arial" w:eastAsia="Calibri" w:hAnsi="Arial" w:cs="Arial"/>
        </w:rPr>
        <w:t xml:space="preserve">kieruje do realizacji zamówienia inne osoby niż wskazane w ofercie Wykonawcy, bez akceptacji Zamawiającego; </w:t>
      </w:r>
    </w:p>
    <w:p w:rsidR="00E414F9" w:rsidRPr="00817E60" w:rsidRDefault="00E414F9" w:rsidP="00725AF7">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4) </w:t>
      </w:r>
      <w:r>
        <w:rPr>
          <w:rFonts w:ascii="Arial" w:eastAsia="Calibri" w:hAnsi="Arial" w:cs="Arial"/>
        </w:rPr>
        <w:tab/>
      </w:r>
      <w:r w:rsidRPr="00817E60">
        <w:rPr>
          <w:rFonts w:ascii="Arial" w:eastAsia="Calibri" w:hAnsi="Arial" w:cs="Arial"/>
        </w:rPr>
        <w:t xml:space="preserve">nie usunie wad i usterek stwierdzonych przy odbiorze </w:t>
      </w:r>
      <w:r w:rsidR="00725AF7">
        <w:rPr>
          <w:rFonts w:ascii="Arial" w:eastAsia="Calibri" w:hAnsi="Arial" w:cs="Arial"/>
        </w:rPr>
        <w:t>końcowym</w:t>
      </w:r>
      <w:r w:rsidRPr="00817E60">
        <w:rPr>
          <w:rFonts w:ascii="Arial" w:eastAsia="Calibri" w:hAnsi="Arial" w:cs="Arial"/>
        </w:rPr>
        <w:t xml:space="preserve"> w terminie dłuższym o więcej niż </w:t>
      </w:r>
      <w:r w:rsidR="00725AF7">
        <w:rPr>
          <w:rFonts w:ascii="Arial" w:eastAsia="Calibri" w:hAnsi="Arial" w:cs="Arial"/>
        </w:rPr>
        <w:t>14</w:t>
      </w:r>
      <w:r w:rsidRPr="00817E60">
        <w:rPr>
          <w:rFonts w:ascii="Arial" w:eastAsia="Calibri" w:hAnsi="Arial" w:cs="Arial"/>
        </w:rPr>
        <w:t xml:space="preserve"> dni w stosunku do terminu wyznaczonego na usunięcie wad i usterek. </w:t>
      </w:r>
    </w:p>
    <w:p w:rsidR="00E414F9" w:rsidRDefault="00E414F9" w:rsidP="00725AF7">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2. </w:t>
      </w:r>
      <w:r>
        <w:rPr>
          <w:rFonts w:ascii="Arial" w:eastAsia="Calibri" w:hAnsi="Arial" w:cs="Arial"/>
        </w:rPr>
        <w:tab/>
      </w:r>
      <w:r w:rsidRPr="00817E60">
        <w:rPr>
          <w:rFonts w:ascii="Arial" w:eastAsia="Calibri" w:hAnsi="Arial" w:cs="Arial"/>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 </w:t>
      </w:r>
    </w:p>
    <w:p w:rsidR="008146E1" w:rsidRPr="00817E60" w:rsidRDefault="008146E1" w:rsidP="00725AF7">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3.</w:t>
      </w:r>
      <w:r>
        <w:rPr>
          <w:rFonts w:ascii="Arial" w:eastAsia="Calibri" w:hAnsi="Arial" w:cs="Arial"/>
        </w:rPr>
        <w:tab/>
        <w:t xml:space="preserve">Zamawiającemu przysługuje także prawo do odstąpienia od umowy w okolicznościach o których mowa w art. 456 ust. 1 pkt 2 ustawy </w:t>
      </w:r>
      <w:r w:rsidRPr="00A20588">
        <w:rPr>
          <w:rFonts w:ascii="Arial" w:eastAsia="Calibri" w:hAnsi="Arial" w:cs="Arial"/>
          <w:i/>
          <w:iCs/>
        </w:rPr>
        <w:t>Prawo zamówień publicznych</w:t>
      </w:r>
      <w:r>
        <w:rPr>
          <w:rFonts w:ascii="Arial" w:eastAsia="Calibri" w:hAnsi="Arial" w:cs="Arial"/>
        </w:rPr>
        <w:t xml:space="preserve">. </w:t>
      </w:r>
    </w:p>
    <w:p w:rsidR="00725AF7" w:rsidRDefault="00A20588" w:rsidP="00725AF7">
      <w:pPr>
        <w:tabs>
          <w:tab w:val="num" w:pos="426"/>
          <w:tab w:val="num" w:pos="3836"/>
        </w:tabs>
        <w:spacing w:after="0" w:line="240" w:lineRule="auto"/>
        <w:ind w:left="426" w:hanging="426"/>
        <w:jc w:val="both"/>
        <w:rPr>
          <w:rFonts w:ascii="Arial" w:eastAsia="Times New Roman" w:hAnsi="Arial" w:cs="Arial"/>
          <w:lang w:eastAsia="pl-PL"/>
        </w:rPr>
      </w:pPr>
      <w:r>
        <w:rPr>
          <w:rFonts w:ascii="Arial" w:eastAsia="Calibri" w:hAnsi="Arial" w:cs="Arial"/>
        </w:rPr>
        <w:t>4</w:t>
      </w:r>
      <w:r w:rsidR="00E414F9" w:rsidRPr="00817E60">
        <w:rPr>
          <w:rFonts w:ascii="Arial" w:eastAsia="Calibri" w:hAnsi="Arial" w:cs="Arial"/>
        </w:rPr>
        <w:t xml:space="preserve">. </w:t>
      </w:r>
      <w:r w:rsidR="00725AF7">
        <w:rPr>
          <w:rFonts w:ascii="Arial" w:eastAsia="Times New Roman" w:hAnsi="Arial" w:cs="Arial"/>
          <w:lang w:eastAsia="pl-PL"/>
        </w:rPr>
        <w:tab/>
      </w:r>
      <w:r w:rsidR="00725AF7" w:rsidRPr="004E6E76">
        <w:rPr>
          <w:rFonts w:ascii="Arial" w:eastAsia="Times New Roman" w:hAnsi="Arial" w:cs="Arial"/>
          <w:lang w:eastAsia="pl-PL"/>
        </w:rPr>
        <w:t xml:space="preserve">Odstąpienie od umowy w przypadku opisanym w ust. </w:t>
      </w:r>
      <w:r w:rsidR="00725AF7">
        <w:rPr>
          <w:rFonts w:ascii="Arial" w:eastAsia="Times New Roman" w:hAnsi="Arial" w:cs="Arial"/>
          <w:lang w:eastAsia="pl-PL"/>
        </w:rPr>
        <w:t>1</w:t>
      </w:r>
      <w:r w:rsidR="00725AF7" w:rsidRPr="004E6E76">
        <w:rPr>
          <w:rFonts w:ascii="Arial" w:eastAsia="Times New Roman" w:hAnsi="Arial" w:cs="Arial"/>
          <w:lang w:eastAsia="pl-PL"/>
        </w:rPr>
        <w:t xml:space="preserve"> pkt </w:t>
      </w:r>
      <w:r w:rsidR="00725AF7">
        <w:rPr>
          <w:rFonts w:ascii="Arial" w:eastAsia="Times New Roman" w:hAnsi="Arial" w:cs="Arial"/>
          <w:lang w:eastAsia="pl-PL"/>
        </w:rPr>
        <w:t>2</w:t>
      </w:r>
      <w:r w:rsidR="00725AF7" w:rsidRPr="004E6E76">
        <w:rPr>
          <w:rFonts w:ascii="Arial" w:eastAsia="Times New Roman" w:hAnsi="Arial" w:cs="Arial"/>
          <w:lang w:eastAsia="pl-PL"/>
        </w:rPr>
        <w:t xml:space="preserve"> może nastąpić w sytuacji jeżeli Wykonawca po trzykrotnych pisemnych zastrzeżeniach ze strony Zamawiającego  w dalszym ciągu nie wykonuje robót zgodnie  z warunkami zamówienia lub w rażący sposób zaniedbuje swoje zobowiązania umowne.</w:t>
      </w:r>
    </w:p>
    <w:p w:rsidR="00E414F9" w:rsidRPr="00725AF7" w:rsidRDefault="00A20588" w:rsidP="00725AF7">
      <w:pPr>
        <w:tabs>
          <w:tab w:val="num" w:pos="426"/>
          <w:tab w:val="num" w:pos="3836"/>
        </w:tabs>
        <w:spacing w:after="0" w:line="240" w:lineRule="auto"/>
        <w:ind w:left="426" w:hanging="426"/>
        <w:jc w:val="both"/>
        <w:rPr>
          <w:rFonts w:ascii="Arial" w:eastAsia="Times New Roman" w:hAnsi="Arial" w:cs="Arial"/>
          <w:lang w:eastAsia="pl-PL"/>
        </w:rPr>
      </w:pPr>
      <w:r>
        <w:rPr>
          <w:rFonts w:ascii="Arial" w:eastAsia="Times New Roman" w:hAnsi="Arial" w:cs="Arial"/>
          <w:lang w:eastAsia="pl-PL"/>
        </w:rPr>
        <w:t>5</w:t>
      </w:r>
      <w:r w:rsidR="00725AF7">
        <w:rPr>
          <w:rFonts w:ascii="Arial" w:eastAsia="Times New Roman" w:hAnsi="Arial" w:cs="Arial"/>
          <w:lang w:eastAsia="pl-PL"/>
        </w:rPr>
        <w:t xml:space="preserve">. </w:t>
      </w:r>
      <w:r w:rsidR="00725AF7">
        <w:rPr>
          <w:rFonts w:ascii="Arial" w:eastAsia="Times New Roman" w:hAnsi="Arial" w:cs="Arial"/>
          <w:lang w:eastAsia="pl-PL"/>
        </w:rPr>
        <w:tab/>
      </w:r>
      <w:r w:rsidR="00E414F9" w:rsidRPr="00817E60">
        <w:rPr>
          <w:rFonts w:ascii="Arial" w:eastAsia="Calibri" w:hAnsi="Arial" w:cs="Arial"/>
        </w:rPr>
        <w:t xml:space="preserve">Wykonawca będzie uprawniony do odstąpienia od umowy w terminie 7 dni od dnia pozyskania wiedzy o powstaniu okoliczności uzasadniającej odstąpienie, w przypadku, gdy: </w:t>
      </w:r>
    </w:p>
    <w:p w:rsidR="00E414F9" w:rsidRPr="00817E60" w:rsidRDefault="00E414F9" w:rsidP="00725AF7">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1) </w:t>
      </w:r>
      <w:r>
        <w:rPr>
          <w:rFonts w:ascii="Arial" w:eastAsia="Calibri" w:hAnsi="Arial" w:cs="Arial"/>
        </w:rPr>
        <w:tab/>
      </w:r>
      <w:r w:rsidRPr="00817E60">
        <w:rPr>
          <w:rFonts w:ascii="Arial" w:eastAsia="Calibri" w:hAnsi="Arial" w:cs="Arial"/>
        </w:rPr>
        <w:t xml:space="preserve">na skutek polecenia Zamawiającego przerwa lub opóźnienie w wykonywaniu </w:t>
      </w:r>
      <w:r w:rsidR="00725AF7">
        <w:rPr>
          <w:rFonts w:ascii="Arial" w:eastAsia="Calibri" w:hAnsi="Arial" w:cs="Arial"/>
        </w:rPr>
        <w:t>robót budowlanych</w:t>
      </w:r>
      <w:r w:rsidRPr="00817E60">
        <w:rPr>
          <w:rFonts w:ascii="Arial" w:eastAsia="Calibri" w:hAnsi="Arial" w:cs="Arial"/>
        </w:rPr>
        <w:t xml:space="preserve"> trwa dłużej niż 14 dni; </w:t>
      </w:r>
    </w:p>
    <w:p w:rsidR="00E414F9" w:rsidRPr="00817E60" w:rsidRDefault="00E414F9" w:rsidP="00725AF7">
      <w:pPr>
        <w:autoSpaceDE w:val="0"/>
        <w:autoSpaceDN w:val="0"/>
        <w:adjustRightInd w:val="0"/>
        <w:spacing w:after="0" w:line="240" w:lineRule="auto"/>
        <w:ind w:left="426" w:hanging="426"/>
        <w:jc w:val="both"/>
        <w:rPr>
          <w:rFonts w:ascii="Arial" w:eastAsia="Calibri" w:hAnsi="Arial" w:cs="Arial"/>
        </w:rPr>
      </w:pPr>
      <w:r w:rsidRPr="00817E60">
        <w:rPr>
          <w:rFonts w:ascii="Arial" w:eastAsia="Calibri" w:hAnsi="Arial" w:cs="Arial"/>
        </w:rPr>
        <w:t xml:space="preserve">2) </w:t>
      </w:r>
      <w:r>
        <w:rPr>
          <w:rFonts w:ascii="Arial" w:eastAsia="Calibri" w:hAnsi="Arial" w:cs="Arial"/>
        </w:rPr>
        <w:tab/>
      </w:r>
      <w:r w:rsidRPr="00817E60">
        <w:rPr>
          <w:rFonts w:ascii="Arial" w:eastAsia="Calibri" w:hAnsi="Arial" w:cs="Arial"/>
        </w:rPr>
        <w:t xml:space="preserve">zwłoka Zamawiającego w </w:t>
      </w:r>
      <w:r w:rsidR="0026144A" w:rsidRPr="00103BEF">
        <w:rPr>
          <w:rFonts w:ascii="Arial" w:hAnsi="Arial" w:cs="Arial"/>
          <w:lang w:eastAsia="pl-PL"/>
        </w:rPr>
        <w:t>wyznaczeniu i rozpoczęciu czynności odbioru końcowego</w:t>
      </w:r>
      <w:r w:rsidR="00947052">
        <w:rPr>
          <w:rFonts w:ascii="Arial" w:hAnsi="Arial" w:cs="Arial"/>
          <w:lang w:eastAsia="pl-PL"/>
        </w:rPr>
        <w:t xml:space="preserve"> </w:t>
      </w:r>
      <w:r w:rsidRPr="00817E60">
        <w:rPr>
          <w:rFonts w:ascii="Arial" w:eastAsia="Calibri" w:hAnsi="Arial" w:cs="Arial"/>
        </w:rPr>
        <w:t xml:space="preserve">przekracza </w:t>
      </w:r>
      <w:r w:rsidR="0026144A">
        <w:rPr>
          <w:rFonts w:ascii="Arial" w:eastAsia="Calibri" w:hAnsi="Arial" w:cs="Arial"/>
        </w:rPr>
        <w:t>14</w:t>
      </w:r>
      <w:r w:rsidRPr="00817E60">
        <w:rPr>
          <w:rFonts w:ascii="Arial" w:eastAsia="Calibri" w:hAnsi="Arial" w:cs="Arial"/>
        </w:rPr>
        <w:t xml:space="preserve"> dni w stosunku do terminu o którym </w:t>
      </w:r>
      <w:r w:rsidRPr="00174CE8">
        <w:rPr>
          <w:rFonts w:ascii="Arial" w:eastAsia="Calibri" w:hAnsi="Arial" w:cs="Arial"/>
        </w:rPr>
        <w:t>mowa w § 1</w:t>
      </w:r>
      <w:r w:rsidR="00174CE8" w:rsidRPr="00174CE8">
        <w:rPr>
          <w:rFonts w:ascii="Arial" w:eastAsia="Calibri" w:hAnsi="Arial" w:cs="Arial"/>
        </w:rPr>
        <w:t>6</w:t>
      </w:r>
      <w:r w:rsidRPr="00174CE8">
        <w:rPr>
          <w:rFonts w:ascii="Arial" w:eastAsia="Calibri" w:hAnsi="Arial" w:cs="Arial"/>
        </w:rPr>
        <w:t xml:space="preserve"> ust. </w:t>
      </w:r>
      <w:r w:rsidR="000520AD">
        <w:rPr>
          <w:rFonts w:ascii="Arial" w:eastAsia="Calibri" w:hAnsi="Arial" w:cs="Arial"/>
        </w:rPr>
        <w:t>8</w:t>
      </w:r>
      <w:r w:rsidRPr="00174CE8">
        <w:rPr>
          <w:rFonts w:ascii="Arial" w:eastAsia="Calibri" w:hAnsi="Arial" w:cs="Arial"/>
        </w:rPr>
        <w:t xml:space="preserve"> umowy.</w:t>
      </w:r>
    </w:p>
    <w:p w:rsidR="00E414F9" w:rsidRDefault="00A20588" w:rsidP="00725AF7">
      <w:pPr>
        <w:autoSpaceDE w:val="0"/>
        <w:autoSpaceDN w:val="0"/>
        <w:adjustRightInd w:val="0"/>
        <w:spacing w:after="0" w:line="240" w:lineRule="auto"/>
        <w:ind w:left="426" w:hanging="426"/>
        <w:jc w:val="both"/>
        <w:rPr>
          <w:rFonts w:ascii="Arial" w:eastAsia="Calibri" w:hAnsi="Arial" w:cs="Arial"/>
        </w:rPr>
      </w:pPr>
      <w:r>
        <w:rPr>
          <w:rFonts w:ascii="Arial" w:eastAsia="Calibri" w:hAnsi="Arial" w:cs="Arial"/>
        </w:rPr>
        <w:t>6</w:t>
      </w:r>
      <w:r w:rsidR="00E414F9" w:rsidRPr="00817E60">
        <w:rPr>
          <w:rFonts w:ascii="Arial" w:eastAsia="Calibri" w:hAnsi="Arial" w:cs="Arial"/>
        </w:rPr>
        <w:t xml:space="preserve">. </w:t>
      </w:r>
      <w:r w:rsidR="00E414F9">
        <w:rPr>
          <w:rFonts w:ascii="Arial" w:eastAsia="Calibri" w:hAnsi="Arial" w:cs="Arial"/>
        </w:rPr>
        <w:tab/>
      </w:r>
      <w:r w:rsidR="00E414F9" w:rsidRPr="00817E60">
        <w:rPr>
          <w:rFonts w:ascii="Arial" w:eastAsia="Calibri" w:hAnsi="Arial" w:cs="Arial"/>
        </w:rPr>
        <w:t xml:space="preserve">Odstąpienie od umowy powinno nastąpić w formie pisemnej pod rygorem nieważności takiego oświadczenia i powinno zawierać uzasadnienie. </w:t>
      </w:r>
    </w:p>
    <w:p w:rsidR="00CB565C" w:rsidRPr="00174CE8" w:rsidRDefault="00A20588" w:rsidP="00174CE8">
      <w:pPr>
        <w:tabs>
          <w:tab w:val="num" w:pos="426"/>
        </w:tabs>
        <w:spacing w:after="0" w:line="240" w:lineRule="auto"/>
        <w:ind w:left="420" w:hanging="420"/>
        <w:jc w:val="both"/>
        <w:rPr>
          <w:rFonts w:ascii="Arial" w:eastAsia="Times New Roman" w:hAnsi="Arial" w:cs="Arial"/>
          <w:lang w:eastAsia="pl-PL"/>
        </w:rPr>
      </w:pPr>
      <w:r>
        <w:rPr>
          <w:rFonts w:ascii="Arial" w:eastAsia="Calibri" w:hAnsi="Arial" w:cs="Arial"/>
        </w:rPr>
        <w:t>7</w:t>
      </w:r>
      <w:r w:rsidR="00725AF7">
        <w:rPr>
          <w:rFonts w:ascii="Arial" w:eastAsia="Calibri" w:hAnsi="Arial" w:cs="Arial"/>
        </w:rPr>
        <w:t>.</w:t>
      </w:r>
      <w:r w:rsidR="00725AF7">
        <w:rPr>
          <w:rFonts w:ascii="Arial" w:eastAsia="Calibri" w:hAnsi="Arial" w:cs="Arial"/>
        </w:rPr>
        <w:tab/>
      </w:r>
      <w:r w:rsidR="004E6E76" w:rsidRPr="004E6E76">
        <w:rPr>
          <w:rFonts w:ascii="Arial" w:eastAsia="Times New Roman" w:hAnsi="Arial" w:cs="Arial"/>
          <w:lang w:eastAsia="pl-PL"/>
        </w:rPr>
        <w:t xml:space="preserve">Każda ze stron może odstąpić od umowy w przypadkach określonych w przepisach </w:t>
      </w:r>
      <w:r w:rsidR="004E6E76" w:rsidRPr="004E6E76">
        <w:rPr>
          <w:rFonts w:ascii="Arial" w:eastAsia="Times New Roman" w:hAnsi="Arial" w:cs="Arial"/>
          <w:i/>
          <w:lang w:eastAsia="pl-PL"/>
        </w:rPr>
        <w:t>Kodeksu cywilnego</w:t>
      </w:r>
      <w:r w:rsidR="00174CE8">
        <w:rPr>
          <w:rFonts w:ascii="Arial" w:eastAsia="Times New Roman" w:hAnsi="Arial" w:cs="Arial"/>
          <w:lang w:eastAsia="pl-PL"/>
        </w:rPr>
        <w:t xml:space="preserve">. </w:t>
      </w:r>
    </w:p>
    <w:p w:rsidR="009F40AD" w:rsidRDefault="009F40AD" w:rsidP="004E6E76">
      <w:pPr>
        <w:spacing w:after="0" w:line="240" w:lineRule="auto"/>
        <w:jc w:val="center"/>
        <w:rPr>
          <w:rFonts w:ascii="Arial" w:eastAsia="Times New Roman" w:hAnsi="Arial" w:cs="Arial"/>
          <w:b/>
          <w:lang w:eastAsia="pl-PL"/>
        </w:rPr>
      </w:pPr>
    </w:p>
    <w:p w:rsidR="004E6E76" w:rsidRPr="004E6E76" w:rsidRDefault="004E6E76" w:rsidP="004E6E76">
      <w:pPr>
        <w:spacing w:after="0" w:line="240" w:lineRule="auto"/>
        <w:jc w:val="center"/>
        <w:rPr>
          <w:rFonts w:ascii="Arial" w:eastAsia="Times New Roman" w:hAnsi="Arial" w:cs="Arial"/>
          <w:b/>
          <w:lang w:eastAsia="pl-PL"/>
        </w:rPr>
      </w:pPr>
      <w:r w:rsidRPr="004E6E76">
        <w:rPr>
          <w:rFonts w:ascii="Arial" w:eastAsia="Times New Roman" w:hAnsi="Arial" w:cs="Arial"/>
          <w:b/>
          <w:lang w:eastAsia="pl-PL"/>
        </w:rPr>
        <w:t xml:space="preserve">§ </w:t>
      </w:r>
      <w:r w:rsidR="00BA3834">
        <w:rPr>
          <w:rFonts w:ascii="Arial" w:eastAsia="Times New Roman" w:hAnsi="Arial" w:cs="Arial"/>
          <w:b/>
          <w:lang w:eastAsia="pl-PL"/>
        </w:rPr>
        <w:t>29</w:t>
      </w:r>
    </w:p>
    <w:p w:rsidR="004E6E76" w:rsidRPr="004E6E76" w:rsidRDefault="004E6E76" w:rsidP="004E6E76">
      <w:pPr>
        <w:spacing w:after="0" w:line="240" w:lineRule="auto"/>
        <w:jc w:val="center"/>
        <w:rPr>
          <w:rFonts w:ascii="Arial" w:eastAsia="Times New Roman" w:hAnsi="Arial" w:cs="Arial"/>
          <w:b/>
          <w:lang w:eastAsia="pl-PL"/>
        </w:rPr>
      </w:pPr>
      <w:r w:rsidRPr="004E6E76">
        <w:rPr>
          <w:rFonts w:ascii="Arial" w:eastAsia="Times New Roman" w:hAnsi="Arial" w:cs="Arial"/>
          <w:b/>
          <w:lang w:eastAsia="pl-PL"/>
        </w:rPr>
        <w:t>Obowiązki odstępującego od umowy</w:t>
      </w:r>
    </w:p>
    <w:p w:rsidR="004E6E76" w:rsidRPr="004E6E76" w:rsidRDefault="004E6E76" w:rsidP="003E76B1">
      <w:pPr>
        <w:numPr>
          <w:ilvl w:val="0"/>
          <w:numId w:val="42"/>
        </w:numPr>
        <w:tabs>
          <w:tab w:val="clear" w:pos="360"/>
          <w:tab w:val="num" w:pos="426"/>
        </w:tabs>
        <w:spacing w:after="0" w:line="240" w:lineRule="auto"/>
        <w:ind w:left="426" w:hanging="426"/>
        <w:jc w:val="both"/>
        <w:rPr>
          <w:rFonts w:ascii="Arial" w:eastAsia="Times New Roman" w:hAnsi="Arial" w:cs="Arial"/>
          <w:lang w:eastAsia="pl-PL"/>
        </w:rPr>
      </w:pPr>
      <w:r w:rsidRPr="004E6E76">
        <w:rPr>
          <w:rFonts w:ascii="Arial" w:eastAsia="Times New Roman" w:hAnsi="Arial" w:cs="Arial"/>
          <w:lang w:eastAsia="pl-PL"/>
        </w:rPr>
        <w:t xml:space="preserve">Odstępujący od umowy, z wyjątkiem przypadków </w:t>
      </w:r>
      <w:r w:rsidRPr="00174CE8">
        <w:rPr>
          <w:rFonts w:ascii="Arial" w:eastAsia="Times New Roman" w:hAnsi="Arial" w:cs="Arial"/>
          <w:lang w:eastAsia="pl-PL"/>
        </w:rPr>
        <w:t xml:space="preserve">określonych w § </w:t>
      </w:r>
      <w:r w:rsidR="00174CE8">
        <w:rPr>
          <w:rFonts w:ascii="Arial" w:eastAsia="Times New Roman" w:hAnsi="Arial" w:cs="Arial"/>
          <w:lang w:eastAsia="pl-PL"/>
        </w:rPr>
        <w:t>2</w:t>
      </w:r>
      <w:r w:rsidR="005059ED">
        <w:rPr>
          <w:rFonts w:ascii="Arial" w:eastAsia="Times New Roman" w:hAnsi="Arial" w:cs="Arial"/>
          <w:lang w:eastAsia="pl-PL"/>
        </w:rPr>
        <w:t>8</w:t>
      </w:r>
      <w:r w:rsidR="0099749B">
        <w:rPr>
          <w:rFonts w:ascii="Arial" w:eastAsia="Times New Roman" w:hAnsi="Arial" w:cs="Arial"/>
          <w:lang w:eastAsia="pl-PL"/>
        </w:rPr>
        <w:t xml:space="preserve"> </w:t>
      </w:r>
      <w:r w:rsidRPr="00CB565C">
        <w:rPr>
          <w:rFonts w:ascii="Arial" w:eastAsia="Times New Roman" w:hAnsi="Arial" w:cs="Arial"/>
          <w:lang w:eastAsia="pl-PL"/>
        </w:rPr>
        <w:t xml:space="preserve">ust. </w:t>
      </w:r>
      <w:r w:rsidR="006C2FEA">
        <w:rPr>
          <w:rFonts w:ascii="Arial" w:eastAsia="Times New Roman" w:hAnsi="Arial" w:cs="Arial"/>
          <w:lang w:eastAsia="pl-PL"/>
        </w:rPr>
        <w:t>2</w:t>
      </w:r>
      <w:r w:rsidRPr="004E6E76">
        <w:rPr>
          <w:rFonts w:ascii="Arial" w:eastAsia="Times New Roman" w:hAnsi="Arial" w:cs="Arial"/>
          <w:lang w:eastAsia="pl-PL"/>
        </w:rPr>
        <w:t xml:space="preserve"> umowy oraz  w sytuacji kiedy odstąpienie nastąpiło z przyczyn za które odpowiada druga strona, jest obowiązany naprawić drugiej stronie spowodowaną tym szkodę. </w:t>
      </w:r>
    </w:p>
    <w:p w:rsidR="004E6E76" w:rsidRPr="004E6E76" w:rsidRDefault="004E6E76" w:rsidP="003E76B1">
      <w:pPr>
        <w:numPr>
          <w:ilvl w:val="0"/>
          <w:numId w:val="42"/>
        </w:numPr>
        <w:tabs>
          <w:tab w:val="clear" w:pos="360"/>
          <w:tab w:val="num" w:pos="426"/>
        </w:tabs>
        <w:spacing w:after="0" w:line="240" w:lineRule="auto"/>
        <w:ind w:left="426" w:hanging="426"/>
        <w:jc w:val="both"/>
        <w:rPr>
          <w:rFonts w:ascii="Arial" w:eastAsia="Times New Roman" w:hAnsi="Arial" w:cs="Arial"/>
          <w:lang w:eastAsia="pl-PL"/>
        </w:rPr>
      </w:pPr>
      <w:r w:rsidRPr="004E6E76">
        <w:rPr>
          <w:rFonts w:ascii="Arial" w:eastAsia="Times New Roman" w:hAnsi="Arial" w:cs="Arial"/>
          <w:lang w:eastAsia="pl-PL"/>
        </w:rPr>
        <w:t>W razie odstąpienia od umowy Wykonawca jest zobowiązany w terminie wyznaczonym przez Zamawiającego do:</w:t>
      </w:r>
    </w:p>
    <w:p w:rsidR="004E6E76" w:rsidRPr="004E6E76" w:rsidRDefault="004E6E76" w:rsidP="004E6E76">
      <w:pPr>
        <w:tabs>
          <w:tab w:val="num" w:pos="426"/>
        </w:tabs>
        <w:spacing w:after="0" w:line="240" w:lineRule="auto"/>
        <w:ind w:left="426" w:hanging="426"/>
        <w:jc w:val="both"/>
        <w:rPr>
          <w:rFonts w:ascii="Arial" w:eastAsia="Times New Roman" w:hAnsi="Arial" w:cs="Arial"/>
          <w:lang w:eastAsia="pl-PL"/>
        </w:rPr>
      </w:pPr>
      <w:r w:rsidRPr="004E6E76">
        <w:rPr>
          <w:rFonts w:ascii="Arial" w:eastAsia="Times New Roman" w:hAnsi="Arial" w:cs="Arial"/>
          <w:lang w:eastAsia="pl-PL"/>
        </w:rPr>
        <w:t xml:space="preserve">1) </w:t>
      </w:r>
      <w:r w:rsidRPr="004E6E76">
        <w:rPr>
          <w:rFonts w:ascii="Arial" w:eastAsia="Times New Roman" w:hAnsi="Arial" w:cs="Arial"/>
          <w:lang w:eastAsia="pl-PL"/>
        </w:rPr>
        <w:tab/>
        <w:t xml:space="preserve">sporządzenia protokołu inwentaryzacji </w:t>
      </w:r>
      <w:r w:rsidR="006C2FEA">
        <w:rPr>
          <w:rFonts w:ascii="Arial" w:eastAsia="Times New Roman" w:hAnsi="Arial" w:cs="Arial"/>
          <w:lang w:eastAsia="pl-PL"/>
        </w:rPr>
        <w:t xml:space="preserve">prac / </w:t>
      </w:r>
      <w:r w:rsidRPr="004E6E76">
        <w:rPr>
          <w:rFonts w:ascii="Arial" w:eastAsia="Times New Roman" w:hAnsi="Arial" w:cs="Arial"/>
          <w:lang w:eastAsia="pl-PL"/>
        </w:rPr>
        <w:t>robót w toku, na dzień odstąpienia,</w:t>
      </w:r>
    </w:p>
    <w:p w:rsidR="004E6E76" w:rsidRPr="004E6E76" w:rsidRDefault="004E6E76" w:rsidP="004E6E76">
      <w:pPr>
        <w:tabs>
          <w:tab w:val="num" w:pos="426"/>
        </w:tabs>
        <w:spacing w:after="0" w:line="240" w:lineRule="auto"/>
        <w:ind w:left="426" w:hanging="426"/>
        <w:jc w:val="both"/>
        <w:rPr>
          <w:rFonts w:ascii="Arial" w:eastAsia="Times New Roman" w:hAnsi="Arial" w:cs="Arial"/>
          <w:lang w:eastAsia="pl-PL"/>
        </w:rPr>
      </w:pPr>
      <w:r w:rsidRPr="004E6E76">
        <w:rPr>
          <w:rFonts w:ascii="Arial" w:eastAsia="Times New Roman" w:hAnsi="Arial" w:cs="Arial"/>
          <w:lang w:eastAsia="pl-PL"/>
        </w:rPr>
        <w:t xml:space="preserve">2) </w:t>
      </w:r>
      <w:r w:rsidRPr="004E6E76">
        <w:rPr>
          <w:rFonts w:ascii="Arial" w:eastAsia="Times New Roman" w:hAnsi="Arial" w:cs="Arial"/>
          <w:lang w:eastAsia="pl-PL"/>
        </w:rPr>
        <w:tab/>
        <w:t>zabezpieczenia przerwanych robót w uzgodnionym zakresie, na koszt strony, która spowodowała odstąpienie od umowy,</w:t>
      </w:r>
    </w:p>
    <w:p w:rsidR="004E6E76" w:rsidRPr="004E6E76" w:rsidRDefault="004E6E76" w:rsidP="004E6E76">
      <w:pPr>
        <w:tabs>
          <w:tab w:val="num" w:pos="426"/>
        </w:tabs>
        <w:spacing w:after="0" w:line="240" w:lineRule="auto"/>
        <w:ind w:left="426" w:hanging="426"/>
        <w:jc w:val="both"/>
        <w:rPr>
          <w:rFonts w:ascii="Arial" w:eastAsia="Times New Roman" w:hAnsi="Arial" w:cs="Arial"/>
          <w:lang w:eastAsia="pl-PL"/>
        </w:rPr>
      </w:pPr>
      <w:r w:rsidRPr="004E6E76">
        <w:rPr>
          <w:rFonts w:ascii="Arial" w:eastAsia="Times New Roman" w:hAnsi="Arial" w:cs="Arial"/>
          <w:lang w:eastAsia="pl-PL"/>
        </w:rPr>
        <w:t xml:space="preserve">3) </w:t>
      </w:r>
      <w:r w:rsidRPr="004E6E76">
        <w:rPr>
          <w:rFonts w:ascii="Arial" w:eastAsia="Times New Roman" w:hAnsi="Arial" w:cs="Arial"/>
          <w:lang w:eastAsia="pl-PL"/>
        </w:rPr>
        <w:tab/>
        <w:t xml:space="preserve">sporządzenia wykazu materiałów, których pozostawienie na </w:t>
      </w:r>
      <w:r w:rsidR="006C2FEA">
        <w:rPr>
          <w:rFonts w:ascii="Arial" w:eastAsia="Times New Roman" w:hAnsi="Arial" w:cs="Arial"/>
          <w:lang w:eastAsia="pl-PL"/>
        </w:rPr>
        <w:t>terenie</w:t>
      </w:r>
      <w:r w:rsidRPr="004E6E76">
        <w:rPr>
          <w:rFonts w:ascii="Arial" w:eastAsia="Times New Roman" w:hAnsi="Arial" w:cs="Arial"/>
          <w:lang w:eastAsia="pl-PL"/>
        </w:rPr>
        <w:t xml:space="preserve"> budowy jest niezbędne,</w:t>
      </w:r>
    </w:p>
    <w:p w:rsidR="004E6E76" w:rsidRPr="004E6E76" w:rsidRDefault="004E6E76" w:rsidP="004E6E76">
      <w:pPr>
        <w:tabs>
          <w:tab w:val="num" w:pos="426"/>
        </w:tabs>
        <w:spacing w:after="0" w:line="240" w:lineRule="auto"/>
        <w:ind w:left="426" w:hanging="426"/>
        <w:jc w:val="both"/>
        <w:rPr>
          <w:rFonts w:ascii="Arial" w:eastAsia="Times New Roman" w:hAnsi="Arial" w:cs="Arial"/>
          <w:lang w:eastAsia="pl-PL"/>
        </w:rPr>
      </w:pPr>
      <w:r w:rsidRPr="004E6E76">
        <w:rPr>
          <w:rFonts w:ascii="Arial" w:eastAsia="Times New Roman" w:hAnsi="Arial" w:cs="Arial"/>
          <w:lang w:eastAsia="pl-PL"/>
        </w:rPr>
        <w:lastRenderedPageBreak/>
        <w:t xml:space="preserve">4) </w:t>
      </w:r>
      <w:r w:rsidRPr="004E6E76">
        <w:rPr>
          <w:rFonts w:ascii="Arial" w:eastAsia="Times New Roman" w:hAnsi="Arial" w:cs="Arial"/>
          <w:lang w:eastAsia="pl-PL"/>
        </w:rPr>
        <w:tab/>
        <w:t>wezwania Zamawiającego do dokonania odbioru wykonanych robót w toku i robót zabezpieczających.</w:t>
      </w:r>
    </w:p>
    <w:p w:rsidR="004E6E76" w:rsidRPr="004E6E76" w:rsidRDefault="004E6E76" w:rsidP="003E76B1">
      <w:pPr>
        <w:numPr>
          <w:ilvl w:val="0"/>
          <w:numId w:val="42"/>
        </w:numPr>
        <w:tabs>
          <w:tab w:val="clear" w:pos="360"/>
          <w:tab w:val="num" w:pos="426"/>
        </w:tabs>
        <w:spacing w:after="0" w:line="240" w:lineRule="auto"/>
        <w:ind w:left="426" w:hanging="426"/>
        <w:jc w:val="both"/>
        <w:rPr>
          <w:rFonts w:ascii="Arial" w:eastAsia="Times New Roman" w:hAnsi="Arial" w:cs="Arial"/>
          <w:lang w:eastAsia="pl-PL"/>
        </w:rPr>
      </w:pPr>
      <w:r w:rsidRPr="004E6E76">
        <w:rPr>
          <w:rFonts w:ascii="Arial" w:eastAsia="Times New Roman" w:hAnsi="Arial" w:cs="Arial"/>
          <w:lang w:eastAsia="pl-PL"/>
        </w:rPr>
        <w:t>W razie odstąpienia od umowy Zamawiający jest zobowiązany do:</w:t>
      </w:r>
    </w:p>
    <w:p w:rsidR="004E6E76" w:rsidRPr="004E6E76" w:rsidRDefault="004E6E76" w:rsidP="004E6E76">
      <w:pPr>
        <w:tabs>
          <w:tab w:val="num" w:pos="426"/>
        </w:tabs>
        <w:spacing w:after="0" w:line="240" w:lineRule="auto"/>
        <w:ind w:left="426" w:hanging="426"/>
        <w:jc w:val="both"/>
        <w:rPr>
          <w:rFonts w:ascii="Arial" w:eastAsia="Times New Roman" w:hAnsi="Arial" w:cs="Arial"/>
          <w:lang w:eastAsia="pl-PL"/>
        </w:rPr>
      </w:pPr>
      <w:r w:rsidRPr="004E6E76">
        <w:rPr>
          <w:rFonts w:ascii="Arial" w:eastAsia="Times New Roman" w:hAnsi="Arial" w:cs="Arial"/>
          <w:lang w:eastAsia="pl-PL"/>
        </w:rPr>
        <w:t xml:space="preserve">1) </w:t>
      </w:r>
      <w:r w:rsidRPr="004E6E76">
        <w:rPr>
          <w:rFonts w:ascii="Arial" w:eastAsia="Times New Roman" w:hAnsi="Arial" w:cs="Arial"/>
          <w:lang w:eastAsia="pl-PL"/>
        </w:rPr>
        <w:tab/>
        <w:t>dokonania odbioru robót w toku i robót zabezpieczających oraz zapłaty należnej części wynagrodzenia,</w:t>
      </w:r>
    </w:p>
    <w:p w:rsidR="004E6E76" w:rsidRPr="004E6E76" w:rsidRDefault="004E6E76" w:rsidP="004E6E76">
      <w:pPr>
        <w:tabs>
          <w:tab w:val="num" w:pos="426"/>
        </w:tabs>
        <w:spacing w:after="0" w:line="240" w:lineRule="auto"/>
        <w:ind w:left="426" w:hanging="426"/>
        <w:jc w:val="both"/>
        <w:rPr>
          <w:rFonts w:ascii="Arial" w:eastAsia="Times New Roman" w:hAnsi="Arial" w:cs="Arial"/>
          <w:lang w:eastAsia="pl-PL"/>
        </w:rPr>
      </w:pPr>
      <w:r w:rsidRPr="004E6E76">
        <w:rPr>
          <w:rFonts w:ascii="Arial" w:eastAsia="Times New Roman" w:hAnsi="Arial" w:cs="Arial"/>
          <w:lang w:eastAsia="pl-PL"/>
        </w:rPr>
        <w:t xml:space="preserve">2) </w:t>
      </w:r>
      <w:r w:rsidRPr="004E6E76">
        <w:rPr>
          <w:rFonts w:ascii="Arial" w:eastAsia="Times New Roman" w:hAnsi="Arial" w:cs="Arial"/>
          <w:lang w:eastAsia="pl-PL"/>
        </w:rPr>
        <w:tab/>
        <w:t>przejęcia terenu budowy.</w:t>
      </w:r>
    </w:p>
    <w:p w:rsidR="004E6E76" w:rsidRPr="004E6E76" w:rsidRDefault="004E6E76" w:rsidP="003E76B1">
      <w:pPr>
        <w:numPr>
          <w:ilvl w:val="0"/>
          <w:numId w:val="42"/>
        </w:numPr>
        <w:tabs>
          <w:tab w:val="clear" w:pos="360"/>
          <w:tab w:val="num" w:pos="426"/>
        </w:tabs>
        <w:spacing w:after="0" w:line="240" w:lineRule="auto"/>
        <w:ind w:left="426" w:hanging="426"/>
        <w:jc w:val="both"/>
        <w:rPr>
          <w:rFonts w:ascii="Arial" w:eastAsia="Times New Roman" w:hAnsi="Arial" w:cs="Arial"/>
          <w:lang w:eastAsia="pl-PL"/>
        </w:rPr>
      </w:pPr>
      <w:r w:rsidRPr="004E6E76">
        <w:rPr>
          <w:rFonts w:ascii="Arial" w:eastAsia="Times New Roman" w:hAnsi="Arial" w:cs="Arial"/>
          <w:lang w:eastAsia="pl-PL"/>
        </w:rPr>
        <w:t>Do odbioru robót w toku i robót zabezpieczających, stosuje się odpowiednie przepisy o odbiorze.</w:t>
      </w:r>
    </w:p>
    <w:p w:rsidR="00174CE8" w:rsidRPr="004E6E76" w:rsidRDefault="00174CE8" w:rsidP="004E6E76">
      <w:pPr>
        <w:spacing w:after="0" w:line="240" w:lineRule="auto"/>
        <w:rPr>
          <w:rFonts w:ascii="Arial" w:eastAsia="Times New Roman" w:hAnsi="Arial" w:cs="Arial"/>
          <w:b/>
          <w:lang w:eastAsia="pl-PL"/>
        </w:rPr>
      </w:pPr>
    </w:p>
    <w:p w:rsidR="004E6E76" w:rsidRPr="004E6E76" w:rsidRDefault="004E6E76" w:rsidP="004E6E76">
      <w:pPr>
        <w:spacing w:after="0" w:line="240" w:lineRule="auto"/>
        <w:jc w:val="center"/>
        <w:rPr>
          <w:rFonts w:ascii="Arial" w:eastAsia="Times New Roman" w:hAnsi="Arial" w:cs="Arial"/>
          <w:b/>
          <w:lang w:eastAsia="pl-PL"/>
        </w:rPr>
      </w:pPr>
      <w:r w:rsidRPr="004E6E76">
        <w:rPr>
          <w:rFonts w:ascii="Arial" w:eastAsia="Times New Roman" w:hAnsi="Arial" w:cs="Arial"/>
          <w:b/>
          <w:lang w:eastAsia="pl-PL"/>
        </w:rPr>
        <w:t>§ 3</w:t>
      </w:r>
      <w:r w:rsidR="00BA3834">
        <w:rPr>
          <w:rFonts w:ascii="Arial" w:eastAsia="Times New Roman" w:hAnsi="Arial" w:cs="Arial"/>
          <w:b/>
          <w:lang w:eastAsia="pl-PL"/>
        </w:rPr>
        <w:t>0</w:t>
      </w:r>
    </w:p>
    <w:p w:rsidR="004E6E76" w:rsidRPr="004E6E76" w:rsidRDefault="004E6E76" w:rsidP="004E6E76">
      <w:pPr>
        <w:tabs>
          <w:tab w:val="left" w:pos="567"/>
        </w:tabs>
        <w:spacing w:after="0" w:line="240" w:lineRule="auto"/>
        <w:ind w:left="-283"/>
        <w:jc w:val="center"/>
        <w:rPr>
          <w:rFonts w:ascii="Arial" w:eastAsia="Calibri" w:hAnsi="Arial" w:cs="Arial"/>
          <w:b/>
        </w:rPr>
      </w:pPr>
      <w:r w:rsidRPr="004E6E76">
        <w:rPr>
          <w:rFonts w:ascii="Arial" w:eastAsia="Calibri" w:hAnsi="Arial" w:cs="Arial"/>
          <w:b/>
        </w:rPr>
        <w:t>Rozliczenia w związku z odstąpieniem od umowy</w:t>
      </w:r>
    </w:p>
    <w:p w:rsidR="004E6E76" w:rsidRPr="004E6E76" w:rsidRDefault="004E6E76" w:rsidP="00CC28CA">
      <w:pPr>
        <w:spacing w:after="0" w:line="240" w:lineRule="auto"/>
        <w:ind w:left="426" w:hanging="426"/>
        <w:jc w:val="both"/>
        <w:rPr>
          <w:rFonts w:ascii="Arial" w:eastAsia="Times New Roman" w:hAnsi="Arial" w:cs="Arial"/>
          <w:b/>
          <w:lang w:eastAsia="pl-PL"/>
        </w:rPr>
      </w:pPr>
      <w:r w:rsidRPr="004E6E76">
        <w:rPr>
          <w:rFonts w:ascii="Arial" w:eastAsia="Times New Roman" w:hAnsi="Arial" w:cs="Arial"/>
          <w:lang w:eastAsia="pl-PL"/>
        </w:rPr>
        <w:t xml:space="preserve">1. </w:t>
      </w:r>
      <w:r w:rsidRPr="004E6E76">
        <w:rPr>
          <w:rFonts w:ascii="Arial" w:eastAsia="Times New Roman" w:hAnsi="Arial" w:cs="Arial"/>
          <w:lang w:eastAsia="pl-PL"/>
        </w:rPr>
        <w:tab/>
        <w:t>W terminie 7 dni od dnia odstąpienia od umowy, Wykonawca  sporządzi szczegółowy protokół odbioru robót przerwanych i robót zabezpieczających według stanu na dzień odstąpienia, który stanowi podstawę do wystawienia przez Wykonawcę faktury.</w:t>
      </w:r>
    </w:p>
    <w:p w:rsidR="004E6E76" w:rsidRPr="004E6E76" w:rsidRDefault="004E6E76" w:rsidP="00CC28CA">
      <w:pPr>
        <w:spacing w:after="0" w:line="240" w:lineRule="auto"/>
        <w:ind w:left="426" w:hanging="426"/>
        <w:jc w:val="both"/>
        <w:rPr>
          <w:rFonts w:ascii="Arial" w:eastAsia="Times New Roman" w:hAnsi="Arial" w:cs="Arial"/>
          <w:lang w:eastAsia="pl-PL"/>
        </w:rPr>
      </w:pPr>
      <w:r w:rsidRPr="004E6E76">
        <w:rPr>
          <w:rFonts w:ascii="Arial" w:eastAsia="Times New Roman" w:hAnsi="Arial" w:cs="Arial"/>
          <w:lang w:eastAsia="pl-PL"/>
        </w:rPr>
        <w:t xml:space="preserve">2. </w:t>
      </w:r>
      <w:r w:rsidRPr="004E6E76">
        <w:rPr>
          <w:rFonts w:ascii="Arial" w:eastAsia="Times New Roman" w:hAnsi="Arial" w:cs="Arial"/>
          <w:lang w:eastAsia="pl-PL"/>
        </w:rPr>
        <w:tab/>
        <w:t>Wykonawca zobowiązany jest do dokonania i dostarczenia Zamawiającemu inwentaryzacji robót według stanu na dzień odstąpienia.</w:t>
      </w:r>
    </w:p>
    <w:p w:rsidR="004E6E76" w:rsidRPr="004E6E76" w:rsidRDefault="004E6E76" w:rsidP="00CC28CA">
      <w:pPr>
        <w:spacing w:after="0" w:line="240" w:lineRule="auto"/>
        <w:ind w:left="426" w:hanging="426"/>
        <w:jc w:val="both"/>
        <w:rPr>
          <w:rFonts w:ascii="Arial" w:eastAsia="Times New Roman" w:hAnsi="Arial" w:cs="Arial"/>
          <w:lang w:eastAsia="pl-PL"/>
        </w:rPr>
      </w:pPr>
      <w:r w:rsidRPr="004E6E76">
        <w:rPr>
          <w:rFonts w:ascii="Arial" w:eastAsia="Times New Roman" w:hAnsi="Arial" w:cs="Arial"/>
          <w:lang w:eastAsia="pl-PL"/>
        </w:rPr>
        <w:t>3.</w:t>
      </w:r>
      <w:r w:rsidRPr="004E6E76">
        <w:rPr>
          <w:rFonts w:ascii="Arial" w:eastAsia="Times New Roman" w:hAnsi="Arial" w:cs="Arial"/>
          <w:lang w:eastAsia="pl-PL"/>
        </w:rPr>
        <w:tab/>
        <w:t xml:space="preserve">Wykonawca sporządzi wykaz tych materiałów, </w:t>
      </w:r>
      <w:r w:rsidR="006C2FEA">
        <w:rPr>
          <w:rFonts w:ascii="Arial" w:eastAsia="Times New Roman" w:hAnsi="Arial" w:cs="Arial"/>
          <w:lang w:eastAsia="pl-PL"/>
        </w:rPr>
        <w:t>wyposażenia</w:t>
      </w:r>
      <w:r w:rsidRPr="004E6E76">
        <w:rPr>
          <w:rFonts w:ascii="Arial" w:eastAsia="Times New Roman" w:hAnsi="Arial" w:cs="Arial"/>
          <w:lang w:eastAsia="pl-PL"/>
        </w:rPr>
        <w:t>, które nie mogą być wykorzystane przez niego do realizacji innych robót nieobjętych umową, jeżeli odstąpienie nastąpiło z przyczyn niezależnych od Wykonawcy w celu zwrotu kosztów ich nabycia.</w:t>
      </w:r>
    </w:p>
    <w:p w:rsidR="004E6E76" w:rsidRPr="004E6E76" w:rsidRDefault="004E6E76" w:rsidP="00CC28CA">
      <w:pPr>
        <w:spacing w:after="0" w:line="240" w:lineRule="auto"/>
        <w:ind w:left="426" w:hanging="426"/>
        <w:jc w:val="both"/>
        <w:rPr>
          <w:rFonts w:ascii="Arial" w:eastAsia="Times New Roman" w:hAnsi="Arial" w:cs="Arial"/>
          <w:lang w:eastAsia="pl-PL"/>
        </w:rPr>
      </w:pPr>
      <w:r w:rsidRPr="004E6E76">
        <w:rPr>
          <w:rFonts w:ascii="Arial" w:eastAsia="Times New Roman" w:hAnsi="Arial" w:cs="Arial"/>
          <w:lang w:eastAsia="pl-PL"/>
        </w:rPr>
        <w:t>4.</w:t>
      </w:r>
      <w:r w:rsidRPr="004E6E76">
        <w:rPr>
          <w:rFonts w:ascii="Arial" w:eastAsia="Times New Roman" w:hAnsi="Arial" w:cs="Arial"/>
          <w:lang w:eastAsia="pl-PL"/>
        </w:rPr>
        <w:tab/>
        <w:t xml:space="preserve">Szczegółowy protokół robót odbioru robót przerwanych i robót zabezpieczających w toku, inwentaryzacja robót i wykaz tych materiałów, </w:t>
      </w:r>
      <w:r w:rsidR="006C2FEA">
        <w:rPr>
          <w:rFonts w:ascii="Arial" w:eastAsia="Times New Roman" w:hAnsi="Arial" w:cs="Arial"/>
          <w:lang w:eastAsia="pl-PL"/>
        </w:rPr>
        <w:t>wyposażenia</w:t>
      </w:r>
      <w:r w:rsidRPr="004E6E76">
        <w:rPr>
          <w:rFonts w:ascii="Arial" w:eastAsia="Times New Roman" w:hAnsi="Arial" w:cs="Arial"/>
          <w:lang w:eastAsia="pl-PL"/>
        </w:rPr>
        <w:t>, stanowią podstawę do wystawienia przez Wykonawcę odpowiedniej faktury.</w:t>
      </w:r>
    </w:p>
    <w:p w:rsidR="004E6E76" w:rsidRPr="004E6E76" w:rsidRDefault="004E6E76" w:rsidP="00CC28CA">
      <w:pPr>
        <w:spacing w:after="0" w:line="240" w:lineRule="auto"/>
        <w:ind w:left="426" w:hanging="426"/>
        <w:jc w:val="both"/>
        <w:rPr>
          <w:rFonts w:ascii="Arial" w:eastAsia="Times New Roman" w:hAnsi="Arial" w:cs="Arial"/>
          <w:b/>
          <w:lang w:eastAsia="pl-PL"/>
        </w:rPr>
      </w:pPr>
      <w:r w:rsidRPr="004E6E76">
        <w:rPr>
          <w:rFonts w:ascii="Arial" w:eastAsia="Times New Roman" w:hAnsi="Arial" w:cs="Arial"/>
          <w:lang w:eastAsia="pl-PL"/>
        </w:rPr>
        <w:t xml:space="preserve">5. </w:t>
      </w:r>
      <w:r w:rsidRPr="004E6E76">
        <w:rPr>
          <w:rFonts w:ascii="Arial" w:eastAsia="Times New Roman" w:hAnsi="Arial" w:cs="Arial"/>
          <w:lang w:eastAsia="pl-PL"/>
        </w:rPr>
        <w:tab/>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w:t>
      </w:r>
      <w:r w:rsidR="00CC28CA">
        <w:rPr>
          <w:rFonts w:ascii="Arial" w:eastAsia="Times New Roman" w:hAnsi="Arial" w:cs="Arial"/>
          <w:lang w:eastAsia="pl-PL"/>
        </w:rPr>
        <w:t>wyposażenie</w:t>
      </w:r>
      <w:r w:rsidRPr="004E6E76">
        <w:rPr>
          <w:rFonts w:ascii="Arial" w:eastAsia="Times New Roman" w:hAnsi="Arial" w:cs="Arial"/>
          <w:lang w:eastAsia="pl-PL"/>
        </w:rPr>
        <w:t xml:space="preserve"> nienadające się do wbudowania w inny obiekt. </w:t>
      </w:r>
    </w:p>
    <w:p w:rsidR="00EB079F" w:rsidRPr="00174CE8" w:rsidRDefault="004E6E76" w:rsidP="00174CE8">
      <w:pPr>
        <w:spacing w:after="0" w:line="240" w:lineRule="auto"/>
        <w:ind w:left="426" w:hanging="426"/>
        <w:jc w:val="both"/>
        <w:rPr>
          <w:rFonts w:ascii="Arial" w:eastAsia="Times New Roman" w:hAnsi="Arial" w:cs="Arial"/>
          <w:lang w:eastAsia="pl-PL"/>
        </w:rPr>
      </w:pPr>
      <w:r w:rsidRPr="004E6E76">
        <w:rPr>
          <w:rFonts w:ascii="Arial" w:eastAsia="Times New Roman" w:hAnsi="Arial" w:cs="Arial"/>
          <w:lang w:eastAsia="pl-PL"/>
        </w:rPr>
        <w:t xml:space="preserve">6. </w:t>
      </w:r>
      <w:r w:rsidRPr="004E6E76">
        <w:rPr>
          <w:rFonts w:ascii="Arial" w:eastAsia="Times New Roman" w:hAnsi="Arial" w:cs="Arial"/>
          <w:lang w:eastAsia="pl-PL"/>
        </w:rPr>
        <w:tab/>
        <w:t>Koszty dodatkowe poniesione na zabezpieczenie robót i terenu budowy oraz wszelkie inne uzasadnione koszty związane z odstąpieniem od umowy ponosi strona, która jest winna o</w:t>
      </w:r>
      <w:r w:rsidR="00174CE8">
        <w:rPr>
          <w:rFonts w:ascii="Arial" w:eastAsia="Times New Roman" w:hAnsi="Arial" w:cs="Arial"/>
          <w:lang w:eastAsia="pl-PL"/>
        </w:rPr>
        <w:t xml:space="preserve">dstąpienia od umowy. </w:t>
      </w:r>
    </w:p>
    <w:p w:rsidR="009F40AD" w:rsidRDefault="009F40AD" w:rsidP="00BA3834">
      <w:pPr>
        <w:spacing w:after="0" w:line="240" w:lineRule="auto"/>
        <w:rPr>
          <w:rFonts w:ascii="Arial" w:eastAsia="Times New Roman" w:hAnsi="Arial" w:cs="Arial"/>
          <w:b/>
          <w:lang w:eastAsia="pl-PL"/>
        </w:rPr>
      </w:pPr>
    </w:p>
    <w:p w:rsidR="004E6E76" w:rsidRPr="004E6E76" w:rsidRDefault="004E6E76" w:rsidP="004E6E76">
      <w:pPr>
        <w:spacing w:after="0" w:line="240" w:lineRule="auto"/>
        <w:jc w:val="center"/>
        <w:rPr>
          <w:rFonts w:ascii="Arial" w:eastAsia="Times New Roman" w:hAnsi="Arial" w:cs="Arial"/>
          <w:b/>
          <w:lang w:eastAsia="pl-PL"/>
        </w:rPr>
      </w:pPr>
      <w:r w:rsidRPr="004E6E76">
        <w:rPr>
          <w:rFonts w:ascii="Arial" w:eastAsia="Times New Roman" w:hAnsi="Arial" w:cs="Arial"/>
          <w:b/>
          <w:lang w:eastAsia="pl-PL"/>
        </w:rPr>
        <w:t xml:space="preserve">§ </w:t>
      </w:r>
      <w:r>
        <w:rPr>
          <w:rFonts w:ascii="Arial" w:eastAsia="Times New Roman" w:hAnsi="Arial" w:cs="Arial"/>
          <w:b/>
          <w:lang w:eastAsia="pl-PL"/>
        </w:rPr>
        <w:t>3</w:t>
      </w:r>
      <w:r w:rsidR="00BA3834">
        <w:rPr>
          <w:rFonts w:ascii="Arial" w:eastAsia="Times New Roman" w:hAnsi="Arial" w:cs="Arial"/>
          <w:b/>
          <w:lang w:eastAsia="pl-PL"/>
        </w:rPr>
        <w:t>1</w:t>
      </w:r>
    </w:p>
    <w:p w:rsidR="004E6E76" w:rsidRPr="004E6E76" w:rsidRDefault="00BD1E83" w:rsidP="004E6E76">
      <w:pPr>
        <w:keepNext/>
        <w:spacing w:after="0" w:line="240" w:lineRule="auto"/>
        <w:jc w:val="center"/>
        <w:outlineLvl w:val="2"/>
        <w:rPr>
          <w:rFonts w:ascii="Arial" w:eastAsia="Times New Roman" w:hAnsi="Arial" w:cs="Arial"/>
          <w:b/>
          <w:lang w:eastAsia="pl-PL"/>
        </w:rPr>
      </w:pPr>
      <w:r>
        <w:rPr>
          <w:rFonts w:ascii="Arial" w:eastAsia="Times New Roman" w:hAnsi="Arial" w:cs="Arial"/>
          <w:b/>
          <w:lang w:eastAsia="pl-PL"/>
        </w:rPr>
        <w:t>Kary umowne, o</w:t>
      </w:r>
      <w:r w:rsidR="004E6E76" w:rsidRPr="004E6E76">
        <w:rPr>
          <w:rFonts w:ascii="Arial" w:eastAsia="Times New Roman" w:hAnsi="Arial" w:cs="Arial"/>
          <w:b/>
          <w:lang w:eastAsia="pl-PL"/>
        </w:rPr>
        <w:t>dszkodowania</w:t>
      </w:r>
    </w:p>
    <w:p w:rsidR="004E6E76" w:rsidRPr="004E6E76" w:rsidRDefault="004E6E76" w:rsidP="003E76B1">
      <w:pPr>
        <w:numPr>
          <w:ilvl w:val="0"/>
          <w:numId w:val="43"/>
        </w:numPr>
        <w:tabs>
          <w:tab w:val="num" w:pos="426"/>
        </w:tabs>
        <w:spacing w:after="0" w:line="240" w:lineRule="auto"/>
        <w:ind w:left="426" w:hanging="426"/>
        <w:jc w:val="both"/>
        <w:rPr>
          <w:rFonts w:ascii="Arial" w:eastAsia="Times New Roman" w:hAnsi="Arial" w:cs="Arial"/>
          <w:lang w:eastAsia="pl-PL"/>
        </w:rPr>
      </w:pPr>
      <w:r w:rsidRPr="004E6E76">
        <w:rPr>
          <w:rFonts w:ascii="Arial" w:eastAsia="Times New Roman" w:hAnsi="Arial" w:cs="Arial"/>
          <w:lang w:eastAsia="pl-PL"/>
        </w:rPr>
        <w:t>Strony ustanawiają odpowiedzialność za niewykonanie lub nienależyte wykonanie zobowiązania na niżej opisanych zasadach.</w:t>
      </w:r>
    </w:p>
    <w:p w:rsidR="004E6E76" w:rsidRDefault="004E6E76" w:rsidP="003E76B1">
      <w:pPr>
        <w:numPr>
          <w:ilvl w:val="0"/>
          <w:numId w:val="43"/>
        </w:numPr>
        <w:tabs>
          <w:tab w:val="num" w:pos="426"/>
        </w:tabs>
        <w:spacing w:after="0" w:line="240" w:lineRule="auto"/>
        <w:ind w:left="426" w:hanging="426"/>
        <w:jc w:val="both"/>
        <w:rPr>
          <w:rFonts w:ascii="Arial" w:eastAsia="Times New Roman" w:hAnsi="Arial" w:cs="Arial"/>
          <w:lang w:eastAsia="pl-PL"/>
        </w:rPr>
      </w:pPr>
      <w:r w:rsidRPr="004E6E76">
        <w:rPr>
          <w:rFonts w:ascii="Arial" w:eastAsia="Times New Roman" w:hAnsi="Arial" w:cs="Arial"/>
          <w:lang w:eastAsia="pl-PL"/>
        </w:rPr>
        <w:t>Wykonawca zapłaci Zamawiającemu karę umowną:</w:t>
      </w:r>
    </w:p>
    <w:p w:rsidR="00103BEF" w:rsidRDefault="00103BEF" w:rsidP="003E76B1">
      <w:pPr>
        <w:pStyle w:val="Akapitzlist"/>
        <w:numPr>
          <w:ilvl w:val="2"/>
          <w:numId w:val="40"/>
        </w:numPr>
        <w:tabs>
          <w:tab w:val="left" w:pos="426"/>
        </w:tabs>
        <w:suppressAutoHyphens/>
        <w:spacing w:after="0" w:line="240" w:lineRule="auto"/>
        <w:ind w:left="426" w:hanging="426"/>
        <w:jc w:val="both"/>
        <w:rPr>
          <w:rFonts w:ascii="Arial" w:hAnsi="Arial" w:cs="Arial"/>
          <w:kern w:val="1"/>
        </w:rPr>
      </w:pPr>
      <w:r w:rsidRPr="00103BEF">
        <w:rPr>
          <w:rFonts w:ascii="Arial" w:hAnsi="Arial" w:cs="Arial"/>
          <w:kern w:val="1"/>
        </w:rPr>
        <w:t xml:space="preserve">za zwłokę Wykonawcy w stosunku do terminu </w:t>
      </w:r>
      <w:r w:rsidRPr="00103BEF">
        <w:rPr>
          <w:rFonts w:ascii="Arial" w:hAnsi="Arial" w:cs="Arial"/>
        </w:rPr>
        <w:t xml:space="preserve">wykonania </w:t>
      </w:r>
      <w:bookmarkStart w:id="2" w:name="_Hlk71630381"/>
      <w:r w:rsidRPr="00103BEF">
        <w:rPr>
          <w:rFonts w:ascii="Arial" w:hAnsi="Arial" w:cs="Arial"/>
        </w:rPr>
        <w:t>robót budowlanych</w:t>
      </w:r>
      <w:bookmarkEnd w:id="2"/>
      <w:r w:rsidRPr="00103BEF">
        <w:rPr>
          <w:rFonts w:ascii="Arial" w:hAnsi="Arial" w:cs="Arial"/>
          <w:kern w:val="1"/>
        </w:rPr>
        <w:t xml:space="preserve">- w wysokości 0,2 % wynagrodzenia umownego netto, o którym </w:t>
      </w:r>
      <w:r w:rsidRPr="00174CE8">
        <w:rPr>
          <w:rFonts w:ascii="Arial" w:hAnsi="Arial" w:cs="Arial"/>
          <w:kern w:val="1"/>
        </w:rPr>
        <w:t xml:space="preserve">mowa w § </w:t>
      </w:r>
      <w:r w:rsidR="00174CE8" w:rsidRPr="00174CE8">
        <w:rPr>
          <w:rFonts w:ascii="Arial" w:hAnsi="Arial" w:cs="Arial"/>
          <w:kern w:val="1"/>
        </w:rPr>
        <w:t>19</w:t>
      </w:r>
      <w:r w:rsidRPr="00174CE8">
        <w:rPr>
          <w:rFonts w:ascii="Arial" w:hAnsi="Arial" w:cs="Arial"/>
          <w:kern w:val="1"/>
        </w:rPr>
        <w:t xml:space="preserve"> ust. </w:t>
      </w:r>
      <w:r w:rsidR="00CC28CA" w:rsidRPr="00174CE8">
        <w:rPr>
          <w:rFonts w:ascii="Arial" w:hAnsi="Arial" w:cs="Arial"/>
          <w:kern w:val="1"/>
        </w:rPr>
        <w:t>3</w:t>
      </w:r>
      <w:r w:rsidRPr="00CC28CA">
        <w:rPr>
          <w:rFonts w:ascii="Arial" w:hAnsi="Arial" w:cs="Arial"/>
          <w:kern w:val="1"/>
        </w:rPr>
        <w:t xml:space="preserve"> umowy,</w:t>
      </w:r>
      <w:r w:rsidRPr="00103BEF">
        <w:rPr>
          <w:rFonts w:ascii="Arial" w:hAnsi="Arial" w:cs="Arial"/>
          <w:kern w:val="1"/>
        </w:rPr>
        <w:t xml:space="preserve"> za każdy rozpoczęty dzień zwłoki, jaki upłynie pomiędzy terminem wykonania określonym w § 3 ust. 1 umowy, a faktycznym terminem wykonania  </w:t>
      </w:r>
      <w:r w:rsidRPr="00103BEF">
        <w:rPr>
          <w:rFonts w:ascii="Arial" w:hAnsi="Arial" w:cs="Arial"/>
        </w:rPr>
        <w:t>robót budowlanych</w:t>
      </w:r>
      <w:r w:rsidRPr="00103BEF">
        <w:rPr>
          <w:rFonts w:ascii="Arial" w:hAnsi="Arial" w:cs="Arial"/>
          <w:kern w:val="1"/>
        </w:rPr>
        <w:t>;</w:t>
      </w:r>
    </w:p>
    <w:p w:rsidR="00103BEF" w:rsidRPr="00103BEF" w:rsidRDefault="00103BEF" w:rsidP="003E76B1">
      <w:pPr>
        <w:pStyle w:val="Akapitzlist"/>
        <w:numPr>
          <w:ilvl w:val="2"/>
          <w:numId w:val="40"/>
        </w:numPr>
        <w:tabs>
          <w:tab w:val="left" w:pos="426"/>
        </w:tabs>
        <w:suppressAutoHyphens/>
        <w:spacing w:after="0" w:line="240" w:lineRule="auto"/>
        <w:ind w:left="426" w:hanging="426"/>
        <w:jc w:val="both"/>
        <w:rPr>
          <w:rFonts w:ascii="Arial" w:hAnsi="Arial" w:cs="Arial"/>
          <w:kern w:val="1"/>
        </w:rPr>
      </w:pPr>
      <w:r w:rsidRPr="00103BEF">
        <w:rPr>
          <w:rFonts w:ascii="Arial" w:hAnsi="Arial" w:cs="Arial"/>
        </w:rPr>
        <w:t xml:space="preserve">za zwłokę w usunięciu wad i usterek stwierdzonych przy odbiorze </w:t>
      </w:r>
      <w:r w:rsidRPr="00103BEF">
        <w:rPr>
          <w:rFonts w:ascii="Arial" w:hAnsi="Arial" w:cs="Arial"/>
          <w:lang w:eastAsia="pl-PL"/>
        </w:rPr>
        <w:t xml:space="preserve">końcowym - w wysokości 0,2 % wynagrodzenia umownego netto, o którym mowa w § </w:t>
      </w:r>
      <w:r w:rsidR="000520AD">
        <w:rPr>
          <w:rFonts w:ascii="Arial" w:hAnsi="Arial" w:cs="Arial"/>
          <w:lang w:eastAsia="pl-PL"/>
        </w:rPr>
        <w:t>19</w:t>
      </w:r>
      <w:r w:rsidRPr="00103BEF">
        <w:rPr>
          <w:rFonts w:ascii="Arial" w:hAnsi="Arial" w:cs="Arial"/>
          <w:lang w:eastAsia="pl-PL"/>
        </w:rPr>
        <w:t xml:space="preserve"> ust. </w:t>
      </w:r>
      <w:r w:rsidR="00CC28CA">
        <w:rPr>
          <w:rFonts w:ascii="Arial" w:hAnsi="Arial" w:cs="Arial"/>
          <w:lang w:eastAsia="pl-PL"/>
        </w:rPr>
        <w:t>3</w:t>
      </w:r>
      <w:r w:rsidRPr="00103BEF">
        <w:rPr>
          <w:rFonts w:ascii="Arial" w:hAnsi="Arial" w:cs="Arial"/>
          <w:lang w:eastAsia="pl-PL"/>
        </w:rPr>
        <w:t xml:space="preserve"> umowy, za każdy rozpoczęty dzień zwłoki, jaki upłynie pomiędzy terminem wyznaczonym na usunięcie wad i usterek, a faktycznym  terminem ich usunięcia; </w:t>
      </w:r>
    </w:p>
    <w:p w:rsidR="00103BEF" w:rsidRPr="00103BEF" w:rsidRDefault="00103BEF" w:rsidP="003E76B1">
      <w:pPr>
        <w:pStyle w:val="Akapitzlist"/>
        <w:numPr>
          <w:ilvl w:val="2"/>
          <w:numId w:val="40"/>
        </w:numPr>
        <w:tabs>
          <w:tab w:val="left" w:pos="426"/>
        </w:tabs>
        <w:suppressAutoHyphens/>
        <w:spacing w:after="0" w:line="240" w:lineRule="auto"/>
        <w:ind w:left="426" w:hanging="426"/>
        <w:jc w:val="both"/>
        <w:rPr>
          <w:rFonts w:ascii="Arial" w:hAnsi="Arial" w:cs="Arial"/>
          <w:kern w:val="1"/>
        </w:rPr>
      </w:pPr>
      <w:r w:rsidRPr="00103BEF">
        <w:rPr>
          <w:rFonts w:ascii="Arial" w:hAnsi="Arial" w:cs="Arial"/>
          <w:lang w:eastAsia="pl-PL"/>
        </w:rPr>
        <w:t xml:space="preserve">za zwłokę w terminie zapłaty wynagrodzenia Podwykonawcy / </w:t>
      </w:r>
      <w:r>
        <w:rPr>
          <w:rFonts w:ascii="Arial" w:hAnsi="Arial" w:cs="Arial"/>
          <w:lang w:eastAsia="pl-PL"/>
        </w:rPr>
        <w:t>d</w:t>
      </w:r>
      <w:r w:rsidRPr="00103BEF">
        <w:rPr>
          <w:rFonts w:ascii="Arial" w:hAnsi="Arial" w:cs="Arial"/>
          <w:lang w:eastAsia="pl-PL"/>
        </w:rPr>
        <w:t xml:space="preserve">alszemu Podwykonawcy  – w wysokości 0,2% wynagrodzenia umownego netto należnego Podwykonawcy / </w:t>
      </w:r>
      <w:r>
        <w:rPr>
          <w:rFonts w:ascii="Arial" w:hAnsi="Arial" w:cs="Arial"/>
          <w:lang w:eastAsia="pl-PL"/>
        </w:rPr>
        <w:t>d</w:t>
      </w:r>
      <w:r w:rsidRPr="00103BEF">
        <w:rPr>
          <w:rFonts w:ascii="Arial" w:hAnsi="Arial" w:cs="Arial"/>
          <w:lang w:eastAsia="pl-PL"/>
        </w:rPr>
        <w:t xml:space="preserve">alszemu Podwykonawcy za każdy rozpoczęty dzień zwłoki; </w:t>
      </w:r>
    </w:p>
    <w:p w:rsidR="00103BEF" w:rsidRPr="004F4558" w:rsidRDefault="00F85678" w:rsidP="003E76B1">
      <w:pPr>
        <w:pStyle w:val="Akapitzlist"/>
        <w:numPr>
          <w:ilvl w:val="2"/>
          <w:numId w:val="40"/>
        </w:numPr>
        <w:tabs>
          <w:tab w:val="left" w:pos="426"/>
        </w:tabs>
        <w:suppressAutoHyphens/>
        <w:spacing w:after="0" w:line="240" w:lineRule="auto"/>
        <w:ind w:left="426" w:hanging="426"/>
        <w:jc w:val="both"/>
        <w:rPr>
          <w:rFonts w:ascii="Arial" w:hAnsi="Arial" w:cs="Arial"/>
          <w:kern w:val="1"/>
        </w:rPr>
      </w:pPr>
      <w:bookmarkStart w:id="3" w:name="_Hlk71631667"/>
      <w:r w:rsidRPr="00103BEF">
        <w:rPr>
          <w:rFonts w:ascii="Arial" w:hAnsi="Arial" w:cs="Arial"/>
          <w:lang w:eastAsia="pl-PL"/>
        </w:rPr>
        <w:t xml:space="preserve">za powierzenie przez Wykonawcę wykonywania robót budowlanych objętych zamówieniem Podwykonawcy / </w:t>
      </w:r>
      <w:r w:rsidR="00CC28CA">
        <w:rPr>
          <w:rFonts w:ascii="Arial" w:hAnsi="Arial" w:cs="Arial"/>
          <w:lang w:eastAsia="pl-PL"/>
        </w:rPr>
        <w:t>d</w:t>
      </w:r>
      <w:r w:rsidRPr="00103BEF">
        <w:rPr>
          <w:rFonts w:ascii="Arial" w:hAnsi="Arial" w:cs="Arial"/>
          <w:lang w:eastAsia="pl-PL"/>
        </w:rPr>
        <w:t>alszemu Podwykonawcy</w:t>
      </w:r>
      <w:r>
        <w:rPr>
          <w:rFonts w:ascii="Arial" w:hAnsi="Arial" w:cs="Arial"/>
          <w:lang w:eastAsia="pl-PL"/>
        </w:rPr>
        <w:t xml:space="preserve"> bez</w:t>
      </w:r>
      <w:r w:rsidR="00947052">
        <w:rPr>
          <w:rFonts w:ascii="Arial" w:hAnsi="Arial" w:cs="Arial"/>
          <w:lang w:eastAsia="pl-PL"/>
        </w:rPr>
        <w:t xml:space="preserve"> </w:t>
      </w:r>
      <w:r>
        <w:rPr>
          <w:rFonts w:ascii="Arial" w:hAnsi="Arial" w:cs="Arial"/>
          <w:lang w:eastAsia="pl-PL"/>
        </w:rPr>
        <w:t>przedłożenia</w:t>
      </w:r>
      <w:r w:rsidR="00103BEF">
        <w:rPr>
          <w:rFonts w:ascii="Arial" w:hAnsi="Arial" w:cs="Arial"/>
          <w:lang w:eastAsia="pl-PL"/>
        </w:rPr>
        <w:t xml:space="preserve"> do zaakceptowania projektu umowy o podwykonawstwo</w:t>
      </w:r>
      <w:r>
        <w:rPr>
          <w:rFonts w:ascii="Arial" w:hAnsi="Arial" w:cs="Arial"/>
          <w:lang w:eastAsia="pl-PL"/>
        </w:rPr>
        <w:t xml:space="preserve">, której przedmiotem są roboty budowlane - </w:t>
      </w:r>
      <w:r w:rsidRPr="00103BEF">
        <w:rPr>
          <w:rFonts w:ascii="Arial" w:hAnsi="Arial" w:cs="Arial"/>
          <w:lang w:eastAsia="pl-PL"/>
        </w:rPr>
        <w:t>w wysokości 2.000,00 PLN za każde zdarzenie;</w:t>
      </w:r>
    </w:p>
    <w:bookmarkEnd w:id="3"/>
    <w:p w:rsidR="004F4558" w:rsidRPr="004F4558" w:rsidRDefault="004F4558" w:rsidP="003E76B1">
      <w:pPr>
        <w:pStyle w:val="Akapitzlist"/>
        <w:numPr>
          <w:ilvl w:val="2"/>
          <w:numId w:val="40"/>
        </w:numPr>
        <w:tabs>
          <w:tab w:val="left" w:pos="426"/>
        </w:tabs>
        <w:suppressAutoHyphens/>
        <w:spacing w:after="0" w:line="240" w:lineRule="auto"/>
        <w:ind w:left="426" w:hanging="426"/>
        <w:jc w:val="both"/>
        <w:rPr>
          <w:rFonts w:ascii="Arial" w:hAnsi="Arial" w:cs="Arial"/>
          <w:kern w:val="1"/>
        </w:rPr>
      </w:pPr>
      <w:r w:rsidRPr="00103BEF">
        <w:rPr>
          <w:rFonts w:ascii="Arial" w:hAnsi="Arial" w:cs="Arial"/>
          <w:lang w:eastAsia="pl-PL"/>
        </w:rPr>
        <w:lastRenderedPageBreak/>
        <w:t xml:space="preserve">za </w:t>
      </w:r>
      <w:r>
        <w:rPr>
          <w:rFonts w:ascii="Arial" w:hAnsi="Arial" w:cs="Arial"/>
          <w:lang w:eastAsia="pl-PL"/>
        </w:rPr>
        <w:t xml:space="preserve">nieprzedłożenie </w:t>
      </w:r>
      <w:r w:rsidRPr="00103BEF">
        <w:rPr>
          <w:rFonts w:ascii="Arial" w:hAnsi="Arial" w:cs="Arial"/>
          <w:lang w:eastAsia="pl-PL"/>
        </w:rPr>
        <w:t xml:space="preserve">przez Wykonawcę </w:t>
      </w:r>
      <w:r>
        <w:rPr>
          <w:rFonts w:ascii="Arial" w:hAnsi="Arial" w:cs="Arial"/>
          <w:lang w:eastAsia="pl-PL"/>
        </w:rPr>
        <w:t>do zaakceptowania projektu zmiany umowy o podwykonawstw</w:t>
      </w:r>
      <w:r w:rsidR="00CC28CA">
        <w:rPr>
          <w:rFonts w:ascii="Arial" w:hAnsi="Arial" w:cs="Arial"/>
          <w:lang w:eastAsia="pl-PL"/>
        </w:rPr>
        <w:t>o</w:t>
      </w:r>
      <w:r>
        <w:rPr>
          <w:rFonts w:ascii="Arial" w:hAnsi="Arial" w:cs="Arial"/>
          <w:lang w:eastAsia="pl-PL"/>
        </w:rPr>
        <w:t xml:space="preserve">, której przedmiotem są roboty budowlane  - </w:t>
      </w:r>
      <w:r w:rsidRPr="00103BEF">
        <w:rPr>
          <w:rFonts w:ascii="Arial" w:hAnsi="Arial" w:cs="Arial"/>
          <w:lang w:eastAsia="pl-PL"/>
        </w:rPr>
        <w:t>w wysokości 2.000,00 PLN za każde zdarzenie;</w:t>
      </w:r>
    </w:p>
    <w:p w:rsidR="004F4558" w:rsidRDefault="004F4558" w:rsidP="003E76B1">
      <w:pPr>
        <w:pStyle w:val="Akapitzlist"/>
        <w:numPr>
          <w:ilvl w:val="2"/>
          <w:numId w:val="40"/>
        </w:numPr>
        <w:tabs>
          <w:tab w:val="left" w:pos="426"/>
        </w:tabs>
        <w:suppressAutoHyphens/>
        <w:spacing w:after="0" w:line="240" w:lineRule="auto"/>
        <w:ind w:left="426" w:hanging="426"/>
        <w:jc w:val="both"/>
        <w:rPr>
          <w:rFonts w:ascii="Arial" w:hAnsi="Arial" w:cs="Arial"/>
          <w:kern w:val="1"/>
        </w:rPr>
      </w:pPr>
      <w:r>
        <w:rPr>
          <w:rFonts w:ascii="Arial" w:hAnsi="Arial" w:cs="Arial"/>
          <w:lang w:eastAsia="pl-PL"/>
        </w:rPr>
        <w:t xml:space="preserve">za nieprzedłożenie poświadczonej za zgodność z oryginałem kopii umowy o podwykonawstwo lub jej zmiany w terminie określonym w </w:t>
      </w:r>
      <w:bookmarkStart w:id="4" w:name="_Hlk71808429"/>
      <w:r w:rsidRPr="00A8632E">
        <w:rPr>
          <w:rFonts w:ascii="Arial" w:hAnsi="Arial" w:cs="Arial"/>
          <w:lang w:eastAsia="pl-PL"/>
        </w:rPr>
        <w:t xml:space="preserve">§ </w:t>
      </w:r>
      <w:r w:rsidR="00CC28CA" w:rsidRPr="00A8632E">
        <w:rPr>
          <w:rFonts w:ascii="Arial" w:hAnsi="Arial" w:cs="Arial"/>
          <w:lang w:eastAsia="pl-PL"/>
        </w:rPr>
        <w:t>8</w:t>
      </w:r>
      <w:r w:rsidRPr="00A8632E">
        <w:rPr>
          <w:rFonts w:ascii="Arial" w:hAnsi="Arial" w:cs="Arial"/>
          <w:lang w:eastAsia="pl-PL"/>
        </w:rPr>
        <w:t xml:space="preserve"> ust. </w:t>
      </w:r>
      <w:r w:rsidR="00A8632E" w:rsidRPr="00A8632E">
        <w:rPr>
          <w:rFonts w:ascii="Arial" w:hAnsi="Arial" w:cs="Arial"/>
          <w:lang w:eastAsia="pl-PL"/>
        </w:rPr>
        <w:t>4</w:t>
      </w:r>
      <w:bookmarkEnd w:id="4"/>
      <w:r w:rsidR="0099749B">
        <w:rPr>
          <w:rFonts w:ascii="Arial" w:hAnsi="Arial" w:cs="Arial"/>
          <w:lang w:eastAsia="pl-PL"/>
        </w:rPr>
        <w:t xml:space="preserve"> </w:t>
      </w:r>
      <w:r w:rsidR="00CC28CA" w:rsidRPr="00A8632E">
        <w:rPr>
          <w:rFonts w:ascii="Arial" w:hAnsi="Arial" w:cs="Arial"/>
          <w:lang w:eastAsia="pl-PL"/>
        </w:rPr>
        <w:t>i ust. 1</w:t>
      </w:r>
      <w:r w:rsidR="00A8632E" w:rsidRPr="00A8632E">
        <w:rPr>
          <w:rFonts w:ascii="Arial" w:hAnsi="Arial" w:cs="Arial"/>
          <w:lang w:eastAsia="pl-PL"/>
        </w:rPr>
        <w:t>0</w:t>
      </w:r>
      <w:r w:rsidR="00CC28CA" w:rsidRPr="00A8632E">
        <w:rPr>
          <w:rFonts w:ascii="Arial" w:hAnsi="Arial" w:cs="Arial"/>
          <w:lang w:eastAsia="pl-PL"/>
        </w:rPr>
        <w:t xml:space="preserve"> umowy</w:t>
      </w:r>
      <w:r w:rsidR="0099749B">
        <w:rPr>
          <w:rFonts w:ascii="Arial" w:hAnsi="Arial" w:cs="Arial"/>
          <w:lang w:eastAsia="pl-PL"/>
        </w:rPr>
        <w:t xml:space="preserve"> </w:t>
      </w:r>
      <w:r>
        <w:rPr>
          <w:rFonts w:ascii="Arial" w:hAnsi="Arial" w:cs="Arial"/>
          <w:lang w:eastAsia="pl-PL"/>
        </w:rPr>
        <w:t>-</w:t>
      </w:r>
      <w:r w:rsidR="0099749B">
        <w:rPr>
          <w:rFonts w:ascii="Arial" w:hAnsi="Arial" w:cs="Arial"/>
          <w:lang w:eastAsia="pl-PL"/>
        </w:rPr>
        <w:t xml:space="preserve"> </w:t>
      </w:r>
      <w:r w:rsidR="00596F0B" w:rsidRPr="00103BEF">
        <w:rPr>
          <w:rFonts w:ascii="Arial" w:hAnsi="Arial" w:cs="Arial"/>
          <w:kern w:val="1"/>
        </w:rPr>
        <w:t>w wysokości 0,</w:t>
      </w:r>
      <w:r w:rsidR="00CC28CA">
        <w:rPr>
          <w:rFonts w:ascii="Arial" w:hAnsi="Arial" w:cs="Arial"/>
          <w:kern w:val="1"/>
        </w:rPr>
        <w:t>2</w:t>
      </w:r>
      <w:r w:rsidR="00596F0B" w:rsidRPr="00103BEF">
        <w:rPr>
          <w:rFonts w:ascii="Arial" w:hAnsi="Arial" w:cs="Arial"/>
          <w:kern w:val="1"/>
        </w:rPr>
        <w:t xml:space="preserve"> % wynagrodzenia umownego</w:t>
      </w:r>
      <w:r w:rsidR="00596F0B">
        <w:rPr>
          <w:rFonts w:ascii="Arial" w:hAnsi="Arial" w:cs="Arial"/>
          <w:kern w:val="1"/>
        </w:rPr>
        <w:t>, za każdy rozpoczęty dzień zwłoki;</w:t>
      </w:r>
    </w:p>
    <w:p w:rsidR="00596F0B" w:rsidRPr="00596F0B" w:rsidRDefault="00596F0B" w:rsidP="003E76B1">
      <w:pPr>
        <w:pStyle w:val="Akapitzlist"/>
        <w:numPr>
          <w:ilvl w:val="2"/>
          <w:numId w:val="40"/>
        </w:numPr>
        <w:tabs>
          <w:tab w:val="left" w:pos="426"/>
        </w:tabs>
        <w:suppressAutoHyphens/>
        <w:spacing w:after="0" w:line="240" w:lineRule="auto"/>
        <w:ind w:left="426" w:hanging="426"/>
        <w:jc w:val="both"/>
        <w:rPr>
          <w:rFonts w:ascii="Arial" w:hAnsi="Arial" w:cs="Arial"/>
          <w:kern w:val="1"/>
        </w:rPr>
      </w:pPr>
      <w:r w:rsidRPr="00A8632E">
        <w:rPr>
          <w:rFonts w:ascii="Arial" w:hAnsi="Arial" w:cs="Arial"/>
          <w:kern w:val="1"/>
        </w:rPr>
        <w:t xml:space="preserve">za brak zmiany umowy o podwykonawstwo w zakresie terminu zapłaty </w:t>
      </w:r>
      <w:r w:rsidR="005A0064" w:rsidRPr="00A8632E">
        <w:rPr>
          <w:rFonts w:ascii="Arial" w:hAnsi="Arial" w:cs="Arial"/>
          <w:kern w:val="1"/>
        </w:rPr>
        <w:t xml:space="preserve">wynagrodzenia należnego Podwykonawcy / dalszemu Podwykonawcy </w:t>
      </w:r>
      <w:r w:rsidRPr="00A8632E">
        <w:rPr>
          <w:rFonts w:ascii="Arial" w:hAnsi="Arial" w:cs="Arial"/>
          <w:kern w:val="1"/>
        </w:rPr>
        <w:t xml:space="preserve">w przypadku o którym mowa w </w:t>
      </w:r>
      <w:r w:rsidRPr="00A8632E">
        <w:rPr>
          <w:rFonts w:ascii="Arial" w:hAnsi="Arial" w:cs="Arial"/>
          <w:lang w:eastAsia="pl-PL"/>
        </w:rPr>
        <w:t xml:space="preserve">§ </w:t>
      </w:r>
      <w:r w:rsidR="00CC28CA" w:rsidRPr="00A8632E">
        <w:rPr>
          <w:rFonts w:ascii="Arial" w:hAnsi="Arial" w:cs="Arial"/>
          <w:lang w:eastAsia="pl-PL"/>
        </w:rPr>
        <w:t>8</w:t>
      </w:r>
      <w:r w:rsidRPr="00A8632E">
        <w:rPr>
          <w:rFonts w:ascii="Arial" w:hAnsi="Arial" w:cs="Arial"/>
          <w:lang w:eastAsia="pl-PL"/>
        </w:rPr>
        <w:t xml:space="preserve"> ust. </w:t>
      </w:r>
      <w:r w:rsidR="00CC28CA" w:rsidRPr="00A8632E">
        <w:rPr>
          <w:rFonts w:ascii="Arial" w:hAnsi="Arial" w:cs="Arial"/>
          <w:lang w:eastAsia="pl-PL"/>
        </w:rPr>
        <w:t>1</w:t>
      </w:r>
      <w:r w:rsidR="00BB1C8E" w:rsidRPr="00A8632E">
        <w:rPr>
          <w:rFonts w:ascii="Arial" w:hAnsi="Arial" w:cs="Arial"/>
          <w:lang w:eastAsia="pl-PL"/>
        </w:rPr>
        <w:t>1</w:t>
      </w:r>
      <w:r w:rsidRPr="00A8632E">
        <w:rPr>
          <w:rFonts w:ascii="Arial" w:hAnsi="Arial" w:cs="Arial"/>
          <w:lang w:eastAsia="pl-PL"/>
        </w:rPr>
        <w:t xml:space="preserve"> umowy -</w:t>
      </w:r>
      <w:r w:rsidR="0099749B">
        <w:rPr>
          <w:rFonts w:ascii="Arial" w:hAnsi="Arial" w:cs="Arial"/>
          <w:lang w:eastAsia="pl-PL"/>
        </w:rPr>
        <w:t xml:space="preserve"> </w:t>
      </w:r>
      <w:r w:rsidRPr="00596F0B">
        <w:rPr>
          <w:rFonts w:ascii="Arial" w:hAnsi="Arial" w:cs="Arial"/>
          <w:lang w:eastAsia="pl-PL"/>
        </w:rPr>
        <w:t>w wysokości 2.000,00 PLN za każde zdarzenie;</w:t>
      </w:r>
    </w:p>
    <w:p w:rsidR="00596F0B" w:rsidRPr="00596F0B" w:rsidRDefault="00596F0B" w:rsidP="003E76B1">
      <w:pPr>
        <w:pStyle w:val="Akapitzlist"/>
        <w:numPr>
          <w:ilvl w:val="2"/>
          <w:numId w:val="40"/>
        </w:numPr>
        <w:tabs>
          <w:tab w:val="left" w:pos="426"/>
        </w:tabs>
        <w:suppressAutoHyphens/>
        <w:spacing w:after="0" w:line="240" w:lineRule="auto"/>
        <w:ind w:left="426" w:hanging="426"/>
        <w:jc w:val="both"/>
        <w:rPr>
          <w:rFonts w:ascii="Arial" w:hAnsi="Arial" w:cs="Arial"/>
          <w:kern w:val="1"/>
        </w:rPr>
      </w:pPr>
      <w:r w:rsidRPr="00596F0B">
        <w:rPr>
          <w:rFonts w:ascii="Arial" w:hAnsi="Arial" w:cs="Arial"/>
        </w:rPr>
        <w:t xml:space="preserve">za niedopełnienie wymogu zatrudniania osób realizujących zamówienie na podstawie </w:t>
      </w:r>
      <w:r>
        <w:rPr>
          <w:rFonts w:ascii="Arial" w:hAnsi="Arial" w:cs="Arial"/>
        </w:rPr>
        <w:t>stosunku pracy</w:t>
      </w:r>
      <w:r w:rsidRPr="00596F0B">
        <w:rPr>
          <w:rFonts w:ascii="Arial" w:hAnsi="Arial" w:cs="Arial"/>
        </w:rPr>
        <w:t xml:space="preserve"> w rozumieniu przepisów </w:t>
      </w:r>
      <w:r w:rsidRPr="00596F0B">
        <w:rPr>
          <w:rFonts w:ascii="Arial" w:hAnsi="Arial" w:cs="Arial"/>
          <w:i/>
          <w:iCs/>
        </w:rPr>
        <w:t>Kodeksu pracy</w:t>
      </w:r>
      <w:r w:rsidRPr="00596F0B">
        <w:rPr>
          <w:rFonts w:ascii="Arial" w:hAnsi="Arial" w:cs="Arial"/>
        </w:rPr>
        <w:t xml:space="preserve"> / za skierowanie do wykonywania czynności o których mowa w  </w:t>
      </w:r>
      <w:r w:rsidRPr="00040F52">
        <w:rPr>
          <w:rFonts w:ascii="Arial" w:hAnsi="Arial" w:cs="Arial"/>
        </w:rPr>
        <w:t xml:space="preserve">§ 6 ust. </w:t>
      </w:r>
      <w:r w:rsidR="00040F52" w:rsidRPr="00040F52">
        <w:rPr>
          <w:rFonts w:ascii="Arial" w:hAnsi="Arial" w:cs="Arial"/>
        </w:rPr>
        <w:t>8</w:t>
      </w:r>
      <w:r w:rsidRPr="00596F0B">
        <w:rPr>
          <w:rFonts w:ascii="Arial" w:hAnsi="Arial" w:cs="Arial"/>
        </w:rPr>
        <w:t xml:space="preserve"> osób niezatrudnionych na podstawie </w:t>
      </w:r>
      <w:r>
        <w:rPr>
          <w:rFonts w:ascii="Arial" w:hAnsi="Arial" w:cs="Arial"/>
        </w:rPr>
        <w:t>umowy o pracę</w:t>
      </w:r>
      <w:r w:rsidRPr="00596F0B">
        <w:rPr>
          <w:rFonts w:ascii="Arial" w:hAnsi="Arial" w:cs="Arial"/>
        </w:rPr>
        <w:t xml:space="preserve"> - w wysokości 500,00 PLN za każdy stwierdzony przypadek;</w:t>
      </w:r>
    </w:p>
    <w:p w:rsidR="00596F0B" w:rsidRPr="00596F0B" w:rsidRDefault="00596F0B" w:rsidP="003E76B1">
      <w:pPr>
        <w:pStyle w:val="Akapitzlist"/>
        <w:numPr>
          <w:ilvl w:val="2"/>
          <w:numId w:val="40"/>
        </w:numPr>
        <w:tabs>
          <w:tab w:val="left" w:pos="426"/>
        </w:tabs>
        <w:suppressAutoHyphens/>
        <w:spacing w:after="0" w:line="240" w:lineRule="auto"/>
        <w:ind w:left="426" w:hanging="426"/>
        <w:jc w:val="both"/>
        <w:rPr>
          <w:rFonts w:ascii="Arial" w:hAnsi="Arial" w:cs="Arial"/>
          <w:kern w:val="1"/>
        </w:rPr>
      </w:pPr>
      <w:r w:rsidRPr="00596F0B">
        <w:rPr>
          <w:rFonts w:ascii="Arial" w:hAnsi="Arial" w:cs="Arial"/>
        </w:rPr>
        <w:t xml:space="preserve">za nieprzedłożenie  dokumentów o których mowa w </w:t>
      </w:r>
      <w:r w:rsidRPr="00BB1C8E">
        <w:rPr>
          <w:rFonts w:ascii="Arial" w:hAnsi="Arial" w:cs="Arial"/>
        </w:rPr>
        <w:t xml:space="preserve">§ 6 ust. </w:t>
      </w:r>
      <w:r w:rsidR="00BB1C8E" w:rsidRPr="00BB1C8E">
        <w:rPr>
          <w:rFonts w:ascii="Arial" w:hAnsi="Arial" w:cs="Arial"/>
        </w:rPr>
        <w:t>12</w:t>
      </w:r>
      <w:r w:rsidR="0099749B">
        <w:rPr>
          <w:rFonts w:ascii="Arial" w:hAnsi="Arial" w:cs="Arial"/>
        </w:rPr>
        <w:t xml:space="preserve"> </w:t>
      </w:r>
      <w:r w:rsidRPr="00596F0B">
        <w:rPr>
          <w:rFonts w:ascii="Arial" w:hAnsi="Arial" w:cs="Arial"/>
        </w:rPr>
        <w:t>– w wysokości 500,00 PLN za każdy stwierdzony przypadek;</w:t>
      </w:r>
    </w:p>
    <w:p w:rsidR="00596F0B" w:rsidRPr="00596F0B" w:rsidRDefault="00596F0B" w:rsidP="003E76B1">
      <w:pPr>
        <w:pStyle w:val="Akapitzlist"/>
        <w:numPr>
          <w:ilvl w:val="2"/>
          <w:numId w:val="40"/>
        </w:numPr>
        <w:tabs>
          <w:tab w:val="left" w:pos="426"/>
        </w:tabs>
        <w:suppressAutoHyphens/>
        <w:spacing w:after="0" w:line="240" w:lineRule="auto"/>
        <w:ind w:left="426" w:hanging="426"/>
        <w:jc w:val="both"/>
        <w:rPr>
          <w:rFonts w:ascii="Arial" w:hAnsi="Arial" w:cs="Arial"/>
          <w:kern w:val="1"/>
        </w:rPr>
      </w:pPr>
      <w:r w:rsidRPr="00596F0B">
        <w:rPr>
          <w:rFonts w:ascii="Arial" w:hAnsi="Arial" w:cs="Arial"/>
        </w:rPr>
        <w:t xml:space="preserve">za wykonywanie czynności zastrzeżonych dla Kierownika </w:t>
      </w:r>
      <w:r w:rsidR="009F40AD">
        <w:rPr>
          <w:rFonts w:ascii="Arial" w:hAnsi="Arial" w:cs="Arial"/>
        </w:rPr>
        <w:t>robót</w:t>
      </w:r>
      <w:r w:rsidRPr="00596F0B">
        <w:rPr>
          <w:rFonts w:ascii="Arial" w:hAnsi="Arial" w:cs="Arial"/>
        </w:rPr>
        <w:t xml:space="preserve"> przez inne osoby niż wymienione </w:t>
      </w:r>
      <w:r w:rsidRPr="00BB1C8E">
        <w:rPr>
          <w:rFonts w:ascii="Arial" w:hAnsi="Arial" w:cs="Arial"/>
        </w:rPr>
        <w:t xml:space="preserve">w § 6 ust. </w:t>
      </w:r>
      <w:r w:rsidR="00040F52">
        <w:rPr>
          <w:rFonts w:ascii="Arial" w:hAnsi="Arial" w:cs="Arial"/>
        </w:rPr>
        <w:t>7</w:t>
      </w:r>
      <w:r w:rsidRPr="00BB1C8E">
        <w:rPr>
          <w:rFonts w:ascii="Arial" w:hAnsi="Arial" w:cs="Arial"/>
        </w:rPr>
        <w:t xml:space="preserve"> umowy</w:t>
      </w:r>
      <w:r w:rsidRPr="00596F0B">
        <w:rPr>
          <w:rFonts w:ascii="Arial" w:hAnsi="Arial" w:cs="Arial"/>
        </w:rPr>
        <w:t xml:space="preserve"> lub zaakceptowane przez Zamawiającego - w wysokości </w:t>
      </w:r>
      <w:r w:rsidR="005A0064">
        <w:rPr>
          <w:rFonts w:ascii="Arial" w:hAnsi="Arial" w:cs="Arial"/>
        </w:rPr>
        <w:t>500</w:t>
      </w:r>
      <w:r w:rsidRPr="00596F0B">
        <w:rPr>
          <w:rFonts w:ascii="Arial" w:hAnsi="Arial" w:cs="Arial"/>
        </w:rPr>
        <w:t>,00 PLN za każdy stwierdzony przypadek.</w:t>
      </w:r>
    </w:p>
    <w:p w:rsidR="00103BEF" w:rsidRPr="00174CE8" w:rsidRDefault="00103BEF" w:rsidP="003E76B1">
      <w:pPr>
        <w:pStyle w:val="Akapitzlist"/>
        <w:numPr>
          <w:ilvl w:val="2"/>
          <w:numId w:val="40"/>
        </w:numPr>
        <w:tabs>
          <w:tab w:val="left" w:pos="426"/>
        </w:tabs>
        <w:suppressAutoHyphens/>
        <w:spacing w:after="0" w:line="240" w:lineRule="auto"/>
        <w:ind w:left="426" w:hanging="426"/>
        <w:jc w:val="both"/>
        <w:rPr>
          <w:rFonts w:ascii="Arial" w:hAnsi="Arial" w:cs="Arial"/>
          <w:kern w:val="1"/>
        </w:rPr>
      </w:pPr>
      <w:r w:rsidRPr="005A0064">
        <w:rPr>
          <w:rFonts w:ascii="Arial" w:hAnsi="Arial" w:cs="Arial"/>
          <w:lang w:eastAsia="pl-PL"/>
        </w:rPr>
        <w:t xml:space="preserve">za odstąpienie od umowy </w:t>
      </w:r>
      <w:r w:rsidR="005A0064">
        <w:rPr>
          <w:rFonts w:ascii="Arial" w:hAnsi="Arial" w:cs="Arial"/>
          <w:lang w:eastAsia="pl-PL"/>
        </w:rPr>
        <w:t xml:space="preserve">przez Zamawiającego </w:t>
      </w:r>
      <w:r w:rsidRPr="005A0064">
        <w:rPr>
          <w:rFonts w:ascii="Arial" w:hAnsi="Arial" w:cs="Arial"/>
          <w:lang w:eastAsia="pl-PL"/>
        </w:rPr>
        <w:t xml:space="preserve">z przyczyn leżących po stronie Wykonawcy </w:t>
      </w:r>
      <w:r w:rsidR="005A0064">
        <w:rPr>
          <w:rFonts w:ascii="Arial" w:hAnsi="Arial" w:cs="Arial"/>
          <w:lang w:eastAsia="pl-PL"/>
        </w:rPr>
        <w:t xml:space="preserve">lub odstąpienie od umowy przez </w:t>
      </w:r>
      <w:r w:rsidR="00593C2D">
        <w:rPr>
          <w:rFonts w:ascii="Arial" w:hAnsi="Arial" w:cs="Arial"/>
          <w:lang w:eastAsia="pl-PL"/>
        </w:rPr>
        <w:t xml:space="preserve">Wykonawcę z przyczyn nieleżących po </w:t>
      </w:r>
      <w:r w:rsidR="00593C2D" w:rsidRPr="00174CE8">
        <w:rPr>
          <w:rFonts w:ascii="Arial" w:hAnsi="Arial" w:cs="Arial"/>
          <w:lang w:eastAsia="pl-PL"/>
        </w:rPr>
        <w:t xml:space="preserve">stronie Zamawiającego </w:t>
      </w:r>
      <w:r w:rsidRPr="00174CE8">
        <w:rPr>
          <w:rFonts w:ascii="Arial" w:hAnsi="Arial" w:cs="Arial"/>
          <w:lang w:eastAsia="pl-PL"/>
        </w:rPr>
        <w:t xml:space="preserve">- w wysokości 20% wynagrodzenia umownego netto  o którym mowa </w:t>
      </w:r>
      <w:r w:rsidR="00174CE8" w:rsidRPr="00174CE8">
        <w:rPr>
          <w:rFonts w:ascii="Arial" w:hAnsi="Arial" w:cs="Arial"/>
          <w:lang w:eastAsia="pl-PL"/>
        </w:rPr>
        <w:t>w § 19</w:t>
      </w:r>
      <w:r w:rsidRPr="00174CE8">
        <w:rPr>
          <w:rFonts w:ascii="Arial" w:hAnsi="Arial" w:cs="Arial"/>
          <w:lang w:eastAsia="pl-PL"/>
        </w:rPr>
        <w:t xml:space="preserve"> ust. </w:t>
      </w:r>
      <w:r w:rsidR="00BB1C8E" w:rsidRPr="00174CE8">
        <w:rPr>
          <w:rFonts w:ascii="Arial" w:hAnsi="Arial" w:cs="Arial"/>
          <w:lang w:eastAsia="pl-PL"/>
        </w:rPr>
        <w:t>3</w:t>
      </w:r>
      <w:r w:rsidRPr="00174CE8">
        <w:rPr>
          <w:rFonts w:ascii="Arial" w:hAnsi="Arial" w:cs="Arial"/>
          <w:lang w:eastAsia="pl-PL"/>
        </w:rPr>
        <w:t xml:space="preserve"> umowy</w:t>
      </w:r>
      <w:r w:rsidR="00593C2D" w:rsidRPr="00174CE8">
        <w:rPr>
          <w:rFonts w:ascii="Arial" w:hAnsi="Arial" w:cs="Arial"/>
          <w:lang w:eastAsia="pl-PL"/>
        </w:rPr>
        <w:t>.</w:t>
      </w:r>
    </w:p>
    <w:p w:rsidR="00103BEF" w:rsidRPr="00174CE8" w:rsidRDefault="00103BEF" w:rsidP="00BB1C8E">
      <w:pPr>
        <w:tabs>
          <w:tab w:val="num" w:pos="426"/>
        </w:tabs>
        <w:spacing w:after="0" w:line="240" w:lineRule="auto"/>
        <w:ind w:left="426" w:hanging="426"/>
        <w:jc w:val="both"/>
        <w:rPr>
          <w:rFonts w:ascii="Arial" w:hAnsi="Arial" w:cs="Arial"/>
          <w:lang w:eastAsia="pl-PL"/>
        </w:rPr>
      </w:pPr>
      <w:r w:rsidRPr="00174CE8">
        <w:rPr>
          <w:rFonts w:ascii="Arial" w:hAnsi="Arial" w:cs="Arial"/>
          <w:lang w:eastAsia="pl-PL"/>
        </w:rPr>
        <w:t xml:space="preserve">3. </w:t>
      </w:r>
      <w:r w:rsidRPr="00174CE8">
        <w:rPr>
          <w:rFonts w:ascii="Arial" w:hAnsi="Arial" w:cs="Arial"/>
          <w:lang w:eastAsia="pl-PL"/>
        </w:rPr>
        <w:tab/>
        <w:t>Zamawiający zapłaci Wykonawcy karę umowną:</w:t>
      </w:r>
    </w:p>
    <w:p w:rsidR="00103BEF" w:rsidRPr="00174CE8" w:rsidRDefault="00103BEF" w:rsidP="00BB1C8E">
      <w:pPr>
        <w:tabs>
          <w:tab w:val="num" w:pos="426"/>
        </w:tabs>
        <w:spacing w:after="0" w:line="240" w:lineRule="auto"/>
        <w:ind w:left="426" w:hanging="426"/>
        <w:jc w:val="both"/>
        <w:rPr>
          <w:rFonts w:ascii="Arial" w:hAnsi="Arial" w:cs="Arial"/>
          <w:lang w:eastAsia="pl-PL"/>
        </w:rPr>
      </w:pPr>
      <w:r w:rsidRPr="00174CE8">
        <w:rPr>
          <w:rFonts w:ascii="Arial" w:hAnsi="Arial" w:cs="Arial"/>
          <w:lang w:eastAsia="pl-PL"/>
        </w:rPr>
        <w:t xml:space="preserve">1) </w:t>
      </w:r>
      <w:r w:rsidRPr="00174CE8">
        <w:rPr>
          <w:rFonts w:ascii="Arial" w:hAnsi="Arial" w:cs="Arial"/>
          <w:lang w:eastAsia="pl-PL"/>
        </w:rPr>
        <w:tab/>
        <w:t xml:space="preserve">za zwłokę w przekazaniu terenu budowy - w wysokości 0,2% wynagrodzenia umownego netto, o którym mowa </w:t>
      </w:r>
      <w:r w:rsidR="00174CE8" w:rsidRPr="00174CE8">
        <w:rPr>
          <w:rFonts w:ascii="Arial" w:hAnsi="Arial" w:cs="Arial"/>
          <w:lang w:eastAsia="pl-PL"/>
        </w:rPr>
        <w:t>w § 19</w:t>
      </w:r>
      <w:r w:rsidRPr="00174CE8">
        <w:rPr>
          <w:rFonts w:ascii="Arial" w:hAnsi="Arial" w:cs="Arial"/>
          <w:lang w:eastAsia="pl-PL"/>
        </w:rPr>
        <w:t xml:space="preserve"> ust. </w:t>
      </w:r>
      <w:r w:rsidR="00BB1C8E" w:rsidRPr="00174CE8">
        <w:rPr>
          <w:rFonts w:ascii="Arial" w:hAnsi="Arial" w:cs="Arial"/>
          <w:lang w:eastAsia="pl-PL"/>
        </w:rPr>
        <w:t>3</w:t>
      </w:r>
      <w:r w:rsidRPr="00174CE8">
        <w:rPr>
          <w:rFonts w:ascii="Arial" w:hAnsi="Arial" w:cs="Arial"/>
          <w:lang w:eastAsia="pl-PL"/>
        </w:rPr>
        <w:t xml:space="preserve"> umowy,  za każdy rozpoczęty dzień zwłoki, jaki upłynie pomiędzy terminem przekazania terenu budowy określonym w § 3 ust. </w:t>
      </w:r>
      <w:r w:rsidR="00040F52">
        <w:rPr>
          <w:rFonts w:ascii="Arial" w:hAnsi="Arial" w:cs="Arial"/>
          <w:lang w:eastAsia="pl-PL"/>
        </w:rPr>
        <w:t>2</w:t>
      </w:r>
      <w:r w:rsidRPr="00174CE8">
        <w:rPr>
          <w:rFonts w:ascii="Arial" w:hAnsi="Arial" w:cs="Arial"/>
          <w:lang w:eastAsia="pl-PL"/>
        </w:rPr>
        <w:t xml:space="preserve"> umowy a faktycznym terminem przekazania terenu budowy;</w:t>
      </w:r>
    </w:p>
    <w:p w:rsidR="00103BEF" w:rsidRPr="00174CE8" w:rsidRDefault="00103BEF" w:rsidP="00BB1C8E">
      <w:pPr>
        <w:tabs>
          <w:tab w:val="num" w:pos="426"/>
        </w:tabs>
        <w:spacing w:after="0" w:line="240" w:lineRule="auto"/>
        <w:ind w:left="426" w:hanging="426"/>
        <w:jc w:val="both"/>
        <w:rPr>
          <w:rFonts w:ascii="Arial" w:hAnsi="Arial" w:cs="Arial"/>
          <w:lang w:eastAsia="pl-PL"/>
        </w:rPr>
      </w:pPr>
      <w:r w:rsidRPr="00174CE8">
        <w:rPr>
          <w:rFonts w:ascii="Arial" w:hAnsi="Arial" w:cs="Arial"/>
          <w:lang w:eastAsia="pl-PL"/>
        </w:rPr>
        <w:t xml:space="preserve">2)  </w:t>
      </w:r>
      <w:r w:rsidRPr="00174CE8">
        <w:rPr>
          <w:rFonts w:ascii="Arial" w:hAnsi="Arial" w:cs="Arial"/>
          <w:lang w:eastAsia="pl-PL"/>
        </w:rPr>
        <w:tab/>
        <w:t xml:space="preserve">za zwłokę w wyznaczeniu i rozpoczęciu czynności odbioru końcowego - w wysokości 0,2% wynagrodzenia umownego netto, o którym mowa w § </w:t>
      </w:r>
      <w:r w:rsidR="00040F52">
        <w:rPr>
          <w:rFonts w:ascii="Arial" w:hAnsi="Arial" w:cs="Arial"/>
          <w:lang w:eastAsia="pl-PL"/>
        </w:rPr>
        <w:t>19</w:t>
      </w:r>
      <w:r w:rsidRPr="00174CE8">
        <w:rPr>
          <w:rFonts w:ascii="Arial" w:hAnsi="Arial" w:cs="Arial"/>
          <w:lang w:eastAsia="pl-PL"/>
        </w:rPr>
        <w:t xml:space="preserve"> ust. </w:t>
      </w:r>
      <w:r w:rsidR="00BB1C8E" w:rsidRPr="00174CE8">
        <w:rPr>
          <w:rFonts w:ascii="Arial" w:hAnsi="Arial" w:cs="Arial"/>
          <w:lang w:eastAsia="pl-PL"/>
        </w:rPr>
        <w:t>3</w:t>
      </w:r>
      <w:r w:rsidRPr="00174CE8">
        <w:rPr>
          <w:rFonts w:ascii="Arial" w:hAnsi="Arial" w:cs="Arial"/>
          <w:lang w:eastAsia="pl-PL"/>
        </w:rPr>
        <w:t xml:space="preserve"> umowy,  za każdy rozpoczęty dzień zwłoki, jaki upłynie pomiędzy rozpoczęciem czynności odbioru końcowego w terminie określonym w § 1</w:t>
      </w:r>
      <w:r w:rsidR="00174CE8" w:rsidRPr="00174CE8">
        <w:rPr>
          <w:rFonts w:ascii="Arial" w:hAnsi="Arial" w:cs="Arial"/>
          <w:lang w:eastAsia="pl-PL"/>
        </w:rPr>
        <w:t>6</w:t>
      </w:r>
      <w:r w:rsidRPr="00174CE8">
        <w:rPr>
          <w:rFonts w:ascii="Arial" w:hAnsi="Arial" w:cs="Arial"/>
          <w:lang w:eastAsia="pl-PL"/>
        </w:rPr>
        <w:t xml:space="preserve"> ust. </w:t>
      </w:r>
      <w:r w:rsidR="00040F52">
        <w:rPr>
          <w:rFonts w:ascii="Arial" w:hAnsi="Arial" w:cs="Arial"/>
          <w:lang w:eastAsia="pl-PL"/>
        </w:rPr>
        <w:t>8</w:t>
      </w:r>
      <w:r w:rsidRPr="00174CE8">
        <w:rPr>
          <w:rFonts w:ascii="Arial" w:hAnsi="Arial" w:cs="Arial"/>
          <w:lang w:eastAsia="pl-PL"/>
        </w:rPr>
        <w:t xml:space="preserve"> umowy,  a faktycznym terminem rozpoczęcia czynności odbioru końcowego;</w:t>
      </w:r>
    </w:p>
    <w:p w:rsidR="00BB1C8E" w:rsidRPr="00174CE8" w:rsidRDefault="00103BEF" w:rsidP="00BB1C8E">
      <w:pPr>
        <w:tabs>
          <w:tab w:val="left" w:pos="426"/>
        </w:tabs>
        <w:suppressAutoHyphens/>
        <w:spacing w:after="0" w:line="240" w:lineRule="auto"/>
        <w:ind w:left="426" w:hanging="426"/>
        <w:jc w:val="both"/>
        <w:rPr>
          <w:rFonts w:ascii="Arial" w:hAnsi="Arial" w:cs="Arial"/>
          <w:kern w:val="1"/>
        </w:rPr>
      </w:pPr>
      <w:r w:rsidRPr="00174CE8">
        <w:rPr>
          <w:rFonts w:ascii="Arial" w:hAnsi="Arial" w:cs="Arial"/>
          <w:lang w:eastAsia="pl-PL"/>
        </w:rPr>
        <w:t xml:space="preserve">3) </w:t>
      </w:r>
      <w:r w:rsidRPr="00174CE8">
        <w:rPr>
          <w:rFonts w:ascii="Arial" w:hAnsi="Arial" w:cs="Arial"/>
          <w:lang w:eastAsia="pl-PL"/>
        </w:rPr>
        <w:tab/>
      </w:r>
      <w:r w:rsidR="00BB1C8E" w:rsidRPr="00174CE8">
        <w:rPr>
          <w:rFonts w:ascii="Arial" w:hAnsi="Arial" w:cs="Arial"/>
          <w:lang w:eastAsia="pl-PL"/>
        </w:rPr>
        <w:t xml:space="preserve">za odstąpienie od umowy przez Wykonawcę z przyczyn leżących po stronie Zamawiającego lub odstąpienie od umowy przez Zamawiającego z przyczyn nieleżących po stronie Wykonawcy - w wysokości 20% wynagrodzenia umownego netto  o którym mowa </w:t>
      </w:r>
      <w:r w:rsidR="00174CE8" w:rsidRPr="00174CE8">
        <w:rPr>
          <w:rFonts w:ascii="Arial" w:hAnsi="Arial" w:cs="Arial"/>
          <w:lang w:eastAsia="pl-PL"/>
        </w:rPr>
        <w:t>w § 19</w:t>
      </w:r>
      <w:r w:rsidR="00BB1C8E" w:rsidRPr="00174CE8">
        <w:rPr>
          <w:rFonts w:ascii="Arial" w:hAnsi="Arial" w:cs="Arial"/>
          <w:lang w:eastAsia="pl-PL"/>
        </w:rPr>
        <w:t xml:space="preserve"> ust. 3 umowy.</w:t>
      </w:r>
    </w:p>
    <w:p w:rsidR="00103BEF" w:rsidRPr="00103BEF" w:rsidRDefault="00103BEF" w:rsidP="00BB1C8E">
      <w:pPr>
        <w:tabs>
          <w:tab w:val="num" w:pos="426"/>
          <w:tab w:val="left" w:pos="709"/>
        </w:tabs>
        <w:spacing w:after="0" w:line="240" w:lineRule="auto"/>
        <w:ind w:left="420" w:hanging="420"/>
        <w:jc w:val="both"/>
        <w:rPr>
          <w:rFonts w:ascii="Arial" w:hAnsi="Arial" w:cs="Arial"/>
        </w:rPr>
      </w:pPr>
      <w:r w:rsidRPr="00174CE8">
        <w:rPr>
          <w:rFonts w:ascii="Arial" w:hAnsi="Arial" w:cs="Arial"/>
        </w:rPr>
        <w:t xml:space="preserve">4. </w:t>
      </w:r>
      <w:r w:rsidRPr="00174CE8">
        <w:rPr>
          <w:rFonts w:ascii="Arial" w:hAnsi="Arial" w:cs="Arial"/>
        </w:rPr>
        <w:tab/>
        <w:t xml:space="preserve">Limit kar umownych,  jakich strony mogą żądać od siebie z wszystkich tytułów przewidzianych w niniejszej umowie, wynosi 30% wynagrodzenia umownego netto,  o którym </w:t>
      </w:r>
      <w:r w:rsidR="00174CE8" w:rsidRPr="00174CE8">
        <w:rPr>
          <w:rFonts w:ascii="Arial" w:hAnsi="Arial" w:cs="Arial"/>
        </w:rPr>
        <w:t>mowa w § 19</w:t>
      </w:r>
      <w:r w:rsidRPr="00174CE8">
        <w:rPr>
          <w:rFonts w:ascii="Arial" w:hAnsi="Arial" w:cs="Arial"/>
        </w:rPr>
        <w:t xml:space="preserve"> ust. </w:t>
      </w:r>
      <w:r w:rsidR="00501B95" w:rsidRPr="00174CE8">
        <w:rPr>
          <w:rFonts w:ascii="Arial" w:hAnsi="Arial" w:cs="Arial"/>
        </w:rPr>
        <w:t>3</w:t>
      </w:r>
      <w:r w:rsidRPr="00174CE8">
        <w:rPr>
          <w:rFonts w:ascii="Arial" w:hAnsi="Arial" w:cs="Arial"/>
        </w:rPr>
        <w:t xml:space="preserve"> umowy.</w:t>
      </w:r>
    </w:p>
    <w:p w:rsidR="00103BEF" w:rsidRPr="00103BEF" w:rsidRDefault="009F40AD" w:rsidP="00BB1C8E">
      <w:pPr>
        <w:spacing w:after="0" w:line="240" w:lineRule="auto"/>
        <w:ind w:left="426" w:hanging="426"/>
        <w:jc w:val="both"/>
        <w:rPr>
          <w:rFonts w:ascii="Arial" w:hAnsi="Arial" w:cs="Arial"/>
        </w:rPr>
      </w:pPr>
      <w:r>
        <w:rPr>
          <w:rFonts w:ascii="Arial" w:hAnsi="Arial" w:cs="Arial"/>
        </w:rPr>
        <w:t xml:space="preserve">5. </w:t>
      </w:r>
      <w:r>
        <w:rPr>
          <w:rFonts w:ascii="Arial" w:hAnsi="Arial" w:cs="Arial"/>
        </w:rPr>
        <w:tab/>
      </w:r>
      <w:r w:rsidR="00103BEF" w:rsidRPr="00103BEF">
        <w:rPr>
          <w:rFonts w:ascii="Arial" w:hAnsi="Arial" w:cs="Arial"/>
        </w:rPr>
        <w:t xml:space="preserve">Jeżeli kara umowna z któregokolwiek tytułu wymienionego w ust. 2 i ust. 3 nie pokrywa poniesionej szkody, to strony mogą dochodzić odszkodowania uzupełniającego na zasadach ogólnych określonych przepisami </w:t>
      </w:r>
      <w:r w:rsidR="00103BEF" w:rsidRPr="00103BEF">
        <w:rPr>
          <w:rFonts w:ascii="Arial" w:hAnsi="Arial" w:cs="Arial"/>
          <w:i/>
          <w:iCs/>
        </w:rPr>
        <w:t>Kodeksu cywilnego</w:t>
      </w:r>
      <w:r w:rsidR="00103BEF" w:rsidRPr="00103BEF">
        <w:rPr>
          <w:rFonts w:ascii="Arial" w:hAnsi="Arial" w:cs="Arial"/>
        </w:rPr>
        <w:t>.</w:t>
      </w:r>
    </w:p>
    <w:p w:rsidR="00103BEF" w:rsidRPr="00103BEF" w:rsidRDefault="00103BEF" w:rsidP="00BB1C8E">
      <w:pPr>
        <w:tabs>
          <w:tab w:val="left" w:pos="426"/>
        </w:tabs>
        <w:spacing w:after="0" w:line="240" w:lineRule="auto"/>
        <w:ind w:left="426" w:hanging="426"/>
        <w:jc w:val="both"/>
        <w:rPr>
          <w:rFonts w:ascii="Arial" w:hAnsi="Arial" w:cs="Arial"/>
          <w:kern w:val="1"/>
        </w:rPr>
      </w:pPr>
      <w:r w:rsidRPr="00103BEF">
        <w:rPr>
          <w:rFonts w:ascii="Arial" w:hAnsi="Arial" w:cs="Arial"/>
          <w:kern w:val="1"/>
        </w:rPr>
        <w:t xml:space="preserve">6. </w:t>
      </w:r>
      <w:r w:rsidRPr="00103BEF">
        <w:rPr>
          <w:rFonts w:ascii="Arial" w:hAnsi="Arial" w:cs="Arial"/>
          <w:kern w:val="1"/>
        </w:rPr>
        <w:tab/>
        <w:t xml:space="preserve">Termin zapłaty kary umownej </w:t>
      </w:r>
      <w:r w:rsidRPr="005F274E">
        <w:rPr>
          <w:rFonts w:ascii="Arial" w:hAnsi="Arial" w:cs="Arial"/>
          <w:kern w:val="1"/>
        </w:rPr>
        <w:t>wynosi 3 dni</w:t>
      </w:r>
      <w:r w:rsidRPr="00103BEF">
        <w:rPr>
          <w:rFonts w:ascii="Arial" w:hAnsi="Arial" w:cs="Arial"/>
          <w:kern w:val="1"/>
        </w:rPr>
        <w:t xml:space="preserve"> od dnia skutecznego doręczenia wezwania do zapłaty. W przypadku nie zapłacenia kary umownej w tym terminie, Zamawiający zastrzega sobie prawo do potrącenia kar umownych z bieżących należności Wykonawcy. Zapłacenie lub potrącenie kary za nie dotrzymanie terminu nie zwalnia Wykonawcy z obowiązku zakończenia robót budowlanych oraz wykonania pozostałych zobowiązań umownych. </w:t>
      </w:r>
    </w:p>
    <w:p w:rsidR="00103BEF" w:rsidRPr="00103BEF" w:rsidRDefault="00103BEF" w:rsidP="00BB1C8E">
      <w:pPr>
        <w:tabs>
          <w:tab w:val="left" w:pos="426"/>
        </w:tabs>
        <w:spacing w:after="0" w:line="240" w:lineRule="auto"/>
        <w:ind w:left="426" w:hanging="426"/>
        <w:jc w:val="both"/>
        <w:rPr>
          <w:rFonts w:ascii="Arial" w:hAnsi="Arial" w:cs="Arial"/>
        </w:rPr>
      </w:pPr>
      <w:r w:rsidRPr="00103BEF">
        <w:rPr>
          <w:rFonts w:ascii="Arial" w:hAnsi="Arial" w:cs="Arial"/>
          <w:kern w:val="1"/>
        </w:rPr>
        <w:t xml:space="preserve">7. </w:t>
      </w:r>
      <w:r w:rsidRPr="00103BEF">
        <w:rPr>
          <w:rFonts w:ascii="Arial" w:hAnsi="Arial" w:cs="Arial"/>
          <w:kern w:val="1"/>
        </w:rPr>
        <w:tab/>
      </w:r>
      <w:r w:rsidRPr="00103BEF">
        <w:rPr>
          <w:rFonts w:ascii="Arial" w:hAnsi="Arial" w:cs="Arial"/>
        </w:rPr>
        <w:t>W razie zwłoki za zapłatą kary umownej strona uprawniona do otrzymania  kary umownej może żądać odsetek ustawowych za każdy dzień zwłoki.</w:t>
      </w:r>
    </w:p>
    <w:p w:rsidR="00103BEF" w:rsidRPr="00103BEF" w:rsidRDefault="00103BEF" w:rsidP="00BB1C8E">
      <w:pPr>
        <w:tabs>
          <w:tab w:val="left" w:pos="426"/>
          <w:tab w:val="left" w:pos="556"/>
        </w:tabs>
        <w:spacing w:after="0" w:line="240" w:lineRule="auto"/>
        <w:ind w:left="426" w:hanging="426"/>
        <w:jc w:val="both"/>
        <w:rPr>
          <w:rFonts w:ascii="Arial" w:hAnsi="Arial" w:cs="Arial"/>
          <w:kern w:val="1"/>
        </w:rPr>
      </w:pPr>
      <w:r w:rsidRPr="00103BEF">
        <w:rPr>
          <w:rFonts w:ascii="Arial" w:hAnsi="Arial" w:cs="Arial"/>
          <w:kern w:val="1"/>
        </w:rPr>
        <w:t xml:space="preserve">8. </w:t>
      </w:r>
      <w:r w:rsidRPr="00103BEF">
        <w:rPr>
          <w:rFonts w:ascii="Arial" w:hAnsi="Arial" w:cs="Arial"/>
          <w:kern w:val="1"/>
        </w:rPr>
        <w:tab/>
      </w:r>
      <w:r w:rsidRPr="00103BEF">
        <w:rPr>
          <w:rFonts w:ascii="Arial" w:hAnsi="Arial" w:cs="Arial"/>
          <w:lang w:eastAsia="pl-PL"/>
        </w:rPr>
        <w:t xml:space="preserve">Kara umowna o której mowa w ust. 2 pkt 3 umowy będzie naliczana w przypadku pisemnego zawiadomienia skierowanego przez Podwykonawcę / </w:t>
      </w:r>
      <w:r w:rsidR="00BB1C8E">
        <w:rPr>
          <w:rFonts w:ascii="Arial" w:hAnsi="Arial" w:cs="Arial"/>
          <w:lang w:eastAsia="pl-PL"/>
        </w:rPr>
        <w:t>d</w:t>
      </w:r>
      <w:r w:rsidRPr="00103BEF">
        <w:rPr>
          <w:rFonts w:ascii="Arial" w:hAnsi="Arial" w:cs="Arial"/>
          <w:lang w:eastAsia="pl-PL"/>
        </w:rPr>
        <w:t xml:space="preserve">alszego Podwykonawcę do Zamawiającego i udowodnienia okresu zwłoki w zapłacie wynagrodzenia należnego Podwykonawcy / </w:t>
      </w:r>
      <w:r w:rsidR="00A2078C">
        <w:rPr>
          <w:rFonts w:ascii="Arial" w:hAnsi="Arial" w:cs="Arial"/>
          <w:lang w:eastAsia="pl-PL"/>
        </w:rPr>
        <w:t>d</w:t>
      </w:r>
      <w:r w:rsidRPr="00103BEF">
        <w:rPr>
          <w:rFonts w:ascii="Arial" w:hAnsi="Arial" w:cs="Arial"/>
          <w:lang w:eastAsia="pl-PL"/>
        </w:rPr>
        <w:t xml:space="preserve">alszemu Podwykonawcy.  </w:t>
      </w:r>
    </w:p>
    <w:p w:rsidR="00103BEF" w:rsidRPr="00103BEF" w:rsidRDefault="00103BEF" w:rsidP="00BB1C8E">
      <w:pPr>
        <w:tabs>
          <w:tab w:val="num" w:pos="426"/>
        </w:tabs>
        <w:spacing w:after="0" w:line="240" w:lineRule="auto"/>
        <w:ind w:left="426" w:hanging="426"/>
        <w:jc w:val="both"/>
        <w:rPr>
          <w:rFonts w:ascii="Arial" w:hAnsi="Arial" w:cs="Arial"/>
          <w:lang w:eastAsia="pl-PL"/>
        </w:rPr>
      </w:pPr>
      <w:r w:rsidRPr="00103BEF">
        <w:rPr>
          <w:rFonts w:ascii="Arial" w:hAnsi="Arial" w:cs="Arial"/>
          <w:lang w:eastAsia="pl-PL"/>
        </w:rPr>
        <w:lastRenderedPageBreak/>
        <w:t xml:space="preserve">9. </w:t>
      </w:r>
      <w:r w:rsidRPr="00103BEF">
        <w:rPr>
          <w:rFonts w:ascii="Arial" w:hAnsi="Arial" w:cs="Arial"/>
          <w:lang w:eastAsia="pl-PL"/>
        </w:rPr>
        <w:tab/>
        <w:t xml:space="preserve">W przypadku zwłoki w zapłacie wynagrodzenia Podwykonawcy / </w:t>
      </w:r>
      <w:r w:rsidR="00A2078C">
        <w:rPr>
          <w:rFonts w:ascii="Arial" w:hAnsi="Arial" w:cs="Arial"/>
          <w:lang w:eastAsia="pl-PL"/>
        </w:rPr>
        <w:t>d</w:t>
      </w:r>
      <w:r w:rsidRPr="00103BEF">
        <w:rPr>
          <w:rFonts w:ascii="Arial" w:hAnsi="Arial" w:cs="Arial"/>
          <w:lang w:eastAsia="pl-PL"/>
        </w:rPr>
        <w:t xml:space="preserve">alszemu Podwykonawcy przekraczającej 14 dni,  Podwykonawca / </w:t>
      </w:r>
      <w:r w:rsidR="00A2078C">
        <w:rPr>
          <w:rFonts w:ascii="Arial" w:hAnsi="Arial" w:cs="Arial"/>
          <w:lang w:eastAsia="pl-PL"/>
        </w:rPr>
        <w:t>d</w:t>
      </w:r>
      <w:r w:rsidRPr="00103BEF">
        <w:rPr>
          <w:rFonts w:ascii="Arial" w:hAnsi="Arial" w:cs="Arial"/>
          <w:lang w:eastAsia="pl-PL"/>
        </w:rPr>
        <w:t xml:space="preserve">alszy Podwykonawca może wystąpić do Zamawiającego o wypłatę wynagrodzenia bezpośrednio na konto Podwykonawcy / </w:t>
      </w:r>
      <w:r w:rsidR="00A2078C">
        <w:rPr>
          <w:rFonts w:ascii="Arial" w:hAnsi="Arial" w:cs="Arial"/>
          <w:lang w:eastAsia="pl-PL"/>
        </w:rPr>
        <w:t>d</w:t>
      </w:r>
      <w:r w:rsidRPr="00103BEF">
        <w:rPr>
          <w:rFonts w:ascii="Arial" w:hAnsi="Arial" w:cs="Arial"/>
          <w:lang w:eastAsia="pl-PL"/>
        </w:rPr>
        <w:t>alsze</w:t>
      </w:r>
      <w:r w:rsidR="00A2078C">
        <w:rPr>
          <w:rFonts w:ascii="Arial" w:hAnsi="Arial" w:cs="Arial"/>
          <w:lang w:eastAsia="pl-PL"/>
        </w:rPr>
        <w:t>go</w:t>
      </w:r>
      <w:r w:rsidRPr="00103BEF">
        <w:rPr>
          <w:rFonts w:ascii="Arial" w:hAnsi="Arial" w:cs="Arial"/>
          <w:lang w:eastAsia="pl-PL"/>
        </w:rPr>
        <w:t xml:space="preserve"> Podwykonawcy. </w:t>
      </w:r>
    </w:p>
    <w:p w:rsidR="00103BEF" w:rsidRPr="00103BEF" w:rsidRDefault="00103BEF" w:rsidP="00BB1C8E">
      <w:pPr>
        <w:tabs>
          <w:tab w:val="num" w:pos="426"/>
        </w:tabs>
        <w:spacing w:after="0" w:line="240" w:lineRule="auto"/>
        <w:ind w:left="426" w:hanging="426"/>
        <w:jc w:val="both"/>
        <w:rPr>
          <w:rFonts w:ascii="Arial" w:hAnsi="Arial" w:cs="Arial"/>
          <w:lang w:eastAsia="pl-PL"/>
        </w:rPr>
      </w:pPr>
      <w:r w:rsidRPr="00103BEF">
        <w:rPr>
          <w:rFonts w:ascii="Arial" w:hAnsi="Arial" w:cs="Arial"/>
          <w:lang w:eastAsia="pl-PL"/>
        </w:rPr>
        <w:t xml:space="preserve">10. </w:t>
      </w:r>
      <w:r w:rsidRPr="00103BEF">
        <w:rPr>
          <w:rFonts w:ascii="Arial" w:hAnsi="Arial" w:cs="Arial"/>
          <w:lang w:eastAsia="pl-PL"/>
        </w:rPr>
        <w:tab/>
      </w:r>
      <w:r w:rsidRPr="00103BEF">
        <w:rPr>
          <w:rFonts w:ascii="Arial" w:hAnsi="Arial" w:cs="Arial"/>
        </w:rPr>
        <w:t xml:space="preserve">Kary umowne  o których mowa w ust. 2 pkt 10 mogą być nakładane po raz kolejny w odniesieniu do tej samej osoby. </w:t>
      </w:r>
    </w:p>
    <w:p w:rsidR="00103BEF" w:rsidRPr="00103BEF" w:rsidRDefault="00103BEF" w:rsidP="00BB1C8E">
      <w:pPr>
        <w:spacing w:after="0" w:line="240" w:lineRule="auto"/>
        <w:ind w:left="426" w:hanging="426"/>
        <w:jc w:val="both"/>
        <w:rPr>
          <w:rFonts w:ascii="Arial" w:hAnsi="Arial" w:cs="Arial"/>
        </w:rPr>
      </w:pPr>
      <w:r w:rsidRPr="00103BEF">
        <w:rPr>
          <w:rFonts w:ascii="Arial" w:hAnsi="Arial" w:cs="Arial"/>
        </w:rPr>
        <w:t xml:space="preserve">11. </w:t>
      </w:r>
      <w:r w:rsidRPr="00103BEF">
        <w:rPr>
          <w:rFonts w:ascii="Arial" w:hAnsi="Arial" w:cs="Arial"/>
        </w:rPr>
        <w:tab/>
        <w:t>Kary umowne z tytułów o których mowa w ust. 2 pkt 8</w:t>
      </w:r>
      <w:r w:rsidR="00AC1A02">
        <w:rPr>
          <w:rFonts w:ascii="Arial" w:hAnsi="Arial" w:cs="Arial"/>
        </w:rPr>
        <w:t xml:space="preserve"> -</w:t>
      </w:r>
      <w:r w:rsidRPr="00103BEF">
        <w:rPr>
          <w:rFonts w:ascii="Arial" w:hAnsi="Arial" w:cs="Arial"/>
        </w:rPr>
        <w:t xml:space="preserve"> 9 i odnoszące się do osób skierowanych przez Podwykonawcę </w:t>
      </w:r>
      <w:r w:rsidR="00A2078C">
        <w:rPr>
          <w:rFonts w:ascii="Arial" w:hAnsi="Arial" w:cs="Arial"/>
        </w:rPr>
        <w:t xml:space="preserve">/ dalszego Podwykonawcę </w:t>
      </w:r>
      <w:r w:rsidRPr="00103BEF">
        <w:rPr>
          <w:rFonts w:ascii="Arial" w:hAnsi="Arial" w:cs="Arial"/>
        </w:rPr>
        <w:t xml:space="preserve">będą naliczane Wykonawcy.  </w:t>
      </w:r>
    </w:p>
    <w:p w:rsidR="00103BEF" w:rsidRPr="00103BEF" w:rsidRDefault="00103BEF" w:rsidP="00BB1C8E">
      <w:pPr>
        <w:spacing w:after="0" w:line="240" w:lineRule="auto"/>
        <w:ind w:left="426" w:hanging="426"/>
        <w:jc w:val="both"/>
        <w:rPr>
          <w:rFonts w:ascii="Arial" w:hAnsi="Arial" w:cs="Arial"/>
        </w:rPr>
      </w:pPr>
      <w:r w:rsidRPr="00103BEF">
        <w:rPr>
          <w:rFonts w:ascii="Arial" w:hAnsi="Arial" w:cs="Arial"/>
        </w:rPr>
        <w:t xml:space="preserve">12. </w:t>
      </w:r>
      <w:r w:rsidRPr="00103BEF">
        <w:rPr>
          <w:rFonts w:ascii="Arial" w:hAnsi="Arial" w:cs="Arial"/>
        </w:rPr>
        <w:tab/>
        <w:t>W przypadku odstąpienia od umowy z przyczyn leżących po stronie Wykonawcy, Zamawiający zachowuje prawo do roszczeń z tytułu rękojmi do robót budowlanych dotychczas wykonanych przez Wykonawcę.</w:t>
      </w:r>
    </w:p>
    <w:p w:rsidR="00103BEF" w:rsidRPr="008146E1" w:rsidRDefault="00103BEF" w:rsidP="00BB1C8E">
      <w:pPr>
        <w:spacing w:after="0" w:line="240" w:lineRule="auto"/>
        <w:ind w:left="426" w:hanging="426"/>
        <w:jc w:val="both"/>
        <w:rPr>
          <w:rFonts w:ascii="Arial" w:hAnsi="Arial" w:cs="Arial"/>
        </w:rPr>
      </w:pPr>
      <w:r w:rsidRPr="00103BEF">
        <w:rPr>
          <w:rFonts w:ascii="Arial" w:hAnsi="Arial" w:cs="Arial"/>
        </w:rPr>
        <w:t xml:space="preserve">13. </w:t>
      </w:r>
      <w:r w:rsidRPr="00103BEF">
        <w:rPr>
          <w:rFonts w:ascii="Arial" w:hAnsi="Arial" w:cs="Arial"/>
        </w:rPr>
        <w:tab/>
        <w:t xml:space="preserve">Wykonawcy nie przysługuje kara umowna, jeżeli odstąpienie od umowy przez Zamawiającego nastąpi z przyczyn, </w:t>
      </w:r>
      <w:r w:rsidRPr="008146E1">
        <w:rPr>
          <w:rFonts w:ascii="Arial" w:hAnsi="Arial" w:cs="Arial"/>
        </w:rPr>
        <w:t xml:space="preserve">o których mowa w art. </w:t>
      </w:r>
      <w:r w:rsidR="008146E1" w:rsidRPr="008146E1">
        <w:rPr>
          <w:rFonts w:ascii="Arial" w:hAnsi="Arial" w:cs="Arial"/>
        </w:rPr>
        <w:t>456</w:t>
      </w:r>
      <w:r w:rsidRPr="008146E1">
        <w:rPr>
          <w:rFonts w:ascii="Arial" w:hAnsi="Arial" w:cs="Arial"/>
        </w:rPr>
        <w:t xml:space="preserve"> ust. 1 ustawy </w:t>
      </w:r>
      <w:r w:rsidRPr="008146E1">
        <w:rPr>
          <w:rFonts w:ascii="Arial" w:hAnsi="Arial" w:cs="Arial"/>
          <w:i/>
          <w:iCs/>
        </w:rPr>
        <w:t>Prawo zamówień publicznych</w:t>
      </w:r>
      <w:r w:rsidRPr="008146E1">
        <w:rPr>
          <w:rFonts w:ascii="Arial" w:hAnsi="Arial" w:cs="Arial"/>
        </w:rPr>
        <w:t>.</w:t>
      </w:r>
    </w:p>
    <w:p w:rsidR="00103BEF" w:rsidRPr="00103BEF" w:rsidRDefault="00103BEF" w:rsidP="00A2078C">
      <w:pPr>
        <w:tabs>
          <w:tab w:val="left" w:pos="556"/>
        </w:tabs>
        <w:spacing w:after="0" w:line="240" w:lineRule="auto"/>
        <w:ind w:left="426" w:hanging="426"/>
        <w:jc w:val="both"/>
        <w:rPr>
          <w:rFonts w:ascii="Arial" w:hAnsi="Arial" w:cs="Arial"/>
          <w:kern w:val="1"/>
        </w:rPr>
      </w:pPr>
      <w:r w:rsidRPr="00103BEF">
        <w:rPr>
          <w:rFonts w:ascii="Arial" w:hAnsi="Arial" w:cs="Arial"/>
          <w:kern w:val="1"/>
        </w:rPr>
        <w:t>14.</w:t>
      </w:r>
      <w:r w:rsidRPr="00103BEF">
        <w:rPr>
          <w:rFonts w:ascii="Arial" w:hAnsi="Arial" w:cs="Arial"/>
          <w:kern w:val="1"/>
        </w:rPr>
        <w:tab/>
        <w:t>Strony nie będą ponosiły odpowiedzialności za częściowe lub całkowite nie wywiązanie się z umowy spowodowane przypadkami siły wyższej. Strona poszkodowana przez siłę wyższą jest zobowiązana do poinformowania na piśmie drugiej strony o jej wystąpieniu niezwłocznie, jednak nie później niż w ciągu 3 dni od jej zaistnienia pod rygorem utraty prawa do powoływania się na jej zaistnienie. Po zakończeniu trwania przeszkody spowodowanej siłą wyższą, strona poszkodowana niezwłocznie poinformuje na piśmie drugą stronę o podjęciu realizacji umowy.</w:t>
      </w:r>
    </w:p>
    <w:p w:rsidR="00103BEF" w:rsidRDefault="00103BEF" w:rsidP="00A2078C">
      <w:pPr>
        <w:tabs>
          <w:tab w:val="left" w:pos="426"/>
        </w:tabs>
        <w:spacing w:after="0" w:line="240" w:lineRule="auto"/>
        <w:ind w:left="426" w:hanging="426"/>
        <w:jc w:val="both"/>
        <w:rPr>
          <w:rFonts w:ascii="Arial" w:hAnsi="Arial" w:cs="Arial"/>
          <w:kern w:val="1"/>
        </w:rPr>
      </w:pPr>
      <w:r w:rsidRPr="00103BEF">
        <w:rPr>
          <w:rFonts w:ascii="Arial" w:hAnsi="Arial" w:cs="Arial"/>
          <w:kern w:val="1"/>
        </w:rPr>
        <w:t xml:space="preserve">15. </w:t>
      </w:r>
      <w:r w:rsidRPr="00103BEF">
        <w:rPr>
          <w:rFonts w:ascii="Arial" w:hAnsi="Arial" w:cs="Arial"/>
          <w:kern w:val="1"/>
        </w:rPr>
        <w:tab/>
        <w:t>Kara umowna z tytułu zwłoki przysługuje za każdy rozpoczęty dzień i jest wymagalna od dnia następnego po upływie terminu jej zapłaty.</w:t>
      </w:r>
    </w:p>
    <w:p w:rsidR="00A2078C" w:rsidRPr="00A2078C" w:rsidRDefault="00A2078C" w:rsidP="00A2078C">
      <w:pPr>
        <w:tabs>
          <w:tab w:val="left" w:pos="426"/>
        </w:tabs>
        <w:spacing w:after="0" w:line="240" w:lineRule="auto"/>
        <w:ind w:left="426" w:hanging="426"/>
        <w:jc w:val="both"/>
        <w:rPr>
          <w:rFonts w:ascii="Arial" w:hAnsi="Arial" w:cs="Arial"/>
          <w:kern w:val="1"/>
        </w:rPr>
      </w:pPr>
      <w:r>
        <w:rPr>
          <w:rFonts w:ascii="Arial" w:hAnsi="Arial" w:cs="Arial"/>
          <w:kern w:val="1"/>
        </w:rPr>
        <w:t>1</w:t>
      </w:r>
      <w:r w:rsidRPr="00A2078C">
        <w:rPr>
          <w:rFonts w:ascii="Arial" w:hAnsi="Arial" w:cs="Arial"/>
          <w:kern w:val="1"/>
        </w:rPr>
        <w:t>6.</w:t>
      </w:r>
      <w:r w:rsidRPr="00A2078C">
        <w:rPr>
          <w:rFonts w:ascii="Arial" w:hAnsi="Arial" w:cs="Arial"/>
          <w:kern w:val="1"/>
        </w:rPr>
        <w:tab/>
      </w:r>
      <w:r w:rsidRPr="00A2078C">
        <w:rPr>
          <w:rFonts w:ascii="Arial" w:hAnsi="Arial" w:cs="Arial"/>
          <w:kern w:val="1"/>
          <w:lang w:eastAsia="zh-CN"/>
        </w:rPr>
        <w:t>Kary umowne zastrzeżone na wypadek niewykonania lub nienależytego wykonania umowy nie będą potrącane z wynagrodzenia Wykonawcy lub z innych jego wierzytelności w okresie ogłoszenia stanu zagrożenia epidemicznego albo stanu epidemii w związku z COVID-19, i przez 90 dni od dnia odwołania stanu, który obowiązywał jako ostatni, o ile zdarzenie, w związku z którym zastrzeżono karę, nastąpiło w okresie ogłoszenia stanu zagrożenia epidemicznego albo stanu epidemii.</w:t>
      </w:r>
    </w:p>
    <w:p w:rsidR="00040F52" w:rsidRDefault="00040F52" w:rsidP="00A2078C">
      <w:pPr>
        <w:tabs>
          <w:tab w:val="num" w:pos="426"/>
        </w:tabs>
        <w:spacing w:after="0" w:line="240" w:lineRule="auto"/>
        <w:jc w:val="center"/>
        <w:rPr>
          <w:rFonts w:ascii="Arial" w:eastAsia="Times New Roman" w:hAnsi="Arial" w:cs="Arial"/>
          <w:b/>
          <w:lang w:eastAsia="pl-PL"/>
        </w:rPr>
      </w:pPr>
    </w:p>
    <w:p w:rsidR="004E6E76" w:rsidRPr="004E6E76" w:rsidRDefault="004E6E76" w:rsidP="00A2078C">
      <w:pPr>
        <w:tabs>
          <w:tab w:val="num" w:pos="426"/>
        </w:tabs>
        <w:spacing w:after="0" w:line="240" w:lineRule="auto"/>
        <w:jc w:val="center"/>
        <w:rPr>
          <w:rFonts w:ascii="Arial" w:eastAsia="Times New Roman" w:hAnsi="Arial" w:cs="Arial"/>
          <w:b/>
          <w:lang w:eastAsia="pl-PL"/>
        </w:rPr>
      </w:pPr>
      <w:r w:rsidRPr="004E6E76">
        <w:rPr>
          <w:rFonts w:ascii="Arial" w:eastAsia="Times New Roman" w:hAnsi="Arial" w:cs="Arial"/>
          <w:b/>
          <w:lang w:eastAsia="pl-PL"/>
        </w:rPr>
        <w:t>§ 3</w:t>
      </w:r>
      <w:r w:rsidR="00BA3834">
        <w:rPr>
          <w:rFonts w:ascii="Arial" w:eastAsia="Times New Roman" w:hAnsi="Arial" w:cs="Arial"/>
          <w:b/>
          <w:lang w:eastAsia="pl-PL"/>
        </w:rPr>
        <w:t>2</w:t>
      </w:r>
    </w:p>
    <w:p w:rsidR="004E6E76" w:rsidRPr="004E6E76" w:rsidRDefault="004E6E76" w:rsidP="004E6E76">
      <w:pPr>
        <w:keepNext/>
        <w:spacing w:after="0" w:line="240" w:lineRule="auto"/>
        <w:jc w:val="center"/>
        <w:outlineLvl w:val="2"/>
        <w:rPr>
          <w:rFonts w:ascii="Arial" w:eastAsia="Times New Roman" w:hAnsi="Arial" w:cs="Arial"/>
          <w:b/>
          <w:lang w:eastAsia="pl-PL"/>
        </w:rPr>
      </w:pPr>
      <w:r w:rsidRPr="004E6E76">
        <w:rPr>
          <w:rFonts w:ascii="Arial" w:eastAsia="Times New Roman" w:hAnsi="Arial" w:cs="Arial"/>
          <w:b/>
          <w:lang w:eastAsia="pl-PL"/>
        </w:rPr>
        <w:t>Rozstrzyganie sporów</w:t>
      </w:r>
    </w:p>
    <w:p w:rsidR="004E6E76" w:rsidRPr="004E6E76" w:rsidRDefault="004E6E76" w:rsidP="004E6E76">
      <w:pPr>
        <w:tabs>
          <w:tab w:val="left" w:pos="284"/>
        </w:tabs>
        <w:spacing w:after="0" w:line="240" w:lineRule="auto"/>
        <w:jc w:val="both"/>
        <w:rPr>
          <w:rFonts w:ascii="Arial" w:eastAsia="Times New Roman" w:hAnsi="Arial" w:cs="Arial"/>
          <w:bCs/>
          <w:lang w:eastAsia="pl-PL"/>
        </w:rPr>
      </w:pPr>
      <w:r w:rsidRPr="004E6E76">
        <w:rPr>
          <w:rFonts w:ascii="Arial" w:eastAsia="Times New Roman" w:hAnsi="Arial" w:cs="Arial"/>
          <w:bCs/>
          <w:lang w:eastAsia="pl-PL"/>
        </w:rPr>
        <w:t>Spory wynikłe na tle realizacji niniejszej umowy będzie rozstrzygał sąd powszechny, właściwy miejscowo dla Zamawiającego.</w:t>
      </w:r>
    </w:p>
    <w:p w:rsidR="004E6E76" w:rsidRPr="004E6E76" w:rsidRDefault="004E6E76" w:rsidP="004E6E76">
      <w:pPr>
        <w:tabs>
          <w:tab w:val="left" w:pos="284"/>
        </w:tabs>
        <w:spacing w:after="0" w:line="240" w:lineRule="auto"/>
        <w:jc w:val="both"/>
        <w:rPr>
          <w:rFonts w:ascii="Arial" w:eastAsia="Times New Roman" w:hAnsi="Arial" w:cs="Arial"/>
          <w:bCs/>
          <w:lang w:eastAsia="pl-PL"/>
        </w:rPr>
      </w:pPr>
    </w:p>
    <w:p w:rsidR="004E6E76" w:rsidRPr="004E6E76" w:rsidRDefault="004E6E76" w:rsidP="004E6E76">
      <w:pPr>
        <w:spacing w:after="0" w:line="240" w:lineRule="auto"/>
        <w:jc w:val="center"/>
        <w:rPr>
          <w:rFonts w:ascii="Arial" w:eastAsia="Times New Roman" w:hAnsi="Arial" w:cs="Arial"/>
          <w:b/>
          <w:lang w:eastAsia="pl-PL"/>
        </w:rPr>
      </w:pPr>
      <w:r w:rsidRPr="004E6E76">
        <w:rPr>
          <w:rFonts w:ascii="Arial" w:eastAsia="Times New Roman" w:hAnsi="Arial" w:cs="Arial"/>
          <w:b/>
          <w:lang w:eastAsia="pl-PL"/>
        </w:rPr>
        <w:t xml:space="preserve">§ </w:t>
      </w:r>
      <w:r w:rsidR="00972753">
        <w:rPr>
          <w:rFonts w:ascii="Arial" w:eastAsia="Times New Roman" w:hAnsi="Arial" w:cs="Arial"/>
          <w:b/>
          <w:lang w:eastAsia="pl-PL"/>
        </w:rPr>
        <w:t>3</w:t>
      </w:r>
      <w:r w:rsidR="00BA3834">
        <w:rPr>
          <w:rFonts w:ascii="Arial" w:eastAsia="Times New Roman" w:hAnsi="Arial" w:cs="Arial"/>
          <w:b/>
          <w:lang w:eastAsia="pl-PL"/>
        </w:rPr>
        <w:t>3</w:t>
      </w:r>
    </w:p>
    <w:p w:rsidR="004E6E76" w:rsidRPr="004E6E76" w:rsidRDefault="004E6E76" w:rsidP="004E6E76">
      <w:pPr>
        <w:spacing w:after="0" w:line="240" w:lineRule="auto"/>
        <w:jc w:val="center"/>
        <w:rPr>
          <w:rFonts w:ascii="Arial" w:eastAsia="Times New Roman" w:hAnsi="Arial" w:cs="Arial"/>
          <w:b/>
          <w:lang w:eastAsia="pl-PL"/>
        </w:rPr>
      </w:pPr>
      <w:r w:rsidRPr="004E6E76">
        <w:rPr>
          <w:rFonts w:ascii="Arial" w:eastAsia="Times New Roman" w:hAnsi="Arial" w:cs="Arial"/>
          <w:b/>
          <w:lang w:eastAsia="pl-PL"/>
        </w:rPr>
        <w:t>Postanowienia końcowe</w:t>
      </w:r>
    </w:p>
    <w:p w:rsidR="004E6E76" w:rsidRPr="004E6E76" w:rsidRDefault="004E6E76" w:rsidP="003E76B1">
      <w:pPr>
        <w:numPr>
          <w:ilvl w:val="0"/>
          <w:numId w:val="44"/>
        </w:numPr>
        <w:tabs>
          <w:tab w:val="clear" w:pos="360"/>
          <w:tab w:val="left" w:pos="426"/>
        </w:tabs>
        <w:spacing w:after="0" w:line="240" w:lineRule="auto"/>
        <w:ind w:left="426" w:hanging="426"/>
        <w:jc w:val="both"/>
        <w:rPr>
          <w:rFonts w:ascii="Arial" w:eastAsia="Times New Roman" w:hAnsi="Arial" w:cs="Arial"/>
          <w:lang w:eastAsia="pl-PL"/>
        </w:rPr>
      </w:pPr>
      <w:r w:rsidRPr="004E6E76">
        <w:rPr>
          <w:rFonts w:ascii="Arial" w:eastAsia="Times New Roman" w:hAnsi="Arial" w:cs="Arial"/>
          <w:lang w:eastAsia="pl-PL"/>
        </w:rPr>
        <w:t xml:space="preserve">Na zmianę materiałów użytych do realizacji przedmiotu umowy w stosunku </w:t>
      </w:r>
      <w:r w:rsidRPr="00BA3834">
        <w:rPr>
          <w:rFonts w:ascii="Arial" w:eastAsia="Times New Roman" w:hAnsi="Arial" w:cs="Arial"/>
          <w:lang w:eastAsia="pl-PL"/>
        </w:rPr>
        <w:t>d</w:t>
      </w:r>
      <w:r w:rsidR="00F26EB6" w:rsidRPr="00BA3834">
        <w:rPr>
          <w:rFonts w:ascii="Arial" w:eastAsia="Times New Roman" w:hAnsi="Arial" w:cs="Arial"/>
          <w:lang w:eastAsia="pl-PL"/>
        </w:rPr>
        <w:t>o dokumentacji projektowej</w:t>
      </w:r>
      <w:r w:rsidRPr="00BA3834">
        <w:rPr>
          <w:rFonts w:ascii="Arial" w:eastAsia="Times New Roman" w:hAnsi="Arial" w:cs="Arial"/>
          <w:lang w:eastAsia="pl-PL"/>
        </w:rPr>
        <w:t xml:space="preserve"> wymagana</w:t>
      </w:r>
      <w:r w:rsidRPr="004E6E76">
        <w:rPr>
          <w:rFonts w:ascii="Arial" w:eastAsia="Times New Roman" w:hAnsi="Arial" w:cs="Arial"/>
          <w:lang w:eastAsia="pl-PL"/>
        </w:rPr>
        <w:t xml:space="preserve"> jest pisemna zgoda Zamawiającego.</w:t>
      </w:r>
    </w:p>
    <w:p w:rsidR="00AC1A02" w:rsidRDefault="00CB565C" w:rsidP="003E76B1">
      <w:pPr>
        <w:numPr>
          <w:ilvl w:val="0"/>
          <w:numId w:val="44"/>
        </w:numPr>
        <w:tabs>
          <w:tab w:val="clear" w:pos="360"/>
          <w:tab w:val="left" w:pos="426"/>
        </w:tabs>
        <w:spacing w:after="0" w:line="240" w:lineRule="auto"/>
        <w:ind w:left="426" w:hanging="426"/>
        <w:jc w:val="both"/>
        <w:rPr>
          <w:rFonts w:ascii="Arial" w:eastAsia="Times New Roman" w:hAnsi="Arial" w:cs="Arial"/>
          <w:lang w:eastAsia="pl-PL"/>
        </w:rPr>
      </w:pPr>
      <w:r>
        <w:rPr>
          <w:rFonts w:ascii="Arial" w:eastAsia="Times New Roman" w:hAnsi="Arial" w:cs="Arial"/>
          <w:lang w:eastAsia="pl-PL"/>
        </w:rPr>
        <w:t>Załącznik</w:t>
      </w:r>
      <w:r w:rsidR="00AC1A02">
        <w:rPr>
          <w:rFonts w:ascii="Arial" w:eastAsia="Times New Roman" w:hAnsi="Arial" w:cs="Arial"/>
          <w:lang w:eastAsia="pl-PL"/>
        </w:rPr>
        <w:t xml:space="preserve">ami </w:t>
      </w:r>
      <w:r>
        <w:rPr>
          <w:rFonts w:ascii="Arial" w:eastAsia="Times New Roman" w:hAnsi="Arial" w:cs="Arial"/>
          <w:lang w:eastAsia="pl-PL"/>
        </w:rPr>
        <w:t xml:space="preserve"> do umowy </w:t>
      </w:r>
      <w:r w:rsidR="00AC1A02">
        <w:rPr>
          <w:rFonts w:ascii="Arial" w:eastAsia="Times New Roman" w:hAnsi="Arial" w:cs="Arial"/>
          <w:lang w:eastAsia="pl-PL"/>
        </w:rPr>
        <w:t>są:</w:t>
      </w:r>
    </w:p>
    <w:p w:rsidR="00364E3D" w:rsidRDefault="00364E3D" w:rsidP="00364E3D">
      <w:pPr>
        <w:pStyle w:val="Akapitzlist"/>
        <w:numPr>
          <w:ilvl w:val="0"/>
          <w:numId w:val="48"/>
        </w:numPr>
        <w:tabs>
          <w:tab w:val="left" w:pos="426"/>
        </w:tabs>
        <w:spacing w:after="0" w:line="240" w:lineRule="auto"/>
        <w:ind w:hanging="720"/>
        <w:jc w:val="both"/>
        <w:rPr>
          <w:rFonts w:ascii="Arial" w:eastAsia="Times New Roman" w:hAnsi="Arial" w:cs="Arial"/>
          <w:lang w:eastAsia="pl-PL"/>
        </w:rPr>
      </w:pPr>
      <w:r>
        <w:rPr>
          <w:rFonts w:ascii="Arial" w:eastAsia="Times New Roman" w:hAnsi="Arial" w:cs="Arial"/>
          <w:lang w:eastAsia="pl-PL"/>
        </w:rPr>
        <w:t>Oświadczenie Podwykonawcy (załącznik nr 1);</w:t>
      </w:r>
    </w:p>
    <w:p w:rsidR="00364E3D" w:rsidRDefault="00364E3D" w:rsidP="00364E3D">
      <w:pPr>
        <w:pStyle w:val="Akapitzlist"/>
        <w:numPr>
          <w:ilvl w:val="0"/>
          <w:numId w:val="48"/>
        </w:numPr>
        <w:tabs>
          <w:tab w:val="left" w:pos="426"/>
        </w:tabs>
        <w:spacing w:after="0" w:line="240" w:lineRule="auto"/>
        <w:ind w:hanging="720"/>
        <w:jc w:val="both"/>
        <w:rPr>
          <w:rFonts w:ascii="Arial" w:eastAsia="Times New Roman" w:hAnsi="Arial" w:cs="Arial"/>
          <w:lang w:eastAsia="pl-PL"/>
        </w:rPr>
      </w:pPr>
      <w:r>
        <w:rPr>
          <w:rFonts w:ascii="Arial" w:eastAsia="Times New Roman" w:hAnsi="Arial" w:cs="Arial"/>
          <w:lang w:eastAsia="pl-PL"/>
        </w:rPr>
        <w:t>Oświadczenie Wykonawcy (załącznik nr 2);</w:t>
      </w:r>
    </w:p>
    <w:p w:rsidR="004E6E76" w:rsidRPr="004E6E76" w:rsidRDefault="004E6E76" w:rsidP="003E76B1">
      <w:pPr>
        <w:numPr>
          <w:ilvl w:val="0"/>
          <w:numId w:val="44"/>
        </w:numPr>
        <w:tabs>
          <w:tab w:val="clear" w:pos="360"/>
          <w:tab w:val="left" w:pos="426"/>
        </w:tabs>
        <w:spacing w:after="0" w:line="240" w:lineRule="auto"/>
        <w:ind w:left="426" w:hanging="426"/>
        <w:jc w:val="both"/>
        <w:rPr>
          <w:rFonts w:ascii="Arial" w:eastAsia="Times New Roman" w:hAnsi="Arial" w:cs="Arial"/>
          <w:color w:val="000000"/>
          <w:lang w:eastAsia="pl-PL"/>
        </w:rPr>
      </w:pPr>
      <w:r w:rsidRPr="004E6E76">
        <w:rPr>
          <w:rFonts w:ascii="Arial" w:eastAsia="Times New Roman" w:hAnsi="Arial" w:cs="Arial"/>
          <w:lang w:eastAsia="pl-PL"/>
        </w:rPr>
        <w:t xml:space="preserve">Korespondencja miedzy stronami będzie przesyłana na adresy podane </w:t>
      </w:r>
      <w:r w:rsidRPr="004E6E76">
        <w:rPr>
          <w:rFonts w:ascii="Arial" w:eastAsia="Times New Roman" w:hAnsi="Arial" w:cs="Arial"/>
          <w:color w:val="000000"/>
          <w:lang w:eastAsia="pl-PL"/>
        </w:rPr>
        <w:t>w umowie.</w:t>
      </w:r>
    </w:p>
    <w:p w:rsidR="004E6E76" w:rsidRPr="004E6E76" w:rsidRDefault="004E6E76" w:rsidP="003E76B1">
      <w:pPr>
        <w:numPr>
          <w:ilvl w:val="0"/>
          <w:numId w:val="44"/>
        </w:numPr>
        <w:tabs>
          <w:tab w:val="clear" w:pos="360"/>
          <w:tab w:val="num" w:pos="426"/>
        </w:tabs>
        <w:spacing w:after="0" w:line="240" w:lineRule="auto"/>
        <w:ind w:left="426" w:hanging="426"/>
        <w:jc w:val="both"/>
        <w:rPr>
          <w:rFonts w:ascii="Arial" w:eastAsia="Times New Roman" w:hAnsi="Arial" w:cs="Arial"/>
        </w:rPr>
      </w:pPr>
      <w:r w:rsidRPr="004E6E76">
        <w:rPr>
          <w:rFonts w:ascii="Arial" w:eastAsia="Times New Roman" w:hAnsi="Arial" w:cs="Arial"/>
        </w:rPr>
        <w:t>Koordynatorem obowiązków umownych ze strony Zamawiającego jest .........................................................</w:t>
      </w:r>
      <w:r w:rsidR="00CB565C">
        <w:rPr>
          <w:rFonts w:ascii="Arial" w:eastAsia="Times New Roman" w:hAnsi="Arial" w:cs="Arial"/>
        </w:rPr>
        <w:t>, tel. ……………. , e-mail …………………………..</w:t>
      </w:r>
    </w:p>
    <w:p w:rsidR="004E6E76" w:rsidRPr="004E6E76" w:rsidRDefault="004E6E76" w:rsidP="003E76B1">
      <w:pPr>
        <w:numPr>
          <w:ilvl w:val="0"/>
          <w:numId w:val="44"/>
        </w:numPr>
        <w:tabs>
          <w:tab w:val="clear" w:pos="360"/>
          <w:tab w:val="num" w:pos="426"/>
        </w:tabs>
        <w:spacing w:after="0" w:line="240" w:lineRule="auto"/>
        <w:ind w:left="426" w:hanging="426"/>
        <w:jc w:val="both"/>
        <w:rPr>
          <w:rFonts w:ascii="Arial" w:eastAsia="Times New Roman" w:hAnsi="Arial" w:cs="Arial"/>
        </w:rPr>
      </w:pPr>
      <w:r w:rsidRPr="004E6E76">
        <w:rPr>
          <w:rFonts w:ascii="Arial" w:eastAsia="Times New Roman" w:hAnsi="Arial" w:cs="Arial"/>
        </w:rPr>
        <w:t>Koordynatorem obowiązków umownych ze strony Wykonawcy jest ………………………………………</w:t>
      </w:r>
      <w:r w:rsidR="00CB565C">
        <w:rPr>
          <w:rFonts w:ascii="Arial" w:eastAsia="Times New Roman" w:hAnsi="Arial" w:cs="Arial"/>
        </w:rPr>
        <w:t>…, tel. ……………. , e-mail …………………………..</w:t>
      </w:r>
    </w:p>
    <w:p w:rsidR="004E6E76" w:rsidRPr="004E6E76" w:rsidRDefault="00CA33E7" w:rsidP="004E6E76">
      <w:pPr>
        <w:tabs>
          <w:tab w:val="left" w:pos="426"/>
        </w:tabs>
        <w:spacing w:after="0" w:line="240" w:lineRule="auto"/>
        <w:ind w:left="426" w:hanging="426"/>
        <w:jc w:val="both"/>
        <w:rPr>
          <w:rFonts w:ascii="Arial" w:eastAsia="Times New Roman" w:hAnsi="Arial" w:cs="Arial"/>
        </w:rPr>
      </w:pPr>
      <w:r>
        <w:rPr>
          <w:rFonts w:ascii="Arial" w:eastAsia="Times New Roman" w:hAnsi="Arial" w:cs="Arial"/>
          <w:color w:val="000000"/>
        </w:rPr>
        <w:t>8</w:t>
      </w:r>
      <w:r w:rsidR="004E6E76" w:rsidRPr="004E6E76">
        <w:rPr>
          <w:rFonts w:ascii="Arial" w:eastAsia="Times New Roman" w:hAnsi="Arial" w:cs="Arial"/>
          <w:color w:val="000000"/>
        </w:rPr>
        <w:t xml:space="preserve">. </w:t>
      </w:r>
      <w:r w:rsidR="004E6E76" w:rsidRPr="004E6E76">
        <w:rPr>
          <w:rFonts w:ascii="Arial" w:eastAsia="Times New Roman" w:hAnsi="Arial" w:cs="Arial"/>
          <w:color w:val="000000"/>
        </w:rPr>
        <w:tab/>
      </w:r>
      <w:r w:rsidR="004E6E76" w:rsidRPr="004E6E76">
        <w:rPr>
          <w:rFonts w:ascii="Arial" w:eastAsia="Times New Roman" w:hAnsi="Arial" w:cs="Arial"/>
        </w:rPr>
        <w:t>Cesja wierzytelności z niniejszej umowy na rzecz osoby trzeciej jest możliwa tylko za pisemną zgodą Zamawiającego.</w:t>
      </w:r>
    </w:p>
    <w:p w:rsidR="004E6E76" w:rsidRPr="007B658D" w:rsidRDefault="00CA33E7" w:rsidP="007B658D">
      <w:pPr>
        <w:spacing w:after="0" w:line="240" w:lineRule="auto"/>
        <w:ind w:left="426" w:hanging="426"/>
        <w:jc w:val="both"/>
        <w:rPr>
          <w:rFonts w:ascii="Arial" w:eastAsia="Times New Roman" w:hAnsi="Arial" w:cs="Arial"/>
        </w:rPr>
      </w:pPr>
      <w:r>
        <w:rPr>
          <w:rFonts w:ascii="Arial" w:eastAsia="Times New Roman" w:hAnsi="Arial" w:cs="Arial"/>
          <w:color w:val="000000"/>
        </w:rPr>
        <w:t>9</w:t>
      </w:r>
      <w:r w:rsidR="004E6E76" w:rsidRPr="00CA33E7">
        <w:rPr>
          <w:rFonts w:ascii="Arial" w:eastAsia="Times New Roman" w:hAnsi="Arial" w:cs="Arial"/>
          <w:color w:val="000000"/>
        </w:rPr>
        <w:t>.</w:t>
      </w:r>
      <w:r w:rsidR="004E6E76" w:rsidRPr="00CA33E7">
        <w:rPr>
          <w:rFonts w:ascii="Arial" w:eastAsia="Times New Roman" w:hAnsi="Arial" w:cs="Arial"/>
          <w:color w:val="000000"/>
        </w:rPr>
        <w:tab/>
      </w:r>
      <w:r w:rsidR="004E6E76" w:rsidRPr="00CA33E7">
        <w:rPr>
          <w:rFonts w:ascii="Arial" w:eastAsia="Times New Roman" w:hAnsi="Arial" w:cs="Arial"/>
        </w:rPr>
        <w:t xml:space="preserve">W sprawach nieuregulowanych niniejszą umową stosuje się przepisy </w:t>
      </w:r>
      <w:r w:rsidR="004E6E76" w:rsidRPr="00CA33E7">
        <w:rPr>
          <w:rFonts w:ascii="Arial" w:eastAsia="Times New Roman" w:hAnsi="Arial" w:cs="Arial"/>
          <w:i/>
        </w:rPr>
        <w:t>Kodeksu cywilnego</w:t>
      </w:r>
      <w:r w:rsidR="004E6E76" w:rsidRPr="00CA33E7">
        <w:rPr>
          <w:rFonts w:ascii="Arial" w:eastAsia="Times New Roman" w:hAnsi="Arial" w:cs="Arial"/>
        </w:rPr>
        <w:t xml:space="preserve">, </w:t>
      </w:r>
      <w:r w:rsidR="004E6E76" w:rsidRPr="00CA33E7">
        <w:rPr>
          <w:rFonts w:ascii="Arial" w:eastAsia="Times New Roman" w:hAnsi="Arial" w:cs="Arial"/>
          <w:i/>
        </w:rPr>
        <w:t>Prawa budowlanego</w:t>
      </w:r>
      <w:r w:rsidR="004E6E76" w:rsidRPr="00CA33E7">
        <w:rPr>
          <w:rFonts w:ascii="Arial" w:eastAsia="Times New Roman" w:hAnsi="Arial" w:cs="Arial"/>
        </w:rPr>
        <w:t xml:space="preserve">, </w:t>
      </w:r>
      <w:r w:rsidR="004E6E76" w:rsidRPr="00CA33E7">
        <w:rPr>
          <w:rFonts w:ascii="Arial" w:eastAsia="Times New Roman" w:hAnsi="Arial" w:cs="Arial"/>
          <w:i/>
        </w:rPr>
        <w:t>Prawa zamówień publicznych</w:t>
      </w:r>
      <w:r w:rsidR="004E6E76" w:rsidRPr="00CA33E7">
        <w:rPr>
          <w:rFonts w:ascii="Arial" w:eastAsia="Times New Roman" w:hAnsi="Arial" w:cs="Arial"/>
        </w:rPr>
        <w:t>.</w:t>
      </w:r>
      <w:r w:rsidRPr="00CA33E7">
        <w:rPr>
          <w:rStyle w:val="FontStyle70"/>
          <w:rFonts w:ascii="Arial" w:hAnsi="Arial" w:cs="Arial"/>
          <w:sz w:val="22"/>
        </w:rPr>
        <w:t xml:space="preserve">, ustawy </w:t>
      </w:r>
      <w:r w:rsidRPr="00CA33E7">
        <w:rPr>
          <w:rFonts w:ascii="Arial" w:hAnsi="Arial" w:cs="Arial"/>
          <w:i/>
        </w:rPr>
        <w:t>o szczególnych rozwiązaniach związanych z zapobieganiem, przeciwdziałaniem i zwalczaniem COVID-19, innych chorób zakaźnych oraz wywołanych nimi sytuacji kryzysowych.</w:t>
      </w:r>
    </w:p>
    <w:p w:rsidR="004E6E76" w:rsidRPr="004E6E76" w:rsidRDefault="00972753" w:rsidP="004E6E76">
      <w:pPr>
        <w:spacing w:after="0" w:line="240" w:lineRule="auto"/>
        <w:jc w:val="center"/>
        <w:rPr>
          <w:rFonts w:ascii="Arial" w:eastAsia="Times New Roman" w:hAnsi="Arial" w:cs="Arial"/>
          <w:b/>
          <w:lang w:eastAsia="pl-PL"/>
        </w:rPr>
      </w:pPr>
      <w:r>
        <w:rPr>
          <w:rFonts w:ascii="Arial" w:eastAsia="Times New Roman" w:hAnsi="Arial" w:cs="Arial"/>
          <w:b/>
          <w:lang w:eastAsia="pl-PL"/>
        </w:rPr>
        <w:lastRenderedPageBreak/>
        <w:t>§ 3</w:t>
      </w:r>
      <w:r w:rsidR="00BA3834">
        <w:rPr>
          <w:rFonts w:ascii="Arial" w:eastAsia="Times New Roman" w:hAnsi="Arial" w:cs="Arial"/>
          <w:b/>
          <w:lang w:eastAsia="pl-PL"/>
        </w:rPr>
        <w:t>4</w:t>
      </w:r>
    </w:p>
    <w:p w:rsidR="004E6E76" w:rsidRPr="004E6E76" w:rsidRDefault="004E6E76" w:rsidP="004E6E76">
      <w:pPr>
        <w:spacing w:after="0" w:line="240" w:lineRule="auto"/>
        <w:jc w:val="center"/>
        <w:rPr>
          <w:rFonts w:ascii="Arial" w:eastAsia="Times New Roman" w:hAnsi="Arial" w:cs="Arial"/>
          <w:b/>
          <w:lang w:eastAsia="pl-PL"/>
        </w:rPr>
      </w:pPr>
      <w:r w:rsidRPr="004E6E76">
        <w:rPr>
          <w:rFonts w:ascii="Arial" w:eastAsia="Times New Roman" w:hAnsi="Arial" w:cs="Arial"/>
          <w:b/>
          <w:lang w:eastAsia="pl-PL"/>
        </w:rPr>
        <w:t>Ilość egzemplarzy umowy</w:t>
      </w:r>
    </w:p>
    <w:p w:rsidR="004E6E76" w:rsidRPr="004E6E76" w:rsidRDefault="004E6E76" w:rsidP="004E6E76">
      <w:pPr>
        <w:spacing w:after="0" w:line="240" w:lineRule="auto"/>
        <w:jc w:val="both"/>
        <w:rPr>
          <w:rFonts w:ascii="Arial" w:eastAsia="Times New Roman" w:hAnsi="Arial" w:cs="Arial"/>
          <w:lang w:eastAsia="pl-PL"/>
        </w:rPr>
      </w:pPr>
      <w:r w:rsidRPr="004E6E76">
        <w:rPr>
          <w:rFonts w:ascii="Arial" w:eastAsia="Times New Roman" w:hAnsi="Arial" w:cs="Arial"/>
          <w:lang w:eastAsia="pl-PL"/>
        </w:rPr>
        <w:t>Umowę sporządzono w .................. jednobrzmiących egzemplarzach, które otrzymują:</w:t>
      </w:r>
    </w:p>
    <w:p w:rsidR="004E6E76" w:rsidRPr="004E6E76" w:rsidRDefault="004E6E76" w:rsidP="004E6E76">
      <w:pPr>
        <w:spacing w:after="0" w:line="240" w:lineRule="auto"/>
        <w:rPr>
          <w:rFonts w:ascii="Arial" w:eastAsia="Times New Roman" w:hAnsi="Arial" w:cs="Arial"/>
          <w:lang w:eastAsia="pl-PL"/>
        </w:rPr>
      </w:pPr>
      <w:r w:rsidRPr="004E6E76">
        <w:rPr>
          <w:rFonts w:ascii="Arial" w:eastAsia="Times New Roman" w:hAnsi="Arial" w:cs="Arial"/>
          <w:lang w:eastAsia="pl-PL"/>
        </w:rPr>
        <w:t xml:space="preserve">1) .............. egz. – Zamawiający, </w:t>
      </w:r>
    </w:p>
    <w:p w:rsidR="004E6E76" w:rsidRPr="004E6E76" w:rsidRDefault="004E6E76" w:rsidP="004E6E76">
      <w:pPr>
        <w:spacing w:after="0" w:line="240" w:lineRule="auto"/>
        <w:rPr>
          <w:rFonts w:ascii="Arial" w:eastAsia="Times New Roman" w:hAnsi="Arial" w:cs="Arial"/>
          <w:lang w:eastAsia="pl-PL"/>
        </w:rPr>
      </w:pPr>
      <w:r w:rsidRPr="004E6E76">
        <w:rPr>
          <w:rFonts w:ascii="Arial" w:eastAsia="Times New Roman" w:hAnsi="Arial" w:cs="Arial"/>
          <w:lang w:eastAsia="pl-PL"/>
        </w:rPr>
        <w:t>2) .............. egz. – Wykonawca.</w:t>
      </w:r>
    </w:p>
    <w:p w:rsidR="004E6E76" w:rsidRPr="004E6E76" w:rsidRDefault="004E6E76" w:rsidP="004E6E76">
      <w:pPr>
        <w:keepNext/>
        <w:spacing w:after="0" w:line="240" w:lineRule="auto"/>
        <w:jc w:val="center"/>
        <w:outlineLvl w:val="2"/>
        <w:rPr>
          <w:rFonts w:ascii="Arial" w:eastAsia="Times New Roman" w:hAnsi="Arial" w:cs="Arial"/>
          <w:b/>
          <w:lang w:eastAsia="pl-PL"/>
        </w:rPr>
      </w:pPr>
    </w:p>
    <w:p w:rsidR="004E6E76" w:rsidRPr="004E6E76" w:rsidRDefault="004E6E76" w:rsidP="004E6E76">
      <w:pPr>
        <w:keepNext/>
        <w:spacing w:after="0" w:line="240" w:lineRule="auto"/>
        <w:outlineLvl w:val="2"/>
        <w:rPr>
          <w:rFonts w:ascii="Arial" w:eastAsia="Times New Roman" w:hAnsi="Arial" w:cs="Arial"/>
          <w:b/>
          <w:lang w:eastAsia="pl-PL"/>
        </w:rPr>
      </w:pPr>
    </w:p>
    <w:p w:rsidR="004E6E76" w:rsidRDefault="004E6E76" w:rsidP="004E6E76">
      <w:pPr>
        <w:keepNext/>
        <w:spacing w:after="0" w:line="240" w:lineRule="auto"/>
        <w:outlineLvl w:val="2"/>
        <w:rPr>
          <w:rFonts w:ascii="Arial" w:eastAsia="Times New Roman" w:hAnsi="Arial" w:cs="Arial"/>
          <w:b/>
          <w:lang w:eastAsia="pl-PL"/>
        </w:rPr>
      </w:pPr>
    </w:p>
    <w:p w:rsidR="00A20C05" w:rsidRDefault="00A20C05" w:rsidP="004E6E76">
      <w:pPr>
        <w:keepNext/>
        <w:spacing w:after="0" w:line="240" w:lineRule="auto"/>
        <w:outlineLvl w:val="2"/>
        <w:rPr>
          <w:rFonts w:ascii="Arial" w:eastAsia="Times New Roman" w:hAnsi="Arial" w:cs="Arial"/>
          <w:b/>
          <w:lang w:eastAsia="pl-PL"/>
        </w:rPr>
      </w:pPr>
    </w:p>
    <w:p w:rsidR="00A20C05" w:rsidRPr="004E6E76" w:rsidRDefault="00A20C05" w:rsidP="004E6E76">
      <w:pPr>
        <w:keepNext/>
        <w:spacing w:after="0" w:line="240" w:lineRule="auto"/>
        <w:outlineLvl w:val="2"/>
        <w:rPr>
          <w:rFonts w:ascii="Arial" w:eastAsia="Times New Roman" w:hAnsi="Arial" w:cs="Arial"/>
          <w:b/>
          <w:lang w:eastAsia="pl-PL"/>
        </w:rPr>
      </w:pPr>
    </w:p>
    <w:p w:rsidR="004E6E76" w:rsidRPr="004E6E76" w:rsidRDefault="004E6E76" w:rsidP="004E6E76">
      <w:pPr>
        <w:keepNext/>
        <w:spacing w:after="0" w:line="240" w:lineRule="auto"/>
        <w:outlineLvl w:val="2"/>
        <w:rPr>
          <w:rFonts w:ascii="Arial" w:eastAsia="Times New Roman" w:hAnsi="Arial" w:cs="Arial"/>
          <w:b/>
          <w:lang w:eastAsia="pl-PL"/>
        </w:rPr>
      </w:pPr>
    </w:p>
    <w:p w:rsidR="004E6E76" w:rsidRPr="00CA33E7" w:rsidRDefault="004E6E76" w:rsidP="00CA33E7">
      <w:pPr>
        <w:keepNext/>
        <w:spacing w:after="0" w:line="240" w:lineRule="auto"/>
        <w:jc w:val="center"/>
        <w:outlineLvl w:val="2"/>
        <w:rPr>
          <w:rFonts w:ascii="Arial" w:eastAsia="Times New Roman" w:hAnsi="Arial" w:cs="Arial"/>
          <w:b/>
          <w:lang w:eastAsia="pl-PL"/>
        </w:rPr>
      </w:pPr>
      <w:r w:rsidRPr="004E6E76">
        <w:rPr>
          <w:rFonts w:ascii="Arial" w:eastAsia="Times New Roman" w:hAnsi="Arial" w:cs="Arial"/>
          <w:b/>
          <w:lang w:eastAsia="pl-PL"/>
        </w:rPr>
        <w:t>ZAMAWIAJĄCY                                                                 WYKONAWCA</w:t>
      </w:r>
    </w:p>
    <w:p w:rsidR="004E6E76" w:rsidRDefault="004E6E76" w:rsidP="003E01B4">
      <w:pPr>
        <w:pStyle w:val="Default"/>
        <w:jc w:val="center"/>
        <w:rPr>
          <w:rFonts w:ascii="Arial" w:hAnsi="Arial" w:cs="Arial"/>
          <w:b/>
          <w:bCs/>
          <w:color w:val="auto"/>
          <w:sz w:val="22"/>
          <w:szCs w:val="22"/>
        </w:rPr>
      </w:pPr>
    </w:p>
    <w:p w:rsidR="004E6E76" w:rsidRDefault="004E6E76" w:rsidP="003E01B4">
      <w:pPr>
        <w:pStyle w:val="Default"/>
        <w:jc w:val="center"/>
        <w:rPr>
          <w:rFonts w:ascii="Arial" w:hAnsi="Arial" w:cs="Arial"/>
          <w:b/>
          <w:bCs/>
          <w:color w:val="auto"/>
          <w:sz w:val="22"/>
          <w:szCs w:val="22"/>
        </w:rPr>
      </w:pPr>
    </w:p>
    <w:p w:rsidR="004E6E76" w:rsidRDefault="004E6E76" w:rsidP="003E01B4">
      <w:pPr>
        <w:pStyle w:val="Default"/>
        <w:jc w:val="center"/>
        <w:rPr>
          <w:rFonts w:ascii="Arial" w:hAnsi="Arial" w:cs="Arial"/>
          <w:b/>
          <w:bCs/>
          <w:color w:val="auto"/>
          <w:sz w:val="22"/>
          <w:szCs w:val="22"/>
        </w:rPr>
      </w:pPr>
    </w:p>
    <w:p w:rsidR="004E6E76" w:rsidRDefault="004E6E76" w:rsidP="003E01B4">
      <w:pPr>
        <w:pStyle w:val="Default"/>
        <w:jc w:val="center"/>
        <w:rPr>
          <w:rFonts w:ascii="Arial" w:hAnsi="Arial" w:cs="Arial"/>
          <w:b/>
          <w:bCs/>
          <w:color w:val="auto"/>
          <w:sz w:val="22"/>
          <w:szCs w:val="22"/>
        </w:rPr>
      </w:pPr>
    </w:p>
    <w:p w:rsidR="004E6E76" w:rsidRDefault="004E6E76" w:rsidP="003E01B4">
      <w:pPr>
        <w:pStyle w:val="Default"/>
        <w:jc w:val="center"/>
        <w:rPr>
          <w:rFonts w:ascii="Arial" w:hAnsi="Arial" w:cs="Arial"/>
          <w:b/>
          <w:bCs/>
          <w:color w:val="auto"/>
          <w:sz w:val="22"/>
          <w:szCs w:val="22"/>
        </w:rPr>
      </w:pPr>
    </w:p>
    <w:p w:rsidR="004E6E76" w:rsidRDefault="004E6E76" w:rsidP="003E01B4">
      <w:pPr>
        <w:pStyle w:val="Default"/>
        <w:jc w:val="center"/>
        <w:rPr>
          <w:rFonts w:ascii="Arial" w:hAnsi="Arial" w:cs="Arial"/>
          <w:b/>
          <w:bCs/>
          <w:color w:val="auto"/>
          <w:sz w:val="22"/>
          <w:szCs w:val="22"/>
        </w:rPr>
      </w:pPr>
    </w:p>
    <w:p w:rsidR="004E6E76" w:rsidRDefault="004E6E76" w:rsidP="003E01B4">
      <w:pPr>
        <w:pStyle w:val="Default"/>
        <w:jc w:val="center"/>
        <w:rPr>
          <w:rFonts w:ascii="Arial" w:hAnsi="Arial" w:cs="Arial"/>
          <w:b/>
          <w:bCs/>
          <w:color w:val="auto"/>
          <w:sz w:val="22"/>
          <w:szCs w:val="22"/>
        </w:rPr>
      </w:pPr>
    </w:p>
    <w:p w:rsidR="004E6E76" w:rsidRDefault="004E6E76" w:rsidP="003E01B4">
      <w:pPr>
        <w:pStyle w:val="Default"/>
        <w:jc w:val="center"/>
        <w:rPr>
          <w:rFonts w:ascii="Arial" w:hAnsi="Arial" w:cs="Arial"/>
          <w:b/>
          <w:bCs/>
          <w:color w:val="auto"/>
          <w:sz w:val="22"/>
          <w:szCs w:val="22"/>
        </w:rPr>
      </w:pPr>
    </w:p>
    <w:p w:rsidR="004E6E76" w:rsidRDefault="004E6E76" w:rsidP="003E01B4">
      <w:pPr>
        <w:pStyle w:val="Default"/>
        <w:jc w:val="center"/>
        <w:rPr>
          <w:rFonts w:ascii="Arial" w:hAnsi="Arial" w:cs="Arial"/>
          <w:b/>
          <w:bCs/>
          <w:color w:val="auto"/>
          <w:sz w:val="22"/>
          <w:szCs w:val="22"/>
        </w:rPr>
      </w:pPr>
    </w:p>
    <w:p w:rsidR="004E6E76" w:rsidRDefault="004E6E76" w:rsidP="003E01B4">
      <w:pPr>
        <w:pStyle w:val="Default"/>
        <w:jc w:val="center"/>
        <w:rPr>
          <w:rFonts w:ascii="Arial" w:hAnsi="Arial" w:cs="Arial"/>
          <w:b/>
          <w:bCs/>
          <w:color w:val="auto"/>
          <w:sz w:val="22"/>
          <w:szCs w:val="22"/>
        </w:rPr>
      </w:pPr>
    </w:p>
    <w:p w:rsidR="004E6E76" w:rsidRDefault="004E6E76" w:rsidP="003E01B4">
      <w:pPr>
        <w:pStyle w:val="Default"/>
        <w:jc w:val="center"/>
        <w:rPr>
          <w:rFonts w:ascii="Arial" w:hAnsi="Arial" w:cs="Arial"/>
          <w:b/>
          <w:bCs/>
          <w:color w:val="auto"/>
          <w:sz w:val="22"/>
          <w:szCs w:val="22"/>
        </w:rPr>
      </w:pPr>
    </w:p>
    <w:p w:rsidR="000674FC" w:rsidRPr="00817E60" w:rsidRDefault="000674FC" w:rsidP="000674FC">
      <w:pPr>
        <w:autoSpaceDE w:val="0"/>
        <w:autoSpaceDN w:val="0"/>
        <w:adjustRightInd w:val="0"/>
        <w:spacing w:after="0" w:line="240" w:lineRule="auto"/>
        <w:jc w:val="both"/>
        <w:rPr>
          <w:rFonts w:ascii="Arial" w:eastAsia="Calibri" w:hAnsi="Arial" w:cs="Arial"/>
        </w:rPr>
      </w:pPr>
    </w:p>
    <w:p w:rsidR="001D6DD5" w:rsidRPr="004E4852" w:rsidRDefault="001D6DD5" w:rsidP="00AB3E70">
      <w:pPr>
        <w:pStyle w:val="Style43"/>
        <w:spacing w:line="240" w:lineRule="auto"/>
        <w:rPr>
          <w:rStyle w:val="FontStyle65"/>
          <w:rFonts w:ascii="Arial" w:hAnsi="Arial" w:cs="Arial"/>
          <w:bCs/>
          <w:sz w:val="22"/>
          <w:szCs w:val="22"/>
        </w:rPr>
      </w:pPr>
    </w:p>
    <w:sectPr w:rsidR="001D6DD5" w:rsidRPr="004E4852" w:rsidSect="00471B3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66BB" w:rsidRDefault="00CB66BB" w:rsidP="004E4852">
      <w:pPr>
        <w:spacing w:after="0" w:line="240" w:lineRule="auto"/>
      </w:pPr>
      <w:r>
        <w:separator/>
      </w:r>
    </w:p>
  </w:endnote>
  <w:endnote w:type="continuationSeparator" w:id="1">
    <w:p w:rsidR="00CB66BB" w:rsidRDefault="00CB66BB" w:rsidP="004E48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3948243"/>
      <w:docPartObj>
        <w:docPartGallery w:val="Page Numbers (Bottom of Page)"/>
        <w:docPartUnique/>
      </w:docPartObj>
    </w:sdtPr>
    <w:sdtContent>
      <w:p w:rsidR="008A7094" w:rsidRDefault="00A70DB6">
        <w:pPr>
          <w:pStyle w:val="Stopka"/>
          <w:jc w:val="right"/>
        </w:pPr>
        <w:r>
          <w:fldChar w:fldCharType="begin"/>
        </w:r>
        <w:r w:rsidR="008A7094">
          <w:instrText>PAGE   \* MERGEFORMAT</w:instrText>
        </w:r>
        <w:r>
          <w:fldChar w:fldCharType="separate"/>
        </w:r>
        <w:r w:rsidR="002E0C0F">
          <w:rPr>
            <w:noProof/>
          </w:rPr>
          <w:t>23</w:t>
        </w:r>
        <w:r>
          <w:rPr>
            <w:noProof/>
          </w:rPr>
          <w:fldChar w:fldCharType="end"/>
        </w:r>
      </w:p>
    </w:sdtContent>
  </w:sdt>
  <w:p w:rsidR="008A7094" w:rsidRDefault="008A709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66BB" w:rsidRDefault="00CB66BB" w:rsidP="004E4852">
      <w:pPr>
        <w:spacing w:after="0" w:line="240" w:lineRule="auto"/>
      </w:pPr>
      <w:r>
        <w:separator/>
      </w:r>
    </w:p>
  </w:footnote>
  <w:footnote w:type="continuationSeparator" w:id="1">
    <w:p w:rsidR="00CB66BB" w:rsidRDefault="00CB66BB" w:rsidP="004E48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094" w:rsidRDefault="008A7094" w:rsidP="004E4852">
    <w:pPr>
      <w:pStyle w:val="Nagwek2"/>
      <w:jc w:val="center"/>
      <w:rPr>
        <w:b/>
        <w:bCs/>
        <w:i/>
        <w:iCs/>
        <w:sz w:val="20"/>
        <w:szCs w:val="20"/>
      </w:rPr>
    </w:pPr>
    <w:bookmarkStart w:id="5" w:name="_Hlk64489316"/>
    <w:r>
      <w:rPr>
        <w:b/>
        <w:bCs/>
        <w:i/>
        <w:iCs/>
        <w:sz w:val="20"/>
        <w:szCs w:val="20"/>
      </w:rPr>
      <w:t xml:space="preserve">Postępowanie  nr  </w:t>
    </w:r>
    <w:bookmarkEnd w:id="5"/>
    <w:r>
      <w:rPr>
        <w:b/>
        <w:bCs/>
        <w:i/>
        <w:iCs/>
        <w:sz w:val="20"/>
        <w:szCs w:val="20"/>
      </w:rPr>
      <w:t>ZP.271.12.2021</w:t>
    </w:r>
  </w:p>
  <w:p w:rsidR="008A7094" w:rsidRDefault="008A7094">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61B84484"/>
    <w:name w:val="WW8Num2"/>
    <w:lvl w:ilvl="0">
      <w:start w:val="1"/>
      <w:numFmt w:val="decimal"/>
      <w:lvlText w:val="%1."/>
      <w:lvlJc w:val="left"/>
      <w:pPr>
        <w:tabs>
          <w:tab w:val="num" w:pos="360"/>
        </w:tabs>
        <w:ind w:left="360" w:hanging="360"/>
      </w:pPr>
      <w:rPr>
        <w:b w:val="0"/>
      </w:rPr>
    </w:lvl>
  </w:abstractNum>
  <w:abstractNum w:abstractNumId="1">
    <w:nsid w:val="00000003"/>
    <w:multiLevelType w:val="multilevel"/>
    <w:tmpl w:val="9844DD7E"/>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8"/>
    <w:multiLevelType w:val="multilevel"/>
    <w:tmpl w:val="00000008"/>
    <w:name w:val="WW8Num8"/>
    <w:lvl w:ilvl="0">
      <w:start w:val="3"/>
      <w:numFmt w:val="decimal"/>
      <w:lvlText w:val="%1."/>
      <w:lvlJc w:val="left"/>
      <w:pPr>
        <w:tabs>
          <w:tab w:val="num" w:pos="720"/>
        </w:tabs>
        <w:ind w:left="720" w:hanging="360"/>
      </w:pPr>
      <w:rPr>
        <w:rFonts w:cs="Times New Roman"/>
        <w:sz w:val="20"/>
        <w:szCs w:val="20"/>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rPr>
        <w:rFonts w:cs="Times New Roman"/>
        <w:sz w:val="20"/>
        <w:szCs w:val="20"/>
      </w:rPr>
    </w:lvl>
    <w:lvl w:ilvl="3">
      <w:start w:val="1"/>
      <w:numFmt w:val="decimal"/>
      <w:lvlText w:val="%4."/>
      <w:lvlJc w:val="left"/>
      <w:pPr>
        <w:tabs>
          <w:tab w:val="num" w:pos="1800"/>
        </w:tabs>
        <w:ind w:left="1800" w:hanging="360"/>
      </w:pPr>
      <w:rPr>
        <w:rFonts w:cs="Times New Roman"/>
        <w:sz w:val="20"/>
        <w:szCs w:val="20"/>
      </w:rPr>
    </w:lvl>
    <w:lvl w:ilvl="4">
      <w:start w:val="1"/>
      <w:numFmt w:val="decimal"/>
      <w:lvlText w:val="%5."/>
      <w:lvlJc w:val="left"/>
      <w:pPr>
        <w:tabs>
          <w:tab w:val="num" w:pos="2160"/>
        </w:tabs>
        <w:ind w:left="2160" w:hanging="360"/>
      </w:pPr>
      <w:rPr>
        <w:rFonts w:cs="Times New Roman"/>
        <w:sz w:val="20"/>
        <w:szCs w:val="20"/>
      </w:rPr>
    </w:lvl>
    <w:lvl w:ilvl="5">
      <w:start w:val="1"/>
      <w:numFmt w:val="decimal"/>
      <w:lvlText w:val="%6."/>
      <w:lvlJc w:val="left"/>
      <w:pPr>
        <w:tabs>
          <w:tab w:val="num" w:pos="2520"/>
        </w:tabs>
        <w:ind w:left="2520" w:hanging="360"/>
      </w:pPr>
      <w:rPr>
        <w:rFonts w:cs="Times New Roman"/>
        <w:sz w:val="20"/>
        <w:szCs w:val="20"/>
      </w:rPr>
    </w:lvl>
    <w:lvl w:ilvl="6">
      <w:start w:val="1"/>
      <w:numFmt w:val="decimal"/>
      <w:lvlText w:val="%7."/>
      <w:lvlJc w:val="left"/>
      <w:pPr>
        <w:tabs>
          <w:tab w:val="num" w:pos="2880"/>
        </w:tabs>
        <w:ind w:left="2880" w:hanging="360"/>
      </w:pPr>
      <w:rPr>
        <w:rFonts w:cs="Times New Roman"/>
        <w:sz w:val="20"/>
        <w:szCs w:val="20"/>
      </w:rPr>
    </w:lvl>
    <w:lvl w:ilvl="7">
      <w:start w:val="1"/>
      <w:numFmt w:val="decimal"/>
      <w:lvlText w:val="%8."/>
      <w:lvlJc w:val="left"/>
      <w:pPr>
        <w:tabs>
          <w:tab w:val="num" w:pos="3240"/>
        </w:tabs>
        <w:ind w:left="3240" w:hanging="360"/>
      </w:pPr>
      <w:rPr>
        <w:rFonts w:cs="Times New Roman"/>
        <w:sz w:val="20"/>
        <w:szCs w:val="20"/>
      </w:rPr>
    </w:lvl>
    <w:lvl w:ilvl="8">
      <w:start w:val="1"/>
      <w:numFmt w:val="decimal"/>
      <w:lvlText w:val="%9."/>
      <w:lvlJc w:val="left"/>
      <w:pPr>
        <w:tabs>
          <w:tab w:val="num" w:pos="3600"/>
        </w:tabs>
        <w:ind w:left="3600" w:hanging="360"/>
      </w:pPr>
      <w:rPr>
        <w:rFonts w:cs="Times New Roman"/>
        <w:sz w:val="20"/>
        <w:szCs w:val="20"/>
      </w:rPr>
    </w:lvl>
  </w:abstractNum>
  <w:abstractNum w:abstractNumId="3">
    <w:nsid w:val="00000009"/>
    <w:multiLevelType w:val="multilevel"/>
    <w:tmpl w:val="8AD81A5C"/>
    <w:name w:val="WW8Num12"/>
    <w:lvl w:ilvl="0">
      <w:start w:val="7"/>
      <w:numFmt w:val="decimal"/>
      <w:lvlText w:val="%1."/>
      <w:lvlJc w:val="left"/>
      <w:pPr>
        <w:tabs>
          <w:tab w:val="num" w:pos="0"/>
        </w:tabs>
        <w:ind w:left="720" w:hanging="360"/>
      </w:pPr>
    </w:lvl>
    <w:lvl w:ilvl="1">
      <w:start w:val="1"/>
      <w:numFmt w:val="decimal"/>
      <w:lvlText w:val="%2."/>
      <w:lvlJc w:val="left"/>
      <w:pPr>
        <w:tabs>
          <w:tab w:val="num" w:pos="0"/>
        </w:tabs>
        <w:ind w:left="360" w:hanging="360"/>
      </w:pPr>
      <w:rPr>
        <w:rFonts w:ascii="Arial" w:eastAsia="Calibri" w:hAnsi="Arial" w:cs="Arial" w:hint="default"/>
        <w:b w:val="0"/>
        <w:strike w:val="0"/>
        <w:dstrike w:val="0"/>
        <w:color w:val="auto"/>
        <w:sz w:val="22"/>
        <w:szCs w:val="22"/>
        <w:u w:val="none"/>
        <w:effect w:val="none"/>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nsid w:val="0000000A"/>
    <w:multiLevelType w:val="multilevel"/>
    <w:tmpl w:val="0000000A"/>
    <w:name w:val="WW8Num9"/>
    <w:lvl w:ilvl="0">
      <w:start w:val="1"/>
      <w:numFmt w:val="decimal"/>
      <w:lvlText w:val="%1."/>
      <w:lvlJc w:val="left"/>
      <w:pPr>
        <w:tabs>
          <w:tab w:val="num" w:pos="708"/>
        </w:tabs>
        <w:ind w:left="720" w:hanging="360"/>
      </w:pPr>
      <w:rPr>
        <w:rFonts w:ascii="Arial" w:hAnsi="Arial" w:cs="Arial" w:hint="default"/>
        <w:b w:val="0"/>
        <w:i w:val="0"/>
        <w:sz w:val="18"/>
        <w:szCs w:val="18"/>
      </w:rPr>
    </w:lvl>
    <w:lvl w:ilvl="1">
      <w:start w:val="1"/>
      <w:numFmt w:val="bullet"/>
      <w:lvlText w:val=""/>
      <w:lvlJc w:val="left"/>
      <w:pPr>
        <w:tabs>
          <w:tab w:val="num" w:pos="720"/>
        </w:tabs>
        <w:ind w:left="720" w:hanging="360"/>
      </w:pPr>
      <w:rPr>
        <w:rFonts w:ascii="Symbol" w:hAnsi="Symbol" w:cs="Symbol" w:hint="default"/>
        <w:b w:val="0"/>
        <w:i w:val="0"/>
        <w:sz w:val="18"/>
        <w:szCs w:val="18"/>
      </w:rPr>
    </w:lvl>
    <w:lvl w:ilvl="2">
      <w:numFmt w:val="bullet"/>
      <w:lvlText w:val=""/>
      <w:lvlJc w:val="left"/>
      <w:pPr>
        <w:tabs>
          <w:tab w:val="num" w:pos="2340"/>
        </w:tabs>
        <w:ind w:left="2340" w:hanging="360"/>
      </w:pPr>
      <w:rPr>
        <w:rFonts w:ascii="Symbol" w:hAnsi="Symbol" w:cs="Arial" w:hint="default"/>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C"/>
    <w:multiLevelType w:val="singleLevel"/>
    <w:tmpl w:val="0000000C"/>
    <w:name w:val="WW8Num14"/>
    <w:lvl w:ilvl="0">
      <w:start w:val="1"/>
      <w:numFmt w:val="decimal"/>
      <w:lvlText w:val="%1."/>
      <w:lvlJc w:val="left"/>
      <w:pPr>
        <w:tabs>
          <w:tab w:val="num" w:pos="0"/>
        </w:tabs>
        <w:ind w:left="720" w:hanging="360"/>
      </w:pPr>
    </w:lvl>
  </w:abstractNum>
  <w:abstractNum w:abstractNumId="6">
    <w:nsid w:val="0000000D"/>
    <w:multiLevelType w:val="multilevel"/>
    <w:tmpl w:val="28906BBE"/>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360"/>
        </w:tabs>
        <w:ind w:left="360" w:hanging="360"/>
      </w:pPr>
      <w:rPr>
        <w:rFonts w:ascii="Arial" w:eastAsia="Times New Roman" w:hAnsi="Arial" w:cs="Arial" w:hint="default"/>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1C"/>
    <w:multiLevelType w:val="multilevel"/>
    <w:tmpl w:val="7F9CE25E"/>
    <w:name w:val="WW8Num28"/>
    <w:lvl w:ilvl="0">
      <w:start w:val="1"/>
      <w:numFmt w:val="decimal"/>
      <w:lvlText w:val="%1"/>
      <w:lvlJc w:val="left"/>
      <w:pPr>
        <w:tabs>
          <w:tab w:val="num" w:pos="0"/>
        </w:tabs>
        <w:ind w:left="585" w:hanging="585"/>
      </w:pPr>
    </w:lvl>
    <w:lvl w:ilvl="1">
      <w:start w:val="1"/>
      <w:numFmt w:val="decimal"/>
      <w:lvlText w:val="%2)"/>
      <w:lvlJc w:val="left"/>
      <w:pPr>
        <w:tabs>
          <w:tab w:val="num" w:pos="0"/>
        </w:tabs>
        <w:ind w:left="1425" w:hanging="720"/>
      </w:pPr>
      <w:rPr>
        <w:rFonts w:ascii="Times New Roman" w:eastAsia="Times New Roman" w:hAnsi="Times New Roman" w:cs="Times New Roman"/>
      </w:rPr>
    </w:lvl>
    <w:lvl w:ilvl="2">
      <w:start w:val="1"/>
      <w:numFmt w:val="decimal"/>
      <w:lvlText w:val="%3"/>
      <w:lvlJc w:val="left"/>
      <w:pPr>
        <w:tabs>
          <w:tab w:val="num" w:pos="0"/>
        </w:tabs>
        <w:ind w:left="2490" w:hanging="1080"/>
      </w:pPr>
    </w:lvl>
    <w:lvl w:ilvl="3">
      <w:start w:val="1"/>
      <w:numFmt w:val="decimal"/>
      <w:lvlText w:val="%4"/>
      <w:lvlJc w:val="left"/>
      <w:pPr>
        <w:tabs>
          <w:tab w:val="num" w:pos="0"/>
        </w:tabs>
        <w:ind w:left="3555" w:hanging="1440"/>
      </w:pPr>
    </w:lvl>
    <w:lvl w:ilvl="4">
      <w:start w:val="1"/>
      <w:numFmt w:val="decimal"/>
      <w:lvlText w:val="%5"/>
      <w:lvlJc w:val="left"/>
      <w:pPr>
        <w:tabs>
          <w:tab w:val="num" w:pos="0"/>
        </w:tabs>
        <w:ind w:left="4260" w:hanging="1440"/>
      </w:pPr>
    </w:lvl>
    <w:lvl w:ilvl="5">
      <w:start w:val="1"/>
      <w:numFmt w:val="decimal"/>
      <w:lvlText w:val="%6"/>
      <w:lvlJc w:val="left"/>
      <w:pPr>
        <w:tabs>
          <w:tab w:val="num" w:pos="0"/>
        </w:tabs>
        <w:ind w:left="5325" w:hanging="1800"/>
      </w:pPr>
    </w:lvl>
    <w:lvl w:ilvl="6">
      <w:start w:val="1"/>
      <w:numFmt w:val="decimal"/>
      <w:lvlText w:val="%7"/>
      <w:lvlJc w:val="left"/>
      <w:pPr>
        <w:tabs>
          <w:tab w:val="num" w:pos="0"/>
        </w:tabs>
        <w:ind w:left="6390" w:hanging="2160"/>
      </w:pPr>
    </w:lvl>
    <w:lvl w:ilvl="7">
      <w:start w:val="1"/>
      <w:numFmt w:val="decimal"/>
      <w:lvlText w:val="%8"/>
      <w:lvlJc w:val="left"/>
      <w:pPr>
        <w:tabs>
          <w:tab w:val="num" w:pos="0"/>
        </w:tabs>
        <w:ind w:left="7455" w:hanging="2520"/>
      </w:pPr>
    </w:lvl>
    <w:lvl w:ilvl="8">
      <w:start w:val="1"/>
      <w:numFmt w:val="decimal"/>
      <w:lvlText w:val="%9"/>
      <w:lvlJc w:val="left"/>
      <w:pPr>
        <w:tabs>
          <w:tab w:val="num" w:pos="0"/>
        </w:tabs>
        <w:ind w:left="8520" w:hanging="2880"/>
      </w:pPr>
    </w:lvl>
  </w:abstractNum>
  <w:abstractNum w:abstractNumId="8">
    <w:nsid w:val="00000020"/>
    <w:multiLevelType w:val="multilevel"/>
    <w:tmpl w:val="B738550E"/>
    <w:name w:val="WW8Num32"/>
    <w:lvl w:ilvl="0">
      <w:start w:val="1"/>
      <w:numFmt w:val="decimal"/>
      <w:lvlText w:val="%1)"/>
      <w:lvlJc w:val="left"/>
      <w:pPr>
        <w:tabs>
          <w:tab w:val="num" w:pos="0"/>
        </w:tabs>
        <w:ind w:left="1440" w:hanging="360"/>
      </w:pPr>
      <w:rPr>
        <w:rFonts w:ascii="Times New Roman" w:eastAsia="Times New Roman" w:hAnsi="Times New Roman" w:cs="Times New Roman"/>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21"/>
    <w:multiLevelType w:val="multilevel"/>
    <w:tmpl w:val="A5041D92"/>
    <w:name w:val="WW8Num33"/>
    <w:lvl w:ilvl="0">
      <w:start w:val="1"/>
      <w:numFmt w:val="lowerLetter"/>
      <w:lvlText w:val="%1)"/>
      <w:lvlJc w:val="left"/>
      <w:pPr>
        <w:tabs>
          <w:tab w:val="num" w:pos="0"/>
        </w:tabs>
        <w:ind w:left="2160" w:hanging="360"/>
      </w:pPr>
      <w:rPr>
        <w:rFonts w:ascii="Times New Roman" w:eastAsia="Times New Roman" w:hAnsi="Times New Roman" w:cs="Times New Roman"/>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cs="Wingdings"/>
      </w:rPr>
    </w:lvl>
    <w:lvl w:ilvl="3">
      <w:start w:val="1"/>
      <w:numFmt w:val="bullet"/>
      <w:lvlText w:val=""/>
      <w:lvlJc w:val="left"/>
      <w:pPr>
        <w:tabs>
          <w:tab w:val="num" w:pos="0"/>
        </w:tabs>
        <w:ind w:left="4320" w:hanging="360"/>
      </w:pPr>
      <w:rPr>
        <w:rFonts w:ascii="Symbol" w:hAnsi="Symbol" w:cs="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cs="Wingdings"/>
      </w:rPr>
    </w:lvl>
    <w:lvl w:ilvl="6">
      <w:start w:val="1"/>
      <w:numFmt w:val="bullet"/>
      <w:lvlText w:val=""/>
      <w:lvlJc w:val="left"/>
      <w:pPr>
        <w:tabs>
          <w:tab w:val="num" w:pos="0"/>
        </w:tabs>
        <w:ind w:left="6480" w:hanging="360"/>
      </w:pPr>
      <w:rPr>
        <w:rFonts w:ascii="Symbol" w:hAnsi="Symbol" w:cs="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cs="Wingdings"/>
      </w:rPr>
    </w:lvl>
  </w:abstractNum>
  <w:abstractNum w:abstractNumId="10">
    <w:nsid w:val="00000022"/>
    <w:multiLevelType w:val="multilevel"/>
    <w:tmpl w:val="A56A7D3A"/>
    <w:name w:val="WW8Num38"/>
    <w:lvl w:ilvl="0">
      <w:start w:val="1"/>
      <w:numFmt w:val="decimal"/>
      <w:lvlText w:val="%1."/>
      <w:lvlJc w:val="left"/>
      <w:pPr>
        <w:tabs>
          <w:tab w:val="num" w:pos="360"/>
        </w:tabs>
        <w:ind w:left="360" w:hanging="360"/>
      </w:pPr>
      <w:rPr>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00000024"/>
    <w:multiLevelType w:val="singleLevel"/>
    <w:tmpl w:val="8892C8EE"/>
    <w:name w:val="WW8Num41"/>
    <w:lvl w:ilvl="0">
      <w:start w:val="1"/>
      <w:numFmt w:val="decimal"/>
      <w:lvlText w:val="%1."/>
      <w:lvlJc w:val="left"/>
      <w:pPr>
        <w:tabs>
          <w:tab w:val="num" w:pos="360"/>
        </w:tabs>
        <w:ind w:left="360" w:hanging="360"/>
      </w:pPr>
      <w:rPr>
        <w:b w:val="0"/>
      </w:rPr>
    </w:lvl>
  </w:abstractNum>
  <w:abstractNum w:abstractNumId="12">
    <w:nsid w:val="006D75AF"/>
    <w:multiLevelType w:val="hybridMultilevel"/>
    <w:tmpl w:val="E1CAC744"/>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7EB662B"/>
    <w:multiLevelType w:val="hybridMultilevel"/>
    <w:tmpl w:val="7046A8A2"/>
    <w:lvl w:ilvl="0" w:tplc="0415000F">
      <w:start w:val="1"/>
      <w:numFmt w:val="decimal"/>
      <w:lvlText w:val="%1."/>
      <w:lvlJc w:val="left"/>
      <w:pPr>
        <w:tabs>
          <w:tab w:val="num" w:pos="3836"/>
        </w:tabs>
        <w:ind w:left="3836" w:hanging="360"/>
      </w:pPr>
      <w:rPr>
        <w:rFonts w:hint="default"/>
      </w:rPr>
    </w:lvl>
    <w:lvl w:ilvl="1" w:tplc="04150019">
      <w:start w:val="1"/>
      <w:numFmt w:val="lowerLetter"/>
      <w:lvlText w:val="%2."/>
      <w:lvlJc w:val="left"/>
      <w:pPr>
        <w:tabs>
          <w:tab w:val="num" w:pos="4556"/>
        </w:tabs>
        <w:ind w:left="4556" w:hanging="360"/>
      </w:pPr>
    </w:lvl>
    <w:lvl w:ilvl="2" w:tplc="0D164AC6">
      <w:start w:val="1"/>
      <w:numFmt w:val="lowerLetter"/>
      <w:lvlText w:val="%3)"/>
      <w:lvlJc w:val="left"/>
      <w:pPr>
        <w:tabs>
          <w:tab w:val="num" w:pos="5741"/>
        </w:tabs>
        <w:ind w:left="5741" w:hanging="645"/>
      </w:pPr>
      <w:rPr>
        <w:rFonts w:hint="default"/>
      </w:rPr>
    </w:lvl>
    <w:lvl w:ilvl="3" w:tplc="B84CAD7C">
      <w:start w:val="1"/>
      <w:numFmt w:val="decimal"/>
      <w:lvlText w:val="%4)"/>
      <w:lvlJc w:val="left"/>
      <w:pPr>
        <w:tabs>
          <w:tab w:val="num" w:pos="5996"/>
        </w:tabs>
        <w:ind w:left="5996" w:hanging="360"/>
      </w:pPr>
      <w:rPr>
        <w:rFonts w:hint="default"/>
      </w:rPr>
    </w:lvl>
    <w:lvl w:ilvl="4" w:tplc="04150019" w:tentative="1">
      <w:start w:val="1"/>
      <w:numFmt w:val="lowerLetter"/>
      <w:lvlText w:val="%5."/>
      <w:lvlJc w:val="left"/>
      <w:pPr>
        <w:tabs>
          <w:tab w:val="num" w:pos="6716"/>
        </w:tabs>
        <w:ind w:left="6716" w:hanging="360"/>
      </w:pPr>
    </w:lvl>
    <w:lvl w:ilvl="5" w:tplc="0415001B" w:tentative="1">
      <w:start w:val="1"/>
      <w:numFmt w:val="lowerRoman"/>
      <w:lvlText w:val="%6."/>
      <w:lvlJc w:val="right"/>
      <w:pPr>
        <w:tabs>
          <w:tab w:val="num" w:pos="7436"/>
        </w:tabs>
        <w:ind w:left="7436" w:hanging="180"/>
      </w:pPr>
    </w:lvl>
    <w:lvl w:ilvl="6" w:tplc="0415000F" w:tentative="1">
      <w:start w:val="1"/>
      <w:numFmt w:val="decimal"/>
      <w:lvlText w:val="%7."/>
      <w:lvlJc w:val="left"/>
      <w:pPr>
        <w:tabs>
          <w:tab w:val="num" w:pos="8156"/>
        </w:tabs>
        <w:ind w:left="8156" w:hanging="360"/>
      </w:pPr>
    </w:lvl>
    <w:lvl w:ilvl="7" w:tplc="04150019" w:tentative="1">
      <w:start w:val="1"/>
      <w:numFmt w:val="lowerLetter"/>
      <w:lvlText w:val="%8."/>
      <w:lvlJc w:val="left"/>
      <w:pPr>
        <w:tabs>
          <w:tab w:val="num" w:pos="8876"/>
        </w:tabs>
        <w:ind w:left="8876" w:hanging="360"/>
      </w:pPr>
    </w:lvl>
    <w:lvl w:ilvl="8" w:tplc="0415001B" w:tentative="1">
      <w:start w:val="1"/>
      <w:numFmt w:val="lowerRoman"/>
      <w:lvlText w:val="%9."/>
      <w:lvlJc w:val="right"/>
      <w:pPr>
        <w:tabs>
          <w:tab w:val="num" w:pos="9596"/>
        </w:tabs>
        <w:ind w:left="9596" w:hanging="180"/>
      </w:pPr>
    </w:lvl>
  </w:abstractNum>
  <w:abstractNum w:abstractNumId="14">
    <w:nsid w:val="08611442"/>
    <w:multiLevelType w:val="hybridMultilevel"/>
    <w:tmpl w:val="E2F444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BED277C"/>
    <w:multiLevelType w:val="hybridMultilevel"/>
    <w:tmpl w:val="FCCCBB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EEB0E05"/>
    <w:multiLevelType w:val="hybridMultilevel"/>
    <w:tmpl w:val="39421B1C"/>
    <w:lvl w:ilvl="0" w:tplc="04150011">
      <w:start w:val="1"/>
      <w:numFmt w:val="decimal"/>
      <w:lvlText w:val="%1)"/>
      <w:lvlJc w:val="left"/>
      <w:pPr>
        <w:tabs>
          <w:tab w:val="num" w:pos="720"/>
        </w:tabs>
        <w:ind w:left="720" w:hanging="360"/>
      </w:pPr>
      <w:rPr>
        <w:rFonts w:hint="default"/>
      </w:rPr>
    </w:lvl>
    <w:lvl w:ilvl="1" w:tplc="73B2DB20">
      <w:start w:val="1"/>
      <w:numFmt w:val="lowerLetter"/>
      <w:lvlText w:val="%2)"/>
      <w:lvlJc w:val="left"/>
      <w:pPr>
        <w:tabs>
          <w:tab w:val="num" w:pos="1440"/>
        </w:tabs>
        <w:ind w:left="1440" w:hanging="360"/>
      </w:pPr>
      <w:rPr>
        <w:rFonts w:hint="default"/>
      </w:rPr>
    </w:lvl>
    <w:lvl w:ilvl="2" w:tplc="67824D88">
      <w:start w:val="2"/>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10886A10"/>
    <w:multiLevelType w:val="hybridMultilevel"/>
    <w:tmpl w:val="FC805A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0CD2C86"/>
    <w:multiLevelType w:val="multilevel"/>
    <w:tmpl w:val="6B12E90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nsid w:val="115E70B7"/>
    <w:multiLevelType w:val="multilevel"/>
    <w:tmpl w:val="F4528468"/>
    <w:lvl w:ilvl="0">
      <w:start w:val="1"/>
      <w:numFmt w:val="decimal"/>
      <w:lvlText w:val="%1."/>
      <w:lvlJc w:val="left"/>
      <w:pPr>
        <w:tabs>
          <w:tab w:val="num" w:pos="9008"/>
        </w:tabs>
        <w:ind w:left="9008"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12FB6C59"/>
    <w:multiLevelType w:val="singleLevel"/>
    <w:tmpl w:val="0415000F"/>
    <w:lvl w:ilvl="0">
      <w:start w:val="1"/>
      <w:numFmt w:val="decimal"/>
      <w:lvlText w:val="%1."/>
      <w:lvlJc w:val="left"/>
      <w:pPr>
        <w:tabs>
          <w:tab w:val="num" w:pos="360"/>
        </w:tabs>
        <w:ind w:left="360" w:hanging="360"/>
      </w:pPr>
      <w:rPr>
        <w:rFonts w:hint="default"/>
      </w:rPr>
    </w:lvl>
  </w:abstractNum>
  <w:abstractNum w:abstractNumId="21">
    <w:nsid w:val="136B1379"/>
    <w:multiLevelType w:val="singleLevel"/>
    <w:tmpl w:val="D5049E8C"/>
    <w:lvl w:ilvl="0">
      <w:start w:val="1"/>
      <w:numFmt w:val="decimal"/>
      <w:lvlText w:val="%1."/>
      <w:lvlJc w:val="left"/>
      <w:pPr>
        <w:tabs>
          <w:tab w:val="num" w:pos="360"/>
        </w:tabs>
        <w:ind w:left="360" w:hanging="360"/>
      </w:pPr>
      <w:rPr>
        <w:rFonts w:hint="default"/>
        <w:color w:val="auto"/>
      </w:rPr>
    </w:lvl>
  </w:abstractNum>
  <w:abstractNum w:abstractNumId="22">
    <w:nsid w:val="14093F5A"/>
    <w:multiLevelType w:val="hybridMultilevel"/>
    <w:tmpl w:val="EB3E38D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1A212985"/>
    <w:multiLevelType w:val="hybridMultilevel"/>
    <w:tmpl w:val="EE8AB5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B3C0994"/>
    <w:multiLevelType w:val="hybridMultilevel"/>
    <w:tmpl w:val="D1BE01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E084975"/>
    <w:multiLevelType w:val="singleLevel"/>
    <w:tmpl w:val="0415000F"/>
    <w:lvl w:ilvl="0">
      <w:start w:val="1"/>
      <w:numFmt w:val="decimal"/>
      <w:lvlText w:val="%1."/>
      <w:lvlJc w:val="left"/>
      <w:pPr>
        <w:tabs>
          <w:tab w:val="num" w:pos="360"/>
        </w:tabs>
        <w:ind w:left="360" w:hanging="360"/>
      </w:pPr>
      <w:rPr>
        <w:rFonts w:hint="default"/>
      </w:rPr>
    </w:lvl>
  </w:abstractNum>
  <w:abstractNum w:abstractNumId="26">
    <w:nsid w:val="1ECA6842"/>
    <w:multiLevelType w:val="hybridMultilevel"/>
    <w:tmpl w:val="798C7D42"/>
    <w:lvl w:ilvl="0" w:tplc="04150011">
      <w:start w:val="1"/>
      <w:numFmt w:val="decimal"/>
      <w:lvlText w:val="%1)"/>
      <w:lvlJc w:val="left"/>
      <w:pPr>
        <w:tabs>
          <w:tab w:val="num" w:pos="1004"/>
        </w:tabs>
        <w:ind w:left="1004" w:hanging="360"/>
      </w:pPr>
      <w:rPr>
        <w:rFonts w:hint="default"/>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7">
    <w:nsid w:val="24701A56"/>
    <w:multiLevelType w:val="hybridMultilevel"/>
    <w:tmpl w:val="D33647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75B032F"/>
    <w:multiLevelType w:val="hybridMultilevel"/>
    <w:tmpl w:val="DE34F9DA"/>
    <w:lvl w:ilvl="0" w:tplc="CBBA1334">
      <w:start w:val="1"/>
      <w:numFmt w:val="decimal"/>
      <w:lvlText w:val="%1)"/>
      <w:lvlJc w:val="left"/>
      <w:pPr>
        <w:ind w:left="1003" w:hanging="360"/>
      </w:pPr>
      <w:rPr>
        <w:rFonts w:ascii="Arial" w:eastAsia="Calibri" w:hAnsi="Arial" w:cs="Arial"/>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9">
    <w:nsid w:val="29D17DFD"/>
    <w:multiLevelType w:val="multilevel"/>
    <w:tmpl w:val="5768A88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nsid w:val="2DD44F9E"/>
    <w:multiLevelType w:val="singleLevel"/>
    <w:tmpl w:val="0415000F"/>
    <w:lvl w:ilvl="0">
      <w:start w:val="1"/>
      <w:numFmt w:val="decimal"/>
      <w:lvlText w:val="%1."/>
      <w:lvlJc w:val="left"/>
      <w:pPr>
        <w:ind w:left="720" w:hanging="360"/>
      </w:pPr>
      <w:rPr>
        <w:rFonts w:hint="default"/>
      </w:rPr>
    </w:lvl>
  </w:abstractNum>
  <w:abstractNum w:abstractNumId="31">
    <w:nsid w:val="306B3E32"/>
    <w:multiLevelType w:val="hybridMultilevel"/>
    <w:tmpl w:val="5A224CDA"/>
    <w:lvl w:ilvl="0" w:tplc="2EE8FD98">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nsid w:val="3AB315DA"/>
    <w:multiLevelType w:val="hybridMultilevel"/>
    <w:tmpl w:val="B4F8FB82"/>
    <w:lvl w:ilvl="0" w:tplc="04150011">
      <w:start w:val="1"/>
      <w:numFmt w:val="decimal"/>
      <w:lvlText w:val="%1)"/>
      <w:lvlJc w:val="left"/>
      <w:pPr>
        <w:tabs>
          <w:tab w:val="num" w:pos="360"/>
        </w:tabs>
        <w:ind w:left="360" w:hanging="360"/>
      </w:pPr>
      <w:rPr>
        <w:rFonts w:hint="default"/>
      </w:rPr>
    </w:lvl>
    <w:lvl w:ilvl="1" w:tplc="383E35B4">
      <w:start w:val="1"/>
      <w:numFmt w:val="lowerLetter"/>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nsid w:val="3AB443B5"/>
    <w:multiLevelType w:val="singleLevel"/>
    <w:tmpl w:val="0415000F"/>
    <w:lvl w:ilvl="0">
      <w:start w:val="1"/>
      <w:numFmt w:val="decimal"/>
      <w:lvlText w:val="%1."/>
      <w:lvlJc w:val="left"/>
      <w:pPr>
        <w:tabs>
          <w:tab w:val="num" w:pos="360"/>
        </w:tabs>
        <w:ind w:left="360" w:hanging="360"/>
      </w:pPr>
      <w:rPr>
        <w:rFonts w:hint="default"/>
      </w:rPr>
    </w:lvl>
  </w:abstractNum>
  <w:abstractNum w:abstractNumId="34">
    <w:nsid w:val="3BD349CA"/>
    <w:multiLevelType w:val="multilevel"/>
    <w:tmpl w:val="0DBEAB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nsid w:val="3E55039B"/>
    <w:multiLevelType w:val="singleLevel"/>
    <w:tmpl w:val="0415000F"/>
    <w:lvl w:ilvl="0">
      <w:start w:val="1"/>
      <w:numFmt w:val="decimal"/>
      <w:lvlText w:val="%1."/>
      <w:lvlJc w:val="left"/>
      <w:pPr>
        <w:tabs>
          <w:tab w:val="num" w:pos="360"/>
        </w:tabs>
        <w:ind w:left="360" w:hanging="360"/>
      </w:pPr>
      <w:rPr>
        <w:rFonts w:hint="default"/>
      </w:rPr>
    </w:lvl>
  </w:abstractNum>
  <w:abstractNum w:abstractNumId="36">
    <w:nsid w:val="3FE2040B"/>
    <w:multiLevelType w:val="singleLevel"/>
    <w:tmpl w:val="04150011"/>
    <w:lvl w:ilvl="0">
      <w:start w:val="1"/>
      <w:numFmt w:val="decimal"/>
      <w:lvlText w:val="%1)"/>
      <w:lvlJc w:val="left"/>
      <w:pPr>
        <w:tabs>
          <w:tab w:val="num" w:pos="360"/>
        </w:tabs>
        <w:ind w:left="360" w:hanging="360"/>
      </w:pPr>
      <w:rPr>
        <w:rFonts w:hint="default"/>
      </w:rPr>
    </w:lvl>
  </w:abstractNum>
  <w:abstractNum w:abstractNumId="37">
    <w:nsid w:val="446803DF"/>
    <w:multiLevelType w:val="singleLevel"/>
    <w:tmpl w:val="0415000F"/>
    <w:lvl w:ilvl="0">
      <w:start w:val="1"/>
      <w:numFmt w:val="decimal"/>
      <w:lvlText w:val="%1."/>
      <w:lvlJc w:val="left"/>
      <w:pPr>
        <w:tabs>
          <w:tab w:val="num" w:pos="360"/>
        </w:tabs>
        <w:ind w:left="360" w:hanging="360"/>
      </w:pPr>
      <w:rPr>
        <w:rFonts w:hint="default"/>
      </w:rPr>
    </w:lvl>
  </w:abstractNum>
  <w:abstractNum w:abstractNumId="38">
    <w:nsid w:val="4F496808"/>
    <w:multiLevelType w:val="hybridMultilevel"/>
    <w:tmpl w:val="97F06BDA"/>
    <w:lvl w:ilvl="0" w:tplc="262CF15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0191266"/>
    <w:multiLevelType w:val="hybridMultilevel"/>
    <w:tmpl w:val="9B2A0D68"/>
    <w:lvl w:ilvl="0" w:tplc="89F057AE">
      <w:start w:val="1"/>
      <w:numFmt w:val="decimal"/>
      <w:lvlText w:val="%1)"/>
      <w:lvlJc w:val="left"/>
      <w:pPr>
        <w:ind w:left="1080" w:hanging="360"/>
      </w:pPr>
      <w:rPr>
        <w:rFonts w:ascii="Arial" w:eastAsia="Calibri"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5300684B"/>
    <w:multiLevelType w:val="hybridMultilevel"/>
    <w:tmpl w:val="55AAE7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AC1763E"/>
    <w:multiLevelType w:val="singleLevel"/>
    <w:tmpl w:val="0415000F"/>
    <w:lvl w:ilvl="0">
      <w:start w:val="1"/>
      <w:numFmt w:val="decimal"/>
      <w:lvlText w:val="%1."/>
      <w:lvlJc w:val="left"/>
      <w:pPr>
        <w:ind w:left="360" w:hanging="360"/>
      </w:pPr>
      <w:rPr>
        <w:rFonts w:hint="default"/>
      </w:rPr>
    </w:lvl>
  </w:abstractNum>
  <w:abstractNum w:abstractNumId="42">
    <w:nsid w:val="5F2A0ADF"/>
    <w:multiLevelType w:val="singleLevel"/>
    <w:tmpl w:val="0415000F"/>
    <w:lvl w:ilvl="0">
      <w:start w:val="1"/>
      <w:numFmt w:val="decimal"/>
      <w:lvlText w:val="%1."/>
      <w:lvlJc w:val="left"/>
      <w:pPr>
        <w:tabs>
          <w:tab w:val="num" w:pos="360"/>
        </w:tabs>
        <w:ind w:left="360" w:hanging="360"/>
      </w:pPr>
      <w:rPr>
        <w:rFonts w:hint="default"/>
      </w:rPr>
    </w:lvl>
  </w:abstractNum>
  <w:abstractNum w:abstractNumId="43">
    <w:nsid w:val="61BF3072"/>
    <w:multiLevelType w:val="hybridMultilevel"/>
    <w:tmpl w:val="17100912"/>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62FF100B"/>
    <w:multiLevelType w:val="hybridMultilevel"/>
    <w:tmpl w:val="333276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4497FA8"/>
    <w:multiLevelType w:val="hybridMultilevel"/>
    <w:tmpl w:val="C2582CC2"/>
    <w:lvl w:ilvl="0" w:tplc="0415000F">
      <w:start w:val="2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647660FC"/>
    <w:multiLevelType w:val="singleLevel"/>
    <w:tmpl w:val="04150011"/>
    <w:lvl w:ilvl="0">
      <w:start w:val="1"/>
      <w:numFmt w:val="decimal"/>
      <w:lvlText w:val="%1)"/>
      <w:lvlJc w:val="left"/>
      <w:pPr>
        <w:tabs>
          <w:tab w:val="num" w:pos="360"/>
        </w:tabs>
        <w:ind w:left="360" w:hanging="360"/>
      </w:pPr>
      <w:rPr>
        <w:rFonts w:hint="default"/>
      </w:rPr>
    </w:lvl>
  </w:abstractNum>
  <w:abstractNum w:abstractNumId="47">
    <w:nsid w:val="67336074"/>
    <w:multiLevelType w:val="singleLevel"/>
    <w:tmpl w:val="B80091A2"/>
    <w:lvl w:ilvl="0">
      <w:start w:val="1"/>
      <w:numFmt w:val="decimal"/>
      <w:lvlText w:val="%1. "/>
      <w:legacy w:legacy="1" w:legacySpace="0" w:legacyIndent="283"/>
      <w:lvlJc w:val="left"/>
      <w:pPr>
        <w:ind w:left="283" w:hanging="283"/>
      </w:pPr>
      <w:rPr>
        <w:rFonts w:ascii="Arial" w:hAnsi="Arial" w:cs="Arial" w:hint="default"/>
        <w:b w:val="0"/>
        <w:i w:val="0"/>
        <w:sz w:val="22"/>
        <w:szCs w:val="22"/>
        <w:u w:val="none"/>
      </w:rPr>
    </w:lvl>
  </w:abstractNum>
  <w:abstractNum w:abstractNumId="48">
    <w:nsid w:val="67B54F2E"/>
    <w:multiLevelType w:val="singleLevel"/>
    <w:tmpl w:val="0415000F"/>
    <w:lvl w:ilvl="0">
      <w:start w:val="1"/>
      <w:numFmt w:val="decimal"/>
      <w:lvlText w:val="%1."/>
      <w:lvlJc w:val="left"/>
      <w:pPr>
        <w:tabs>
          <w:tab w:val="num" w:pos="360"/>
        </w:tabs>
        <w:ind w:left="360" w:hanging="360"/>
      </w:pPr>
      <w:rPr>
        <w:rFonts w:hint="default"/>
      </w:rPr>
    </w:lvl>
  </w:abstractNum>
  <w:abstractNum w:abstractNumId="49">
    <w:nsid w:val="6A2148C6"/>
    <w:multiLevelType w:val="hybridMultilevel"/>
    <w:tmpl w:val="0EEE2BC2"/>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nsid w:val="6A656CE9"/>
    <w:multiLevelType w:val="singleLevel"/>
    <w:tmpl w:val="0415000F"/>
    <w:lvl w:ilvl="0">
      <w:start w:val="1"/>
      <w:numFmt w:val="decimal"/>
      <w:lvlText w:val="%1."/>
      <w:lvlJc w:val="left"/>
      <w:pPr>
        <w:tabs>
          <w:tab w:val="num" w:pos="360"/>
        </w:tabs>
        <w:ind w:left="360" w:hanging="360"/>
      </w:pPr>
      <w:rPr>
        <w:rFonts w:hint="default"/>
      </w:rPr>
    </w:lvl>
  </w:abstractNum>
  <w:abstractNum w:abstractNumId="51">
    <w:nsid w:val="74676FCF"/>
    <w:multiLevelType w:val="multilevel"/>
    <w:tmpl w:val="CF5CABA0"/>
    <w:lvl w:ilvl="0">
      <w:start w:val="1"/>
      <w:numFmt w:val="decimal"/>
      <w:lvlText w:val="%1)"/>
      <w:lvlJc w:val="left"/>
      <w:pPr>
        <w:tabs>
          <w:tab w:val="num" w:pos="360"/>
        </w:tabs>
        <w:ind w:left="360" w:hanging="360"/>
      </w:pPr>
      <w:rPr>
        <w:rFonts w:ascii="Arial" w:eastAsia="Calibri" w:hAnsi="Arial" w:cs="Arial" w:hint="default"/>
        <w:b w:val="0"/>
        <w:bCs w:val="0"/>
        <w:sz w:val="22"/>
        <w:szCs w:val="22"/>
      </w:rPr>
    </w:lvl>
    <w:lvl w:ilvl="1">
      <w:start w:val="1"/>
      <w:numFmt w:val="bullet"/>
      <w:lvlText w:val=""/>
      <w:lvlJc w:val="left"/>
      <w:pPr>
        <w:tabs>
          <w:tab w:val="num" w:pos="1080"/>
        </w:tabs>
        <w:ind w:left="1080" w:hanging="360"/>
      </w:pPr>
      <w:rPr>
        <w:rFonts w:ascii="Symbol" w:hAnsi="Symbol" w:cs="Symbol" w:hint="default"/>
        <w:sz w:val="18"/>
        <w:szCs w:val="18"/>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bCs/>
        <w:color w:val="auto"/>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2">
    <w:nsid w:val="76C23D92"/>
    <w:multiLevelType w:val="hybridMultilevel"/>
    <w:tmpl w:val="7D44035C"/>
    <w:lvl w:ilvl="0" w:tplc="04150011">
      <w:start w:val="1"/>
      <w:numFmt w:val="decimal"/>
      <w:lvlText w:val="%1)"/>
      <w:lvlJc w:val="left"/>
      <w:pPr>
        <w:tabs>
          <w:tab w:val="num" w:pos="1998"/>
        </w:tabs>
        <w:ind w:left="1998" w:hanging="360"/>
      </w:pPr>
      <w:rPr>
        <w:rFonts w:hint="default"/>
      </w:rPr>
    </w:lvl>
    <w:lvl w:ilvl="1" w:tplc="04150019" w:tentative="1">
      <w:start w:val="1"/>
      <w:numFmt w:val="lowerLetter"/>
      <w:lvlText w:val="%2."/>
      <w:lvlJc w:val="left"/>
      <w:pPr>
        <w:tabs>
          <w:tab w:val="num" w:pos="2718"/>
        </w:tabs>
        <w:ind w:left="2718" w:hanging="360"/>
      </w:pPr>
    </w:lvl>
    <w:lvl w:ilvl="2" w:tplc="0415001B" w:tentative="1">
      <w:start w:val="1"/>
      <w:numFmt w:val="lowerRoman"/>
      <w:lvlText w:val="%3."/>
      <w:lvlJc w:val="right"/>
      <w:pPr>
        <w:tabs>
          <w:tab w:val="num" w:pos="3438"/>
        </w:tabs>
        <w:ind w:left="3438" w:hanging="180"/>
      </w:pPr>
    </w:lvl>
    <w:lvl w:ilvl="3" w:tplc="0415000F" w:tentative="1">
      <w:start w:val="1"/>
      <w:numFmt w:val="decimal"/>
      <w:lvlText w:val="%4."/>
      <w:lvlJc w:val="left"/>
      <w:pPr>
        <w:tabs>
          <w:tab w:val="num" w:pos="4158"/>
        </w:tabs>
        <w:ind w:left="4158" w:hanging="360"/>
      </w:pPr>
    </w:lvl>
    <w:lvl w:ilvl="4" w:tplc="04150019" w:tentative="1">
      <w:start w:val="1"/>
      <w:numFmt w:val="lowerLetter"/>
      <w:lvlText w:val="%5."/>
      <w:lvlJc w:val="left"/>
      <w:pPr>
        <w:tabs>
          <w:tab w:val="num" w:pos="4878"/>
        </w:tabs>
        <w:ind w:left="4878" w:hanging="360"/>
      </w:pPr>
    </w:lvl>
    <w:lvl w:ilvl="5" w:tplc="0415001B" w:tentative="1">
      <w:start w:val="1"/>
      <w:numFmt w:val="lowerRoman"/>
      <w:lvlText w:val="%6."/>
      <w:lvlJc w:val="right"/>
      <w:pPr>
        <w:tabs>
          <w:tab w:val="num" w:pos="5598"/>
        </w:tabs>
        <w:ind w:left="5598" w:hanging="180"/>
      </w:pPr>
    </w:lvl>
    <w:lvl w:ilvl="6" w:tplc="0415000F" w:tentative="1">
      <w:start w:val="1"/>
      <w:numFmt w:val="decimal"/>
      <w:lvlText w:val="%7."/>
      <w:lvlJc w:val="left"/>
      <w:pPr>
        <w:tabs>
          <w:tab w:val="num" w:pos="6318"/>
        </w:tabs>
        <w:ind w:left="6318" w:hanging="360"/>
      </w:pPr>
    </w:lvl>
    <w:lvl w:ilvl="7" w:tplc="04150019" w:tentative="1">
      <w:start w:val="1"/>
      <w:numFmt w:val="lowerLetter"/>
      <w:lvlText w:val="%8."/>
      <w:lvlJc w:val="left"/>
      <w:pPr>
        <w:tabs>
          <w:tab w:val="num" w:pos="7038"/>
        </w:tabs>
        <w:ind w:left="7038" w:hanging="360"/>
      </w:pPr>
    </w:lvl>
    <w:lvl w:ilvl="8" w:tplc="0415001B" w:tentative="1">
      <w:start w:val="1"/>
      <w:numFmt w:val="lowerRoman"/>
      <w:lvlText w:val="%9."/>
      <w:lvlJc w:val="right"/>
      <w:pPr>
        <w:tabs>
          <w:tab w:val="num" w:pos="7758"/>
        </w:tabs>
        <w:ind w:left="7758" w:hanging="180"/>
      </w:pPr>
    </w:lvl>
  </w:abstractNum>
  <w:abstractNum w:abstractNumId="53">
    <w:nsid w:val="7A624813"/>
    <w:multiLevelType w:val="singleLevel"/>
    <w:tmpl w:val="0415000F"/>
    <w:lvl w:ilvl="0">
      <w:start w:val="1"/>
      <w:numFmt w:val="decimal"/>
      <w:lvlText w:val="%1."/>
      <w:lvlJc w:val="left"/>
      <w:pPr>
        <w:tabs>
          <w:tab w:val="num" w:pos="360"/>
        </w:tabs>
        <w:ind w:left="360" w:hanging="360"/>
      </w:pPr>
      <w:rPr>
        <w:rFonts w:hint="default"/>
      </w:rPr>
    </w:lvl>
  </w:abstractNum>
  <w:abstractNum w:abstractNumId="54">
    <w:nsid w:val="7F3977FC"/>
    <w:multiLevelType w:val="singleLevel"/>
    <w:tmpl w:val="13E6CC70"/>
    <w:lvl w:ilvl="0">
      <w:start w:val="1"/>
      <w:numFmt w:val="decimal"/>
      <w:lvlText w:val="%1."/>
      <w:lvlJc w:val="left"/>
      <w:pPr>
        <w:tabs>
          <w:tab w:val="num" w:pos="450"/>
        </w:tabs>
        <w:ind w:left="450" w:hanging="360"/>
      </w:pPr>
      <w:rPr>
        <w:rFonts w:hint="default"/>
        <w:color w:val="auto"/>
      </w:rPr>
    </w:lvl>
  </w:abstractNum>
  <w:abstractNum w:abstractNumId="55">
    <w:nsid w:val="7FE25B25"/>
    <w:multiLevelType w:val="singleLevel"/>
    <w:tmpl w:val="0415000F"/>
    <w:lvl w:ilvl="0">
      <w:start w:val="1"/>
      <w:numFmt w:val="decimal"/>
      <w:lvlText w:val="%1."/>
      <w:lvlJc w:val="left"/>
      <w:pPr>
        <w:tabs>
          <w:tab w:val="num" w:pos="360"/>
        </w:tabs>
        <w:ind w:left="360" w:hanging="3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51"/>
  </w:num>
  <w:num w:numId="4">
    <w:abstractNumId w:val="44"/>
  </w:num>
  <w:num w:numId="5">
    <w:abstractNumId w:val="27"/>
  </w:num>
  <w:num w:numId="6">
    <w:abstractNumId w:val="17"/>
  </w:num>
  <w:num w:numId="7">
    <w:abstractNumId w:val="22"/>
  </w:num>
  <w:num w:numId="8">
    <w:abstractNumId w:val="47"/>
  </w:num>
  <w:num w:numId="9">
    <w:abstractNumId w:val="36"/>
  </w:num>
  <w:num w:numId="10">
    <w:abstractNumId w:val="23"/>
  </w:num>
  <w:num w:numId="11">
    <w:abstractNumId w:val="32"/>
  </w:num>
  <w:num w:numId="12">
    <w:abstractNumId w:val="19"/>
  </w:num>
  <w:num w:numId="13">
    <w:abstractNumId w:val="46"/>
  </w:num>
  <w:num w:numId="14">
    <w:abstractNumId w:val="43"/>
  </w:num>
  <w:num w:numId="15">
    <w:abstractNumId w:val="10"/>
  </w:num>
  <w:num w:numId="16">
    <w:abstractNumId w:val="33"/>
  </w:num>
  <w:num w:numId="17">
    <w:abstractNumId w:val="11"/>
  </w:num>
  <w:num w:numId="18">
    <w:abstractNumId w:val="0"/>
  </w:num>
  <w:num w:numId="19">
    <w:abstractNumId w:val="13"/>
  </w:num>
  <w:num w:numId="20">
    <w:abstractNumId w:val="21"/>
  </w:num>
  <w:num w:numId="21">
    <w:abstractNumId w:val="18"/>
  </w:num>
  <w:num w:numId="22">
    <w:abstractNumId w:val="41"/>
  </w:num>
  <w:num w:numId="23">
    <w:abstractNumId w:val="38"/>
  </w:num>
  <w:num w:numId="24">
    <w:abstractNumId w:val="40"/>
  </w:num>
  <w:num w:numId="25">
    <w:abstractNumId w:val="54"/>
  </w:num>
  <w:num w:numId="26">
    <w:abstractNumId w:val="26"/>
  </w:num>
  <w:num w:numId="27">
    <w:abstractNumId w:val="42"/>
  </w:num>
  <w:num w:numId="28">
    <w:abstractNumId w:val="52"/>
  </w:num>
  <w:num w:numId="29">
    <w:abstractNumId w:val="20"/>
  </w:num>
  <w:num w:numId="30">
    <w:abstractNumId w:val="25"/>
  </w:num>
  <w:num w:numId="31">
    <w:abstractNumId w:val="25"/>
    <w:lvlOverride w:ilvl="0">
      <w:startOverride w:val="1"/>
    </w:lvlOverride>
  </w:num>
  <w:num w:numId="32">
    <w:abstractNumId w:val="6"/>
  </w:num>
  <w:num w:numId="33">
    <w:abstractNumId w:val="55"/>
  </w:num>
  <w:num w:numId="34">
    <w:abstractNumId w:val="48"/>
  </w:num>
  <w:num w:numId="35">
    <w:abstractNumId w:val="16"/>
  </w:num>
  <w:num w:numId="36">
    <w:abstractNumId w:val="49"/>
  </w:num>
  <w:num w:numId="37">
    <w:abstractNumId w:val="37"/>
  </w:num>
  <w:num w:numId="38">
    <w:abstractNumId w:val="35"/>
  </w:num>
  <w:num w:numId="39">
    <w:abstractNumId w:val="53"/>
  </w:num>
  <w:num w:numId="40">
    <w:abstractNumId w:val="34"/>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num>
  <w:num w:numId="43">
    <w:abstractNumId w:val="30"/>
  </w:num>
  <w:num w:numId="44">
    <w:abstractNumId w:val="50"/>
  </w:num>
  <w:num w:numId="45">
    <w:abstractNumId w:val="15"/>
  </w:num>
  <w:num w:numId="46">
    <w:abstractNumId w:val="12"/>
  </w:num>
  <w:num w:numId="47">
    <w:abstractNumId w:val="45"/>
  </w:num>
  <w:num w:numId="48">
    <w:abstractNumId w:val="14"/>
  </w:num>
  <w:num w:numId="49">
    <w:abstractNumId w:val="24"/>
  </w:num>
  <w:num w:numId="50">
    <w:abstractNumId w:val="39"/>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70469"/>
    <w:rsid w:val="000015F6"/>
    <w:rsid w:val="00021D1B"/>
    <w:rsid w:val="00040F52"/>
    <w:rsid w:val="000520AD"/>
    <w:rsid w:val="000674FC"/>
    <w:rsid w:val="0007693A"/>
    <w:rsid w:val="00077E52"/>
    <w:rsid w:val="000808B7"/>
    <w:rsid w:val="000A299C"/>
    <w:rsid w:val="000B24E5"/>
    <w:rsid w:val="000C2726"/>
    <w:rsid w:val="000C4A2C"/>
    <w:rsid w:val="000D047C"/>
    <w:rsid w:val="000E4AE2"/>
    <w:rsid w:val="00103BEF"/>
    <w:rsid w:val="00110390"/>
    <w:rsid w:val="00125F76"/>
    <w:rsid w:val="001327F4"/>
    <w:rsid w:val="00145EA4"/>
    <w:rsid w:val="00147C73"/>
    <w:rsid w:val="00155B52"/>
    <w:rsid w:val="00162DD6"/>
    <w:rsid w:val="00174CE8"/>
    <w:rsid w:val="001A1457"/>
    <w:rsid w:val="001A269A"/>
    <w:rsid w:val="001A4045"/>
    <w:rsid w:val="001C046E"/>
    <w:rsid w:val="001C772A"/>
    <w:rsid w:val="001D6DD5"/>
    <w:rsid w:val="002022A6"/>
    <w:rsid w:val="002056D4"/>
    <w:rsid w:val="00205841"/>
    <w:rsid w:val="002161BF"/>
    <w:rsid w:val="00216622"/>
    <w:rsid w:val="00232C90"/>
    <w:rsid w:val="00251D24"/>
    <w:rsid w:val="0026144A"/>
    <w:rsid w:val="002748C0"/>
    <w:rsid w:val="0027517C"/>
    <w:rsid w:val="00280B0F"/>
    <w:rsid w:val="00290960"/>
    <w:rsid w:val="002A5749"/>
    <w:rsid w:val="002D5455"/>
    <w:rsid w:val="002E0C0F"/>
    <w:rsid w:val="002E24A9"/>
    <w:rsid w:val="00300B5B"/>
    <w:rsid w:val="003051DD"/>
    <w:rsid w:val="0030527A"/>
    <w:rsid w:val="00311D2D"/>
    <w:rsid w:val="0031690C"/>
    <w:rsid w:val="00324949"/>
    <w:rsid w:val="00331CAB"/>
    <w:rsid w:val="00333E2A"/>
    <w:rsid w:val="003417CB"/>
    <w:rsid w:val="00364E3D"/>
    <w:rsid w:val="00381D5B"/>
    <w:rsid w:val="00382599"/>
    <w:rsid w:val="00383815"/>
    <w:rsid w:val="003A0FA1"/>
    <w:rsid w:val="003A23DB"/>
    <w:rsid w:val="003A318C"/>
    <w:rsid w:val="003B5254"/>
    <w:rsid w:val="003B5D5C"/>
    <w:rsid w:val="003C0368"/>
    <w:rsid w:val="003C16F3"/>
    <w:rsid w:val="003C6971"/>
    <w:rsid w:val="003D166D"/>
    <w:rsid w:val="003E01B4"/>
    <w:rsid w:val="003E59A7"/>
    <w:rsid w:val="003E76B1"/>
    <w:rsid w:val="003F2C03"/>
    <w:rsid w:val="003F6EFB"/>
    <w:rsid w:val="00417C26"/>
    <w:rsid w:val="00421112"/>
    <w:rsid w:val="00431E24"/>
    <w:rsid w:val="00434489"/>
    <w:rsid w:val="00447492"/>
    <w:rsid w:val="00451A9B"/>
    <w:rsid w:val="00452919"/>
    <w:rsid w:val="00454B82"/>
    <w:rsid w:val="0046675B"/>
    <w:rsid w:val="00471B3F"/>
    <w:rsid w:val="004806B7"/>
    <w:rsid w:val="0049044B"/>
    <w:rsid w:val="0049064D"/>
    <w:rsid w:val="004A09BC"/>
    <w:rsid w:val="004E4852"/>
    <w:rsid w:val="004E6E76"/>
    <w:rsid w:val="004F4558"/>
    <w:rsid w:val="0050042B"/>
    <w:rsid w:val="00501B95"/>
    <w:rsid w:val="005059ED"/>
    <w:rsid w:val="00505C2C"/>
    <w:rsid w:val="00530DA5"/>
    <w:rsid w:val="00546394"/>
    <w:rsid w:val="00557D82"/>
    <w:rsid w:val="0057184D"/>
    <w:rsid w:val="00572141"/>
    <w:rsid w:val="00593C2D"/>
    <w:rsid w:val="00596F0B"/>
    <w:rsid w:val="005A0064"/>
    <w:rsid w:val="005C5B5F"/>
    <w:rsid w:val="005D1206"/>
    <w:rsid w:val="005D32A5"/>
    <w:rsid w:val="005F04CB"/>
    <w:rsid w:val="005F156C"/>
    <w:rsid w:val="005F274E"/>
    <w:rsid w:val="00600555"/>
    <w:rsid w:val="006256C8"/>
    <w:rsid w:val="00631E33"/>
    <w:rsid w:val="00635535"/>
    <w:rsid w:val="00650966"/>
    <w:rsid w:val="00660BCF"/>
    <w:rsid w:val="006667D1"/>
    <w:rsid w:val="00677E71"/>
    <w:rsid w:val="006A4C83"/>
    <w:rsid w:val="006A70F7"/>
    <w:rsid w:val="006C2FEA"/>
    <w:rsid w:val="006D50F9"/>
    <w:rsid w:val="006E2C97"/>
    <w:rsid w:val="006E50BA"/>
    <w:rsid w:val="006E7034"/>
    <w:rsid w:val="006F0A73"/>
    <w:rsid w:val="0071583A"/>
    <w:rsid w:val="00725AF7"/>
    <w:rsid w:val="00726E31"/>
    <w:rsid w:val="007536FB"/>
    <w:rsid w:val="007579A4"/>
    <w:rsid w:val="007712C6"/>
    <w:rsid w:val="00774430"/>
    <w:rsid w:val="00774631"/>
    <w:rsid w:val="007827CF"/>
    <w:rsid w:val="00784E71"/>
    <w:rsid w:val="00790415"/>
    <w:rsid w:val="007958EC"/>
    <w:rsid w:val="007A3E54"/>
    <w:rsid w:val="007B658D"/>
    <w:rsid w:val="007B6B5E"/>
    <w:rsid w:val="007C0C23"/>
    <w:rsid w:val="007C29EB"/>
    <w:rsid w:val="007D42A5"/>
    <w:rsid w:val="007D7CD8"/>
    <w:rsid w:val="00812887"/>
    <w:rsid w:val="008146E1"/>
    <w:rsid w:val="00821361"/>
    <w:rsid w:val="00822993"/>
    <w:rsid w:val="008327E2"/>
    <w:rsid w:val="00842422"/>
    <w:rsid w:val="008709DE"/>
    <w:rsid w:val="00871F3C"/>
    <w:rsid w:val="00876E8C"/>
    <w:rsid w:val="00877D3F"/>
    <w:rsid w:val="00881831"/>
    <w:rsid w:val="00886D07"/>
    <w:rsid w:val="0089206A"/>
    <w:rsid w:val="008A1946"/>
    <w:rsid w:val="008A7094"/>
    <w:rsid w:val="008D1075"/>
    <w:rsid w:val="008D3881"/>
    <w:rsid w:val="008E63A4"/>
    <w:rsid w:val="008F2246"/>
    <w:rsid w:val="008F22EF"/>
    <w:rsid w:val="008F33CD"/>
    <w:rsid w:val="0091415E"/>
    <w:rsid w:val="009156E1"/>
    <w:rsid w:val="00916E22"/>
    <w:rsid w:val="0092480E"/>
    <w:rsid w:val="0093207E"/>
    <w:rsid w:val="0093755C"/>
    <w:rsid w:val="00947052"/>
    <w:rsid w:val="00951D98"/>
    <w:rsid w:val="00960C15"/>
    <w:rsid w:val="0096364F"/>
    <w:rsid w:val="00967233"/>
    <w:rsid w:val="00970469"/>
    <w:rsid w:val="00972753"/>
    <w:rsid w:val="00974521"/>
    <w:rsid w:val="00974811"/>
    <w:rsid w:val="009854F2"/>
    <w:rsid w:val="0098622F"/>
    <w:rsid w:val="00991B1F"/>
    <w:rsid w:val="0099749B"/>
    <w:rsid w:val="009A34ED"/>
    <w:rsid w:val="009A7DC6"/>
    <w:rsid w:val="009B4CF2"/>
    <w:rsid w:val="009C2878"/>
    <w:rsid w:val="009C5BB0"/>
    <w:rsid w:val="009F40AD"/>
    <w:rsid w:val="009F48CE"/>
    <w:rsid w:val="009F4BFB"/>
    <w:rsid w:val="009F5B22"/>
    <w:rsid w:val="009F63A6"/>
    <w:rsid w:val="00A01A05"/>
    <w:rsid w:val="00A16078"/>
    <w:rsid w:val="00A20588"/>
    <w:rsid w:val="00A2078C"/>
    <w:rsid w:val="00A20C05"/>
    <w:rsid w:val="00A2254F"/>
    <w:rsid w:val="00A26047"/>
    <w:rsid w:val="00A307C2"/>
    <w:rsid w:val="00A46197"/>
    <w:rsid w:val="00A626BF"/>
    <w:rsid w:val="00A649D7"/>
    <w:rsid w:val="00A666B5"/>
    <w:rsid w:val="00A70DB6"/>
    <w:rsid w:val="00A74EF2"/>
    <w:rsid w:val="00A8632E"/>
    <w:rsid w:val="00AA0B92"/>
    <w:rsid w:val="00AA0FC3"/>
    <w:rsid w:val="00AA1318"/>
    <w:rsid w:val="00AA69C3"/>
    <w:rsid w:val="00AB3E70"/>
    <w:rsid w:val="00AC1A02"/>
    <w:rsid w:val="00AD402D"/>
    <w:rsid w:val="00AE088C"/>
    <w:rsid w:val="00AE448E"/>
    <w:rsid w:val="00AF425D"/>
    <w:rsid w:val="00AF5553"/>
    <w:rsid w:val="00B058BD"/>
    <w:rsid w:val="00B14CE6"/>
    <w:rsid w:val="00B227CB"/>
    <w:rsid w:val="00B30047"/>
    <w:rsid w:val="00B32BC9"/>
    <w:rsid w:val="00B52E94"/>
    <w:rsid w:val="00B73F27"/>
    <w:rsid w:val="00B82F5C"/>
    <w:rsid w:val="00BA3834"/>
    <w:rsid w:val="00BB1C8E"/>
    <w:rsid w:val="00BB6541"/>
    <w:rsid w:val="00BB7601"/>
    <w:rsid w:val="00BC6C54"/>
    <w:rsid w:val="00BC7CCD"/>
    <w:rsid w:val="00BD1E83"/>
    <w:rsid w:val="00BE007A"/>
    <w:rsid w:val="00BE111E"/>
    <w:rsid w:val="00BE7519"/>
    <w:rsid w:val="00BF1984"/>
    <w:rsid w:val="00C110C3"/>
    <w:rsid w:val="00C1217B"/>
    <w:rsid w:val="00C12FF8"/>
    <w:rsid w:val="00C135D7"/>
    <w:rsid w:val="00C13C57"/>
    <w:rsid w:val="00C36822"/>
    <w:rsid w:val="00C47EDD"/>
    <w:rsid w:val="00C51FD1"/>
    <w:rsid w:val="00C53C14"/>
    <w:rsid w:val="00C54771"/>
    <w:rsid w:val="00C550CD"/>
    <w:rsid w:val="00C561D5"/>
    <w:rsid w:val="00C72D48"/>
    <w:rsid w:val="00C732A8"/>
    <w:rsid w:val="00C75CAF"/>
    <w:rsid w:val="00C9133D"/>
    <w:rsid w:val="00C91400"/>
    <w:rsid w:val="00CA33E7"/>
    <w:rsid w:val="00CA4161"/>
    <w:rsid w:val="00CB565C"/>
    <w:rsid w:val="00CB66BB"/>
    <w:rsid w:val="00CC28CA"/>
    <w:rsid w:val="00CC328C"/>
    <w:rsid w:val="00CC36ED"/>
    <w:rsid w:val="00CC46AD"/>
    <w:rsid w:val="00CD280C"/>
    <w:rsid w:val="00CD7180"/>
    <w:rsid w:val="00CF001F"/>
    <w:rsid w:val="00CF4433"/>
    <w:rsid w:val="00D02736"/>
    <w:rsid w:val="00D03674"/>
    <w:rsid w:val="00D0534B"/>
    <w:rsid w:val="00D14E1B"/>
    <w:rsid w:val="00D27486"/>
    <w:rsid w:val="00D3153A"/>
    <w:rsid w:val="00D326FB"/>
    <w:rsid w:val="00D33E59"/>
    <w:rsid w:val="00D37B87"/>
    <w:rsid w:val="00D455A0"/>
    <w:rsid w:val="00D501A7"/>
    <w:rsid w:val="00D5295A"/>
    <w:rsid w:val="00D57FC5"/>
    <w:rsid w:val="00D85695"/>
    <w:rsid w:val="00D93B47"/>
    <w:rsid w:val="00D9572A"/>
    <w:rsid w:val="00DC5587"/>
    <w:rsid w:val="00DD3345"/>
    <w:rsid w:val="00DD61DF"/>
    <w:rsid w:val="00DE3F90"/>
    <w:rsid w:val="00DF10CF"/>
    <w:rsid w:val="00E00CE0"/>
    <w:rsid w:val="00E11A3B"/>
    <w:rsid w:val="00E11FC3"/>
    <w:rsid w:val="00E16E5D"/>
    <w:rsid w:val="00E24675"/>
    <w:rsid w:val="00E25001"/>
    <w:rsid w:val="00E414F9"/>
    <w:rsid w:val="00E44A64"/>
    <w:rsid w:val="00E63CAE"/>
    <w:rsid w:val="00E7487B"/>
    <w:rsid w:val="00E86127"/>
    <w:rsid w:val="00E867FB"/>
    <w:rsid w:val="00E91FAB"/>
    <w:rsid w:val="00EB05CF"/>
    <w:rsid w:val="00EB079F"/>
    <w:rsid w:val="00EB2355"/>
    <w:rsid w:val="00EC44D5"/>
    <w:rsid w:val="00ED3DF8"/>
    <w:rsid w:val="00EE5F47"/>
    <w:rsid w:val="00EF2FFB"/>
    <w:rsid w:val="00F26EB6"/>
    <w:rsid w:val="00F35133"/>
    <w:rsid w:val="00F43C5C"/>
    <w:rsid w:val="00F43E22"/>
    <w:rsid w:val="00F44BC7"/>
    <w:rsid w:val="00F641DF"/>
    <w:rsid w:val="00F76FCB"/>
    <w:rsid w:val="00F81C67"/>
    <w:rsid w:val="00F85678"/>
    <w:rsid w:val="00FA6A32"/>
    <w:rsid w:val="00FA785C"/>
    <w:rsid w:val="00FB738D"/>
    <w:rsid w:val="00FC0487"/>
    <w:rsid w:val="00FC25BB"/>
    <w:rsid w:val="00FD570E"/>
    <w:rsid w:val="00FE6C68"/>
    <w:rsid w:val="00FF4E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4852"/>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List Paragraph,CW_Lista,Preambuła,Akapit z listą numerowaną,Podsis rysunku,Akapit z listą2"/>
    <w:basedOn w:val="Normalny"/>
    <w:link w:val="AkapitzlistZnak"/>
    <w:uiPriority w:val="34"/>
    <w:qFormat/>
    <w:rsid w:val="004E4852"/>
    <w:pPr>
      <w:ind w:left="720"/>
      <w:contextualSpacing/>
    </w:pPr>
  </w:style>
  <w:style w:type="paragraph" w:customStyle="1" w:styleId="iza">
    <w:name w:val="iza"/>
    <w:basedOn w:val="Normalny"/>
    <w:rsid w:val="004E4852"/>
    <w:pPr>
      <w:spacing w:after="0" w:line="360" w:lineRule="auto"/>
    </w:pPr>
    <w:rPr>
      <w:rFonts w:ascii="Times New Roman" w:eastAsia="Times New Roman" w:hAnsi="Times New Roman" w:cs="Times New Roman"/>
      <w:sz w:val="26"/>
      <w:szCs w:val="20"/>
      <w:lang w:eastAsia="pl-PL"/>
    </w:rPr>
  </w:style>
  <w:style w:type="character" w:customStyle="1" w:styleId="AkapitzlistZnak">
    <w:name w:val="Akapit z listą Znak"/>
    <w:aliases w:val="normalny tekst Znak,L1 Znak,Numerowanie Znak,List Paragraph Znak,CW_Lista Znak,Preambuła Znak,Akapit z listą numerowaną Znak,Podsis rysunku Znak,Akapit z listą2 Znak"/>
    <w:link w:val="Akapitzlist"/>
    <w:uiPriority w:val="34"/>
    <w:qFormat/>
    <w:rsid w:val="004E4852"/>
  </w:style>
  <w:style w:type="paragraph" w:customStyle="1" w:styleId="Style1">
    <w:name w:val="Style1"/>
    <w:rsid w:val="004E4852"/>
    <w:pPr>
      <w:suppressAutoHyphens/>
      <w:spacing w:after="0" w:line="100" w:lineRule="atLeast"/>
      <w:jc w:val="both"/>
    </w:pPr>
    <w:rPr>
      <w:rFonts w:ascii="Times New Roman" w:eastAsia="Times New Roman" w:hAnsi="Times New Roman" w:cs="Times New Roman"/>
      <w:kern w:val="2"/>
      <w:sz w:val="24"/>
      <w:szCs w:val="24"/>
      <w:lang w:eastAsia="ar-SA"/>
    </w:rPr>
  </w:style>
  <w:style w:type="paragraph" w:customStyle="1" w:styleId="Style13">
    <w:name w:val="Style13"/>
    <w:rsid w:val="004E4852"/>
    <w:pPr>
      <w:suppressAutoHyphens/>
      <w:spacing w:after="0" w:line="235" w:lineRule="exact"/>
      <w:ind w:hanging="355"/>
    </w:pPr>
    <w:rPr>
      <w:rFonts w:ascii="Times New Roman" w:eastAsia="Times New Roman" w:hAnsi="Times New Roman" w:cs="Times New Roman"/>
      <w:kern w:val="2"/>
      <w:sz w:val="24"/>
      <w:szCs w:val="24"/>
      <w:lang w:eastAsia="ar-SA"/>
    </w:rPr>
  </w:style>
  <w:style w:type="paragraph" w:customStyle="1" w:styleId="Style43">
    <w:name w:val="Style43"/>
    <w:rsid w:val="004E4852"/>
    <w:pPr>
      <w:suppressAutoHyphens/>
      <w:spacing w:after="0" w:line="100" w:lineRule="atLeast"/>
      <w:jc w:val="center"/>
    </w:pPr>
    <w:rPr>
      <w:rFonts w:ascii="Times New Roman" w:eastAsia="Times New Roman" w:hAnsi="Times New Roman" w:cs="Times New Roman"/>
      <w:kern w:val="2"/>
      <w:sz w:val="24"/>
      <w:szCs w:val="24"/>
      <w:lang w:eastAsia="ar-SA"/>
    </w:rPr>
  </w:style>
  <w:style w:type="paragraph" w:customStyle="1" w:styleId="Style44">
    <w:name w:val="Style44"/>
    <w:rsid w:val="004E4852"/>
    <w:pPr>
      <w:suppressAutoHyphens/>
      <w:spacing w:after="0" w:line="230" w:lineRule="exact"/>
      <w:ind w:hanging="206"/>
      <w:jc w:val="both"/>
    </w:pPr>
    <w:rPr>
      <w:rFonts w:ascii="Times New Roman" w:eastAsia="Times New Roman" w:hAnsi="Times New Roman" w:cs="Times New Roman"/>
      <w:kern w:val="2"/>
      <w:sz w:val="24"/>
      <w:szCs w:val="24"/>
      <w:lang w:eastAsia="ar-SA"/>
    </w:rPr>
  </w:style>
  <w:style w:type="paragraph" w:customStyle="1" w:styleId="Style50">
    <w:name w:val="Style50"/>
    <w:rsid w:val="004E4852"/>
    <w:pPr>
      <w:suppressAutoHyphens/>
      <w:spacing w:after="0" w:line="230" w:lineRule="exact"/>
      <w:ind w:hanging="269"/>
      <w:jc w:val="both"/>
    </w:pPr>
    <w:rPr>
      <w:rFonts w:ascii="Times New Roman" w:eastAsia="Times New Roman" w:hAnsi="Times New Roman" w:cs="Times New Roman"/>
      <w:kern w:val="2"/>
      <w:sz w:val="24"/>
      <w:szCs w:val="24"/>
      <w:lang w:eastAsia="ar-SA"/>
    </w:rPr>
  </w:style>
  <w:style w:type="paragraph" w:customStyle="1" w:styleId="Style52">
    <w:name w:val="Style52"/>
    <w:rsid w:val="004E4852"/>
    <w:pPr>
      <w:suppressAutoHyphens/>
      <w:spacing w:after="0" w:line="230" w:lineRule="exact"/>
      <w:ind w:hanging="274"/>
      <w:jc w:val="both"/>
    </w:pPr>
    <w:rPr>
      <w:rFonts w:ascii="Times New Roman" w:eastAsia="Times New Roman" w:hAnsi="Times New Roman" w:cs="Times New Roman"/>
      <w:kern w:val="2"/>
      <w:sz w:val="24"/>
      <w:szCs w:val="24"/>
      <w:lang w:eastAsia="ar-SA"/>
    </w:rPr>
  </w:style>
  <w:style w:type="character" w:customStyle="1" w:styleId="FontStyle65">
    <w:name w:val="Font Style65"/>
    <w:rsid w:val="004E4852"/>
    <w:rPr>
      <w:rFonts w:ascii="Times New Roman" w:hAnsi="Times New Roman" w:cs="Times New Roman" w:hint="default"/>
      <w:b/>
      <w:bCs w:val="0"/>
      <w:sz w:val="18"/>
    </w:rPr>
  </w:style>
  <w:style w:type="character" w:customStyle="1" w:styleId="FontStyle70">
    <w:name w:val="Font Style70"/>
    <w:rsid w:val="004E4852"/>
    <w:rPr>
      <w:rFonts w:ascii="Times New Roman" w:hAnsi="Times New Roman" w:cs="Times New Roman" w:hint="default"/>
      <w:sz w:val="18"/>
    </w:rPr>
  </w:style>
  <w:style w:type="paragraph" w:styleId="Nagwek">
    <w:name w:val="header"/>
    <w:basedOn w:val="Normalny"/>
    <w:link w:val="NagwekZnak"/>
    <w:uiPriority w:val="99"/>
    <w:unhideWhenUsed/>
    <w:rsid w:val="004E485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4852"/>
  </w:style>
  <w:style w:type="paragraph" w:styleId="Stopka">
    <w:name w:val="footer"/>
    <w:basedOn w:val="Normalny"/>
    <w:link w:val="StopkaZnak"/>
    <w:uiPriority w:val="99"/>
    <w:unhideWhenUsed/>
    <w:rsid w:val="004E485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4852"/>
  </w:style>
  <w:style w:type="paragraph" w:customStyle="1" w:styleId="Nagwek2">
    <w:name w:val="Nagłówek2"/>
    <w:basedOn w:val="Normalny"/>
    <w:next w:val="Tekstpodstawowy"/>
    <w:rsid w:val="004E4852"/>
    <w:pPr>
      <w:keepNext/>
      <w:widowControl w:val="0"/>
      <w:suppressAutoHyphens/>
      <w:autoSpaceDE w:val="0"/>
      <w:spacing w:before="240" w:after="120" w:line="240" w:lineRule="auto"/>
    </w:pPr>
    <w:rPr>
      <w:rFonts w:ascii="Arial" w:eastAsia="MS Mincho" w:hAnsi="Arial" w:cs="Times New Roman"/>
      <w:kern w:val="2"/>
      <w:sz w:val="28"/>
      <w:szCs w:val="28"/>
      <w:lang w:eastAsia="pl-PL" w:bidi="pl-PL"/>
    </w:rPr>
  </w:style>
  <w:style w:type="paragraph" w:styleId="Tekstpodstawowy">
    <w:name w:val="Body Text"/>
    <w:basedOn w:val="Normalny"/>
    <w:link w:val="TekstpodstawowyZnak"/>
    <w:uiPriority w:val="99"/>
    <w:semiHidden/>
    <w:unhideWhenUsed/>
    <w:rsid w:val="004E4852"/>
    <w:pPr>
      <w:spacing w:after="120"/>
    </w:pPr>
  </w:style>
  <w:style w:type="character" w:customStyle="1" w:styleId="TekstpodstawowyZnak">
    <w:name w:val="Tekst podstawowy Znak"/>
    <w:basedOn w:val="Domylnaczcionkaakapitu"/>
    <w:link w:val="Tekstpodstawowy"/>
    <w:uiPriority w:val="99"/>
    <w:semiHidden/>
    <w:rsid w:val="004E4852"/>
  </w:style>
  <w:style w:type="paragraph" w:customStyle="1" w:styleId="Default">
    <w:name w:val="Default"/>
    <w:rsid w:val="00280B0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semiHidden/>
    <w:unhideWhenUsed/>
    <w:rsid w:val="00D5295A"/>
    <w:rPr>
      <w:sz w:val="16"/>
      <w:szCs w:val="16"/>
    </w:rPr>
  </w:style>
  <w:style w:type="paragraph" w:styleId="Tekstkomentarza">
    <w:name w:val="annotation text"/>
    <w:basedOn w:val="Normalny"/>
    <w:link w:val="TekstkomentarzaZnak"/>
    <w:semiHidden/>
    <w:unhideWhenUsed/>
    <w:rsid w:val="00D5295A"/>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semiHidden/>
    <w:rsid w:val="00D5295A"/>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90415"/>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790415"/>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8A709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709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354</TotalTime>
  <Pages>23</Pages>
  <Words>10740</Words>
  <Characters>61224</Characters>
  <Application>Microsoft Office Word</Application>
  <DocSecurity>0</DocSecurity>
  <Lines>510</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Turzyńska</dc:creator>
  <cp:lastModifiedBy>Alicja</cp:lastModifiedBy>
  <cp:revision>31</cp:revision>
  <cp:lastPrinted>2021-07-14T05:41:00Z</cp:lastPrinted>
  <dcterms:created xsi:type="dcterms:W3CDTF">2021-07-10T13:31:00Z</dcterms:created>
  <dcterms:modified xsi:type="dcterms:W3CDTF">2021-07-15T20:54:00Z</dcterms:modified>
</cp:coreProperties>
</file>