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01" w:rsidRDefault="003B0501" w:rsidP="00C725FE">
      <w:pPr>
        <w:tabs>
          <w:tab w:val="left" w:pos="360"/>
        </w:tabs>
        <w:rPr>
          <w:b/>
          <w:sz w:val="34"/>
          <w:szCs w:val="34"/>
        </w:rPr>
      </w:pPr>
    </w:p>
    <w:p w:rsidR="003B0501" w:rsidRDefault="00393C35">
      <w:pPr>
        <w:jc w:val="center"/>
        <w:rPr>
          <w:b/>
          <w:sz w:val="34"/>
          <w:szCs w:val="34"/>
        </w:rPr>
      </w:pPr>
      <w:r>
        <w:rPr>
          <w:noProof/>
          <w:lang w:eastAsia="en-US"/>
        </w:rPr>
        <w:drawing>
          <wp:inline distT="0" distB="0" distL="0" distR="0">
            <wp:extent cx="812800" cy="742950"/>
            <wp:effectExtent l="19050" t="0" r="6350" b="0"/>
            <wp:docPr id="2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F4A" w:rsidRPr="00393C35" w:rsidRDefault="00544F4A" w:rsidP="00544F4A">
      <w:pPr>
        <w:jc w:val="center"/>
        <w:rPr>
          <w:b/>
          <w:lang w:val="pl-PL"/>
        </w:rPr>
      </w:pPr>
      <w:r w:rsidRPr="00393C35">
        <w:rPr>
          <w:b/>
          <w:lang w:val="pl-PL"/>
        </w:rPr>
        <w:t>ZAMAWIAJĄCY</w:t>
      </w:r>
    </w:p>
    <w:p w:rsidR="00544F4A" w:rsidRPr="00393C35" w:rsidRDefault="00544F4A" w:rsidP="00544F4A">
      <w:pPr>
        <w:jc w:val="center"/>
        <w:rPr>
          <w:b/>
          <w:sz w:val="26"/>
          <w:szCs w:val="26"/>
          <w:lang w:val="pl-PL"/>
        </w:rPr>
      </w:pPr>
      <w:r w:rsidRPr="00393C35">
        <w:rPr>
          <w:b/>
          <w:lang w:val="pl-PL"/>
        </w:rPr>
        <w:t xml:space="preserve">GMINA </w:t>
      </w:r>
      <w:r>
        <w:rPr>
          <w:b/>
          <w:lang w:val="pl-PL"/>
        </w:rPr>
        <w:t xml:space="preserve"> ŻUKOWO</w:t>
      </w:r>
    </w:p>
    <w:p w:rsidR="003B0501" w:rsidRPr="00544F4A" w:rsidRDefault="003B0501">
      <w:pPr>
        <w:jc w:val="center"/>
        <w:rPr>
          <w:b/>
          <w:sz w:val="34"/>
          <w:szCs w:val="34"/>
          <w:lang w:val="pl-PL"/>
        </w:rPr>
      </w:pPr>
    </w:p>
    <w:p w:rsidR="003B0501" w:rsidRPr="00544F4A" w:rsidRDefault="003B0501">
      <w:pPr>
        <w:jc w:val="center"/>
        <w:rPr>
          <w:b/>
          <w:sz w:val="34"/>
          <w:szCs w:val="34"/>
          <w:lang w:val="pl-PL"/>
        </w:rPr>
      </w:pPr>
    </w:p>
    <w:p w:rsidR="0032497A" w:rsidRDefault="00DA55A7">
      <w:pPr>
        <w:jc w:val="center"/>
        <w:rPr>
          <w:b/>
          <w:sz w:val="36"/>
          <w:szCs w:val="36"/>
          <w:lang w:val="pl-PL"/>
        </w:rPr>
      </w:pPr>
      <w:r w:rsidRPr="00544F4A">
        <w:rPr>
          <w:b/>
          <w:sz w:val="36"/>
          <w:szCs w:val="36"/>
          <w:lang w:val="pl-PL"/>
        </w:rPr>
        <w:t>SPECYFIKACJA WARUNKÓW ZAMÓWIENIA</w:t>
      </w:r>
    </w:p>
    <w:p w:rsidR="00704AEE" w:rsidRPr="00544F4A" w:rsidRDefault="0032497A">
      <w:pPr>
        <w:jc w:val="center"/>
        <w:rPr>
          <w:b/>
          <w:sz w:val="36"/>
          <w:szCs w:val="36"/>
          <w:lang w:val="pl-PL"/>
        </w:rPr>
      </w:pPr>
      <w:r>
        <w:rPr>
          <w:b/>
          <w:sz w:val="36"/>
          <w:szCs w:val="36"/>
          <w:lang w:val="pl-PL"/>
        </w:rPr>
        <w:t>(SWZ)</w:t>
      </w: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sz w:val="26"/>
          <w:szCs w:val="26"/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2497A" w:rsidRDefault="00704AEE">
      <w:pPr>
        <w:jc w:val="center"/>
        <w:rPr>
          <w:sz w:val="28"/>
          <w:szCs w:val="28"/>
          <w:lang w:val="pl-PL"/>
        </w:rPr>
      </w:pPr>
    </w:p>
    <w:p w:rsidR="00206BE0" w:rsidRDefault="00206BE0" w:rsidP="006E789E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 xml:space="preserve">Modernizacja drogi dojazdowej do gruntów rolnych </w:t>
      </w:r>
    </w:p>
    <w:p w:rsidR="006E789E" w:rsidRPr="006B5F25" w:rsidRDefault="00206BE0" w:rsidP="006E789E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>– ul. Wrzosowa w Łapinie Kartuskim</w:t>
      </w:r>
    </w:p>
    <w:p w:rsidR="00704AEE" w:rsidRPr="00E83E39" w:rsidRDefault="00704AEE" w:rsidP="00E83E39">
      <w:pPr>
        <w:jc w:val="center"/>
        <w:rPr>
          <w:b/>
          <w:sz w:val="28"/>
          <w:szCs w:val="28"/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jc w:val="center"/>
        <w:rPr>
          <w:lang w:val="pl-PL"/>
        </w:rPr>
      </w:pPr>
    </w:p>
    <w:p w:rsidR="00704AEE" w:rsidRPr="00393C35" w:rsidRDefault="00704AEE">
      <w:pPr>
        <w:rPr>
          <w:lang w:val="pl-PL"/>
        </w:rPr>
      </w:pPr>
    </w:p>
    <w:p w:rsidR="00704AEE" w:rsidRPr="00393C35" w:rsidRDefault="00DA55A7">
      <w:pPr>
        <w:rPr>
          <w:b/>
          <w:sz w:val="24"/>
          <w:szCs w:val="24"/>
          <w:lang w:val="pl-PL"/>
        </w:rPr>
      </w:pPr>
      <w:r w:rsidRPr="00393C35">
        <w:rPr>
          <w:lang w:val="pl-PL"/>
        </w:rPr>
        <w:br w:type="page"/>
      </w:r>
    </w:p>
    <w:p w:rsidR="00704AEE" w:rsidRPr="000F4207" w:rsidRDefault="00DA55A7">
      <w:pPr>
        <w:jc w:val="center"/>
        <w:rPr>
          <w:b/>
          <w:sz w:val="28"/>
          <w:szCs w:val="28"/>
          <w:lang w:val="pl-PL"/>
        </w:rPr>
      </w:pPr>
      <w:r w:rsidRPr="000F4207">
        <w:rPr>
          <w:b/>
          <w:sz w:val="30"/>
          <w:szCs w:val="30"/>
          <w:lang w:val="pl-PL"/>
        </w:rPr>
        <w:lastRenderedPageBreak/>
        <w:t>SPIS TREŚCI</w:t>
      </w:r>
    </w:p>
    <w:sdt>
      <w:sdtPr>
        <w:rPr>
          <w:sz w:val="20"/>
          <w:szCs w:val="20"/>
        </w:rPr>
        <w:id w:val="1450427231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r w:rsidRPr="0008361E">
            <w:rPr>
              <w:sz w:val="20"/>
              <w:szCs w:val="20"/>
            </w:rPr>
            <w:fldChar w:fldCharType="begin"/>
          </w:r>
          <w:r w:rsidR="00DA55A7" w:rsidRPr="0008361E">
            <w:rPr>
              <w:sz w:val="20"/>
              <w:szCs w:val="20"/>
            </w:rPr>
            <w:instrText xml:space="preserve"> TOC \h \u \z </w:instrText>
          </w:r>
          <w:r w:rsidRPr="0008361E">
            <w:rPr>
              <w:sz w:val="20"/>
              <w:szCs w:val="20"/>
            </w:rPr>
            <w:fldChar w:fldCharType="separate"/>
          </w:r>
          <w:hyperlink w:anchor="_Toc73356199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I. Nazwa, adres i inne dane zamawiającego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00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II. Ochrona danych osobowych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01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III. Tryb udzielania zamówienia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02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IV. Opis przedmiotu zamówienia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03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V. Wizja lokalna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05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VI. Podwykonawstwo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06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VII. Termin wykonania zamówienia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1"/>
            <w:tabs>
              <w:tab w:val="right" w:pos="9019"/>
            </w:tabs>
            <w:ind w:left="220"/>
            <w:rPr>
              <w:noProof/>
            </w:rPr>
          </w:pPr>
          <w:hyperlink w:anchor="_Toc73356207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VIII. Warunki udziału w postępowaniu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08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IX. Podstawy wykluczenia z postępowania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09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10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XI. Poleganie na zasobach innych podmiotów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11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XII. Informacja dla wykonawców wspólnie ubiegających się o udzielenie zamówienia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 w:rsidP="00447A2D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12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XIII. Informacje o sposobie porozumiewania się zamawiającego z wykonawcami oraz przekazywania oświadczeń lub dokumentów, wyjaśnienia treści SWZ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13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XIV. Opis sposobu przygotowania ofert oraz dokumentów wymaganych przez zamawiającego w SWZ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14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XV. Sposób obliczania ceny oferty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15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XVI. Wymagania dotyczące wadium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16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XVII. Termin związania ofertą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17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XVIII. Miejsce i termin składania ofert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18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XIX. Otwarcie ofert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19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XX. Opis kryteriów oceny ofert wraz z podaniem wag tych kryteriów i sposobu oceny ofert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20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XXI. Informacje o formalnościach, jakie powinny być dopełnione po wyborze oferty w celu zawarcia umowy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21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XXII. Wymagania dotyczące zabezpieczenia należytego wykonania umowy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22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XXIII. Informacje o treści zawieranej umowy oraz możliwości jej zmiany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24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XIV. Pouczenie o środkach ochrony prawnej przysługujących wykonawcy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A2D" w:rsidRDefault="00632897">
          <w:pPr>
            <w:pStyle w:val="Spistreci2"/>
            <w:rPr>
              <w:rFonts w:asciiTheme="minorHAnsi" w:eastAsiaTheme="minorEastAsia" w:hAnsiTheme="minorHAnsi" w:cstheme="minorBidi"/>
              <w:noProof/>
              <w:lang w:val="pl-PL"/>
            </w:rPr>
          </w:pPr>
          <w:hyperlink w:anchor="_Toc73356225" w:history="1">
            <w:r w:rsidR="00447A2D" w:rsidRPr="009268BF">
              <w:rPr>
                <w:rStyle w:val="Hipercze"/>
                <w:b/>
                <w:bCs/>
                <w:noProof/>
                <w:lang w:val="pl-PL"/>
              </w:rPr>
              <w:t>XXV. Spis załączników</w:t>
            </w:r>
            <w:r w:rsidR="00447A2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7A2D">
              <w:rPr>
                <w:noProof/>
                <w:webHidden/>
              </w:rPr>
              <w:instrText xml:space="preserve"> PAGEREF _Toc73356225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450A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4AEE" w:rsidRPr="00FC2DFA" w:rsidRDefault="00632897" w:rsidP="00FC2DFA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r w:rsidRPr="0008361E">
            <w:rPr>
              <w:sz w:val="20"/>
              <w:szCs w:val="20"/>
            </w:rPr>
            <w:fldChar w:fldCharType="end"/>
          </w:r>
        </w:p>
      </w:sdtContent>
    </w:sdt>
    <w:p w:rsidR="00447A2D" w:rsidRDefault="00447A2D" w:rsidP="00AC6F54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0" w:name="_Toc73356199"/>
    </w:p>
    <w:p w:rsidR="00447A2D" w:rsidRPr="00447A2D" w:rsidRDefault="00447A2D" w:rsidP="00447A2D">
      <w:pPr>
        <w:rPr>
          <w:lang w:val="pl-PL"/>
        </w:rPr>
      </w:pPr>
    </w:p>
    <w:p w:rsidR="00447A2D" w:rsidRDefault="00447A2D" w:rsidP="00AC6F54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</w:p>
    <w:p w:rsidR="00704AEE" w:rsidRPr="00811677" w:rsidRDefault="00DA55A7" w:rsidP="00AC6F54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r w:rsidRPr="00811677">
        <w:rPr>
          <w:b/>
          <w:bCs/>
          <w:sz w:val="24"/>
          <w:szCs w:val="24"/>
          <w:lang w:val="pl-PL"/>
        </w:rPr>
        <w:t>I. Nazwa</w:t>
      </w:r>
      <w:r w:rsidR="0027252B" w:rsidRPr="00811677">
        <w:rPr>
          <w:b/>
          <w:bCs/>
          <w:sz w:val="24"/>
          <w:szCs w:val="24"/>
          <w:lang w:val="pl-PL"/>
        </w:rPr>
        <w:t xml:space="preserve">, </w:t>
      </w:r>
      <w:r w:rsidRPr="00811677">
        <w:rPr>
          <w:b/>
          <w:bCs/>
          <w:sz w:val="24"/>
          <w:szCs w:val="24"/>
          <w:lang w:val="pl-PL"/>
        </w:rPr>
        <w:t xml:space="preserve">adres </w:t>
      </w:r>
      <w:r w:rsidR="009151AD" w:rsidRPr="00811677">
        <w:rPr>
          <w:b/>
          <w:bCs/>
          <w:sz w:val="24"/>
          <w:szCs w:val="24"/>
          <w:lang w:val="pl-PL"/>
        </w:rPr>
        <w:t xml:space="preserve">i inne dane </w:t>
      </w:r>
      <w:r w:rsidR="00F409DC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>amawiającego</w:t>
      </w:r>
      <w:bookmarkEnd w:id="0"/>
    </w:p>
    <w:p w:rsidR="00AC6F54" w:rsidRDefault="00AC6F54" w:rsidP="00AC6F54">
      <w:pPr>
        <w:spacing w:line="240" w:lineRule="auto"/>
        <w:rPr>
          <w:b/>
          <w:sz w:val="24"/>
          <w:szCs w:val="24"/>
          <w:lang w:val="pl-PL"/>
        </w:rPr>
      </w:pPr>
    </w:p>
    <w:p w:rsidR="0027252B" w:rsidRPr="00811677" w:rsidRDefault="0027252B" w:rsidP="00AC6F54">
      <w:pPr>
        <w:spacing w:line="240" w:lineRule="auto"/>
        <w:rPr>
          <w:sz w:val="24"/>
          <w:szCs w:val="24"/>
          <w:lang w:val="pl-PL"/>
        </w:rPr>
      </w:pPr>
      <w:r w:rsidRPr="00811677">
        <w:rPr>
          <w:b/>
          <w:sz w:val="24"/>
          <w:szCs w:val="24"/>
          <w:lang w:val="pl-PL"/>
        </w:rPr>
        <w:t>GMINA ŻUKOWO</w:t>
      </w:r>
      <w:r w:rsidRPr="00811677">
        <w:rPr>
          <w:sz w:val="24"/>
          <w:szCs w:val="24"/>
          <w:lang w:val="pl-PL"/>
        </w:rPr>
        <w:t xml:space="preserve">,  ul. Gdańska 52, 83-330 Żukowo </w:t>
      </w:r>
    </w:p>
    <w:p w:rsidR="00233808" w:rsidRPr="00811677" w:rsidRDefault="00233808" w:rsidP="00AC6F54">
      <w:pPr>
        <w:spacing w:line="240" w:lineRule="auto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NIP 589-001-16-54,  REGON 191675095</w:t>
      </w:r>
    </w:p>
    <w:p w:rsidR="0027252B" w:rsidRPr="00811677" w:rsidRDefault="0027252B" w:rsidP="00AC6F54">
      <w:pPr>
        <w:spacing w:line="240" w:lineRule="auto"/>
        <w:rPr>
          <w:sz w:val="24"/>
          <w:szCs w:val="24"/>
          <w:lang w:val="pl-PL"/>
        </w:rPr>
      </w:pPr>
      <w:bookmarkStart w:id="1" w:name="_Hlk67478871"/>
      <w:r w:rsidRPr="00811677">
        <w:rPr>
          <w:sz w:val="24"/>
          <w:szCs w:val="24"/>
          <w:lang w:val="pl-PL"/>
        </w:rPr>
        <w:t>tel. +48 58 68583</w:t>
      </w:r>
      <w:r w:rsidR="00430E80" w:rsidRPr="00811677">
        <w:rPr>
          <w:sz w:val="24"/>
          <w:szCs w:val="24"/>
          <w:lang w:val="pl-PL"/>
        </w:rPr>
        <w:t>18</w:t>
      </w:r>
      <w:bookmarkEnd w:id="1"/>
      <w:r w:rsidRPr="00811677">
        <w:rPr>
          <w:sz w:val="24"/>
          <w:szCs w:val="24"/>
          <w:lang w:val="pl-PL"/>
        </w:rPr>
        <w:t xml:space="preserve">, fax  +48 58 6858330  </w:t>
      </w:r>
    </w:p>
    <w:p w:rsidR="0027252B" w:rsidRPr="00811677" w:rsidRDefault="0027252B" w:rsidP="00AC6F54">
      <w:pPr>
        <w:spacing w:line="240" w:lineRule="auto"/>
        <w:rPr>
          <w:sz w:val="24"/>
          <w:szCs w:val="24"/>
          <w:lang w:val="pl-PL"/>
        </w:rPr>
      </w:pPr>
    </w:p>
    <w:p w:rsidR="0027252B" w:rsidRPr="00811677" w:rsidRDefault="0027252B" w:rsidP="00AC6F54">
      <w:pPr>
        <w:spacing w:line="240" w:lineRule="auto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Adres strony internetowej   </w:t>
      </w:r>
      <w:hyperlink r:id="rId9" w:history="1">
        <w:r w:rsidRPr="00811677">
          <w:rPr>
            <w:rStyle w:val="Hipercze"/>
            <w:sz w:val="24"/>
            <w:szCs w:val="24"/>
            <w:lang w:val="pl-PL"/>
          </w:rPr>
          <w:t>www.zukowo.pl</w:t>
        </w:r>
      </w:hyperlink>
    </w:p>
    <w:p w:rsidR="0027252B" w:rsidRPr="00811677" w:rsidRDefault="0027252B" w:rsidP="00AC6F54">
      <w:pPr>
        <w:spacing w:line="240" w:lineRule="auto"/>
        <w:rPr>
          <w:sz w:val="24"/>
          <w:szCs w:val="24"/>
          <w:lang w:val="pl-PL"/>
        </w:rPr>
      </w:pPr>
    </w:p>
    <w:p w:rsidR="0027252B" w:rsidRPr="00811677" w:rsidRDefault="0027252B" w:rsidP="00AC6F54">
      <w:pPr>
        <w:spacing w:line="240" w:lineRule="auto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Adres poczty elektronicznej   </w:t>
      </w:r>
      <w:hyperlink r:id="rId10" w:history="1">
        <w:r w:rsidRPr="00811677">
          <w:rPr>
            <w:rStyle w:val="Hipercze"/>
            <w:sz w:val="24"/>
            <w:szCs w:val="24"/>
            <w:lang w:val="pl-PL"/>
          </w:rPr>
          <w:t>ugzukowo@zukowo.pl</w:t>
        </w:r>
      </w:hyperlink>
    </w:p>
    <w:p w:rsidR="0027252B" w:rsidRPr="00811677" w:rsidRDefault="0027252B" w:rsidP="00AC6F54">
      <w:pPr>
        <w:spacing w:line="240" w:lineRule="auto"/>
        <w:rPr>
          <w:sz w:val="24"/>
          <w:szCs w:val="24"/>
          <w:lang w:val="pl-PL"/>
        </w:rPr>
      </w:pPr>
    </w:p>
    <w:p w:rsidR="0027252B" w:rsidRPr="00811677" w:rsidRDefault="0027252B" w:rsidP="00AC6F54">
      <w:p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Adres platformy do obsługi niniejszego </w:t>
      </w:r>
      <w:r w:rsidR="00EF5865" w:rsidRPr="00811677">
        <w:rPr>
          <w:sz w:val="24"/>
          <w:szCs w:val="24"/>
          <w:lang w:val="pl-PL"/>
        </w:rPr>
        <w:t>postępowania(adres strony internetowej, na której jest prowadzone postępowanie i na której będą dostępne wszelkie dokumenty związane z prowadzonym</w:t>
      </w:r>
      <w:r w:rsidR="00DD50A3">
        <w:rPr>
          <w:sz w:val="24"/>
          <w:szCs w:val="24"/>
          <w:lang w:val="pl-PL"/>
        </w:rPr>
        <w:t xml:space="preserve"> </w:t>
      </w:r>
      <w:r w:rsidR="00EF5865" w:rsidRPr="00811677">
        <w:rPr>
          <w:sz w:val="24"/>
          <w:szCs w:val="24"/>
          <w:lang w:val="pl-PL"/>
        </w:rPr>
        <w:t>postępowaniem</w:t>
      </w:r>
      <w:r w:rsidR="00C61A27" w:rsidRPr="00811677">
        <w:rPr>
          <w:sz w:val="24"/>
          <w:szCs w:val="24"/>
          <w:lang w:val="pl-PL"/>
        </w:rPr>
        <w:t>)</w:t>
      </w:r>
    </w:p>
    <w:p w:rsidR="0027252B" w:rsidRPr="00811677" w:rsidRDefault="00632897" w:rsidP="00AC6F54">
      <w:pPr>
        <w:spacing w:line="240" w:lineRule="auto"/>
        <w:rPr>
          <w:sz w:val="24"/>
          <w:szCs w:val="24"/>
          <w:u w:val="single"/>
          <w:lang w:val="pl-PL"/>
        </w:rPr>
      </w:pPr>
      <w:hyperlink r:id="rId11" w:history="1">
        <w:r w:rsidR="0027252B" w:rsidRPr="00811677">
          <w:rPr>
            <w:color w:val="0000FF"/>
            <w:sz w:val="24"/>
            <w:szCs w:val="24"/>
            <w:u w:val="single"/>
            <w:lang w:val="pl-PL"/>
          </w:rPr>
          <w:t>https://platformazakupowa.pl/pn/gmina_zukowo</w:t>
        </w:r>
      </w:hyperlink>
    </w:p>
    <w:p w:rsidR="00D814AA" w:rsidRPr="00811677" w:rsidRDefault="00D814AA" w:rsidP="00AC6F54">
      <w:pPr>
        <w:spacing w:line="240" w:lineRule="auto"/>
        <w:jc w:val="both"/>
        <w:rPr>
          <w:bCs/>
          <w:sz w:val="24"/>
          <w:szCs w:val="24"/>
          <w:lang w:val="pl-PL"/>
        </w:rPr>
      </w:pPr>
    </w:p>
    <w:p w:rsidR="00704AEE" w:rsidRDefault="00DA55A7" w:rsidP="00AC6F54">
      <w:pPr>
        <w:pStyle w:val="Nagwek2"/>
        <w:spacing w:before="0" w:after="0" w:line="240" w:lineRule="auto"/>
        <w:contextualSpacing/>
        <w:rPr>
          <w:b/>
          <w:bCs/>
          <w:sz w:val="24"/>
          <w:szCs w:val="24"/>
          <w:lang w:val="pl-PL"/>
        </w:rPr>
      </w:pPr>
      <w:bookmarkStart w:id="2" w:name="_Toc73356200"/>
      <w:r w:rsidRPr="00811677">
        <w:rPr>
          <w:b/>
          <w:bCs/>
          <w:sz w:val="24"/>
          <w:szCs w:val="24"/>
          <w:lang w:val="pl-PL"/>
        </w:rPr>
        <w:t>II. Ochrona danych osobowych</w:t>
      </w:r>
      <w:bookmarkEnd w:id="2"/>
    </w:p>
    <w:p w:rsidR="00AC6F54" w:rsidRPr="00AC6F54" w:rsidRDefault="00AC6F54" w:rsidP="00AC6F54">
      <w:pPr>
        <w:rPr>
          <w:sz w:val="24"/>
          <w:szCs w:val="24"/>
          <w:lang w:val="pl-PL"/>
        </w:rPr>
      </w:pPr>
    </w:p>
    <w:p w:rsidR="0032497A" w:rsidRPr="00811677" w:rsidRDefault="0032497A" w:rsidP="00AC6F54">
      <w:pPr>
        <w:pStyle w:val="Default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Zamawiający,  tj. </w:t>
      </w:r>
      <w:r w:rsidRPr="00811677">
        <w:rPr>
          <w:rFonts w:ascii="Arial" w:hAnsi="Arial" w:cs="Arial"/>
          <w:b/>
          <w:bCs/>
        </w:rPr>
        <w:t>Gmina Żukowo z siedzibą w Żukowie ul. Gdańska 52, 83-330 Żukowo</w:t>
      </w:r>
      <w:r w:rsidRPr="00811677">
        <w:rPr>
          <w:rFonts w:ascii="Arial" w:hAnsi="Arial" w:cs="Arial"/>
          <w:bCs/>
        </w:rPr>
        <w:t xml:space="preserve">, </w:t>
      </w:r>
      <w:r w:rsidRPr="00811677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</w:t>
      </w:r>
      <w:r w:rsidR="001319A7" w:rsidRPr="00811677">
        <w:rPr>
          <w:rFonts w:ascii="Arial" w:hAnsi="Arial" w:cs="Arial"/>
        </w:rPr>
        <w:t>e</w:t>
      </w:r>
      <w:r w:rsidRPr="00811677">
        <w:rPr>
          <w:rFonts w:ascii="Arial" w:hAnsi="Arial" w:cs="Arial"/>
        </w:rPr>
        <w:t xml:space="preserve">, że: </w:t>
      </w:r>
    </w:p>
    <w:p w:rsidR="0032497A" w:rsidRPr="00811677" w:rsidRDefault="0032497A" w:rsidP="00312144">
      <w:pPr>
        <w:pStyle w:val="Default"/>
        <w:numPr>
          <w:ilvl w:val="0"/>
          <w:numId w:val="28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administratorem danych osobowych </w:t>
      </w:r>
      <w:r w:rsidR="00F409DC" w:rsidRPr="00811677">
        <w:rPr>
          <w:rFonts w:ascii="Arial" w:hAnsi="Arial" w:cs="Arial"/>
        </w:rPr>
        <w:t>w</w:t>
      </w:r>
      <w:r w:rsidRPr="00811677">
        <w:rPr>
          <w:rFonts w:ascii="Arial" w:hAnsi="Arial" w:cs="Arial"/>
        </w:rPr>
        <w:t xml:space="preserve">ykonawcy oraz osób fizycznych, od których dane osobowe bezpośrednio lub pośrednio </w:t>
      </w:r>
      <w:r w:rsidR="00F409DC" w:rsidRPr="00811677">
        <w:rPr>
          <w:rFonts w:ascii="Arial" w:hAnsi="Arial" w:cs="Arial"/>
        </w:rPr>
        <w:t>w</w:t>
      </w:r>
      <w:r w:rsidRPr="00811677">
        <w:rPr>
          <w:rFonts w:ascii="Arial" w:hAnsi="Arial" w:cs="Arial"/>
        </w:rPr>
        <w:t xml:space="preserve">ykonawca pozyskał w celu ubiegania się o udzielenie zamówienia publicznego w niniejszym postępowaniu jest </w:t>
      </w:r>
      <w:r w:rsidR="001319A7" w:rsidRPr="00811677">
        <w:rPr>
          <w:rFonts w:ascii="Arial" w:hAnsi="Arial" w:cs="Arial"/>
          <w:b/>
          <w:bCs/>
          <w:i/>
          <w:iCs/>
        </w:rPr>
        <w:t xml:space="preserve">Burmistrz </w:t>
      </w:r>
      <w:r w:rsidRPr="00811677">
        <w:rPr>
          <w:rFonts w:ascii="Arial" w:hAnsi="Arial" w:cs="Arial"/>
          <w:b/>
          <w:bCs/>
          <w:i/>
          <w:iCs/>
        </w:rPr>
        <w:t>Gmin</w:t>
      </w:r>
      <w:r w:rsidR="001319A7" w:rsidRPr="00811677">
        <w:rPr>
          <w:rFonts w:ascii="Arial" w:hAnsi="Arial" w:cs="Arial"/>
          <w:b/>
          <w:bCs/>
          <w:i/>
          <w:iCs/>
        </w:rPr>
        <w:t>y</w:t>
      </w:r>
      <w:r w:rsidRPr="00811677">
        <w:rPr>
          <w:rFonts w:ascii="Arial" w:hAnsi="Arial" w:cs="Arial"/>
          <w:b/>
          <w:bCs/>
          <w:i/>
          <w:iCs/>
        </w:rPr>
        <w:t xml:space="preserve"> Żukowo z siedzibą </w:t>
      </w:r>
      <w:r w:rsidR="00CC4C3D">
        <w:rPr>
          <w:rFonts w:ascii="Arial" w:hAnsi="Arial" w:cs="Arial"/>
          <w:b/>
          <w:bCs/>
          <w:i/>
          <w:iCs/>
        </w:rPr>
        <w:t xml:space="preserve">w Żukowie </w:t>
      </w:r>
      <w:r w:rsidRPr="00811677">
        <w:rPr>
          <w:rFonts w:ascii="Arial" w:hAnsi="Arial" w:cs="Arial"/>
          <w:b/>
          <w:bCs/>
          <w:i/>
          <w:iCs/>
        </w:rPr>
        <w:t>ul. Gdańska 52, 83-330 Żukowo</w:t>
      </w:r>
      <w:r w:rsidRPr="00811677">
        <w:rPr>
          <w:rFonts w:ascii="Arial" w:hAnsi="Arial" w:cs="Arial"/>
          <w:i/>
          <w:iCs/>
        </w:rPr>
        <w:t>;</w:t>
      </w:r>
    </w:p>
    <w:p w:rsidR="0032497A" w:rsidRPr="00811677" w:rsidRDefault="0032497A" w:rsidP="00312144">
      <w:pPr>
        <w:pStyle w:val="Default"/>
        <w:numPr>
          <w:ilvl w:val="0"/>
          <w:numId w:val="28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w sprawach związanych z przetwarzaniem danych osobowych można kontaktować się </w:t>
      </w:r>
      <w:r w:rsidR="00137561" w:rsidRPr="00811677">
        <w:rPr>
          <w:rFonts w:ascii="Arial" w:hAnsi="Arial" w:cs="Arial"/>
        </w:rPr>
        <w:t xml:space="preserve">z </w:t>
      </w:r>
      <w:r w:rsidRPr="00811677">
        <w:rPr>
          <w:rFonts w:ascii="Arial" w:hAnsi="Arial" w:cs="Arial"/>
          <w:b/>
          <w:i/>
        </w:rPr>
        <w:t xml:space="preserve">inspektorem ochrony danych </w:t>
      </w:r>
      <w:r w:rsidRPr="00811677">
        <w:rPr>
          <w:rFonts w:ascii="Arial" w:hAnsi="Arial" w:cs="Arial"/>
          <w:b/>
          <w:bCs/>
        </w:rPr>
        <w:t xml:space="preserve">w </w:t>
      </w:r>
      <w:r w:rsidRPr="00811677">
        <w:rPr>
          <w:rFonts w:ascii="Arial" w:hAnsi="Arial" w:cs="Arial"/>
          <w:b/>
          <w:bCs/>
          <w:i/>
          <w:iCs/>
        </w:rPr>
        <w:t xml:space="preserve">Gminie Żukowo, kontakt: iod@zukowo.pl; </w:t>
      </w:r>
    </w:p>
    <w:p w:rsidR="0032497A" w:rsidRPr="00F66368" w:rsidRDefault="0032497A" w:rsidP="00312144">
      <w:pPr>
        <w:numPr>
          <w:ilvl w:val="0"/>
          <w:numId w:val="28"/>
        </w:numPr>
        <w:spacing w:line="240" w:lineRule="auto"/>
        <w:ind w:left="426" w:hanging="426"/>
        <w:jc w:val="both"/>
        <w:rPr>
          <w:b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dane osobowe przetwarzane będą na podstawie art. 6 ust. 1 lit. c RODO w celu związanym z postępowaniem o udzielenie </w:t>
      </w:r>
      <w:r w:rsidRPr="00811677">
        <w:rPr>
          <w:bCs/>
          <w:sz w:val="24"/>
          <w:szCs w:val="24"/>
          <w:lang w:val="pl-PL"/>
        </w:rPr>
        <w:t>zamówienia publicznego nr</w:t>
      </w:r>
      <w:r w:rsidR="000F4207">
        <w:rPr>
          <w:bCs/>
          <w:sz w:val="24"/>
          <w:szCs w:val="24"/>
          <w:lang w:val="pl-PL"/>
        </w:rPr>
        <w:t xml:space="preserve"> </w:t>
      </w:r>
      <w:r w:rsidRPr="00811677">
        <w:rPr>
          <w:b/>
          <w:bCs/>
          <w:iCs/>
          <w:sz w:val="24"/>
          <w:szCs w:val="24"/>
          <w:lang w:val="pl-PL"/>
        </w:rPr>
        <w:t>ZP.271</w:t>
      </w:r>
      <w:r w:rsidR="00343153" w:rsidRPr="00811677">
        <w:rPr>
          <w:b/>
          <w:bCs/>
          <w:iCs/>
          <w:sz w:val="24"/>
          <w:szCs w:val="24"/>
          <w:lang w:val="pl-PL"/>
        </w:rPr>
        <w:t>.</w:t>
      </w:r>
      <w:r w:rsidR="00206BE0">
        <w:rPr>
          <w:b/>
          <w:bCs/>
          <w:iCs/>
          <w:sz w:val="24"/>
          <w:szCs w:val="24"/>
          <w:lang w:val="pl-PL"/>
        </w:rPr>
        <w:t>12</w:t>
      </w:r>
      <w:r w:rsidR="00343153" w:rsidRPr="00811677">
        <w:rPr>
          <w:b/>
          <w:bCs/>
          <w:iCs/>
          <w:sz w:val="24"/>
          <w:szCs w:val="24"/>
          <w:lang w:val="pl-PL"/>
        </w:rPr>
        <w:t>.</w:t>
      </w:r>
      <w:r w:rsidRPr="00811677">
        <w:rPr>
          <w:b/>
          <w:bCs/>
          <w:iCs/>
          <w:sz w:val="24"/>
          <w:szCs w:val="24"/>
          <w:lang w:val="pl-PL"/>
        </w:rPr>
        <w:t>2021</w:t>
      </w:r>
      <w:r w:rsidR="000F4207">
        <w:rPr>
          <w:b/>
          <w:bCs/>
          <w:iCs/>
          <w:sz w:val="24"/>
          <w:szCs w:val="24"/>
          <w:lang w:val="pl-PL"/>
        </w:rPr>
        <w:t xml:space="preserve"> </w:t>
      </w:r>
      <w:r w:rsidRPr="00811677">
        <w:rPr>
          <w:bCs/>
          <w:iCs/>
          <w:sz w:val="24"/>
          <w:szCs w:val="24"/>
          <w:lang w:val="pl-PL"/>
        </w:rPr>
        <w:t>pn.</w:t>
      </w:r>
      <w:bookmarkStart w:id="3" w:name="_Hlk69890025"/>
      <w:bookmarkEnd w:id="3"/>
      <w:r w:rsidR="000F4207">
        <w:rPr>
          <w:bCs/>
          <w:iCs/>
          <w:sz w:val="24"/>
          <w:szCs w:val="24"/>
          <w:lang w:val="pl-PL"/>
        </w:rPr>
        <w:t xml:space="preserve"> </w:t>
      </w:r>
      <w:r w:rsidR="00206BE0">
        <w:rPr>
          <w:b/>
          <w:sz w:val="24"/>
          <w:szCs w:val="24"/>
          <w:lang w:val="pl-PL"/>
        </w:rPr>
        <w:t>Modernizacja drogi dojazdowej do gruntów rolnych – ul. Wrzosowa w Łapinie Kartuskim</w:t>
      </w:r>
      <w:r w:rsidRPr="00F66368">
        <w:rPr>
          <w:sz w:val="24"/>
          <w:szCs w:val="24"/>
          <w:lang w:val="pl-PL"/>
        </w:rPr>
        <w:t xml:space="preserve">; </w:t>
      </w:r>
    </w:p>
    <w:p w:rsidR="0032497A" w:rsidRPr="00811677" w:rsidRDefault="0032497A" w:rsidP="00312144">
      <w:pPr>
        <w:pStyle w:val="Default"/>
        <w:numPr>
          <w:ilvl w:val="0"/>
          <w:numId w:val="28"/>
        </w:numPr>
        <w:ind w:left="426" w:hanging="426"/>
        <w:jc w:val="both"/>
        <w:rPr>
          <w:rFonts w:ascii="Arial" w:hAnsi="Arial" w:cs="Arial"/>
          <w:color w:val="FF0000"/>
        </w:rPr>
      </w:pPr>
      <w:r w:rsidRPr="00811677">
        <w:rPr>
          <w:rFonts w:ascii="Arial" w:hAnsi="Arial" w:cs="Arial"/>
        </w:rPr>
        <w:t xml:space="preserve">odbiorcami danych osobowych będą </w:t>
      </w:r>
      <w:r w:rsidRPr="00811677">
        <w:rPr>
          <w:rFonts w:ascii="Arial" w:hAnsi="Arial" w:cs="Arial"/>
          <w:color w:val="auto"/>
        </w:rPr>
        <w:t>organy kontrolne i podmioty uprawnione do uzyskania danych osobowych  - zgodnie z właściwymi przepisami dla tych organów i podmiotów, podmioty uczestniczące w realizacji umowy</w:t>
      </w:r>
      <w:r w:rsidRPr="00811677">
        <w:rPr>
          <w:rFonts w:ascii="Arial" w:hAnsi="Arial" w:cs="Arial"/>
        </w:rPr>
        <w:t xml:space="preserve"> oraz osoby </w:t>
      </w:r>
      <w:r w:rsidRPr="00811677">
        <w:rPr>
          <w:rFonts w:ascii="Arial" w:hAnsi="Arial" w:cs="Arial"/>
          <w:color w:val="auto"/>
        </w:rPr>
        <w:t xml:space="preserve">lub podmioty, którym udostępniona zostanie dokumentacja postępowania w oparciu o art. </w:t>
      </w:r>
      <w:r w:rsidR="00152290" w:rsidRPr="00811677">
        <w:rPr>
          <w:rFonts w:ascii="Arial" w:hAnsi="Arial" w:cs="Arial"/>
          <w:color w:val="auto"/>
        </w:rPr>
        <w:t xml:space="preserve">74 </w:t>
      </w:r>
      <w:r w:rsidRPr="00811677">
        <w:rPr>
          <w:rFonts w:ascii="Arial" w:hAnsi="Arial" w:cs="Arial"/>
          <w:color w:val="auto"/>
        </w:rPr>
        <w:t xml:space="preserve">ustawy z dnia </w:t>
      </w:r>
      <w:r w:rsidR="00152290" w:rsidRPr="00811677">
        <w:rPr>
          <w:rFonts w:ascii="Arial" w:hAnsi="Arial" w:cs="Arial"/>
          <w:color w:val="auto"/>
        </w:rPr>
        <w:t>11</w:t>
      </w:r>
      <w:r w:rsidR="000F4207">
        <w:rPr>
          <w:rFonts w:ascii="Arial" w:hAnsi="Arial" w:cs="Arial"/>
          <w:color w:val="auto"/>
        </w:rPr>
        <w:t xml:space="preserve"> </w:t>
      </w:r>
      <w:r w:rsidR="00152290" w:rsidRPr="00811677">
        <w:rPr>
          <w:rFonts w:ascii="Arial" w:hAnsi="Arial" w:cs="Arial"/>
          <w:color w:val="auto"/>
        </w:rPr>
        <w:t>września</w:t>
      </w:r>
      <w:r w:rsidRPr="00811677">
        <w:rPr>
          <w:rFonts w:ascii="Arial" w:hAnsi="Arial" w:cs="Arial"/>
          <w:color w:val="auto"/>
        </w:rPr>
        <w:t xml:space="preserve"> 20</w:t>
      </w:r>
      <w:r w:rsidR="00152290" w:rsidRPr="00811677">
        <w:rPr>
          <w:rFonts w:ascii="Arial" w:hAnsi="Arial" w:cs="Arial"/>
          <w:color w:val="auto"/>
        </w:rPr>
        <w:t>19</w:t>
      </w:r>
      <w:r w:rsidRPr="00811677">
        <w:rPr>
          <w:rFonts w:ascii="Arial" w:hAnsi="Arial" w:cs="Arial"/>
          <w:color w:val="auto"/>
        </w:rPr>
        <w:t xml:space="preserve"> r. </w:t>
      </w:r>
      <w:bookmarkStart w:id="4" w:name="_Hlk53660551"/>
      <w:r w:rsidRPr="00811677">
        <w:rPr>
          <w:rFonts w:ascii="Arial" w:hAnsi="Arial" w:cs="Arial"/>
          <w:i/>
          <w:color w:val="auto"/>
        </w:rPr>
        <w:t>Prawo zamówień publicznych</w:t>
      </w:r>
      <w:bookmarkEnd w:id="4"/>
      <w:r w:rsidR="000F4207">
        <w:rPr>
          <w:rFonts w:ascii="Arial" w:hAnsi="Arial" w:cs="Arial"/>
          <w:i/>
          <w:color w:val="auto"/>
        </w:rPr>
        <w:t xml:space="preserve"> </w:t>
      </w:r>
      <w:r w:rsidRPr="00811677">
        <w:rPr>
          <w:rFonts w:ascii="Arial" w:hAnsi="Arial" w:cs="Arial"/>
          <w:color w:val="auto"/>
        </w:rPr>
        <w:t>(</w:t>
      </w:r>
      <w:bookmarkStart w:id="5" w:name="_Hlk53660578"/>
      <w:r w:rsidR="00206BE0">
        <w:rPr>
          <w:rFonts w:ascii="Arial" w:hAnsi="Arial" w:cs="Arial"/>
          <w:color w:val="auto"/>
        </w:rPr>
        <w:t xml:space="preserve">tekst jednolity - </w:t>
      </w:r>
      <w:r w:rsidRPr="00811677">
        <w:rPr>
          <w:rFonts w:ascii="Arial" w:hAnsi="Arial" w:cs="Arial"/>
          <w:color w:val="auto"/>
        </w:rPr>
        <w:t>Dz. U. z 20</w:t>
      </w:r>
      <w:r w:rsidR="00206BE0">
        <w:rPr>
          <w:rFonts w:ascii="Arial" w:hAnsi="Arial" w:cs="Arial"/>
          <w:color w:val="auto"/>
        </w:rPr>
        <w:t>21</w:t>
      </w:r>
      <w:r w:rsidRPr="00811677">
        <w:rPr>
          <w:rFonts w:ascii="Arial" w:hAnsi="Arial" w:cs="Arial"/>
          <w:color w:val="auto"/>
        </w:rPr>
        <w:t xml:space="preserve"> r., poz. </w:t>
      </w:r>
      <w:bookmarkEnd w:id="5"/>
      <w:r w:rsidR="00206BE0">
        <w:rPr>
          <w:rFonts w:ascii="Arial" w:hAnsi="Arial" w:cs="Arial"/>
          <w:color w:val="auto"/>
        </w:rPr>
        <w:t>1129</w:t>
      </w:r>
      <w:r w:rsidRPr="00811677">
        <w:rPr>
          <w:rFonts w:ascii="Arial" w:hAnsi="Arial" w:cs="Arial"/>
          <w:color w:val="auto"/>
        </w:rPr>
        <w:t>), zwan</w:t>
      </w:r>
      <w:r w:rsidR="003B2AB4" w:rsidRPr="00811677">
        <w:rPr>
          <w:rFonts w:ascii="Arial" w:hAnsi="Arial" w:cs="Arial"/>
          <w:color w:val="auto"/>
        </w:rPr>
        <w:t>ej</w:t>
      </w:r>
      <w:r w:rsidRPr="00811677">
        <w:rPr>
          <w:rFonts w:ascii="Arial" w:hAnsi="Arial" w:cs="Arial"/>
          <w:color w:val="auto"/>
        </w:rPr>
        <w:t xml:space="preserve"> dalej ustawą PZP;</w:t>
      </w:r>
    </w:p>
    <w:p w:rsidR="0032497A" w:rsidRPr="00811677" w:rsidRDefault="0032497A" w:rsidP="00312144">
      <w:pPr>
        <w:pStyle w:val="Default"/>
        <w:numPr>
          <w:ilvl w:val="0"/>
          <w:numId w:val="28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dane osobowe będą przechowywane przez czas trwania niniejszego postępowania, a następnie przez okres przechowywania dokumentacji postępowania lub umowy w sprawie zamówienia publicznego  zgodnie z </w:t>
      </w:r>
      <w:r w:rsidR="00201151" w:rsidRPr="00811677">
        <w:rPr>
          <w:rFonts w:ascii="Arial" w:hAnsi="Arial" w:cs="Arial"/>
        </w:rPr>
        <w:t xml:space="preserve">przepisami o archiwizacji, tj. </w:t>
      </w:r>
      <w:r w:rsidR="00137561" w:rsidRPr="00811677">
        <w:rPr>
          <w:rFonts w:ascii="Arial" w:hAnsi="Arial" w:cs="Arial"/>
        </w:rPr>
        <w:t>ustaw</w:t>
      </w:r>
      <w:r w:rsidR="00201151" w:rsidRPr="00811677">
        <w:rPr>
          <w:rFonts w:ascii="Arial" w:hAnsi="Arial" w:cs="Arial"/>
        </w:rPr>
        <w:t>ą</w:t>
      </w:r>
      <w:r w:rsidR="00137561" w:rsidRPr="00811677">
        <w:rPr>
          <w:rFonts w:ascii="Arial" w:hAnsi="Arial" w:cs="Arial"/>
        </w:rPr>
        <w:t xml:space="preserve"> z dnia 14 lipca 1983 r. </w:t>
      </w:r>
      <w:r w:rsidR="00137561" w:rsidRPr="00811677">
        <w:rPr>
          <w:rFonts w:ascii="Arial" w:hAnsi="Arial" w:cs="Arial"/>
          <w:i/>
          <w:iCs/>
        </w:rPr>
        <w:t xml:space="preserve">o narodowym zasobie archiwalnym i </w:t>
      </w:r>
      <w:r w:rsidR="00B73266" w:rsidRPr="00811677">
        <w:rPr>
          <w:rFonts w:ascii="Arial" w:hAnsi="Arial" w:cs="Arial"/>
          <w:i/>
          <w:iCs/>
        </w:rPr>
        <w:t>archiwach</w:t>
      </w:r>
      <w:r w:rsidR="000F4207">
        <w:rPr>
          <w:rFonts w:ascii="Arial" w:hAnsi="Arial" w:cs="Arial"/>
          <w:i/>
          <w:iCs/>
        </w:rPr>
        <w:t xml:space="preserve"> </w:t>
      </w:r>
      <w:r w:rsidR="00B73266" w:rsidRPr="00811677">
        <w:rPr>
          <w:rFonts w:ascii="Arial" w:hAnsi="Arial" w:cs="Arial"/>
        </w:rPr>
        <w:t>(tekst jednolity – Dz. U. z 2020 r., poz. 164);</w:t>
      </w:r>
    </w:p>
    <w:p w:rsidR="0032497A" w:rsidRPr="00811677" w:rsidRDefault="0032497A" w:rsidP="00312144">
      <w:pPr>
        <w:pStyle w:val="Default"/>
        <w:numPr>
          <w:ilvl w:val="0"/>
          <w:numId w:val="28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lastRenderedPageBreak/>
        <w:t xml:space="preserve">obowiązek podania danych osobowych jest wymogiem ustawowym określonym w przepisach ustawy PZP, związanym z udziałem w postępowaniu o udzielenie zamówienia publicznego; konsekwencje niepodania określonych danych wynikają z ustawy PZP; </w:t>
      </w:r>
    </w:p>
    <w:p w:rsidR="0032497A" w:rsidRPr="00811677" w:rsidRDefault="0032497A" w:rsidP="00312144">
      <w:pPr>
        <w:pStyle w:val="Default"/>
        <w:numPr>
          <w:ilvl w:val="0"/>
          <w:numId w:val="28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w odniesieniu do danych osobowych decyzje nie będą podejmowane w sposób zautomatyzowany, stosowanie do art. 22 RODO; </w:t>
      </w:r>
    </w:p>
    <w:p w:rsidR="0032497A" w:rsidRPr="00811677" w:rsidRDefault="0032497A" w:rsidP="00312144">
      <w:pPr>
        <w:pStyle w:val="Default"/>
        <w:numPr>
          <w:ilvl w:val="0"/>
          <w:numId w:val="28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>osoby, których dane osobowe dotyczą, posiadają:</w:t>
      </w:r>
    </w:p>
    <w:p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na podstawie art. 15 RODO prawo dostępu do danych osobowych; </w:t>
      </w:r>
    </w:p>
    <w:p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na podstawie art. 16 RODO prawo do sprostowania danych osobowych </w:t>
      </w:r>
      <w:r w:rsidRPr="00811677">
        <w:rPr>
          <w:rFonts w:ascii="Arial" w:hAnsi="Arial" w:cs="Arial"/>
          <w:b/>
          <w:bCs/>
        </w:rPr>
        <w:t>*</w:t>
      </w:r>
      <w:r w:rsidRPr="00811677">
        <w:rPr>
          <w:rFonts w:ascii="Arial" w:hAnsi="Arial" w:cs="Arial"/>
        </w:rPr>
        <w:t xml:space="preserve">; </w:t>
      </w:r>
    </w:p>
    <w:p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na podstawie art. 18 RODO prawo żądania od administratora ograniczenia przetwarzania danych osobowych z zastrzeżeniem przypadków, o których mowa w art. 18 ust. 2   RODO **; </w:t>
      </w:r>
    </w:p>
    <w:p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prawo do wniesienia skargi do </w:t>
      </w:r>
      <w:r w:rsidR="00964428" w:rsidRPr="00811677">
        <w:rPr>
          <w:rFonts w:ascii="Arial" w:hAnsi="Arial" w:cs="Arial"/>
        </w:rPr>
        <w:t xml:space="preserve">organu nadzorczego na niezgodne z RODO przetwarzanie danych osobowych przez administratora; organem właściwym dla przedmiotowej skargi jest </w:t>
      </w:r>
      <w:r w:rsidR="00137561" w:rsidRPr="00811677">
        <w:rPr>
          <w:rFonts w:ascii="Arial" w:hAnsi="Arial" w:cs="Arial"/>
        </w:rPr>
        <w:t xml:space="preserve">Prezes Urzędu Ochrony danych Osobowych (adres: </w:t>
      </w:r>
      <w:r w:rsidRPr="00811677">
        <w:rPr>
          <w:rFonts w:ascii="Arial" w:hAnsi="Arial" w:cs="Arial"/>
        </w:rPr>
        <w:t>Urz</w:t>
      </w:r>
      <w:r w:rsidR="00964428" w:rsidRPr="00811677">
        <w:rPr>
          <w:rFonts w:ascii="Arial" w:hAnsi="Arial" w:cs="Arial"/>
        </w:rPr>
        <w:t>ąd</w:t>
      </w:r>
      <w:r w:rsidRPr="00811677">
        <w:rPr>
          <w:rFonts w:ascii="Arial" w:hAnsi="Arial" w:cs="Arial"/>
        </w:rPr>
        <w:t xml:space="preserve"> Ochrony Danych Osobowych</w:t>
      </w:r>
      <w:r w:rsidR="00964428" w:rsidRPr="00811677">
        <w:rPr>
          <w:rFonts w:ascii="Arial" w:hAnsi="Arial" w:cs="Arial"/>
        </w:rPr>
        <w:t>, ul. Stawki 2, 00-193 Warszawa</w:t>
      </w:r>
      <w:r w:rsidR="00137561" w:rsidRPr="00811677">
        <w:rPr>
          <w:rFonts w:ascii="Arial" w:hAnsi="Arial" w:cs="Arial"/>
        </w:rPr>
        <w:t>)</w:t>
      </w:r>
      <w:r w:rsidRPr="00811677">
        <w:rPr>
          <w:rFonts w:ascii="Arial" w:hAnsi="Arial" w:cs="Arial"/>
        </w:rPr>
        <w:t xml:space="preserve">; </w:t>
      </w:r>
    </w:p>
    <w:p w:rsidR="0032497A" w:rsidRPr="00811677" w:rsidRDefault="0032497A" w:rsidP="00312144">
      <w:pPr>
        <w:pStyle w:val="Default"/>
        <w:numPr>
          <w:ilvl w:val="0"/>
          <w:numId w:val="28"/>
        </w:numPr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>osob</w:t>
      </w:r>
      <w:r w:rsidR="00964428" w:rsidRPr="00811677">
        <w:rPr>
          <w:rFonts w:ascii="Arial" w:hAnsi="Arial" w:cs="Arial"/>
        </w:rPr>
        <w:t>om</w:t>
      </w:r>
      <w:r w:rsidRPr="00811677">
        <w:rPr>
          <w:rFonts w:ascii="Arial" w:hAnsi="Arial" w:cs="Arial"/>
        </w:rPr>
        <w:t xml:space="preserve">, których dane osobowe dotyczą, nie przysługuje: </w:t>
      </w:r>
    </w:p>
    <w:p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w związku z art. 17 ust. 3 lit. b, d lub e RODO prawo do usunięcia danych osobowych; </w:t>
      </w:r>
    </w:p>
    <w:p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  <w:t xml:space="preserve">prawo do przenoszenia danych osobowych, o którym mowa w art. 20 RODO; </w:t>
      </w:r>
    </w:p>
    <w:p w:rsidR="0032497A" w:rsidRPr="00811677" w:rsidRDefault="0032497A" w:rsidP="0032497A">
      <w:pPr>
        <w:pStyle w:val="Default"/>
        <w:ind w:left="426" w:hanging="426"/>
        <w:jc w:val="both"/>
        <w:rPr>
          <w:rFonts w:ascii="Arial" w:hAnsi="Arial" w:cs="Arial"/>
        </w:rPr>
      </w:pPr>
      <w:r w:rsidRPr="00811677">
        <w:rPr>
          <w:rFonts w:ascii="Arial" w:hAnsi="Arial" w:cs="Arial"/>
        </w:rPr>
        <w:t xml:space="preserve">− </w:t>
      </w:r>
      <w:r w:rsidRPr="00811677">
        <w:rPr>
          <w:rFonts w:ascii="Arial" w:hAnsi="Arial" w:cs="Arial"/>
        </w:rPr>
        <w:tab/>
      </w:r>
      <w:r w:rsidRPr="00811677">
        <w:rPr>
          <w:rFonts w:ascii="Arial" w:hAnsi="Arial" w:cs="Arial"/>
          <w:b/>
          <w:bCs/>
        </w:rPr>
        <w:t>na podstawie art. 21 RODO prawo sprzeciwu, wobec przetwarzania danych osobowych, gdyż podstawą prawną przetwarzania danych osobowych wykonawcy jest art. 6 ust. 1 lit. c RODO</w:t>
      </w:r>
      <w:r w:rsidRPr="00811677">
        <w:rPr>
          <w:rFonts w:ascii="Arial" w:hAnsi="Arial" w:cs="Arial"/>
        </w:rPr>
        <w:t xml:space="preserve">. </w:t>
      </w:r>
    </w:p>
    <w:p w:rsidR="0032497A" w:rsidRPr="00811677" w:rsidRDefault="0032497A" w:rsidP="0032497A">
      <w:pPr>
        <w:pStyle w:val="Default"/>
        <w:rPr>
          <w:rFonts w:ascii="Arial" w:hAnsi="Arial" w:cs="Arial"/>
        </w:rPr>
      </w:pPr>
    </w:p>
    <w:p w:rsidR="0032497A" w:rsidRPr="00811677" w:rsidRDefault="0032497A" w:rsidP="0032497A">
      <w:pPr>
        <w:pStyle w:val="Default"/>
        <w:rPr>
          <w:rFonts w:ascii="Arial" w:hAnsi="Arial" w:cs="Arial"/>
          <w:b/>
          <w:i/>
          <w:u w:val="single"/>
        </w:rPr>
      </w:pPr>
      <w:r w:rsidRPr="00811677">
        <w:rPr>
          <w:rFonts w:ascii="Arial" w:hAnsi="Arial" w:cs="Arial"/>
          <w:b/>
          <w:i/>
          <w:u w:val="single"/>
        </w:rPr>
        <w:t>Informacje dodatkowe</w:t>
      </w:r>
    </w:p>
    <w:p w:rsidR="0032497A" w:rsidRPr="00811677" w:rsidRDefault="0032497A" w:rsidP="00312144">
      <w:pPr>
        <w:pStyle w:val="Default"/>
        <w:numPr>
          <w:ilvl w:val="1"/>
          <w:numId w:val="27"/>
        </w:numPr>
        <w:ind w:left="360"/>
        <w:jc w:val="both"/>
        <w:rPr>
          <w:rFonts w:ascii="Arial" w:hAnsi="Arial" w:cs="Arial"/>
          <w:b/>
          <w:i/>
        </w:rPr>
      </w:pPr>
      <w:r w:rsidRPr="00811677">
        <w:rPr>
          <w:rFonts w:ascii="Arial" w:hAnsi="Arial" w:cs="Arial"/>
          <w:b/>
          <w:i/>
        </w:rPr>
        <w:t xml:space="preserve">Informujemy, że odbiorcą  danych zawartych w dokumentach związanych z postępowaniem o udzielenie zamówienia publicznego lub umową w sprawie zamówienia publicznego mogą być podmioty z którymi Gmina Żukowo zawarła umowy na korzystanie z udostępnionych przez nie systemów informatycznych w zakresie przekazywania lub archiwizacji danych oraz prowadzenia postępowania o udzielenie zamówienia publicznego przy użyciu środków komunikacji elektronicznej. </w:t>
      </w:r>
    </w:p>
    <w:p w:rsidR="0032497A" w:rsidRPr="00811677" w:rsidRDefault="0032497A" w:rsidP="00312144">
      <w:pPr>
        <w:pStyle w:val="Default"/>
        <w:numPr>
          <w:ilvl w:val="1"/>
          <w:numId w:val="27"/>
        </w:numPr>
        <w:ind w:left="360"/>
        <w:jc w:val="both"/>
        <w:rPr>
          <w:rFonts w:ascii="Arial" w:hAnsi="Arial" w:cs="Arial"/>
          <w:b/>
          <w:i/>
        </w:rPr>
      </w:pPr>
      <w:r w:rsidRPr="00811677">
        <w:rPr>
          <w:rFonts w:ascii="Arial" w:hAnsi="Arial" w:cs="Arial"/>
          <w:b/>
          <w:i/>
        </w:rPr>
        <w:t xml:space="preserve">Dane osoby zakładającej konto na stronie </w:t>
      </w:r>
      <w:r w:rsidRPr="00811677">
        <w:rPr>
          <w:rFonts w:ascii="Arial" w:hAnsi="Arial" w:cs="Arial"/>
          <w:b/>
          <w:i/>
          <w:color w:val="0070C0"/>
        </w:rPr>
        <w:t>platformazakupowa.pl</w:t>
      </w:r>
      <w:r w:rsidRPr="00811677">
        <w:rPr>
          <w:rFonts w:ascii="Arial" w:hAnsi="Arial" w:cs="Arial"/>
          <w:b/>
          <w:i/>
        </w:rPr>
        <w:t xml:space="preserve">  będą przetwarzane przez operatora platformy, czyli firmę Open Nexus Sp. z o.o. Pozostałe informacje dotyczące gromadzenia, przetwarzania i wykorzystania danych osobowych znajdują się na stronie </w:t>
      </w:r>
      <w:hyperlink r:id="rId12" w:history="1">
        <w:r w:rsidRPr="00811677">
          <w:rPr>
            <w:rStyle w:val="Hipercze"/>
            <w:rFonts w:ascii="Arial" w:hAnsi="Arial" w:cs="Arial"/>
            <w:b/>
            <w:i/>
          </w:rPr>
          <w:t>https://platformazakupowa.pl/strona/2-polityka-prywatnosci</w:t>
        </w:r>
      </w:hyperlink>
    </w:p>
    <w:p w:rsidR="0032497A" w:rsidRPr="00811677" w:rsidRDefault="0032497A" w:rsidP="0032497A">
      <w:pPr>
        <w:pStyle w:val="Default"/>
        <w:rPr>
          <w:rFonts w:ascii="Arial" w:hAnsi="Arial" w:cs="Arial"/>
        </w:rPr>
      </w:pPr>
    </w:p>
    <w:p w:rsidR="0032497A" w:rsidRPr="00811677" w:rsidRDefault="0032497A" w:rsidP="00964428">
      <w:pPr>
        <w:jc w:val="both"/>
        <w:rPr>
          <w:b/>
          <w:bCs/>
          <w:i/>
          <w:iCs/>
          <w:sz w:val="24"/>
          <w:szCs w:val="24"/>
          <w:lang w:val="pl-PL"/>
        </w:rPr>
      </w:pPr>
      <w:r w:rsidRPr="00811677">
        <w:rPr>
          <w:b/>
          <w:bCs/>
          <w:i/>
          <w:iCs/>
          <w:sz w:val="24"/>
          <w:szCs w:val="24"/>
          <w:lang w:val="pl-PL"/>
        </w:rPr>
        <w:t xml:space="preserve">Wyjaśnienia: </w:t>
      </w:r>
    </w:p>
    <w:p w:rsidR="0032497A" w:rsidRPr="00811677" w:rsidRDefault="0032497A" w:rsidP="00964428">
      <w:pPr>
        <w:ind w:left="426" w:hanging="426"/>
        <w:jc w:val="both"/>
        <w:rPr>
          <w:b/>
          <w:i/>
          <w:sz w:val="24"/>
          <w:szCs w:val="24"/>
          <w:lang w:val="pl-PL"/>
        </w:rPr>
      </w:pPr>
      <w:r w:rsidRPr="00811677">
        <w:rPr>
          <w:i/>
          <w:iCs/>
          <w:sz w:val="24"/>
          <w:szCs w:val="24"/>
          <w:lang w:val="pl-PL"/>
        </w:rPr>
        <w:t>*</w:t>
      </w:r>
      <w:r w:rsidRPr="00811677">
        <w:rPr>
          <w:i/>
          <w:iCs/>
          <w:sz w:val="24"/>
          <w:szCs w:val="24"/>
          <w:lang w:val="pl-PL"/>
        </w:rPr>
        <w:tab/>
        <w:t>skorzystanie z prawa do sprostowania nie może skutkować zmianą wyniku postępowania o  udzielenie zamówienia publicznego ani zmianą postanowień umowy w zakresie niezgodnym z ustawą PZP oraz nie może naruszać integralności protokołu oraz jego załączników;</w:t>
      </w:r>
    </w:p>
    <w:p w:rsidR="0032497A" w:rsidRPr="00811677" w:rsidRDefault="0032497A" w:rsidP="00964428">
      <w:pPr>
        <w:ind w:left="426" w:hanging="426"/>
        <w:jc w:val="both"/>
        <w:rPr>
          <w:b/>
          <w:i/>
          <w:sz w:val="24"/>
          <w:szCs w:val="24"/>
          <w:lang w:val="pl-PL"/>
        </w:rPr>
      </w:pPr>
      <w:r w:rsidRPr="00811677">
        <w:rPr>
          <w:i/>
          <w:iCs/>
          <w:sz w:val="24"/>
          <w:szCs w:val="24"/>
          <w:lang w:val="pl-PL"/>
        </w:rPr>
        <w:t xml:space="preserve">** </w:t>
      </w:r>
      <w:r w:rsidRPr="00811677">
        <w:rPr>
          <w:i/>
          <w:iCs/>
          <w:sz w:val="24"/>
          <w:szCs w:val="24"/>
          <w:lang w:val="pl-PL"/>
        </w:rPr>
        <w:tab/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D814AA" w:rsidRDefault="0032497A" w:rsidP="00873778">
      <w:pPr>
        <w:jc w:val="both"/>
        <w:rPr>
          <w:i/>
          <w:sz w:val="24"/>
          <w:szCs w:val="24"/>
          <w:lang w:val="pl-PL"/>
        </w:rPr>
      </w:pPr>
      <w:r w:rsidRPr="00811677">
        <w:rPr>
          <w:i/>
          <w:sz w:val="24"/>
          <w:szCs w:val="24"/>
          <w:lang w:val="pl-PL"/>
        </w:rPr>
        <w:lastRenderedPageBreak/>
        <w:t>RODO - rozporządzenie Parlamentu Europejskiego i Rady (UE) 2016/679 z dnia 27 kwietnia 2016 r. w sprawie ochrony osób fizycznych w związku z przetwarzaniem danych osobowych i w sprawi</w:t>
      </w:r>
      <w:r w:rsidR="00964428" w:rsidRPr="00811677">
        <w:rPr>
          <w:i/>
          <w:sz w:val="24"/>
          <w:szCs w:val="24"/>
          <w:lang w:val="pl-PL"/>
        </w:rPr>
        <w:t>e</w:t>
      </w:r>
      <w:r w:rsidRPr="00811677">
        <w:rPr>
          <w:i/>
          <w:sz w:val="24"/>
          <w:szCs w:val="24"/>
          <w:lang w:val="pl-PL"/>
        </w:rPr>
        <w:t xml:space="preserve"> swobodnego przepływu takich danych oraz uchylenia dyrektywy 95/46/WE (ogólne rozporządzenie o ochronie danych) (Dz. Urz. UE L 119 z 04.05.2016, str. 1).</w:t>
      </w:r>
    </w:p>
    <w:p w:rsidR="00AC6F54" w:rsidRPr="00811677" w:rsidRDefault="00AC6F54" w:rsidP="00873778">
      <w:pPr>
        <w:jc w:val="both"/>
        <w:rPr>
          <w:i/>
          <w:sz w:val="24"/>
          <w:szCs w:val="24"/>
          <w:lang w:val="pl-PL"/>
        </w:rPr>
      </w:pPr>
    </w:p>
    <w:p w:rsidR="00704AEE" w:rsidRDefault="00DA55A7" w:rsidP="00AC6F54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6" w:name="_Toc73356201"/>
      <w:r w:rsidRPr="00811677">
        <w:rPr>
          <w:b/>
          <w:bCs/>
          <w:sz w:val="24"/>
          <w:szCs w:val="24"/>
          <w:lang w:val="pl-PL"/>
        </w:rPr>
        <w:t>III. Tryb udzielania zamówienia</w:t>
      </w:r>
      <w:bookmarkEnd w:id="6"/>
    </w:p>
    <w:p w:rsidR="00AC6F54" w:rsidRPr="00AC6F54" w:rsidRDefault="00AC6F54" w:rsidP="00AC6F54">
      <w:pPr>
        <w:rPr>
          <w:lang w:val="pl-PL"/>
        </w:rPr>
      </w:pPr>
    </w:p>
    <w:p w:rsidR="00704AEE" w:rsidRPr="00811677" w:rsidRDefault="00DA55A7" w:rsidP="00312144">
      <w:pPr>
        <w:numPr>
          <w:ilvl w:val="0"/>
          <w:numId w:val="20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Niniejsze postępowanie prowadzone jest w trybie podstawowym o jakim stanowi art. 275 pkt 1 </w:t>
      </w:r>
      <w:r w:rsidR="002475D2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 oraz niniejszej Specyfikacji Warunków Zamówienia, zwan</w:t>
      </w:r>
      <w:r w:rsidR="00A2084C" w:rsidRPr="00811677">
        <w:rPr>
          <w:sz w:val="24"/>
          <w:szCs w:val="24"/>
          <w:lang w:val="pl-PL"/>
        </w:rPr>
        <w:t>ej</w:t>
      </w:r>
      <w:r w:rsidRPr="00811677">
        <w:rPr>
          <w:sz w:val="24"/>
          <w:szCs w:val="24"/>
          <w:lang w:val="pl-PL"/>
        </w:rPr>
        <w:t xml:space="preserve"> dalej</w:t>
      </w:r>
      <w:r w:rsidR="00964428" w:rsidRPr="00811677">
        <w:rPr>
          <w:sz w:val="24"/>
          <w:szCs w:val="24"/>
          <w:lang w:val="pl-PL"/>
        </w:rPr>
        <w:t xml:space="preserve"> SWZ</w:t>
      </w:r>
      <w:r w:rsidRPr="00811677">
        <w:rPr>
          <w:sz w:val="24"/>
          <w:szCs w:val="24"/>
          <w:lang w:val="pl-PL"/>
        </w:rPr>
        <w:t xml:space="preserve">. </w:t>
      </w:r>
    </w:p>
    <w:p w:rsidR="00964428" w:rsidRPr="00811677" w:rsidRDefault="00964428" w:rsidP="00312144">
      <w:pPr>
        <w:numPr>
          <w:ilvl w:val="0"/>
          <w:numId w:val="20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 xml:space="preserve">Zamawiający nie przewiduje wyboru najkorzystniejszej oferty z możliwością prowadzenia negocjacji. </w:t>
      </w:r>
    </w:p>
    <w:p w:rsidR="00704AEE" w:rsidRPr="00811677" w:rsidRDefault="00DA55A7" w:rsidP="00312144">
      <w:pPr>
        <w:numPr>
          <w:ilvl w:val="0"/>
          <w:numId w:val="20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Szacunkowa wartość przedmiotowego zamówienia nie przekracza progów unijnych o jakich mowa w art. 3 ustawy PZP.  </w:t>
      </w:r>
    </w:p>
    <w:p w:rsidR="00704AEE" w:rsidRPr="00811677" w:rsidRDefault="00DA55A7" w:rsidP="00312144">
      <w:pPr>
        <w:numPr>
          <w:ilvl w:val="0"/>
          <w:numId w:val="20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przewiduje aukcji elektronicznej.</w:t>
      </w:r>
    </w:p>
    <w:p w:rsidR="00704AEE" w:rsidRPr="00811677" w:rsidRDefault="00DA55A7" w:rsidP="00312144">
      <w:pPr>
        <w:numPr>
          <w:ilvl w:val="0"/>
          <w:numId w:val="20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przewiduje złożenia oferty w postaci katalogów elektronicznych.</w:t>
      </w:r>
    </w:p>
    <w:p w:rsidR="00704AEE" w:rsidRPr="00811677" w:rsidRDefault="00DA55A7" w:rsidP="00312144">
      <w:pPr>
        <w:numPr>
          <w:ilvl w:val="0"/>
          <w:numId w:val="20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prowadzi postępowania w celu zawarcia umowy ramowej.</w:t>
      </w:r>
    </w:p>
    <w:p w:rsidR="00704AEE" w:rsidRPr="00811677" w:rsidRDefault="00DA55A7" w:rsidP="00312144">
      <w:pPr>
        <w:numPr>
          <w:ilvl w:val="0"/>
          <w:numId w:val="20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nie zastrzega możliwości ubiegania się o udzielenie zamówienia wyłącznie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ykonawców, o których mowa w art. 94 </w:t>
      </w:r>
      <w:r w:rsidR="002475D2" w:rsidRPr="00811677">
        <w:rPr>
          <w:sz w:val="24"/>
          <w:szCs w:val="24"/>
          <w:lang w:val="pl-PL"/>
        </w:rPr>
        <w:t>ustawy PZP.</w:t>
      </w:r>
    </w:p>
    <w:p w:rsidR="00E83E39" w:rsidRPr="004B271F" w:rsidRDefault="00EB284D" w:rsidP="00312144">
      <w:pPr>
        <w:pStyle w:val="Akapitzlist"/>
        <w:numPr>
          <w:ilvl w:val="0"/>
          <w:numId w:val="20"/>
        </w:numPr>
        <w:spacing w:after="0" w:line="24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4B271F">
        <w:rPr>
          <w:rFonts w:ascii="Arial" w:hAnsi="Arial" w:cs="Arial"/>
          <w:bCs/>
          <w:sz w:val="24"/>
          <w:szCs w:val="24"/>
        </w:rPr>
        <w:t xml:space="preserve">Na podstawie art. 95 ust. 1 ustawy PZP zamawiający wymaga zatrudnienia przez wykonawcę lub podwykonawcę </w:t>
      </w:r>
      <w:r w:rsidR="00FC765F">
        <w:rPr>
          <w:rFonts w:ascii="Arial" w:hAnsi="Arial" w:cs="Arial"/>
          <w:bCs/>
          <w:sz w:val="24"/>
          <w:szCs w:val="24"/>
        </w:rPr>
        <w:t xml:space="preserve">lub dalszego podwykonawcę </w:t>
      </w:r>
      <w:r w:rsidRPr="004B271F">
        <w:rPr>
          <w:rFonts w:ascii="Arial" w:hAnsi="Arial" w:cs="Arial"/>
          <w:bCs/>
          <w:sz w:val="24"/>
          <w:szCs w:val="24"/>
        </w:rPr>
        <w:t xml:space="preserve">na podstawie stosunku pracy w myśl </w:t>
      </w:r>
      <w:r w:rsidRPr="004B271F">
        <w:rPr>
          <w:rFonts w:ascii="Arial" w:hAnsi="Arial" w:cs="Arial"/>
          <w:bCs/>
          <w:i/>
          <w:iCs/>
          <w:sz w:val="24"/>
          <w:szCs w:val="24"/>
        </w:rPr>
        <w:t>Kodeksu pracy</w:t>
      </w:r>
      <w:r w:rsidRPr="004B271F">
        <w:rPr>
          <w:rFonts w:ascii="Arial" w:hAnsi="Arial" w:cs="Arial"/>
          <w:bCs/>
          <w:sz w:val="24"/>
          <w:szCs w:val="24"/>
        </w:rPr>
        <w:t xml:space="preserve"> osób wykonujących </w:t>
      </w:r>
      <w:r w:rsidR="00E83E39" w:rsidRPr="004B271F">
        <w:rPr>
          <w:rFonts w:ascii="Arial" w:hAnsi="Arial" w:cs="Arial"/>
          <w:bCs/>
          <w:sz w:val="24"/>
          <w:szCs w:val="24"/>
        </w:rPr>
        <w:t xml:space="preserve">następujące </w:t>
      </w:r>
      <w:r w:rsidRPr="004B271F">
        <w:rPr>
          <w:rFonts w:ascii="Arial" w:hAnsi="Arial" w:cs="Arial"/>
          <w:bCs/>
          <w:sz w:val="24"/>
          <w:szCs w:val="24"/>
        </w:rPr>
        <w:t>czynności</w:t>
      </w:r>
      <w:r w:rsidR="00E83E39" w:rsidRPr="004B271F">
        <w:rPr>
          <w:rFonts w:ascii="Arial" w:hAnsi="Arial" w:cs="Arial"/>
          <w:bCs/>
          <w:sz w:val="24"/>
          <w:szCs w:val="24"/>
        </w:rPr>
        <w:t xml:space="preserve"> podczas realizacji zamówienia:</w:t>
      </w:r>
    </w:p>
    <w:p w:rsidR="004B271F" w:rsidRPr="004B271F" w:rsidRDefault="004B271F" w:rsidP="00312144">
      <w:pPr>
        <w:pStyle w:val="Akapitzlist"/>
        <w:numPr>
          <w:ilvl w:val="0"/>
          <w:numId w:val="38"/>
        </w:num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B271F">
        <w:rPr>
          <w:rFonts w:ascii="Arial" w:hAnsi="Arial" w:cs="Arial"/>
          <w:sz w:val="24"/>
          <w:szCs w:val="24"/>
        </w:rPr>
        <w:t xml:space="preserve">obsługa sprzętu budowlanego, </w:t>
      </w:r>
    </w:p>
    <w:p w:rsidR="004B271F" w:rsidRPr="004B271F" w:rsidRDefault="004B271F" w:rsidP="00312144">
      <w:pPr>
        <w:pStyle w:val="Akapitzlist"/>
        <w:numPr>
          <w:ilvl w:val="0"/>
          <w:numId w:val="38"/>
        </w:num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B271F">
        <w:rPr>
          <w:rFonts w:ascii="Arial" w:hAnsi="Arial" w:cs="Arial"/>
          <w:sz w:val="24"/>
          <w:szCs w:val="24"/>
        </w:rPr>
        <w:t>wykon</w:t>
      </w:r>
      <w:r>
        <w:rPr>
          <w:rFonts w:ascii="Arial" w:hAnsi="Arial" w:cs="Arial"/>
          <w:sz w:val="24"/>
          <w:szCs w:val="24"/>
        </w:rPr>
        <w:t xml:space="preserve">ywanie </w:t>
      </w:r>
      <w:r w:rsidRPr="004B271F">
        <w:rPr>
          <w:rFonts w:ascii="Arial" w:hAnsi="Arial" w:cs="Arial"/>
          <w:sz w:val="24"/>
          <w:szCs w:val="24"/>
        </w:rPr>
        <w:t>prac przygotowawczych</w:t>
      </w:r>
      <w:r w:rsidR="00841A93">
        <w:rPr>
          <w:rFonts w:ascii="Arial" w:hAnsi="Arial" w:cs="Arial"/>
          <w:sz w:val="24"/>
          <w:szCs w:val="24"/>
        </w:rPr>
        <w:t>,</w:t>
      </w:r>
      <w:r w:rsidR="00206BE0">
        <w:rPr>
          <w:rFonts w:ascii="Arial" w:hAnsi="Arial" w:cs="Arial"/>
          <w:sz w:val="24"/>
          <w:szCs w:val="24"/>
        </w:rPr>
        <w:t xml:space="preserve"> w tym korytowanie, zagęszczanie, prace niwelacyjne,</w:t>
      </w:r>
    </w:p>
    <w:p w:rsidR="00FC765F" w:rsidRDefault="00FC765F" w:rsidP="00312144">
      <w:pPr>
        <w:pStyle w:val="Akapitzlist"/>
        <w:numPr>
          <w:ilvl w:val="0"/>
          <w:numId w:val="38"/>
        </w:num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wykonywanie robót związanych z nawierzchnią,</w:t>
      </w:r>
    </w:p>
    <w:p w:rsidR="00FC765F" w:rsidRPr="004B271F" w:rsidRDefault="00FC765F" w:rsidP="00312144">
      <w:pPr>
        <w:pStyle w:val="Akapitzlist"/>
        <w:numPr>
          <w:ilvl w:val="0"/>
          <w:numId w:val="38"/>
        </w:num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czynności wchodzące w tzw. koszty bezpośrednie.</w:t>
      </w:r>
    </w:p>
    <w:p w:rsidR="00EB284D" w:rsidRDefault="00EB284D" w:rsidP="00312144">
      <w:pPr>
        <w:pStyle w:val="Akapitzlist"/>
        <w:numPr>
          <w:ilvl w:val="0"/>
          <w:numId w:val="20"/>
        </w:numPr>
        <w:tabs>
          <w:tab w:val="left" w:pos="0"/>
          <w:tab w:val="left" w:pos="360"/>
        </w:tabs>
        <w:spacing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4B271F">
        <w:rPr>
          <w:rFonts w:ascii="Arial" w:hAnsi="Arial" w:cs="Arial"/>
          <w:bCs/>
          <w:sz w:val="24"/>
          <w:szCs w:val="24"/>
        </w:rPr>
        <w:t xml:space="preserve">Zamawiający nie będzie wymagał zatrudnienia na podstawie stosunku pracy w myśl </w:t>
      </w:r>
      <w:r w:rsidRPr="004B271F">
        <w:rPr>
          <w:rFonts w:ascii="Arial" w:hAnsi="Arial" w:cs="Arial"/>
          <w:bCs/>
          <w:i/>
          <w:sz w:val="24"/>
          <w:szCs w:val="24"/>
        </w:rPr>
        <w:t>Kodeksu pracy</w:t>
      </w:r>
      <w:r w:rsidRPr="004B271F">
        <w:rPr>
          <w:rFonts w:ascii="Arial" w:hAnsi="Arial" w:cs="Arial"/>
          <w:bCs/>
          <w:sz w:val="24"/>
          <w:szCs w:val="24"/>
        </w:rPr>
        <w:t xml:space="preserve"> osób </w:t>
      </w:r>
      <w:r w:rsidR="00FC765F">
        <w:rPr>
          <w:rFonts w:ascii="Arial" w:hAnsi="Arial" w:cs="Arial"/>
          <w:bCs/>
          <w:sz w:val="24"/>
          <w:szCs w:val="24"/>
        </w:rPr>
        <w:t xml:space="preserve">wykonujących obsługę geodezyjną, osób </w:t>
      </w:r>
      <w:r w:rsidRPr="004B271F">
        <w:rPr>
          <w:rFonts w:ascii="Arial" w:hAnsi="Arial" w:cs="Arial"/>
          <w:bCs/>
          <w:sz w:val="24"/>
          <w:szCs w:val="24"/>
        </w:rPr>
        <w:t xml:space="preserve">pełniących samodzielne funkcje techniczne w budownictwie w rozumieniu ustawy z dnia 7 lipca 1994 r. </w:t>
      </w:r>
      <w:r w:rsidRPr="004B271F">
        <w:rPr>
          <w:rFonts w:ascii="Arial" w:hAnsi="Arial" w:cs="Arial"/>
          <w:bCs/>
          <w:i/>
          <w:sz w:val="24"/>
          <w:szCs w:val="24"/>
        </w:rPr>
        <w:t>Prawo budowlane</w:t>
      </w:r>
      <w:r w:rsidRPr="004B271F">
        <w:rPr>
          <w:rFonts w:ascii="Arial" w:hAnsi="Arial" w:cs="Arial"/>
          <w:bCs/>
          <w:sz w:val="24"/>
          <w:szCs w:val="24"/>
        </w:rPr>
        <w:t xml:space="preserve"> (tekst jednolity - Dz. U. z 2020 r., poz. 1333 z późn. zm.).</w:t>
      </w:r>
    </w:p>
    <w:p w:rsidR="00FC765F" w:rsidRPr="004B271F" w:rsidRDefault="00FC765F" w:rsidP="00312144">
      <w:pPr>
        <w:pStyle w:val="Akapitzlist"/>
        <w:numPr>
          <w:ilvl w:val="0"/>
          <w:numId w:val="20"/>
        </w:numPr>
        <w:tabs>
          <w:tab w:val="left" w:pos="0"/>
          <w:tab w:val="left" w:pos="360"/>
        </w:tabs>
        <w:spacing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Obowiązek zatrudnienia na podstawie stosunku pracy nie dotyczy sytuacji, w której wykonawca, podwykonawca, dalszy podwykonawca osobiście wykonuje wymienione w </w:t>
      </w:r>
      <w:r w:rsidR="001C1FBD">
        <w:rPr>
          <w:rFonts w:ascii="Arial" w:hAnsi="Arial" w:cs="Arial"/>
          <w:bCs/>
          <w:sz w:val="24"/>
          <w:szCs w:val="24"/>
        </w:rPr>
        <w:t>ust. 8 czynności (np. osoba fizyczna prowadząca działalność gospodarczą, wspólnicy spółki cywilnej).</w:t>
      </w:r>
    </w:p>
    <w:p w:rsidR="00EB284D" w:rsidRPr="00811677" w:rsidRDefault="00EB284D" w:rsidP="00312144">
      <w:pPr>
        <w:pStyle w:val="Akapitzlist"/>
        <w:numPr>
          <w:ilvl w:val="0"/>
          <w:numId w:val="20"/>
        </w:numPr>
        <w:spacing w:after="0" w:line="24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Szczegółowe wymagania dotyczące realizacji oraz egzekwowania wymogu zatrudnienia na podstawie stosunku pracy zostały określone w projekcie umowy stanowiącym </w:t>
      </w:r>
      <w:r w:rsidRPr="00811677">
        <w:rPr>
          <w:rFonts w:ascii="Arial" w:hAnsi="Arial" w:cs="Arial"/>
          <w:b/>
          <w:bCs/>
          <w:sz w:val="24"/>
          <w:szCs w:val="24"/>
        </w:rPr>
        <w:t xml:space="preserve">Załącznik nr 2 </w:t>
      </w:r>
      <w:r w:rsidRPr="00811677">
        <w:rPr>
          <w:rFonts w:ascii="Arial" w:hAnsi="Arial" w:cs="Arial"/>
          <w:bCs/>
          <w:sz w:val="24"/>
          <w:szCs w:val="24"/>
        </w:rPr>
        <w:t>do SWZ</w:t>
      </w:r>
      <w:r w:rsidRPr="00811677">
        <w:rPr>
          <w:rFonts w:ascii="Arial" w:hAnsi="Arial" w:cs="Arial"/>
          <w:sz w:val="24"/>
          <w:szCs w:val="24"/>
        </w:rPr>
        <w:t xml:space="preserve">. </w:t>
      </w:r>
    </w:p>
    <w:p w:rsidR="00EB284D" w:rsidRDefault="00EB284D" w:rsidP="00312144">
      <w:pPr>
        <w:numPr>
          <w:ilvl w:val="0"/>
          <w:numId w:val="20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nie określa dodatkowych wymagań związanych z zatrudnianiem osób, o których mowa w art. 96 ust. 2 pkt 2 ustawy PZP.</w:t>
      </w:r>
    </w:p>
    <w:p w:rsidR="00447A2D" w:rsidRPr="00811677" w:rsidRDefault="00447A2D" w:rsidP="00206BE0">
      <w:pPr>
        <w:spacing w:line="240" w:lineRule="auto"/>
        <w:jc w:val="both"/>
        <w:rPr>
          <w:sz w:val="24"/>
          <w:szCs w:val="24"/>
          <w:lang w:val="pl-PL"/>
        </w:rPr>
      </w:pPr>
    </w:p>
    <w:p w:rsidR="00160CE8" w:rsidRDefault="00DA55A7" w:rsidP="00AC6F54">
      <w:pPr>
        <w:pStyle w:val="Nagwek2"/>
        <w:spacing w:before="0" w:after="0" w:line="240" w:lineRule="auto"/>
        <w:ind w:left="360" w:hanging="360"/>
        <w:rPr>
          <w:b/>
          <w:bCs/>
          <w:sz w:val="24"/>
          <w:szCs w:val="24"/>
          <w:lang w:val="pl-PL"/>
        </w:rPr>
      </w:pPr>
      <w:bookmarkStart w:id="7" w:name="_Toc73356202"/>
      <w:r w:rsidRPr="00811677">
        <w:rPr>
          <w:b/>
          <w:bCs/>
          <w:sz w:val="24"/>
          <w:szCs w:val="24"/>
          <w:lang w:val="pl-PL"/>
        </w:rPr>
        <w:t>IV. Opis przedmiotu zamówienia</w:t>
      </w:r>
      <w:bookmarkEnd w:id="7"/>
    </w:p>
    <w:p w:rsidR="00AC6F54" w:rsidRPr="00AC6F54" w:rsidRDefault="00AC6F54" w:rsidP="00AC6F54">
      <w:pPr>
        <w:rPr>
          <w:lang w:val="pl-PL"/>
        </w:rPr>
      </w:pPr>
    </w:p>
    <w:p w:rsidR="00A50205" w:rsidRPr="008148A0" w:rsidRDefault="00DA55A7" w:rsidP="008148A0">
      <w:pPr>
        <w:numPr>
          <w:ilvl w:val="0"/>
          <w:numId w:val="1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Przedmiotem zamówienia </w:t>
      </w:r>
      <w:r w:rsidR="006E441C" w:rsidRPr="00811677">
        <w:rPr>
          <w:sz w:val="24"/>
          <w:szCs w:val="24"/>
          <w:lang w:val="pl-PL"/>
        </w:rPr>
        <w:t xml:space="preserve">jest </w:t>
      </w:r>
      <w:r w:rsidR="00206BE0">
        <w:rPr>
          <w:b/>
          <w:sz w:val="24"/>
          <w:szCs w:val="24"/>
          <w:lang w:val="pl-PL"/>
        </w:rPr>
        <w:t xml:space="preserve">modernizacja drogi </w:t>
      </w:r>
      <w:r w:rsidR="009A4D04">
        <w:rPr>
          <w:b/>
          <w:sz w:val="24"/>
          <w:szCs w:val="24"/>
          <w:lang w:val="pl-PL"/>
        </w:rPr>
        <w:t xml:space="preserve">dojazdowej </w:t>
      </w:r>
      <w:r w:rsidR="00206BE0">
        <w:rPr>
          <w:b/>
          <w:sz w:val="24"/>
          <w:szCs w:val="24"/>
          <w:lang w:val="pl-PL"/>
        </w:rPr>
        <w:t xml:space="preserve">do gruntów </w:t>
      </w:r>
      <w:r w:rsidR="00961128">
        <w:rPr>
          <w:b/>
          <w:sz w:val="24"/>
          <w:szCs w:val="24"/>
          <w:lang w:val="pl-PL"/>
        </w:rPr>
        <w:t xml:space="preserve">rolnych – ul. Wrzosowa w </w:t>
      </w:r>
      <w:r w:rsidR="00817970">
        <w:rPr>
          <w:b/>
          <w:sz w:val="24"/>
          <w:szCs w:val="24"/>
          <w:lang w:val="pl-PL"/>
        </w:rPr>
        <w:t>Łapinie</w:t>
      </w:r>
      <w:r w:rsidR="00F66368">
        <w:rPr>
          <w:b/>
          <w:sz w:val="24"/>
          <w:szCs w:val="24"/>
          <w:lang w:val="pl-PL"/>
        </w:rPr>
        <w:t xml:space="preserve"> Kartuskim.</w:t>
      </w:r>
    </w:p>
    <w:p w:rsidR="00BF7220" w:rsidRPr="00811677" w:rsidRDefault="00BF7220" w:rsidP="008148A0">
      <w:pPr>
        <w:numPr>
          <w:ilvl w:val="0"/>
          <w:numId w:val="1"/>
        </w:numPr>
        <w:tabs>
          <w:tab w:val="left" w:pos="360"/>
        </w:tabs>
        <w:spacing w:line="240" w:lineRule="auto"/>
        <w:ind w:left="360" w:hanging="360"/>
        <w:jc w:val="both"/>
        <w:rPr>
          <w:b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Szczegółowy opis przedmiotu zamówienia stanowi </w:t>
      </w:r>
      <w:r w:rsidRPr="00811677">
        <w:rPr>
          <w:b/>
          <w:sz w:val="24"/>
          <w:szCs w:val="24"/>
          <w:lang w:val="pl-PL"/>
        </w:rPr>
        <w:t>Załącznik nr 1</w:t>
      </w:r>
      <w:r w:rsidRPr="00811677">
        <w:rPr>
          <w:sz w:val="24"/>
          <w:szCs w:val="24"/>
          <w:lang w:val="pl-PL"/>
        </w:rPr>
        <w:t xml:space="preserve"> do SWZ.</w:t>
      </w:r>
    </w:p>
    <w:p w:rsidR="00BF7220" w:rsidRPr="00811677" w:rsidRDefault="00BF7220" w:rsidP="008148A0">
      <w:pPr>
        <w:pStyle w:val="Akapitzlist"/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lastRenderedPageBreak/>
        <w:t xml:space="preserve">Wykonawca zobowiązany jest zrealizować zamówienie na zasadach i warunkach opisanych w umowie. </w:t>
      </w:r>
      <w:r w:rsidR="00446751" w:rsidRPr="00811677">
        <w:rPr>
          <w:rFonts w:ascii="Arial" w:hAnsi="Arial" w:cs="Arial"/>
          <w:sz w:val="24"/>
          <w:szCs w:val="24"/>
        </w:rPr>
        <w:t>Projekt</w:t>
      </w:r>
      <w:r w:rsidRPr="00811677">
        <w:rPr>
          <w:rFonts w:ascii="Arial" w:hAnsi="Arial" w:cs="Arial"/>
          <w:sz w:val="24"/>
          <w:szCs w:val="24"/>
        </w:rPr>
        <w:t xml:space="preserve"> umowy wraz z istotnymi dla stron postanowieniami stanowi </w:t>
      </w:r>
      <w:r w:rsidRPr="00811677">
        <w:rPr>
          <w:rFonts w:ascii="Arial" w:hAnsi="Arial" w:cs="Arial"/>
          <w:b/>
          <w:sz w:val="24"/>
          <w:szCs w:val="24"/>
        </w:rPr>
        <w:t>Załącznik nr 2</w:t>
      </w:r>
      <w:r w:rsidRPr="00811677">
        <w:rPr>
          <w:rFonts w:ascii="Arial" w:hAnsi="Arial" w:cs="Arial"/>
          <w:sz w:val="24"/>
          <w:szCs w:val="24"/>
        </w:rPr>
        <w:t xml:space="preserve"> do SWZ.</w:t>
      </w:r>
    </w:p>
    <w:p w:rsidR="00BF7220" w:rsidRPr="00811677" w:rsidRDefault="00BF7220" w:rsidP="008148A0">
      <w:pPr>
        <w:pStyle w:val="Akapitzlist"/>
        <w:numPr>
          <w:ilvl w:val="0"/>
          <w:numId w:val="1"/>
        </w:numPr>
        <w:spacing w:after="0" w:line="240" w:lineRule="auto"/>
        <w:ind w:left="36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Nazwy i kody opisujące przedmiot zamówienia określone we Wspólnym Słowniku Zamówień CPV </w:t>
      </w:r>
    </w:p>
    <w:p w:rsidR="00DB7100" w:rsidRPr="00961128" w:rsidRDefault="00817970" w:rsidP="00961128">
      <w:pPr>
        <w:tabs>
          <w:tab w:val="left" w:pos="1985"/>
        </w:tabs>
        <w:ind w:left="360" w:hanging="360"/>
        <w:rPr>
          <w:b/>
          <w:sz w:val="24"/>
          <w:szCs w:val="24"/>
          <w:lang w:val="pl-PL"/>
        </w:rPr>
      </w:pPr>
      <w:r w:rsidRPr="00AC0E53">
        <w:rPr>
          <w:b/>
          <w:sz w:val="24"/>
          <w:szCs w:val="24"/>
          <w:lang w:val="pl-PL"/>
        </w:rPr>
        <w:tab/>
        <w:t xml:space="preserve">45233220-7  </w:t>
      </w:r>
      <w:r w:rsidRPr="00AC0E53">
        <w:rPr>
          <w:b/>
          <w:sz w:val="24"/>
          <w:szCs w:val="24"/>
          <w:lang w:val="pl-PL"/>
        </w:rPr>
        <w:tab/>
      </w:r>
      <w:r w:rsidRPr="009D3B5E">
        <w:rPr>
          <w:b/>
          <w:sz w:val="24"/>
          <w:szCs w:val="24"/>
          <w:lang w:val="pl-PL"/>
        </w:rPr>
        <w:t xml:space="preserve">Roboty w zakresie nawierzchni dróg </w:t>
      </w:r>
    </w:p>
    <w:p w:rsidR="00817970" w:rsidRPr="00EC6F3E" w:rsidRDefault="00DA55A7" w:rsidP="00BA0200">
      <w:pPr>
        <w:pStyle w:val="Akapitzlist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EC6F3E">
        <w:rPr>
          <w:rFonts w:ascii="Arial" w:hAnsi="Arial" w:cs="Arial"/>
          <w:sz w:val="24"/>
          <w:szCs w:val="24"/>
        </w:rPr>
        <w:t>Zamawiający nie dopuszcza składania ofert częściowyc</w:t>
      </w:r>
      <w:r w:rsidR="0013553E" w:rsidRPr="00EC6F3E">
        <w:rPr>
          <w:rFonts w:ascii="Arial" w:hAnsi="Arial" w:cs="Arial"/>
          <w:sz w:val="24"/>
          <w:szCs w:val="24"/>
        </w:rPr>
        <w:t>h.</w:t>
      </w:r>
      <w:r w:rsidR="00C6144B">
        <w:rPr>
          <w:rFonts w:ascii="Arial" w:hAnsi="Arial" w:cs="Arial"/>
          <w:sz w:val="24"/>
          <w:szCs w:val="24"/>
        </w:rPr>
        <w:t xml:space="preserve"> </w:t>
      </w:r>
      <w:r w:rsidR="00961128" w:rsidRPr="00EC6F3E">
        <w:rPr>
          <w:rFonts w:ascii="Arial" w:hAnsi="Arial" w:cs="Arial"/>
          <w:sz w:val="24"/>
          <w:szCs w:val="24"/>
        </w:rPr>
        <w:t xml:space="preserve">Podział zamówienia na części spowodowałby trudności w realizacji zamówienia oraz </w:t>
      </w:r>
      <w:r w:rsidR="00B67993" w:rsidRPr="00EC6F3E">
        <w:rPr>
          <w:rFonts w:ascii="Arial" w:hAnsi="Arial" w:cs="Arial"/>
          <w:sz w:val="24"/>
          <w:szCs w:val="24"/>
        </w:rPr>
        <w:t>utrudnienia w koordynacji robót</w:t>
      </w:r>
      <w:r w:rsidR="00EC6F3E" w:rsidRPr="00EC6F3E">
        <w:rPr>
          <w:rFonts w:ascii="Arial" w:hAnsi="Arial" w:cs="Arial"/>
          <w:sz w:val="24"/>
          <w:szCs w:val="24"/>
        </w:rPr>
        <w:t xml:space="preserve"> oraz mógłby generować dodatkowe koszty.</w:t>
      </w:r>
    </w:p>
    <w:p w:rsidR="00704AEE" w:rsidRPr="00817970" w:rsidRDefault="00DA55A7" w:rsidP="00BA0200">
      <w:pPr>
        <w:pStyle w:val="Akapitzlist"/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817970">
        <w:rPr>
          <w:rFonts w:ascii="Arial" w:hAnsi="Arial" w:cs="Arial"/>
          <w:sz w:val="24"/>
          <w:szCs w:val="24"/>
        </w:rPr>
        <w:t>Zamawiający nie dopuszcza składania ofert wariantowych</w:t>
      </w:r>
      <w:r w:rsidR="00BF7220" w:rsidRPr="00817970">
        <w:rPr>
          <w:rFonts w:ascii="Arial" w:hAnsi="Arial" w:cs="Arial"/>
          <w:sz w:val="24"/>
          <w:szCs w:val="24"/>
        </w:rPr>
        <w:t>.</w:t>
      </w:r>
    </w:p>
    <w:p w:rsidR="00E24EC9" w:rsidRDefault="00DA55A7" w:rsidP="00AC6F54">
      <w:pPr>
        <w:numPr>
          <w:ilvl w:val="0"/>
          <w:numId w:val="1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7970">
        <w:rPr>
          <w:sz w:val="24"/>
          <w:szCs w:val="24"/>
          <w:lang w:val="pl-PL"/>
        </w:rPr>
        <w:t xml:space="preserve">Zamawiający nie przewiduje udzielania zamówień, o których mowa w art. 214 ust. 1 pkt 7 </w:t>
      </w:r>
      <w:r w:rsidR="00BF7220" w:rsidRPr="00817970">
        <w:rPr>
          <w:sz w:val="24"/>
          <w:szCs w:val="24"/>
          <w:lang w:val="pl-PL"/>
        </w:rPr>
        <w:t>ustawy PZP.</w:t>
      </w:r>
    </w:p>
    <w:p w:rsidR="00235662" w:rsidRDefault="00235662" w:rsidP="00AC6F54">
      <w:pPr>
        <w:numPr>
          <w:ilvl w:val="0"/>
          <w:numId w:val="1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Zamówienie jest dofinansowane ze środków budżetu Województwa Pomorskiego dla zadań o których mowa w art. 22c ust. 1 pkt 6 ustawy z dnia 03 lutego 1995 r. </w:t>
      </w:r>
      <w:r w:rsidRPr="00235662">
        <w:rPr>
          <w:i/>
          <w:iCs/>
          <w:sz w:val="24"/>
          <w:szCs w:val="24"/>
          <w:lang w:val="pl-PL"/>
        </w:rPr>
        <w:t>o ochronie gruntów rolnych i leśnych</w:t>
      </w:r>
      <w:r>
        <w:rPr>
          <w:sz w:val="24"/>
          <w:szCs w:val="24"/>
          <w:lang w:val="pl-PL"/>
        </w:rPr>
        <w:t xml:space="preserve"> (tekst jednolity – Dz. U. z 2017 r., poz. 1161 z późn. zm.).</w:t>
      </w:r>
    </w:p>
    <w:p w:rsidR="00AC6F54" w:rsidRPr="00817970" w:rsidRDefault="00AC6F54" w:rsidP="00AC6F54">
      <w:pPr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E24EC9" w:rsidRDefault="00DA55A7" w:rsidP="00AC6F54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8" w:name="_Toc73356203"/>
      <w:r w:rsidRPr="00811677">
        <w:rPr>
          <w:b/>
          <w:bCs/>
          <w:sz w:val="24"/>
          <w:szCs w:val="24"/>
          <w:lang w:val="pl-PL"/>
        </w:rPr>
        <w:t>V. Wizja lokalna</w:t>
      </w:r>
      <w:bookmarkEnd w:id="8"/>
    </w:p>
    <w:p w:rsidR="00AC6F54" w:rsidRPr="00AC6F54" w:rsidRDefault="00AC6F54" w:rsidP="00AC6F54">
      <w:pPr>
        <w:rPr>
          <w:sz w:val="24"/>
          <w:szCs w:val="24"/>
          <w:lang w:val="pl-PL"/>
        </w:rPr>
      </w:pPr>
    </w:p>
    <w:p w:rsidR="00E24EC9" w:rsidRDefault="00E24EC9" w:rsidP="00AC6F54">
      <w:pPr>
        <w:pStyle w:val="Nagwek2"/>
        <w:spacing w:before="0" w:after="0" w:line="240" w:lineRule="auto"/>
        <w:rPr>
          <w:sz w:val="24"/>
          <w:szCs w:val="24"/>
          <w:lang w:val="pl-PL"/>
        </w:rPr>
      </w:pPr>
      <w:bookmarkStart w:id="9" w:name="_Toc73356204"/>
      <w:r w:rsidRPr="00817970">
        <w:rPr>
          <w:sz w:val="24"/>
          <w:szCs w:val="24"/>
          <w:lang w:val="pl-PL"/>
        </w:rPr>
        <w:t>Zamawiający informuje, że złożenie oferty nie musi być poprzedzone odbyciem wizji lokalnej terenu</w:t>
      </w:r>
      <w:r w:rsidR="00817970" w:rsidRPr="00817970">
        <w:rPr>
          <w:sz w:val="24"/>
          <w:szCs w:val="24"/>
          <w:lang w:val="pl-PL"/>
        </w:rPr>
        <w:t>.</w:t>
      </w:r>
      <w:bookmarkEnd w:id="9"/>
    </w:p>
    <w:p w:rsidR="000103E4" w:rsidRPr="000103E4" w:rsidRDefault="000103E4" w:rsidP="000103E4">
      <w:pPr>
        <w:rPr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0" w:name="_Toc73356205"/>
      <w:r w:rsidRPr="00811677">
        <w:rPr>
          <w:b/>
          <w:bCs/>
          <w:sz w:val="24"/>
          <w:szCs w:val="24"/>
          <w:lang w:val="pl-PL"/>
        </w:rPr>
        <w:t>VI. Podwykonawstwo</w:t>
      </w:r>
      <w:bookmarkEnd w:id="10"/>
    </w:p>
    <w:p w:rsidR="000103E4" w:rsidRPr="000103E4" w:rsidRDefault="000103E4" w:rsidP="000103E4">
      <w:pPr>
        <w:rPr>
          <w:lang w:val="pl-PL"/>
        </w:rPr>
      </w:pPr>
    </w:p>
    <w:p w:rsidR="00704AEE" w:rsidRPr="00811677" w:rsidRDefault="00DA55A7" w:rsidP="00312144">
      <w:pPr>
        <w:numPr>
          <w:ilvl w:val="0"/>
          <w:numId w:val="9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może powierzyć wykonanie części zamówienia podwykonawcy </w:t>
      </w:r>
      <w:r w:rsidR="00AA4645" w:rsidRPr="00811677">
        <w:rPr>
          <w:sz w:val="24"/>
          <w:szCs w:val="24"/>
          <w:lang w:val="pl-PL"/>
        </w:rPr>
        <w:t>/ podwykonawcom.</w:t>
      </w:r>
    </w:p>
    <w:p w:rsidR="005303E8" w:rsidRPr="00817970" w:rsidRDefault="00DA55A7" w:rsidP="00312144">
      <w:pPr>
        <w:numPr>
          <w:ilvl w:val="0"/>
          <w:numId w:val="9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7970">
        <w:rPr>
          <w:sz w:val="24"/>
          <w:szCs w:val="24"/>
          <w:lang w:val="pl-PL"/>
        </w:rPr>
        <w:t xml:space="preserve">Zamawiający </w:t>
      </w:r>
      <w:r w:rsidRPr="00817970">
        <w:rPr>
          <w:bCs/>
          <w:sz w:val="24"/>
          <w:szCs w:val="24"/>
          <w:lang w:val="pl-PL"/>
        </w:rPr>
        <w:t>nie zastrzega</w:t>
      </w:r>
      <w:r w:rsidRPr="00817970">
        <w:rPr>
          <w:sz w:val="24"/>
          <w:szCs w:val="24"/>
          <w:lang w:val="pl-PL"/>
        </w:rPr>
        <w:t xml:space="preserve"> obowiązku osobistego wykonania przez </w:t>
      </w:r>
      <w:r w:rsidR="00F409DC" w:rsidRPr="00817970">
        <w:rPr>
          <w:sz w:val="24"/>
          <w:szCs w:val="24"/>
          <w:lang w:val="pl-PL"/>
        </w:rPr>
        <w:t>w</w:t>
      </w:r>
      <w:r w:rsidRPr="00817970">
        <w:rPr>
          <w:sz w:val="24"/>
          <w:szCs w:val="24"/>
          <w:lang w:val="pl-PL"/>
        </w:rPr>
        <w:t>ykonawcę kluczowych części zamówienia.</w:t>
      </w:r>
      <w:r w:rsidR="00C6144B">
        <w:rPr>
          <w:sz w:val="24"/>
          <w:szCs w:val="24"/>
          <w:lang w:val="pl-PL"/>
        </w:rPr>
        <w:t xml:space="preserve"> </w:t>
      </w:r>
      <w:r w:rsidR="005303E8" w:rsidRPr="00817970">
        <w:rPr>
          <w:sz w:val="24"/>
          <w:szCs w:val="24"/>
          <w:lang w:val="pl-PL"/>
        </w:rPr>
        <w:t xml:space="preserve">Wykonawca nie może powierzyć jednemu podwykonawcy wykonania zamówienia w całości, tj. w 100%.  </w:t>
      </w:r>
    </w:p>
    <w:p w:rsidR="00704AEE" w:rsidRDefault="00DA55A7" w:rsidP="00312144">
      <w:pPr>
        <w:numPr>
          <w:ilvl w:val="0"/>
          <w:numId w:val="9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wymaga, aby w przypadku powierzenia części zamówienia podwykonawcom,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wskazał w ofercie części zamówienia, których wykonanie zamierza powierzyć podwykonawcom oraz podał (o ile są mu </w:t>
      </w:r>
      <w:r w:rsidR="00F65401" w:rsidRPr="00811677">
        <w:rPr>
          <w:sz w:val="24"/>
          <w:szCs w:val="24"/>
          <w:lang w:val="pl-PL"/>
        </w:rPr>
        <w:t>znane</w:t>
      </w:r>
      <w:r w:rsidRPr="00811677">
        <w:rPr>
          <w:sz w:val="24"/>
          <w:szCs w:val="24"/>
          <w:lang w:val="pl-PL"/>
        </w:rPr>
        <w:t xml:space="preserve"> na tym etapie) nazwy (firmy) tych pod</w:t>
      </w:r>
      <w:r w:rsidR="00F65401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ykonawców.</w:t>
      </w:r>
    </w:p>
    <w:p w:rsidR="00447A2D" w:rsidRPr="00811677" w:rsidRDefault="00447A2D" w:rsidP="00B67993">
      <w:pPr>
        <w:spacing w:line="240" w:lineRule="auto"/>
        <w:jc w:val="both"/>
        <w:rPr>
          <w:sz w:val="24"/>
          <w:szCs w:val="24"/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1" w:name="_Toc73356206"/>
      <w:r w:rsidRPr="00811677">
        <w:rPr>
          <w:b/>
          <w:bCs/>
          <w:sz w:val="24"/>
          <w:szCs w:val="24"/>
          <w:lang w:val="pl-PL"/>
        </w:rPr>
        <w:t>VII. Termin wykonania zamówienia</w:t>
      </w:r>
      <w:bookmarkEnd w:id="11"/>
    </w:p>
    <w:p w:rsidR="000103E4" w:rsidRPr="000103E4" w:rsidRDefault="000103E4" w:rsidP="000103E4">
      <w:pPr>
        <w:rPr>
          <w:lang w:val="pl-PL"/>
        </w:rPr>
      </w:pPr>
    </w:p>
    <w:p w:rsidR="00C001EF" w:rsidRPr="00A67027" w:rsidRDefault="00A8451B" w:rsidP="00312144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360"/>
        <w:jc w:val="both"/>
        <w:rPr>
          <w:sz w:val="24"/>
          <w:szCs w:val="24"/>
          <w:lang w:val="pl-PL"/>
        </w:rPr>
      </w:pPr>
      <w:r w:rsidRPr="00A67027">
        <w:rPr>
          <w:sz w:val="24"/>
          <w:szCs w:val="24"/>
          <w:lang w:val="pl-PL"/>
        </w:rPr>
        <w:t xml:space="preserve">Zamawiający wymaga wykonania zamówienia w terminie </w:t>
      </w:r>
      <w:r w:rsidR="00C001EF" w:rsidRPr="00A67027">
        <w:rPr>
          <w:b/>
          <w:bCs/>
          <w:sz w:val="24"/>
          <w:szCs w:val="24"/>
          <w:lang w:val="pl-PL"/>
        </w:rPr>
        <w:t>do</w:t>
      </w:r>
      <w:r w:rsidR="000F4207">
        <w:rPr>
          <w:b/>
          <w:bCs/>
          <w:sz w:val="24"/>
          <w:szCs w:val="24"/>
          <w:lang w:val="pl-PL"/>
        </w:rPr>
        <w:t xml:space="preserve"> </w:t>
      </w:r>
      <w:r w:rsidR="00B67993" w:rsidRPr="00A67027">
        <w:rPr>
          <w:b/>
          <w:sz w:val="24"/>
          <w:szCs w:val="24"/>
          <w:lang w:val="pl-PL"/>
        </w:rPr>
        <w:t xml:space="preserve">dnia </w:t>
      </w:r>
      <w:r w:rsidR="00EC6F3E" w:rsidRPr="00A67027">
        <w:rPr>
          <w:b/>
          <w:bCs/>
          <w:sz w:val="24"/>
          <w:szCs w:val="24"/>
          <w:lang w:val="pl-PL"/>
        </w:rPr>
        <w:t>15</w:t>
      </w:r>
      <w:r w:rsidR="00B67993" w:rsidRPr="00A67027">
        <w:rPr>
          <w:b/>
          <w:bCs/>
          <w:sz w:val="24"/>
          <w:szCs w:val="24"/>
          <w:lang w:val="pl-PL"/>
        </w:rPr>
        <w:t xml:space="preserve"> października 2021 r.</w:t>
      </w:r>
      <w:r w:rsidR="00B67993" w:rsidRPr="00A67027">
        <w:rPr>
          <w:sz w:val="24"/>
          <w:szCs w:val="24"/>
          <w:lang w:val="pl-PL"/>
        </w:rPr>
        <w:t xml:space="preserve"> Planowany termin zawarcia umowy – do dnia 31 sierpnia 2021 r.</w:t>
      </w:r>
      <w:r w:rsidR="00EC6F3E" w:rsidRPr="00A67027">
        <w:rPr>
          <w:sz w:val="24"/>
          <w:szCs w:val="24"/>
          <w:lang w:val="pl-PL"/>
        </w:rPr>
        <w:t xml:space="preserve"> Przekazanie terenu budowy nastąpi w terminie do </w:t>
      </w:r>
      <w:r w:rsidR="00A67027" w:rsidRPr="00A67027">
        <w:rPr>
          <w:sz w:val="24"/>
          <w:szCs w:val="24"/>
          <w:lang w:val="pl-PL"/>
        </w:rPr>
        <w:t>7</w:t>
      </w:r>
      <w:r w:rsidR="00EC6F3E" w:rsidRPr="00A67027">
        <w:rPr>
          <w:sz w:val="24"/>
          <w:szCs w:val="24"/>
          <w:lang w:val="pl-PL"/>
        </w:rPr>
        <w:t xml:space="preserve"> dni licząc od daty zawarcia umowy.</w:t>
      </w:r>
    </w:p>
    <w:p w:rsidR="009D3B5E" w:rsidRPr="009D3B5E" w:rsidRDefault="009D3B5E" w:rsidP="00312144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360"/>
        <w:jc w:val="both"/>
        <w:rPr>
          <w:sz w:val="24"/>
          <w:szCs w:val="24"/>
          <w:lang w:val="pl-PL"/>
        </w:rPr>
      </w:pPr>
      <w:r w:rsidRPr="009D3B5E">
        <w:rPr>
          <w:sz w:val="24"/>
          <w:szCs w:val="24"/>
          <w:lang w:val="pl-PL"/>
        </w:rPr>
        <w:t>Wykonawca zgłasza zamawiającemu na piśmie gotowość do odbioru końcowego.</w:t>
      </w:r>
    </w:p>
    <w:p w:rsidR="00C001EF" w:rsidRPr="00811677" w:rsidRDefault="00C001EF" w:rsidP="00312144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dopuszcza możliwość wcześniejszego zrealizowania zamówienia.</w:t>
      </w:r>
    </w:p>
    <w:p w:rsidR="00B67993" w:rsidRPr="00D73A88" w:rsidRDefault="00C001EF" w:rsidP="00E36B86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niniejszym postępowaniu pod pojęciem „dni” należy rozumieć dni kalendarzowe. Termin  określony w „dniach roboczych” należy liczyć zgodnie z zasadą określoną w art. 115 </w:t>
      </w:r>
      <w:r w:rsidRPr="00811677">
        <w:rPr>
          <w:i/>
          <w:sz w:val="24"/>
          <w:szCs w:val="24"/>
          <w:lang w:val="pl-PL"/>
        </w:rPr>
        <w:t>Kodeksu cywilnego</w:t>
      </w:r>
      <w:r w:rsidRPr="00811677">
        <w:rPr>
          <w:sz w:val="24"/>
          <w:szCs w:val="24"/>
          <w:lang w:val="pl-PL"/>
        </w:rPr>
        <w:t xml:space="preserve"> (tekst jednolity – Dz. U. z 2020 r., poz. 1740 z późn. zm.), tj. z wyłączeniem dni uznawanych ustawowo za wolne od pracy zgodnie z ustawą z dnia 18 stycznia 1951 r. </w:t>
      </w:r>
      <w:bookmarkStart w:id="12" w:name="_Hlk53657508"/>
      <w:r w:rsidRPr="00811677">
        <w:rPr>
          <w:i/>
          <w:sz w:val="24"/>
          <w:szCs w:val="24"/>
          <w:lang w:val="pl-PL"/>
        </w:rPr>
        <w:t>o dniach wolnych od pracy</w:t>
      </w:r>
      <w:bookmarkEnd w:id="12"/>
      <w:r w:rsidRPr="00811677">
        <w:rPr>
          <w:sz w:val="24"/>
          <w:szCs w:val="24"/>
          <w:lang w:val="pl-PL"/>
        </w:rPr>
        <w:t xml:space="preserve">(tekst jednolity – </w:t>
      </w:r>
      <w:bookmarkStart w:id="13" w:name="_Hlk53657478"/>
      <w:r w:rsidRPr="00811677">
        <w:rPr>
          <w:sz w:val="24"/>
          <w:szCs w:val="24"/>
          <w:lang w:val="pl-PL"/>
        </w:rPr>
        <w:t xml:space="preserve">Dz. U. z 2020 r., poz. </w:t>
      </w:r>
      <w:bookmarkEnd w:id="13"/>
      <w:r w:rsidRPr="00811677">
        <w:rPr>
          <w:sz w:val="24"/>
          <w:szCs w:val="24"/>
          <w:lang w:val="pl-PL"/>
        </w:rPr>
        <w:t>1920) oraz sobót.</w:t>
      </w:r>
    </w:p>
    <w:p w:rsidR="00704AEE" w:rsidRPr="006632BA" w:rsidRDefault="00DA55A7" w:rsidP="006632BA">
      <w:pPr>
        <w:pStyle w:val="Nagwek1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4" w:name="_Toc73356207"/>
      <w:r w:rsidRPr="006632BA">
        <w:rPr>
          <w:b/>
          <w:bCs/>
          <w:sz w:val="24"/>
          <w:szCs w:val="24"/>
          <w:lang w:val="pl-PL"/>
        </w:rPr>
        <w:lastRenderedPageBreak/>
        <w:t>VIII. Warunki udziału w postępowaniu</w:t>
      </w:r>
      <w:bookmarkEnd w:id="14"/>
    </w:p>
    <w:p w:rsidR="000103E4" w:rsidRPr="00811677" w:rsidRDefault="000103E4" w:rsidP="000103E4">
      <w:pPr>
        <w:tabs>
          <w:tab w:val="left" w:pos="0"/>
        </w:tabs>
        <w:spacing w:line="240" w:lineRule="auto"/>
        <w:jc w:val="both"/>
        <w:rPr>
          <w:b/>
          <w:bCs/>
          <w:sz w:val="24"/>
          <w:szCs w:val="24"/>
          <w:lang w:val="pl-PL"/>
        </w:rPr>
      </w:pPr>
    </w:p>
    <w:p w:rsidR="00D01BBF" w:rsidRPr="00811677" w:rsidRDefault="00DA55A7" w:rsidP="00312144">
      <w:pPr>
        <w:numPr>
          <w:ilvl w:val="0"/>
          <w:numId w:val="14"/>
        </w:numPr>
        <w:spacing w:line="240" w:lineRule="auto"/>
        <w:ind w:left="360" w:right="2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 udzielenie zamówienia mogą ubiegać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ykonawcy, którzy nie podlegają wykluczeniu na zasadach określonych w Rozdziale IX SWZ oraz spełniają określone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warunki</w:t>
      </w:r>
      <w:r w:rsidR="00C6144B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udziału w postępowaniu.</w:t>
      </w:r>
    </w:p>
    <w:p w:rsidR="00704AEE" w:rsidRPr="00811677" w:rsidRDefault="00DA55A7" w:rsidP="00312144">
      <w:pPr>
        <w:numPr>
          <w:ilvl w:val="0"/>
          <w:numId w:val="14"/>
        </w:numPr>
        <w:spacing w:line="240" w:lineRule="auto"/>
        <w:ind w:left="360" w:right="2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 udzielenie zamówienia mogą ubiegać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ykonawcy, którzy spełniają warunki dotyczące</w:t>
      </w:r>
      <w:r w:rsidR="00C6144B">
        <w:rPr>
          <w:sz w:val="24"/>
          <w:szCs w:val="24"/>
          <w:lang w:val="pl-PL"/>
        </w:rPr>
        <w:t xml:space="preserve"> </w:t>
      </w:r>
      <w:r w:rsidRPr="00811677">
        <w:rPr>
          <w:bCs/>
          <w:sz w:val="24"/>
          <w:szCs w:val="24"/>
          <w:lang w:val="pl-PL"/>
        </w:rPr>
        <w:t>zdolności technicznej lub zawodowej</w:t>
      </w:r>
      <w:r w:rsidR="005B6947" w:rsidRPr="00811677">
        <w:rPr>
          <w:bCs/>
          <w:sz w:val="24"/>
          <w:szCs w:val="24"/>
          <w:lang w:val="pl-PL"/>
        </w:rPr>
        <w:t>.</w:t>
      </w:r>
    </w:p>
    <w:p w:rsidR="00D01BBF" w:rsidRPr="00B67993" w:rsidRDefault="00DA55A7" w:rsidP="009B3972">
      <w:pPr>
        <w:spacing w:line="240" w:lineRule="auto"/>
        <w:ind w:left="360" w:right="2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spełni warunek</w:t>
      </w:r>
      <w:r w:rsidR="00CE64EE" w:rsidRPr="00811677">
        <w:rPr>
          <w:sz w:val="24"/>
          <w:szCs w:val="24"/>
          <w:lang w:val="pl-PL"/>
        </w:rPr>
        <w:t xml:space="preserve"> w tym zakresie</w:t>
      </w:r>
      <w:r w:rsidRPr="00811677">
        <w:rPr>
          <w:sz w:val="24"/>
          <w:szCs w:val="24"/>
          <w:lang w:val="pl-PL"/>
        </w:rPr>
        <w:t>, jeżeli wykaże, że</w:t>
      </w:r>
      <w:r w:rsidR="000F4207">
        <w:rPr>
          <w:sz w:val="24"/>
          <w:szCs w:val="24"/>
          <w:lang w:val="pl-PL"/>
        </w:rPr>
        <w:t xml:space="preserve"> </w:t>
      </w:r>
      <w:r w:rsidR="00D01BBF" w:rsidRPr="00B67993">
        <w:rPr>
          <w:b/>
          <w:sz w:val="24"/>
          <w:szCs w:val="24"/>
          <w:lang w:val="pl-PL"/>
        </w:rPr>
        <w:t>dysponuje osobami o kwalifikacjach zawodowych</w:t>
      </w:r>
      <w:r w:rsidR="00D01BBF" w:rsidRPr="00B67993">
        <w:rPr>
          <w:sz w:val="24"/>
          <w:szCs w:val="24"/>
          <w:lang w:val="pl-PL"/>
        </w:rPr>
        <w:t>:</w:t>
      </w:r>
    </w:p>
    <w:p w:rsidR="00D01BBF" w:rsidRPr="009B3972" w:rsidRDefault="00DB7100" w:rsidP="009B3972">
      <w:pPr>
        <w:pStyle w:val="Akapitzlist"/>
        <w:numPr>
          <w:ilvl w:val="1"/>
          <w:numId w:val="14"/>
        </w:num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B3972">
        <w:rPr>
          <w:rFonts w:ascii="Arial" w:hAnsi="Arial" w:cs="Arial"/>
          <w:b/>
          <w:bCs/>
          <w:sz w:val="24"/>
          <w:szCs w:val="24"/>
          <w:u w:val="single"/>
        </w:rPr>
        <w:t xml:space="preserve">kierownik </w:t>
      </w:r>
      <w:r w:rsidR="00B67993" w:rsidRPr="009B3972">
        <w:rPr>
          <w:rFonts w:ascii="Arial" w:hAnsi="Arial" w:cs="Arial"/>
          <w:b/>
          <w:bCs/>
          <w:sz w:val="24"/>
          <w:szCs w:val="24"/>
          <w:u w:val="single"/>
        </w:rPr>
        <w:t>robót</w:t>
      </w:r>
      <w:r w:rsidR="000F4207" w:rsidRPr="000F4207">
        <w:rPr>
          <w:rFonts w:ascii="Arial" w:hAnsi="Arial" w:cs="Arial"/>
          <w:b/>
          <w:bCs/>
          <w:sz w:val="24"/>
          <w:szCs w:val="24"/>
        </w:rPr>
        <w:t xml:space="preserve"> </w:t>
      </w:r>
      <w:r w:rsidR="00E43B91" w:rsidRPr="009B3972">
        <w:rPr>
          <w:rFonts w:ascii="Arial" w:hAnsi="Arial" w:cs="Arial"/>
          <w:sz w:val="24"/>
          <w:szCs w:val="24"/>
        </w:rPr>
        <w:t>–</w:t>
      </w:r>
      <w:r w:rsidR="000F4207">
        <w:rPr>
          <w:rFonts w:ascii="Arial" w:hAnsi="Arial" w:cs="Arial"/>
          <w:sz w:val="24"/>
          <w:szCs w:val="24"/>
        </w:rPr>
        <w:t xml:space="preserve"> </w:t>
      </w:r>
      <w:r w:rsidR="00E43B91" w:rsidRPr="009B3972">
        <w:rPr>
          <w:rFonts w:ascii="Arial" w:hAnsi="Arial" w:cs="Arial"/>
          <w:sz w:val="24"/>
          <w:szCs w:val="24"/>
        </w:rPr>
        <w:t xml:space="preserve">co najmniej </w:t>
      </w:r>
      <w:r w:rsidR="00D01BBF" w:rsidRPr="009B3972">
        <w:rPr>
          <w:rFonts w:ascii="Arial" w:hAnsi="Arial" w:cs="Arial"/>
          <w:sz w:val="24"/>
          <w:szCs w:val="24"/>
        </w:rPr>
        <w:t>jedna osoba posiadająca uprawnienia do pełnienia samodzieln</w:t>
      </w:r>
      <w:r w:rsidR="00E43B91" w:rsidRPr="009B3972">
        <w:rPr>
          <w:rFonts w:ascii="Arial" w:hAnsi="Arial" w:cs="Arial"/>
          <w:sz w:val="24"/>
          <w:szCs w:val="24"/>
        </w:rPr>
        <w:t>ych</w:t>
      </w:r>
      <w:r w:rsidR="00D01BBF" w:rsidRPr="009B3972">
        <w:rPr>
          <w:rFonts w:ascii="Arial" w:hAnsi="Arial" w:cs="Arial"/>
          <w:sz w:val="24"/>
          <w:szCs w:val="24"/>
        </w:rPr>
        <w:t xml:space="preserve"> funkcji w budownictwie w zakresie  </w:t>
      </w:r>
      <w:r w:rsidR="00E43B91" w:rsidRPr="009B3972">
        <w:rPr>
          <w:rFonts w:ascii="Arial" w:hAnsi="Arial" w:cs="Arial"/>
          <w:sz w:val="24"/>
          <w:szCs w:val="24"/>
        </w:rPr>
        <w:t>dróg</w:t>
      </w:r>
      <w:r w:rsidR="00D01BBF" w:rsidRPr="009B3972">
        <w:rPr>
          <w:rFonts w:ascii="Arial" w:hAnsi="Arial" w:cs="Arial"/>
          <w:sz w:val="24"/>
          <w:szCs w:val="24"/>
        </w:rPr>
        <w:t xml:space="preserve"> lub odpowiadające im ważne  uprawnienia budowlane, które zostały wydane na podstawie wcześniej obowiązujących przepisów</w:t>
      </w:r>
      <w:r w:rsidR="00E43B91" w:rsidRPr="009B3972">
        <w:rPr>
          <w:rFonts w:ascii="Arial" w:hAnsi="Arial" w:cs="Arial"/>
          <w:sz w:val="24"/>
          <w:szCs w:val="24"/>
        </w:rPr>
        <w:t>.</w:t>
      </w:r>
    </w:p>
    <w:p w:rsidR="00D01BBF" w:rsidRPr="00811677" w:rsidRDefault="00D01BBF" w:rsidP="009B3972">
      <w:pPr>
        <w:pStyle w:val="Akapitzlist"/>
        <w:tabs>
          <w:tab w:val="left" w:pos="426"/>
        </w:tabs>
        <w:spacing w:line="240" w:lineRule="auto"/>
        <w:ind w:left="360" w:hanging="360"/>
        <w:rPr>
          <w:rFonts w:ascii="Arial" w:hAnsi="Arial" w:cs="Arial"/>
          <w:sz w:val="24"/>
          <w:szCs w:val="24"/>
        </w:rPr>
      </w:pPr>
    </w:p>
    <w:p w:rsidR="00D01BBF" w:rsidRPr="00811677" w:rsidRDefault="00707359" w:rsidP="009B3972">
      <w:pPr>
        <w:pStyle w:val="Akapitzlist"/>
        <w:spacing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01BBF" w:rsidRPr="00811677">
        <w:rPr>
          <w:rFonts w:ascii="Arial" w:hAnsi="Arial" w:cs="Arial"/>
          <w:sz w:val="24"/>
          <w:szCs w:val="24"/>
        </w:rPr>
        <w:t xml:space="preserve">Uprawnienia do pełnienia samodzielnych funkcji w budownictwie, o których mowa powyżej powinny być zgodne z ustawą z dnia 7 lipca 1994 r. </w:t>
      </w:r>
      <w:r w:rsidR="00D01BBF" w:rsidRPr="00811677">
        <w:rPr>
          <w:rFonts w:ascii="Arial" w:hAnsi="Arial" w:cs="Arial"/>
          <w:i/>
          <w:sz w:val="24"/>
          <w:szCs w:val="24"/>
        </w:rPr>
        <w:t>Prawo budowlane</w:t>
      </w:r>
      <w:r w:rsidR="00D01BBF" w:rsidRPr="00811677">
        <w:rPr>
          <w:rFonts w:ascii="Arial" w:hAnsi="Arial" w:cs="Arial"/>
          <w:bCs/>
          <w:sz w:val="24"/>
          <w:szCs w:val="24"/>
        </w:rPr>
        <w:t xml:space="preserve">(tekst jednolity - Dz. U. z 2020 r., poz. 1333 z późn. zm.)  </w:t>
      </w:r>
      <w:r w:rsidR="00D01BBF" w:rsidRPr="00811677">
        <w:rPr>
          <w:rFonts w:ascii="Arial" w:hAnsi="Arial" w:cs="Arial"/>
          <w:sz w:val="24"/>
          <w:szCs w:val="24"/>
        </w:rPr>
        <w:t>oraz aktami wykonawczymi do ww. ustawy.  Dopuszcza się ważne i odpowiadające im kwalifikacje,  nadane na podstawie wcześniej obowiązujących przepisów.</w:t>
      </w:r>
    </w:p>
    <w:p w:rsidR="00EC6F3E" w:rsidRDefault="00EC6F3E" w:rsidP="00EC6F3E">
      <w:pPr>
        <w:pStyle w:val="Akapitzlist"/>
        <w:tabs>
          <w:tab w:val="left" w:pos="0"/>
        </w:tabs>
        <w:spacing w:after="0" w:line="240" w:lineRule="auto"/>
        <w:ind w:left="360" w:right="24" w:hanging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4D7F3A">
        <w:rPr>
          <w:rFonts w:ascii="Arial" w:hAnsi="Arial" w:cs="Arial"/>
          <w:sz w:val="24"/>
        </w:rPr>
        <w:t xml:space="preserve">W zakresie uprawnień budowlanych </w:t>
      </w:r>
      <w:r>
        <w:rPr>
          <w:rFonts w:ascii="Arial" w:hAnsi="Arial" w:cs="Arial"/>
          <w:sz w:val="24"/>
        </w:rPr>
        <w:t>z</w:t>
      </w:r>
      <w:r w:rsidRPr="004D7F3A">
        <w:rPr>
          <w:rFonts w:ascii="Arial" w:hAnsi="Arial" w:cs="Arial"/>
          <w:sz w:val="24"/>
        </w:rPr>
        <w:t>amawiający dopuszcza kwalifikacje zawodowe nabyte w innych niż Rzeczpospolita Polska państwach członkowskich Unii Europejskiej, Konfederacji Szwajcarskiej oraz państwach członkowskich Europejskiego Porozumienia</w:t>
      </w:r>
      <w:r w:rsidR="00C6144B">
        <w:rPr>
          <w:rFonts w:ascii="Arial" w:hAnsi="Arial" w:cs="Arial"/>
          <w:sz w:val="24"/>
        </w:rPr>
        <w:t xml:space="preserve"> </w:t>
      </w:r>
      <w:r w:rsidRPr="004D7F3A">
        <w:rPr>
          <w:rFonts w:ascii="Arial" w:hAnsi="Arial" w:cs="Arial"/>
          <w:sz w:val="24"/>
        </w:rPr>
        <w:t xml:space="preserve">o Wolnych Handlu (EFTA) – stronach umowy o Europejskim Obszarze Gospodarczym – na zasadach określonych w art. 12a ustawy z dnia 7 lipca 1994 r. </w:t>
      </w:r>
      <w:r w:rsidRPr="004D7F3A">
        <w:rPr>
          <w:rFonts w:ascii="Arial" w:hAnsi="Arial" w:cs="Arial"/>
          <w:i/>
          <w:iCs/>
          <w:sz w:val="24"/>
        </w:rPr>
        <w:t>Prawo budowlane</w:t>
      </w:r>
      <w:r>
        <w:rPr>
          <w:rFonts w:ascii="Arial" w:hAnsi="Arial" w:cs="Arial"/>
          <w:sz w:val="24"/>
        </w:rPr>
        <w:t>(</w:t>
      </w:r>
      <w:r w:rsidRPr="00811677">
        <w:rPr>
          <w:rFonts w:ascii="Arial" w:hAnsi="Arial" w:cs="Arial"/>
          <w:bCs/>
          <w:sz w:val="24"/>
          <w:szCs w:val="24"/>
        </w:rPr>
        <w:t>tekst jednolity - Dz. U. z 2020 r., poz. 1333 z późn. zm.)</w:t>
      </w:r>
      <w:r w:rsidRPr="004D7F3A">
        <w:rPr>
          <w:rFonts w:ascii="Arial" w:hAnsi="Arial" w:cs="Arial"/>
          <w:sz w:val="24"/>
        </w:rPr>
        <w:t xml:space="preserve"> – z uwzględnieniem postanowień ustawy z dnia 22 grudnia 2015 r. </w:t>
      </w:r>
      <w:r w:rsidRPr="004D7F3A">
        <w:rPr>
          <w:rFonts w:ascii="Arial" w:hAnsi="Arial" w:cs="Arial"/>
          <w:i/>
          <w:iCs/>
          <w:sz w:val="24"/>
        </w:rPr>
        <w:t>o zasadach uznawania kwalifikacji zawodowych nabytych w państwach członkowskich Unii Europejskiej</w:t>
      </w:r>
      <w:r w:rsidRPr="004D7F3A">
        <w:rPr>
          <w:rFonts w:ascii="Arial" w:hAnsi="Arial" w:cs="Arial"/>
          <w:sz w:val="24"/>
        </w:rPr>
        <w:t xml:space="preserve"> (</w:t>
      </w:r>
      <w:r>
        <w:rPr>
          <w:rFonts w:ascii="Arial" w:hAnsi="Arial" w:cs="Arial"/>
          <w:sz w:val="24"/>
        </w:rPr>
        <w:t xml:space="preserve">tekst jednolity - </w:t>
      </w:r>
      <w:r w:rsidRPr="004D7F3A">
        <w:rPr>
          <w:rFonts w:ascii="Arial" w:hAnsi="Arial" w:cs="Arial"/>
          <w:sz w:val="24"/>
        </w:rPr>
        <w:t>Dz. U. z 2020 r.</w:t>
      </w:r>
      <w:r>
        <w:rPr>
          <w:rFonts w:ascii="Arial" w:hAnsi="Arial" w:cs="Arial"/>
          <w:sz w:val="24"/>
        </w:rPr>
        <w:t>,</w:t>
      </w:r>
      <w:r w:rsidRPr="004D7F3A">
        <w:rPr>
          <w:rFonts w:ascii="Arial" w:hAnsi="Arial" w:cs="Arial"/>
          <w:sz w:val="24"/>
        </w:rPr>
        <w:t xml:space="preserve"> poz. 220</w:t>
      </w:r>
      <w:r>
        <w:rPr>
          <w:rFonts w:ascii="Arial" w:hAnsi="Arial" w:cs="Arial"/>
          <w:sz w:val="24"/>
        </w:rPr>
        <w:t xml:space="preserve"> z późn. zm.</w:t>
      </w:r>
      <w:r w:rsidRPr="004D7F3A">
        <w:rPr>
          <w:rFonts w:ascii="Arial" w:hAnsi="Arial" w:cs="Arial"/>
          <w:sz w:val="24"/>
        </w:rPr>
        <w:t>).</w:t>
      </w:r>
    </w:p>
    <w:p w:rsidR="00D01BBF" w:rsidRPr="00811677" w:rsidRDefault="00D01BBF" w:rsidP="00EC6F3E">
      <w:pPr>
        <w:tabs>
          <w:tab w:val="left" w:pos="360"/>
        </w:tabs>
        <w:autoSpaceDE w:val="0"/>
        <w:autoSpaceDN w:val="0"/>
        <w:adjustRightInd w:val="0"/>
        <w:spacing w:line="240" w:lineRule="auto"/>
        <w:ind w:left="360" w:hanging="360"/>
        <w:jc w:val="both"/>
        <w:rPr>
          <w:sz w:val="24"/>
          <w:szCs w:val="24"/>
          <w:lang w:val="pl-PL"/>
        </w:rPr>
      </w:pPr>
    </w:p>
    <w:p w:rsidR="00E14B55" w:rsidRPr="00E14B55" w:rsidRDefault="00F63DEB" w:rsidP="00E14B55">
      <w:pPr>
        <w:tabs>
          <w:tab w:val="left" w:pos="360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E14B55">
        <w:rPr>
          <w:sz w:val="24"/>
          <w:szCs w:val="24"/>
          <w:lang w:val="pl-PL"/>
        </w:rPr>
        <w:t xml:space="preserve">3. </w:t>
      </w:r>
      <w:r w:rsidR="00707359" w:rsidRPr="00E14B55">
        <w:rPr>
          <w:sz w:val="24"/>
          <w:szCs w:val="24"/>
          <w:lang w:val="pl-PL"/>
        </w:rPr>
        <w:tab/>
      </w:r>
      <w:r w:rsidR="00AF48A8" w:rsidRPr="00E14B55">
        <w:rPr>
          <w:sz w:val="24"/>
          <w:szCs w:val="24"/>
          <w:lang w:val="pl-PL"/>
        </w:rPr>
        <w:t xml:space="preserve">W przypadku </w:t>
      </w:r>
      <w:r w:rsidR="00F409DC" w:rsidRPr="00E14B55">
        <w:rPr>
          <w:iCs/>
          <w:sz w:val="24"/>
          <w:szCs w:val="24"/>
          <w:lang w:val="pl-PL"/>
        </w:rPr>
        <w:t>w</w:t>
      </w:r>
      <w:r w:rsidR="00AF48A8" w:rsidRPr="00E14B55">
        <w:rPr>
          <w:iCs/>
          <w:sz w:val="24"/>
          <w:szCs w:val="24"/>
          <w:lang w:val="pl-PL"/>
        </w:rPr>
        <w:t xml:space="preserve">ykonawców wspólnie ubiegających się o udzielenie zamówienia </w:t>
      </w:r>
      <w:r w:rsidR="00AF48A8" w:rsidRPr="00E14B55">
        <w:rPr>
          <w:sz w:val="24"/>
          <w:szCs w:val="24"/>
          <w:lang w:val="pl-PL"/>
        </w:rPr>
        <w:t>warunki, o których mowa w ust. 2 zostaną spełnione jeżeli</w:t>
      </w:r>
      <w:r w:rsidR="00E14B55" w:rsidRPr="00E14B55">
        <w:rPr>
          <w:sz w:val="24"/>
          <w:szCs w:val="24"/>
          <w:lang w:val="pl-PL"/>
        </w:rPr>
        <w:t>:</w:t>
      </w:r>
    </w:p>
    <w:p w:rsidR="00E14B55" w:rsidRPr="00CC4C3D" w:rsidRDefault="00E14B55" w:rsidP="00E14B55">
      <w:pPr>
        <w:tabs>
          <w:tab w:val="left" w:pos="360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CC4C3D">
        <w:rPr>
          <w:sz w:val="24"/>
          <w:szCs w:val="24"/>
          <w:lang w:val="pl-PL"/>
        </w:rPr>
        <w:t xml:space="preserve">1) </w:t>
      </w:r>
      <w:r w:rsidRPr="00CC4C3D">
        <w:rPr>
          <w:sz w:val="24"/>
          <w:szCs w:val="24"/>
          <w:lang w:val="pl-PL"/>
        </w:rPr>
        <w:tab/>
      </w:r>
      <w:r w:rsidR="00DA3058" w:rsidRPr="00CC4C3D">
        <w:rPr>
          <w:sz w:val="24"/>
          <w:szCs w:val="24"/>
          <w:lang w:val="pl-PL"/>
        </w:rPr>
        <w:t>co najmniej jeden z tych wykonawców wykaże ich spełnienie</w:t>
      </w:r>
    </w:p>
    <w:p w:rsidR="00E14B55" w:rsidRPr="00CC4C3D" w:rsidRDefault="00E14B55" w:rsidP="00E14B55">
      <w:pPr>
        <w:tabs>
          <w:tab w:val="left" w:pos="360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CC4C3D">
        <w:rPr>
          <w:sz w:val="24"/>
          <w:szCs w:val="24"/>
          <w:lang w:val="pl-PL"/>
        </w:rPr>
        <w:tab/>
        <w:t>lub</w:t>
      </w:r>
    </w:p>
    <w:p w:rsidR="00DA3058" w:rsidRPr="005420FC" w:rsidRDefault="00E14B55" w:rsidP="00E14B55">
      <w:pPr>
        <w:tabs>
          <w:tab w:val="left" w:pos="360"/>
        </w:tabs>
        <w:spacing w:line="240" w:lineRule="auto"/>
        <w:ind w:left="360" w:hanging="360"/>
        <w:jc w:val="both"/>
        <w:rPr>
          <w:color w:val="FF0000"/>
          <w:sz w:val="24"/>
          <w:szCs w:val="24"/>
          <w:lang w:val="pl-PL"/>
        </w:rPr>
      </w:pPr>
      <w:r w:rsidRPr="00CC4C3D">
        <w:rPr>
          <w:sz w:val="24"/>
          <w:szCs w:val="24"/>
          <w:lang w:val="pl-PL"/>
        </w:rPr>
        <w:t xml:space="preserve">2) </w:t>
      </w:r>
      <w:r w:rsidRPr="00CC4C3D">
        <w:rPr>
          <w:sz w:val="24"/>
          <w:szCs w:val="24"/>
          <w:lang w:val="pl-PL"/>
        </w:rPr>
        <w:tab/>
      </w:r>
      <w:r w:rsidR="00DA3058" w:rsidRPr="00CC4C3D">
        <w:rPr>
          <w:sz w:val="24"/>
          <w:szCs w:val="24"/>
          <w:lang w:val="pl-PL"/>
        </w:rPr>
        <w:t xml:space="preserve">wykonawcy wspólnie wykażą </w:t>
      </w:r>
      <w:r w:rsidRPr="00CC4C3D">
        <w:rPr>
          <w:sz w:val="24"/>
          <w:szCs w:val="24"/>
          <w:lang w:val="pl-PL"/>
        </w:rPr>
        <w:t xml:space="preserve">ich </w:t>
      </w:r>
      <w:r w:rsidR="00DA3058" w:rsidRPr="00CC4C3D">
        <w:rPr>
          <w:sz w:val="24"/>
          <w:szCs w:val="24"/>
          <w:lang w:val="pl-PL"/>
        </w:rPr>
        <w:t>spełnienie.</w:t>
      </w:r>
    </w:p>
    <w:p w:rsidR="00AF48A8" w:rsidRPr="00AC0E53" w:rsidRDefault="00F63DEB" w:rsidP="00E14B55">
      <w:pPr>
        <w:tabs>
          <w:tab w:val="left" w:pos="360"/>
        </w:tabs>
        <w:spacing w:line="240" w:lineRule="auto"/>
        <w:ind w:left="360" w:hanging="360"/>
        <w:jc w:val="both"/>
        <w:rPr>
          <w:color w:val="000000"/>
          <w:sz w:val="24"/>
          <w:szCs w:val="24"/>
          <w:lang w:val="pl-PL"/>
        </w:rPr>
      </w:pPr>
      <w:r w:rsidRPr="00707359">
        <w:rPr>
          <w:color w:val="000000"/>
          <w:sz w:val="24"/>
          <w:szCs w:val="24"/>
          <w:lang w:val="pl-PL"/>
        </w:rPr>
        <w:t>4.</w:t>
      </w:r>
      <w:r w:rsidRPr="00707359">
        <w:rPr>
          <w:color w:val="000000"/>
          <w:sz w:val="24"/>
          <w:szCs w:val="24"/>
          <w:lang w:val="pl-PL"/>
        </w:rPr>
        <w:tab/>
      </w:r>
      <w:r w:rsidR="00AF48A8" w:rsidRPr="00707359">
        <w:rPr>
          <w:color w:val="000000"/>
          <w:sz w:val="24"/>
          <w:szCs w:val="24"/>
          <w:lang w:val="pl-PL"/>
        </w:rPr>
        <w:t xml:space="preserve">Zamawiający może na każdym etapie postępowania, uznać, że </w:t>
      </w:r>
      <w:r w:rsidR="00F409DC" w:rsidRPr="00707359">
        <w:rPr>
          <w:color w:val="000000"/>
          <w:sz w:val="24"/>
          <w:szCs w:val="24"/>
          <w:lang w:val="pl-PL"/>
        </w:rPr>
        <w:t>w</w:t>
      </w:r>
      <w:r w:rsidR="00AF48A8" w:rsidRPr="00707359">
        <w:rPr>
          <w:color w:val="000000"/>
          <w:sz w:val="24"/>
          <w:szCs w:val="24"/>
          <w:lang w:val="pl-PL"/>
        </w:rPr>
        <w:t xml:space="preserve">ykonawca nie posiada wymaganych zdolności, jeżeli posiadanie przez </w:t>
      </w:r>
      <w:r w:rsidR="00F409DC" w:rsidRPr="00707359">
        <w:rPr>
          <w:color w:val="000000"/>
          <w:sz w:val="24"/>
          <w:szCs w:val="24"/>
          <w:lang w:val="pl-PL"/>
        </w:rPr>
        <w:t>w</w:t>
      </w:r>
      <w:r w:rsidR="00AF48A8" w:rsidRPr="00707359">
        <w:rPr>
          <w:color w:val="000000"/>
          <w:sz w:val="24"/>
          <w:szCs w:val="24"/>
          <w:lang w:val="pl-PL"/>
        </w:rPr>
        <w:t>ykonawcę sprzecznych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interesów, w szczególności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zaangażowanie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zasobów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technicznych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lub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zawodowych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F409DC" w:rsidRPr="00AC0E53">
        <w:rPr>
          <w:color w:val="000000"/>
          <w:sz w:val="24"/>
          <w:szCs w:val="24"/>
          <w:lang w:val="pl-PL"/>
        </w:rPr>
        <w:t>w</w:t>
      </w:r>
      <w:r w:rsidR="00AF48A8" w:rsidRPr="00AC0E53">
        <w:rPr>
          <w:color w:val="000000"/>
          <w:sz w:val="24"/>
          <w:szCs w:val="24"/>
          <w:lang w:val="pl-PL"/>
        </w:rPr>
        <w:t>ykonawcy w inne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przedsięwzięcia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gospodarcze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F409DC" w:rsidRPr="00AC0E53">
        <w:rPr>
          <w:color w:val="000000"/>
          <w:sz w:val="24"/>
          <w:szCs w:val="24"/>
          <w:lang w:val="pl-PL"/>
        </w:rPr>
        <w:t>w</w:t>
      </w:r>
      <w:r w:rsidR="00AF48A8" w:rsidRPr="00AC0E53">
        <w:rPr>
          <w:color w:val="000000"/>
          <w:sz w:val="24"/>
          <w:szCs w:val="24"/>
          <w:lang w:val="pl-PL"/>
        </w:rPr>
        <w:t>ykonawcy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może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mieć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negatywny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wpływ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na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>realizację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="00AF48A8" w:rsidRPr="00AC0E53">
        <w:rPr>
          <w:color w:val="000000"/>
          <w:sz w:val="24"/>
          <w:szCs w:val="24"/>
          <w:lang w:val="pl-PL"/>
        </w:rPr>
        <w:t xml:space="preserve">zamówienia. </w:t>
      </w:r>
    </w:p>
    <w:p w:rsidR="00F450A7" w:rsidRPr="00707359" w:rsidRDefault="00707359" w:rsidP="00707359">
      <w:pPr>
        <w:tabs>
          <w:tab w:val="left" w:pos="426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707359">
        <w:rPr>
          <w:sz w:val="24"/>
          <w:szCs w:val="24"/>
          <w:lang w:val="pl-PL"/>
        </w:rPr>
        <w:t xml:space="preserve">5. </w:t>
      </w:r>
      <w:r w:rsidR="00F450A7" w:rsidRPr="00707359">
        <w:rPr>
          <w:sz w:val="24"/>
          <w:szCs w:val="24"/>
          <w:lang w:val="pl-PL"/>
        </w:rPr>
        <w:t>Zamawiający odstępuje od stawiania warunków udziału w postępowaniu w zakresie:</w:t>
      </w:r>
    </w:p>
    <w:p w:rsidR="00F450A7" w:rsidRPr="00707359" w:rsidRDefault="00F450A7" w:rsidP="00312144">
      <w:pPr>
        <w:pStyle w:val="Akapitzlist"/>
        <w:numPr>
          <w:ilvl w:val="1"/>
          <w:numId w:val="14"/>
        </w:num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07359">
        <w:rPr>
          <w:rFonts w:ascii="Arial" w:hAnsi="Arial" w:cs="Arial"/>
          <w:sz w:val="24"/>
          <w:szCs w:val="24"/>
        </w:rPr>
        <w:t>zdolności do występowania w obrocie gospodarczym,</w:t>
      </w:r>
    </w:p>
    <w:p w:rsidR="00F450A7" w:rsidRPr="00707359" w:rsidRDefault="00F450A7" w:rsidP="00312144">
      <w:pPr>
        <w:pStyle w:val="Akapitzlist"/>
        <w:numPr>
          <w:ilvl w:val="1"/>
          <w:numId w:val="14"/>
        </w:numPr>
        <w:spacing w:after="0" w:line="24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707359">
        <w:rPr>
          <w:rFonts w:ascii="Arial" w:hAnsi="Arial" w:cs="Arial"/>
          <w:bCs/>
          <w:sz w:val="24"/>
          <w:szCs w:val="24"/>
        </w:rPr>
        <w:t xml:space="preserve">uprawnień do prowadzenia określonej działalności gospodarczej lub zawodowej, o ile wynika to z odrębnych przepisów,  </w:t>
      </w:r>
    </w:p>
    <w:p w:rsidR="00F450A7" w:rsidRPr="000103E4" w:rsidRDefault="00F450A7" w:rsidP="00312144">
      <w:pPr>
        <w:numPr>
          <w:ilvl w:val="1"/>
          <w:numId w:val="14"/>
        </w:numPr>
        <w:tabs>
          <w:tab w:val="left" w:pos="426"/>
        </w:tabs>
        <w:spacing w:line="240" w:lineRule="auto"/>
        <w:ind w:left="360"/>
        <w:jc w:val="both"/>
        <w:rPr>
          <w:sz w:val="24"/>
          <w:szCs w:val="24"/>
          <w:lang w:val="pl-PL"/>
        </w:rPr>
      </w:pPr>
      <w:r w:rsidRPr="00707359">
        <w:rPr>
          <w:bCs/>
          <w:sz w:val="24"/>
          <w:szCs w:val="24"/>
          <w:lang w:val="pl-PL"/>
        </w:rPr>
        <w:t>sytuacji ekonomicznej lub finansowej.</w:t>
      </w:r>
    </w:p>
    <w:p w:rsidR="000103E4" w:rsidRDefault="000103E4" w:rsidP="000103E4">
      <w:pPr>
        <w:tabs>
          <w:tab w:val="left" w:pos="426"/>
        </w:tabs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EC6F3E" w:rsidRDefault="00EC6F3E" w:rsidP="000103E4">
      <w:pPr>
        <w:tabs>
          <w:tab w:val="left" w:pos="426"/>
        </w:tabs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EC6F3E" w:rsidRPr="00707359" w:rsidRDefault="00EC6F3E" w:rsidP="000103E4">
      <w:pPr>
        <w:tabs>
          <w:tab w:val="left" w:pos="426"/>
        </w:tabs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704AEE" w:rsidRPr="00EC6F3E" w:rsidRDefault="00DA55A7" w:rsidP="000103E4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5" w:name="_Toc73356208"/>
      <w:r w:rsidRPr="00EC6F3E">
        <w:rPr>
          <w:b/>
          <w:bCs/>
          <w:sz w:val="24"/>
          <w:szCs w:val="24"/>
          <w:lang w:val="pl-PL"/>
        </w:rPr>
        <w:lastRenderedPageBreak/>
        <w:t>IX. Podstawy wykluczenia z postępowania</w:t>
      </w:r>
      <w:bookmarkEnd w:id="15"/>
    </w:p>
    <w:p w:rsidR="000103E4" w:rsidRPr="000103E4" w:rsidRDefault="000103E4" w:rsidP="000103E4">
      <w:pPr>
        <w:rPr>
          <w:lang w:val="pl-PL"/>
        </w:rPr>
      </w:pPr>
    </w:p>
    <w:p w:rsidR="00704AEE" w:rsidRPr="00811677" w:rsidRDefault="00DA55A7" w:rsidP="00F450A7">
      <w:pPr>
        <w:numPr>
          <w:ilvl w:val="0"/>
          <w:numId w:val="2"/>
        </w:numPr>
        <w:spacing w:line="240" w:lineRule="auto"/>
        <w:ind w:left="360" w:hanging="38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 postępowania o udzielenie zamówienia wyklucza się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ykonawców, w stosunku do których zachodzi którakolwiek z okoliczności wskazanych:</w:t>
      </w:r>
    </w:p>
    <w:p w:rsidR="00704AEE" w:rsidRPr="00811677" w:rsidRDefault="00DA55A7" w:rsidP="00312144">
      <w:pPr>
        <w:numPr>
          <w:ilvl w:val="0"/>
          <w:numId w:val="16"/>
        </w:numPr>
        <w:spacing w:line="240" w:lineRule="auto"/>
        <w:ind w:left="360" w:hanging="38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art. 108 ust. 1 </w:t>
      </w:r>
      <w:r w:rsidR="000336CF" w:rsidRPr="00811677">
        <w:rPr>
          <w:sz w:val="24"/>
          <w:szCs w:val="24"/>
          <w:lang w:val="pl-PL"/>
        </w:rPr>
        <w:t xml:space="preserve"> ustawy </w:t>
      </w:r>
      <w:r w:rsidRPr="00811677">
        <w:rPr>
          <w:sz w:val="24"/>
          <w:szCs w:val="24"/>
          <w:lang w:val="pl-PL"/>
        </w:rPr>
        <w:t>PZP;</w:t>
      </w:r>
    </w:p>
    <w:p w:rsidR="00704AEE" w:rsidRPr="00811677" w:rsidRDefault="00DA55A7" w:rsidP="00312144">
      <w:pPr>
        <w:numPr>
          <w:ilvl w:val="0"/>
          <w:numId w:val="16"/>
        </w:numPr>
        <w:spacing w:line="240" w:lineRule="auto"/>
        <w:ind w:left="360" w:hanging="38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art. </w:t>
      </w:r>
      <w:bookmarkStart w:id="16" w:name="_Hlk64818394"/>
      <w:r w:rsidRPr="00811677">
        <w:rPr>
          <w:sz w:val="24"/>
          <w:szCs w:val="24"/>
          <w:lang w:val="pl-PL"/>
        </w:rPr>
        <w:t xml:space="preserve">109 ust. 1pkt 4, </w:t>
      </w:r>
      <w:r w:rsidR="0081169E">
        <w:rPr>
          <w:sz w:val="24"/>
          <w:szCs w:val="24"/>
          <w:lang w:val="pl-PL"/>
        </w:rPr>
        <w:t>8</w:t>
      </w:r>
      <w:r w:rsidRPr="00811677">
        <w:rPr>
          <w:sz w:val="24"/>
          <w:szCs w:val="24"/>
          <w:lang w:val="pl-PL"/>
        </w:rPr>
        <w:t xml:space="preserve">, </w:t>
      </w:r>
      <w:r w:rsidR="0081169E">
        <w:rPr>
          <w:sz w:val="24"/>
          <w:szCs w:val="24"/>
          <w:lang w:val="pl-PL"/>
        </w:rPr>
        <w:t>9</w:t>
      </w:r>
      <w:r w:rsidR="002072B9" w:rsidRPr="00811677">
        <w:rPr>
          <w:sz w:val="24"/>
          <w:szCs w:val="24"/>
          <w:lang w:val="pl-PL"/>
        </w:rPr>
        <w:t xml:space="preserve">, </w:t>
      </w:r>
      <w:r w:rsidR="0081169E">
        <w:rPr>
          <w:sz w:val="24"/>
          <w:szCs w:val="24"/>
          <w:lang w:val="pl-PL"/>
        </w:rPr>
        <w:t>10</w:t>
      </w:r>
      <w:r w:rsidR="000336CF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</w:t>
      </w:r>
      <w:bookmarkEnd w:id="16"/>
      <w:r w:rsidRPr="00811677">
        <w:rPr>
          <w:sz w:val="24"/>
          <w:szCs w:val="24"/>
          <w:lang w:val="pl-PL"/>
        </w:rPr>
        <w:t>, tj.:</w:t>
      </w:r>
    </w:p>
    <w:p w:rsidR="00704AEE" w:rsidRPr="00811677" w:rsidRDefault="00DA55A7" w:rsidP="00312144">
      <w:pPr>
        <w:numPr>
          <w:ilvl w:val="0"/>
          <w:numId w:val="7"/>
        </w:numPr>
        <w:spacing w:line="240" w:lineRule="auto"/>
        <w:ind w:left="360" w:hanging="38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81169E" w:rsidRDefault="0081169E" w:rsidP="00312144">
      <w:pPr>
        <w:numPr>
          <w:ilvl w:val="0"/>
          <w:numId w:val="7"/>
        </w:numPr>
        <w:spacing w:line="240" w:lineRule="auto"/>
        <w:ind w:left="360" w:hanging="386"/>
        <w:jc w:val="both"/>
        <w:rPr>
          <w:sz w:val="24"/>
          <w:szCs w:val="24"/>
          <w:lang w:val="pl-PL"/>
        </w:rPr>
      </w:pPr>
      <w:r w:rsidRPr="0081169E">
        <w:rPr>
          <w:sz w:val="24"/>
          <w:szCs w:val="24"/>
          <w:lang w:val="pl-PL"/>
        </w:rPr>
        <w:t xml:space="preserve">który w wyniku zamierzonego działania lub rażącego niedbalstwa wprowadził zamawiającego w błąd przy przedstawianiu informacji, że nie podlega wykluczeniu, spełnia warunki udziału w postępowaniu, co mogło mieć istotny wpływ na decyzje podejmowane przez zamawiającego w postępowaniu o udzielenie zamówienia, lub który zataił te informacje lub nie jest w stanie przedstawić wymaganych podmiotowych środków dowodowych; </w:t>
      </w:r>
    </w:p>
    <w:p w:rsidR="0081169E" w:rsidRDefault="0081169E" w:rsidP="00312144">
      <w:pPr>
        <w:numPr>
          <w:ilvl w:val="0"/>
          <w:numId w:val="7"/>
        </w:numPr>
        <w:spacing w:line="240" w:lineRule="auto"/>
        <w:ind w:left="360" w:hanging="386"/>
        <w:jc w:val="both"/>
        <w:rPr>
          <w:sz w:val="24"/>
          <w:szCs w:val="24"/>
          <w:lang w:val="pl-PL"/>
        </w:rPr>
      </w:pPr>
      <w:r w:rsidRPr="0081169E">
        <w:rPr>
          <w:sz w:val="24"/>
          <w:szCs w:val="24"/>
          <w:lang w:val="pl-PL"/>
        </w:rPr>
        <w:t xml:space="preserve">który bezprawnie wpływał lub próbował wpływać na czynności zamawiającego lub próbował pozyskać lub pozyskał informacje poufne, mogące dać mu przewagę w postępowaniu o udzielenie zamówienia; </w:t>
      </w:r>
    </w:p>
    <w:p w:rsidR="00704AEE" w:rsidRPr="00811677" w:rsidRDefault="0081169E" w:rsidP="00312144">
      <w:pPr>
        <w:numPr>
          <w:ilvl w:val="0"/>
          <w:numId w:val="7"/>
        </w:numPr>
        <w:spacing w:line="240" w:lineRule="auto"/>
        <w:ind w:left="360" w:hanging="386"/>
        <w:jc w:val="both"/>
        <w:rPr>
          <w:sz w:val="24"/>
          <w:szCs w:val="24"/>
          <w:lang w:val="pl-PL"/>
        </w:rPr>
      </w:pPr>
      <w:r w:rsidRPr="0081169E">
        <w:rPr>
          <w:sz w:val="24"/>
          <w:szCs w:val="24"/>
          <w:lang w:val="pl-PL"/>
        </w:rPr>
        <w:t>który w wyniku lekkomyślności lub niedbalstwa przedstawił informacje wprowadzające w błąd, co mogło mieć istotny wpływ na decyzje podejmowane przez zamawiającego w postępowaniu o udzielenie zamówienia</w:t>
      </w:r>
      <w:r>
        <w:rPr>
          <w:sz w:val="24"/>
          <w:szCs w:val="24"/>
          <w:lang w:val="pl-PL"/>
        </w:rPr>
        <w:t>.</w:t>
      </w:r>
    </w:p>
    <w:p w:rsidR="00704AEE" w:rsidRDefault="00DA55A7" w:rsidP="004274CD">
      <w:pPr>
        <w:numPr>
          <w:ilvl w:val="0"/>
          <w:numId w:val="2"/>
        </w:numPr>
        <w:spacing w:line="240" w:lineRule="auto"/>
        <w:ind w:left="360" w:hanging="386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Wykluczenie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 następuje zgodnie z art. 111 </w:t>
      </w:r>
      <w:r w:rsidR="000336CF" w:rsidRPr="00811677">
        <w:rPr>
          <w:sz w:val="24"/>
          <w:szCs w:val="24"/>
          <w:lang w:val="pl-PL"/>
        </w:rPr>
        <w:t xml:space="preserve">ustawy </w:t>
      </w:r>
      <w:r w:rsidRPr="00811677">
        <w:rPr>
          <w:sz w:val="24"/>
          <w:szCs w:val="24"/>
          <w:lang w:val="pl-PL"/>
        </w:rPr>
        <w:t>PZP</w:t>
      </w:r>
      <w:r w:rsidR="000336CF" w:rsidRPr="00811677">
        <w:rPr>
          <w:sz w:val="24"/>
          <w:szCs w:val="24"/>
          <w:lang w:val="pl-PL"/>
        </w:rPr>
        <w:t>.</w:t>
      </w:r>
    </w:p>
    <w:p w:rsidR="00447A2D" w:rsidRPr="00811677" w:rsidRDefault="00447A2D" w:rsidP="00EC6F3E">
      <w:pPr>
        <w:spacing w:line="240" w:lineRule="auto"/>
        <w:jc w:val="both"/>
        <w:rPr>
          <w:sz w:val="24"/>
          <w:szCs w:val="24"/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17" w:name="_Toc73356209"/>
      <w:r w:rsidRPr="00811677">
        <w:rPr>
          <w:b/>
          <w:bCs/>
          <w:sz w:val="24"/>
          <w:szCs w:val="24"/>
          <w:lang w:val="pl-PL"/>
        </w:rPr>
        <w:t xml:space="preserve">X. Podmiotowe środki dowodowe. Oświadczenia i dokumenty, jakie zobowiązani są dostarczyć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ykonawcy w celu potwierdzenia spełniania warunków udziału w postępowaniu oraz wykazania braku podstaw wykluczenia</w:t>
      </w:r>
      <w:bookmarkEnd w:id="17"/>
    </w:p>
    <w:p w:rsidR="000103E4" w:rsidRPr="000103E4" w:rsidRDefault="000103E4" w:rsidP="000103E4">
      <w:pPr>
        <w:rPr>
          <w:lang w:val="pl-PL"/>
        </w:rPr>
      </w:pPr>
    </w:p>
    <w:p w:rsidR="00704AEE" w:rsidRPr="00811677" w:rsidRDefault="00DA55A7" w:rsidP="00312144">
      <w:pPr>
        <w:numPr>
          <w:ilvl w:val="0"/>
          <w:numId w:val="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Do oferty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zobowiązany jest dołączyć aktualne na dzień składania ofert oświadczenie o spełnianiu warunków udziału w postępowaniu oraz o braku podstaw do wykluczenia z postępowania – </w:t>
      </w:r>
      <w:r w:rsidRPr="00811677">
        <w:rPr>
          <w:bCs/>
          <w:sz w:val="24"/>
          <w:szCs w:val="24"/>
          <w:lang w:val="pl-PL"/>
        </w:rPr>
        <w:t>zgodnie z</w:t>
      </w:r>
      <w:r w:rsidR="000F4207">
        <w:rPr>
          <w:bCs/>
          <w:sz w:val="24"/>
          <w:szCs w:val="24"/>
          <w:lang w:val="pl-PL"/>
        </w:rPr>
        <w:t xml:space="preserve"> </w:t>
      </w:r>
      <w:r w:rsidR="004274CD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 xml:space="preserve">ałącznikiem nr </w:t>
      </w:r>
      <w:r w:rsidR="002072B9" w:rsidRPr="00811677">
        <w:rPr>
          <w:b/>
          <w:bCs/>
          <w:sz w:val="24"/>
          <w:szCs w:val="24"/>
          <w:lang w:val="pl-PL"/>
        </w:rPr>
        <w:t>4</w:t>
      </w:r>
      <w:r w:rsidR="000F4207">
        <w:rPr>
          <w:b/>
          <w:bCs/>
          <w:sz w:val="24"/>
          <w:szCs w:val="24"/>
          <w:lang w:val="pl-PL"/>
        </w:rPr>
        <w:t xml:space="preserve"> </w:t>
      </w:r>
      <w:r w:rsidR="00196444" w:rsidRPr="00811677">
        <w:rPr>
          <w:b/>
          <w:bCs/>
          <w:sz w:val="24"/>
          <w:szCs w:val="24"/>
          <w:lang w:val="pl-PL"/>
        </w:rPr>
        <w:t xml:space="preserve">(4.1, 4.2) </w:t>
      </w:r>
      <w:r w:rsidRPr="00811677">
        <w:rPr>
          <w:bCs/>
          <w:sz w:val="24"/>
          <w:szCs w:val="24"/>
          <w:lang w:val="pl-PL"/>
        </w:rPr>
        <w:t>do SWZ</w:t>
      </w:r>
      <w:r w:rsidR="00481848" w:rsidRPr="00811677">
        <w:rPr>
          <w:bCs/>
          <w:sz w:val="24"/>
          <w:szCs w:val="24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Informacje zawarte w oświadczeniu, o którym mowa w </w:t>
      </w:r>
      <w:r w:rsidR="00846A62" w:rsidRPr="00811677">
        <w:rPr>
          <w:sz w:val="24"/>
          <w:szCs w:val="24"/>
          <w:lang w:val="pl-PL"/>
        </w:rPr>
        <w:t>ust.</w:t>
      </w:r>
      <w:r w:rsidRPr="00811677">
        <w:rPr>
          <w:sz w:val="24"/>
          <w:szCs w:val="24"/>
          <w:lang w:val="pl-PL"/>
        </w:rPr>
        <w:t xml:space="preserve"> 1 stanowią wstępne potwierdzenie, że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nie podlega wykluczeniu oraz spełnia warunki udziału w postępowaniu.</w:t>
      </w:r>
    </w:p>
    <w:p w:rsidR="00704AEE" w:rsidRPr="00811677" w:rsidRDefault="00DA55A7" w:rsidP="00312144">
      <w:pPr>
        <w:numPr>
          <w:ilvl w:val="0"/>
          <w:numId w:val="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wzywa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ykonawcę, którego oferta została najwyżej oceniona, do złożenia w wyznaczonym terminie, nie krótszym niż 5 dni od dnia wezwania, podmiotowych środków dowodowych, aktualnych na dzień </w:t>
      </w:r>
      <w:r w:rsidR="008F1584" w:rsidRPr="00811677">
        <w:rPr>
          <w:sz w:val="24"/>
          <w:szCs w:val="24"/>
          <w:lang w:val="pl-PL"/>
        </w:rPr>
        <w:t xml:space="preserve">ich </w:t>
      </w:r>
      <w:r w:rsidRPr="00811677">
        <w:rPr>
          <w:sz w:val="24"/>
          <w:szCs w:val="24"/>
          <w:lang w:val="pl-PL"/>
        </w:rPr>
        <w:t>złożenia.</w:t>
      </w:r>
    </w:p>
    <w:p w:rsidR="008C4204" w:rsidRPr="00811677" w:rsidRDefault="00DA55A7" w:rsidP="00312144">
      <w:pPr>
        <w:numPr>
          <w:ilvl w:val="0"/>
          <w:numId w:val="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Podmiotowe środki dowodowe wymagane od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obejmują:</w:t>
      </w:r>
    </w:p>
    <w:p w:rsidR="008C4204" w:rsidRDefault="008C4204" w:rsidP="00312144">
      <w:pPr>
        <w:numPr>
          <w:ilvl w:val="2"/>
          <w:numId w:val="14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odpis lub informacj</w:t>
      </w:r>
      <w:r w:rsidR="00B74CE9" w:rsidRPr="00811677">
        <w:rPr>
          <w:sz w:val="24"/>
          <w:szCs w:val="24"/>
          <w:lang w:val="pl-PL"/>
        </w:rPr>
        <w:t>ę</w:t>
      </w:r>
      <w:r w:rsidRPr="00811677">
        <w:rPr>
          <w:sz w:val="24"/>
          <w:szCs w:val="24"/>
          <w:lang w:val="pl-PL"/>
        </w:rPr>
        <w:t xml:space="preserve"> z Krajowego Rejestru Sądowego lub z Centralnej Ewidencji i Informacji o Działalności Gospodarczej, w zakresie art. 109 ust. 1 pkt 4 ustawy PZP, sporządzonych nie wcześniej niż 3 miesiące przed jej złożeniem, jeżeli odrębne przepisy wymagają wpisu do rejestru lub ewidencji;</w:t>
      </w:r>
    </w:p>
    <w:p w:rsidR="00AC0E53" w:rsidRPr="00811677" w:rsidRDefault="00AC0E53" w:rsidP="00312144">
      <w:pPr>
        <w:numPr>
          <w:ilvl w:val="2"/>
          <w:numId w:val="14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oświadczenie </w:t>
      </w:r>
      <w:r w:rsidR="007F3A70">
        <w:rPr>
          <w:sz w:val="24"/>
          <w:szCs w:val="24"/>
          <w:lang w:val="pl-PL"/>
        </w:rPr>
        <w:t xml:space="preserve">wykonawcy </w:t>
      </w:r>
      <w:r w:rsidR="00CA444E">
        <w:rPr>
          <w:sz w:val="24"/>
          <w:szCs w:val="24"/>
          <w:lang w:val="pl-PL"/>
        </w:rPr>
        <w:t>(</w:t>
      </w:r>
      <w:r w:rsidR="00CA444E" w:rsidRPr="00CA444E">
        <w:rPr>
          <w:b/>
          <w:bCs/>
          <w:sz w:val="24"/>
          <w:szCs w:val="24"/>
          <w:lang w:val="pl-PL"/>
        </w:rPr>
        <w:t xml:space="preserve">Załącznik nr </w:t>
      </w:r>
      <w:r w:rsidR="009B3972">
        <w:rPr>
          <w:b/>
          <w:bCs/>
          <w:sz w:val="24"/>
          <w:szCs w:val="24"/>
          <w:lang w:val="pl-PL"/>
        </w:rPr>
        <w:t>8</w:t>
      </w:r>
      <w:r w:rsidR="000F4207">
        <w:rPr>
          <w:b/>
          <w:bCs/>
          <w:sz w:val="24"/>
          <w:szCs w:val="24"/>
          <w:lang w:val="pl-PL"/>
        </w:rPr>
        <w:t xml:space="preserve"> </w:t>
      </w:r>
      <w:r w:rsidR="00CA444E" w:rsidRPr="00CA444E">
        <w:rPr>
          <w:bCs/>
          <w:sz w:val="24"/>
          <w:szCs w:val="24"/>
          <w:lang w:val="pl-PL"/>
        </w:rPr>
        <w:t>do SWZ</w:t>
      </w:r>
      <w:r w:rsidR="00CA444E">
        <w:rPr>
          <w:bCs/>
          <w:sz w:val="24"/>
          <w:szCs w:val="24"/>
          <w:lang w:val="pl-PL"/>
        </w:rPr>
        <w:t>)</w:t>
      </w:r>
      <w:r w:rsidR="000F4207">
        <w:rPr>
          <w:bCs/>
          <w:sz w:val="24"/>
          <w:szCs w:val="24"/>
          <w:lang w:val="pl-PL"/>
        </w:rPr>
        <w:t xml:space="preserve"> </w:t>
      </w:r>
      <w:r w:rsidR="007F3A70">
        <w:rPr>
          <w:sz w:val="24"/>
          <w:szCs w:val="24"/>
          <w:lang w:val="pl-PL"/>
        </w:rPr>
        <w:t xml:space="preserve">o aktualności informacji zawartych w oświadczeniu, o którym mowa w art. 125 ust. 1 ustawy PZP, w zakresie podstaw wykluczenia z postępowania wskazanych przez zamawiającego, o których mowa w art. 108 ust. 1 </w:t>
      </w:r>
      <w:r w:rsidR="00CA444E">
        <w:rPr>
          <w:sz w:val="24"/>
          <w:szCs w:val="24"/>
          <w:lang w:val="pl-PL"/>
        </w:rPr>
        <w:t xml:space="preserve">i art. 109 ust. 1 pkt </w:t>
      </w:r>
      <w:r w:rsidR="0081169E">
        <w:rPr>
          <w:sz w:val="24"/>
          <w:szCs w:val="24"/>
          <w:lang w:val="pl-PL"/>
        </w:rPr>
        <w:t>8</w:t>
      </w:r>
      <w:r w:rsidR="00CA444E">
        <w:rPr>
          <w:sz w:val="24"/>
          <w:szCs w:val="24"/>
          <w:lang w:val="pl-PL"/>
        </w:rPr>
        <w:t xml:space="preserve">, </w:t>
      </w:r>
      <w:r w:rsidR="0081169E">
        <w:rPr>
          <w:sz w:val="24"/>
          <w:szCs w:val="24"/>
          <w:lang w:val="pl-PL"/>
        </w:rPr>
        <w:t>9</w:t>
      </w:r>
      <w:r w:rsidR="00CA444E">
        <w:rPr>
          <w:sz w:val="24"/>
          <w:szCs w:val="24"/>
          <w:lang w:val="pl-PL"/>
        </w:rPr>
        <w:t xml:space="preserve">, </w:t>
      </w:r>
      <w:r w:rsidR="0081169E">
        <w:rPr>
          <w:sz w:val="24"/>
          <w:szCs w:val="24"/>
          <w:lang w:val="pl-PL"/>
        </w:rPr>
        <w:t>10</w:t>
      </w:r>
      <w:r w:rsidR="00CA444E">
        <w:rPr>
          <w:sz w:val="24"/>
          <w:szCs w:val="24"/>
          <w:lang w:val="pl-PL"/>
        </w:rPr>
        <w:t xml:space="preserve"> ustawy PZP;</w:t>
      </w:r>
    </w:p>
    <w:p w:rsidR="00B74CE9" w:rsidRPr="00811677" w:rsidRDefault="00B74CE9" w:rsidP="00312144">
      <w:pPr>
        <w:pStyle w:val="Akapitzlist"/>
        <w:numPr>
          <w:ilvl w:val="2"/>
          <w:numId w:val="14"/>
        </w:numPr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lastRenderedPageBreak/>
        <w:t>wykaz osób (</w:t>
      </w:r>
      <w:r w:rsidRPr="00811677">
        <w:rPr>
          <w:rFonts w:ascii="Arial" w:hAnsi="Arial" w:cs="Arial"/>
          <w:b/>
          <w:sz w:val="24"/>
          <w:szCs w:val="24"/>
        </w:rPr>
        <w:t xml:space="preserve">Załącznik nr </w:t>
      </w:r>
      <w:r w:rsidR="009B3972">
        <w:rPr>
          <w:rFonts w:ascii="Arial" w:hAnsi="Arial" w:cs="Arial"/>
          <w:b/>
          <w:sz w:val="24"/>
          <w:szCs w:val="24"/>
        </w:rPr>
        <w:t>5</w:t>
      </w:r>
      <w:r w:rsidR="000F4207">
        <w:rPr>
          <w:rFonts w:ascii="Arial" w:hAnsi="Arial" w:cs="Arial"/>
          <w:b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do SWZ),  skierowan</w:t>
      </w:r>
      <w:r w:rsidR="00B32FE3" w:rsidRPr="00811677">
        <w:rPr>
          <w:rFonts w:ascii="Arial" w:hAnsi="Arial" w:cs="Arial"/>
          <w:sz w:val="24"/>
          <w:szCs w:val="24"/>
        </w:rPr>
        <w:t>ych</w:t>
      </w:r>
      <w:r w:rsidRPr="00811677">
        <w:rPr>
          <w:rFonts w:ascii="Arial" w:hAnsi="Arial" w:cs="Arial"/>
          <w:sz w:val="24"/>
          <w:szCs w:val="24"/>
        </w:rPr>
        <w:t xml:space="preserve"> przez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ykonawcę do realizacji zamówienia</w:t>
      </w:r>
      <w:r w:rsidR="00B32FE3" w:rsidRPr="00811677">
        <w:rPr>
          <w:rFonts w:ascii="Arial" w:hAnsi="Arial" w:cs="Arial"/>
          <w:sz w:val="24"/>
          <w:szCs w:val="24"/>
        </w:rPr>
        <w:t xml:space="preserve"> wraz z informacjami na temat ich kwalifikacji zawodowych, uprawnień i wykształcenia niezbędnych do wykonania zamówienia</w:t>
      </w:r>
      <w:r w:rsidR="0038080D" w:rsidRPr="00811677">
        <w:rPr>
          <w:rFonts w:ascii="Arial" w:hAnsi="Arial" w:cs="Arial"/>
          <w:sz w:val="24"/>
          <w:szCs w:val="24"/>
        </w:rPr>
        <w:t>, zakresem wykonywanych przez nie czynności oraz informacją o podstawie dysponowania tymi osobami</w:t>
      </w:r>
      <w:r w:rsidR="00CA52F0" w:rsidRPr="00811677">
        <w:rPr>
          <w:rFonts w:ascii="Arial" w:hAnsi="Arial" w:cs="Arial"/>
          <w:sz w:val="24"/>
          <w:szCs w:val="24"/>
        </w:rPr>
        <w:t>.</w:t>
      </w:r>
    </w:p>
    <w:p w:rsidR="008C4204" w:rsidRPr="001767CE" w:rsidRDefault="00DA55A7" w:rsidP="00312144">
      <w:pPr>
        <w:numPr>
          <w:ilvl w:val="0"/>
          <w:numId w:val="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1767CE">
        <w:rPr>
          <w:sz w:val="24"/>
          <w:szCs w:val="24"/>
          <w:lang w:val="pl-PL"/>
        </w:rPr>
        <w:t xml:space="preserve">Jeżeli </w:t>
      </w:r>
      <w:r w:rsidR="00F409DC" w:rsidRPr="001767CE">
        <w:rPr>
          <w:sz w:val="24"/>
          <w:szCs w:val="24"/>
          <w:lang w:val="pl-PL"/>
        </w:rPr>
        <w:t>w</w:t>
      </w:r>
      <w:r w:rsidRPr="001767CE">
        <w:rPr>
          <w:sz w:val="24"/>
          <w:szCs w:val="24"/>
          <w:lang w:val="pl-PL"/>
        </w:rPr>
        <w:t xml:space="preserve">ykonawca ma siedzibę lub miejsce zamieszkania poza terytorium Rzeczypospolitej Polskiej, zamiast dokumentu, o których mowa w ust. </w:t>
      </w:r>
      <w:r w:rsidR="00087323" w:rsidRPr="001767CE">
        <w:rPr>
          <w:sz w:val="24"/>
          <w:szCs w:val="24"/>
          <w:lang w:val="pl-PL"/>
        </w:rPr>
        <w:t>4</w:t>
      </w:r>
      <w:r w:rsidRPr="001767CE">
        <w:rPr>
          <w:sz w:val="24"/>
          <w:szCs w:val="24"/>
          <w:lang w:val="pl-PL"/>
        </w:rPr>
        <w:t xml:space="preserve"> pkt </w:t>
      </w:r>
      <w:r w:rsidR="00454AD2" w:rsidRPr="001767CE">
        <w:rPr>
          <w:sz w:val="24"/>
          <w:szCs w:val="24"/>
          <w:lang w:val="pl-PL"/>
        </w:rPr>
        <w:t>1</w:t>
      </w:r>
      <w:r w:rsidRPr="001767CE">
        <w:rPr>
          <w:sz w:val="24"/>
          <w:szCs w:val="24"/>
          <w:lang w:val="pl-PL"/>
        </w:rPr>
        <w:t xml:space="preserve">, składa dokument lub dokumenty wystawione w kraju, w którym </w:t>
      </w:r>
      <w:r w:rsidR="00F409DC" w:rsidRPr="001767CE">
        <w:rPr>
          <w:sz w:val="24"/>
          <w:szCs w:val="24"/>
          <w:lang w:val="pl-PL"/>
        </w:rPr>
        <w:t>w</w:t>
      </w:r>
      <w:r w:rsidRPr="001767CE">
        <w:rPr>
          <w:sz w:val="24"/>
          <w:szCs w:val="24"/>
          <w:lang w:val="pl-PL"/>
        </w:rPr>
        <w:t>ykonawca ma siedzibę lub miejsce zamieszkania, potwierdzające odpowiednio, że nie otwarto jego likwidacji</w:t>
      </w:r>
      <w:r w:rsidR="00087323" w:rsidRPr="001767CE">
        <w:rPr>
          <w:sz w:val="24"/>
          <w:szCs w:val="24"/>
          <w:lang w:val="pl-PL"/>
        </w:rPr>
        <w:t xml:space="preserve">, </w:t>
      </w:r>
      <w:r w:rsidRPr="001767CE">
        <w:rPr>
          <w:sz w:val="24"/>
          <w:szCs w:val="24"/>
          <w:lang w:val="pl-PL"/>
        </w:rPr>
        <w:t>nie ogłoszono upadłości</w:t>
      </w:r>
      <w:r w:rsidR="00087323" w:rsidRPr="001767CE">
        <w:rPr>
          <w:sz w:val="24"/>
          <w:szCs w:val="24"/>
          <w:lang w:val="pl-PL"/>
        </w:rPr>
        <w:t>, jego aktywami nie zarządza likwidator lub sąd, nie zawarł układu z wierzycielami, jego działalność gospodarcza</w:t>
      </w:r>
      <w:r w:rsidR="00E561AE" w:rsidRPr="001767CE">
        <w:rPr>
          <w:sz w:val="24"/>
          <w:szCs w:val="24"/>
          <w:lang w:val="pl-PL"/>
        </w:rPr>
        <w:t xml:space="preserve"> nie jest zawieszona ani nie znajduje się on w innej tego rodzaju sytuacji wynikającej z podobnej procedury przewidzianej w przepisach miejsca wszczęcia tej procedury</w:t>
      </w:r>
      <w:r w:rsidRPr="001767CE">
        <w:rPr>
          <w:sz w:val="24"/>
          <w:szCs w:val="24"/>
          <w:lang w:val="pl-PL"/>
        </w:rPr>
        <w:t xml:space="preserve">. Dokument, o którym mowa powyżej, powinien być wystawiony nie wcześniej niż </w:t>
      </w:r>
      <w:r w:rsidR="00E561AE" w:rsidRPr="001767CE">
        <w:rPr>
          <w:sz w:val="24"/>
          <w:szCs w:val="24"/>
          <w:lang w:val="pl-PL"/>
        </w:rPr>
        <w:t>3</w:t>
      </w:r>
      <w:r w:rsidRPr="001767CE">
        <w:rPr>
          <w:sz w:val="24"/>
          <w:szCs w:val="24"/>
          <w:lang w:val="pl-PL"/>
        </w:rPr>
        <w:t xml:space="preserve"> miesi</w:t>
      </w:r>
      <w:r w:rsidR="00E561AE" w:rsidRPr="001767CE">
        <w:rPr>
          <w:sz w:val="24"/>
          <w:szCs w:val="24"/>
          <w:lang w:val="pl-PL"/>
        </w:rPr>
        <w:t>ą</w:t>
      </w:r>
      <w:r w:rsidRPr="001767CE">
        <w:rPr>
          <w:sz w:val="24"/>
          <w:szCs w:val="24"/>
          <w:lang w:val="pl-PL"/>
        </w:rPr>
        <w:t>c</w:t>
      </w:r>
      <w:r w:rsidR="00E561AE" w:rsidRPr="001767CE">
        <w:rPr>
          <w:sz w:val="24"/>
          <w:szCs w:val="24"/>
          <w:lang w:val="pl-PL"/>
        </w:rPr>
        <w:t>e</w:t>
      </w:r>
      <w:r w:rsidRPr="001767CE">
        <w:rPr>
          <w:sz w:val="24"/>
          <w:szCs w:val="24"/>
          <w:lang w:val="pl-PL"/>
        </w:rPr>
        <w:t xml:space="preserve"> przed </w:t>
      </w:r>
      <w:r w:rsidR="00A15C8D" w:rsidRPr="001767CE">
        <w:rPr>
          <w:sz w:val="24"/>
          <w:szCs w:val="24"/>
          <w:lang w:val="pl-PL"/>
        </w:rPr>
        <w:t>jego</w:t>
      </w:r>
      <w:r w:rsidR="00C6144B">
        <w:rPr>
          <w:sz w:val="24"/>
          <w:szCs w:val="24"/>
          <w:lang w:val="pl-PL"/>
        </w:rPr>
        <w:t xml:space="preserve"> </w:t>
      </w:r>
      <w:r w:rsidR="00E561AE" w:rsidRPr="001767CE">
        <w:rPr>
          <w:sz w:val="24"/>
          <w:szCs w:val="24"/>
          <w:lang w:val="pl-PL"/>
        </w:rPr>
        <w:t>złożeniem</w:t>
      </w:r>
      <w:r w:rsidRPr="001767CE">
        <w:rPr>
          <w:sz w:val="24"/>
          <w:szCs w:val="24"/>
          <w:lang w:val="pl-PL"/>
        </w:rPr>
        <w:t>.</w:t>
      </w:r>
    </w:p>
    <w:p w:rsidR="001767CE" w:rsidRPr="00CC4C3D" w:rsidRDefault="00DA55A7" w:rsidP="00312144">
      <w:pPr>
        <w:numPr>
          <w:ilvl w:val="0"/>
          <w:numId w:val="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CC4C3D">
        <w:rPr>
          <w:sz w:val="24"/>
          <w:szCs w:val="24"/>
          <w:lang w:val="pl-PL"/>
        </w:rPr>
        <w:t xml:space="preserve">Jeżeli w kraju, w którym </w:t>
      </w:r>
      <w:r w:rsidR="00F409DC" w:rsidRPr="00CC4C3D">
        <w:rPr>
          <w:sz w:val="24"/>
          <w:szCs w:val="24"/>
          <w:lang w:val="pl-PL"/>
        </w:rPr>
        <w:t>w</w:t>
      </w:r>
      <w:r w:rsidRPr="00CC4C3D">
        <w:rPr>
          <w:sz w:val="24"/>
          <w:szCs w:val="24"/>
          <w:lang w:val="pl-PL"/>
        </w:rPr>
        <w:t xml:space="preserve">ykonawca ma siedzibę lub miejsce zamieszkania, nie wydaje się dokumentów, o których mowa w ust. </w:t>
      </w:r>
      <w:r w:rsidR="001F1179" w:rsidRPr="00CC4C3D">
        <w:rPr>
          <w:sz w:val="24"/>
          <w:szCs w:val="24"/>
          <w:lang w:val="pl-PL"/>
        </w:rPr>
        <w:t>5</w:t>
      </w:r>
      <w:r w:rsidRPr="00CC4C3D">
        <w:rPr>
          <w:sz w:val="24"/>
          <w:szCs w:val="24"/>
          <w:lang w:val="pl-PL"/>
        </w:rPr>
        <w:t>, zastępuje się je</w:t>
      </w:r>
      <w:r w:rsidR="00C66C3F" w:rsidRPr="00CC4C3D">
        <w:rPr>
          <w:sz w:val="24"/>
          <w:szCs w:val="24"/>
          <w:lang w:val="pl-PL"/>
        </w:rPr>
        <w:t xml:space="preserve"> odpowiednio</w:t>
      </w:r>
      <w:r w:rsidRPr="00CC4C3D">
        <w:rPr>
          <w:sz w:val="24"/>
          <w:szCs w:val="24"/>
          <w:lang w:val="pl-PL"/>
        </w:rPr>
        <w:t xml:space="preserve"> w całości lub części dokumentem zawierającym odpowiednio</w:t>
      </w:r>
      <w:r w:rsidR="001767CE" w:rsidRPr="00CC4C3D">
        <w:rPr>
          <w:sz w:val="24"/>
          <w:szCs w:val="24"/>
          <w:lang w:val="pl-PL"/>
        </w:rPr>
        <w:t>:</w:t>
      </w:r>
    </w:p>
    <w:p w:rsidR="001767CE" w:rsidRPr="00CC4C3D" w:rsidRDefault="00DA55A7" w:rsidP="00312144">
      <w:pPr>
        <w:pStyle w:val="Akapitzlist"/>
        <w:numPr>
          <w:ilvl w:val="0"/>
          <w:numId w:val="39"/>
        </w:num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C4C3D">
        <w:rPr>
          <w:rFonts w:ascii="Arial" w:hAnsi="Arial" w:cs="Arial"/>
          <w:sz w:val="24"/>
          <w:szCs w:val="24"/>
        </w:rPr>
        <w:t xml:space="preserve">oświadczenie </w:t>
      </w:r>
      <w:r w:rsidR="00F409DC" w:rsidRPr="00CC4C3D">
        <w:rPr>
          <w:rFonts w:ascii="Arial" w:hAnsi="Arial" w:cs="Arial"/>
          <w:sz w:val="24"/>
          <w:szCs w:val="24"/>
        </w:rPr>
        <w:t>w</w:t>
      </w:r>
      <w:r w:rsidRPr="00CC4C3D">
        <w:rPr>
          <w:rFonts w:ascii="Arial" w:hAnsi="Arial" w:cs="Arial"/>
          <w:sz w:val="24"/>
          <w:szCs w:val="24"/>
        </w:rPr>
        <w:t xml:space="preserve">ykonawcy, ze wskazaniem osoby albo osób uprawnionych do jego reprezentacji, </w:t>
      </w:r>
    </w:p>
    <w:p w:rsidR="009E4FB3" w:rsidRPr="00773FD9" w:rsidRDefault="001767CE" w:rsidP="00773FD9">
      <w:pPr>
        <w:pStyle w:val="Akapitzlist"/>
        <w:numPr>
          <w:ilvl w:val="0"/>
          <w:numId w:val="39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73FD9">
        <w:rPr>
          <w:rFonts w:ascii="Arial" w:hAnsi="Arial" w:cs="Arial"/>
          <w:sz w:val="24"/>
          <w:szCs w:val="24"/>
        </w:rPr>
        <w:t>oświadczenie osoby, której dokument miał dotyczyć,</w:t>
      </w:r>
      <w:r w:rsidR="00C6144B">
        <w:rPr>
          <w:rFonts w:ascii="Arial" w:hAnsi="Arial" w:cs="Arial"/>
          <w:sz w:val="24"/>
          <w:szCs w:val="24"/>
        </w:rPr>
        <w:t xml:space="preserve"> </w:t>
      </w:r>
      <w:r w:rsidRPr="00773FD9">
        <w:rPr>
          <w:rFonts w:ascii="Arial" w:hAnsi="Arial" w:cs="Arial"/>
          <w:sz w:val="24"/>
          <w:szCs w:val="24"/>
        </w:rPr>
        <w:t xml:space="preserve">złożone pod </w:t>
      </w:r>
      <w:r w:rsidR="009E4FB3" w:rsidRPr="00773FD9">
        <w:rPr>
          <w:rFonts w:ascii="Arial" w:hAnsi="Arial" w:cs="Arial"/>
          <w:sz w:val="24"/>
          <w:szCs w:val="24"/>
        </w:rPr>
        <w:t>przysięgą,</w:t>
      </w:r>
      <w:r w:rsidRPr="00773FD9">
        <w:rPr>
          <w:rFonts w:ascii="Arial" w:hAnsi="Arial" w:cs="Arial"/>
          <w:sz w:val="24"/>
          <w:szCs w:val="24"/>
        </w:rPr>
        <w:t xml:space="preserve"> lub</w:t>
      </w:r>
      <w:r w:rsidR="009E4FB3" w:rsidRPr="00773FD9">
        <w:rPr>
          <w:rFonts w:ascii="Arial" w:hAnsi="Arial" w:cs="Arial"/>
          <w:sz w:val="24"/>
          <w:szCs w:val="24"/>
        </w:rPr>
        <w:t>,</w:t>
      </w:r>
      <w:r w:rsidRPr="00773FD9">
        <w:rPr>
          <w:rFonts w:ascii="Arial" w:hAnsi="Arial" w:cs="Arial"/>
          <w:sz w:val="24"/>
          <w:szCs w:val="24"/>
        </w:rPr>
        <w:t xml:space="preserve"> jeżeli w  kraju, w którym wykonawca  ma siedzibę lub miejsce zamieszkania nie ma przepisów o oświadczeniu pod przysi</w:t>
      </w:r>
      <w:r w:rsidR="009E4FB3" w:rsidRPr="00773FD9">
        <w:rPr>
          <w:rFonts w:ascii="Arial" w:hAnsi="Arial" w:cs="Arial"/>
          <w:sz w:val="24"/>
          <w:szCs w:val="24"/>
        </w:rPr>
        <w:t>ę</w:t>
      </w:r>
      <w:r w:rsidRPr="00773FD9">
        <w:rPr>
          <w:rFonts w:ascii="Arial" w:hAnsi="Arial" w:cs="Arial"/>
          <w:sz w:val="24"/>
          <w:szCs w:val="24"/>
        </w:rPr>
        <w:t>g</w:t>
      </w:r>
      <w:r w:rsidR="00264F1A" w:rsidRPr="00773FD9">
        <w:rPr>
          <w:rFonts w:ascii="Arial" w:hAnsi="Arial" w:cs="Arial"/>
          <w:sz w:val="24"/>
          <w:szCs w:val="24"/>
        </w:rPr>
        <w:t>ą</w:t>
      </w:r>
      <w:r w:rsidRPr="00773FD9">
        <w:rPr>
          <w:rFonts w:ascii="Arial" w:hAnsi="Arial" w:cs="Arial"/>
          <w:sz w:val="24"/>
          <w:szCs w:val="24"/>
        </w:rPr>
        <w:t>, złożone przed organem s</w:t>
      </w:r>
      <w:r w:rsidR="009E4FB3" w:rsidRPr="00773FD9">
        <w:rPr>
          <w:rFonts w:ascii="Arial" w:hAnsi="Arial" w:cs="Arial"/>
          <w:sz w:val="24"/>
          <w:szCs w:val="24"/>
        </w:rPr>
        <w:t>ą</w:t>
      </w:r>
      <w:r w:rsidRPr="00773FD9">
        <w:rPr>
          <w:rFonts w:ascii="Arial" w:hAnsi="Arial" w:cs="Arial"/>
          <w:sz w:val="24"/>
          <w:szCs w:val="24"/>
        </w:rPr>
        <w:t>dowym lub administracyjnym</w:t>
      </w:r>
      <w:r w:rsidR="009E4FB3" w:rsidRPr="00773FD9">
        <w:rPr>
          <w:rFonts w:ascii="Arial" w:hAnsi="Arial" w:cs="Arial"/>
          <w:sz w:val="24"/>
          <w:szCs w:val="24"/>
        </w:rPr>
        <w:t>, notariuszem,</w:t>
      </w:r>
      <w:r w:rsidRPr="00773FD9">
        <w:rPr>
          <w:rFonts w:ascii="Arial" w:hAnsi="Arial" w:cs="Arial"/>
          <w:sz w:val="24"/>
          <w:szCs w:val="24"/>
        </w:rPr>
        <w:t xml:space="preserve"> organem samorządu zawodowego lub gospodarczego, właściwym ze względu na siedzibę lub  miejsce zamieszkania wykonawcy. </w:t>
      </w:r>
    </w:p>
    <w:p w:rsidR="009E4FB3" w:rsidRPr="007C3ABF" w:rsidRDefault="009E4FB3" w:rsidP="007C3ABF">
      <w:p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1767CE">
        <w:rPr>
          <w:sz w:val="24"/>
          <w:szCs w:val="24"/>
          <w:lang w:val="pl-PL"/>
        </w:rPr>
        <w:t>Dokument, o którym mowa powyżej, powinien być wystawiony nie wcześniej niż 3 miesiące przed jego złożeniem.</w:t>
      </w:r>
    </w:p>
    <w:p w:rsidR="008C4204" w:rsidRPr="00877033" w:rsidRDefault="009E4FB3" w:rsidP="009E4FB3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AC0E53">
        <w:rPr>
          <w:sz w:val="24"/>
          <w:szCs w:val="24"/>
          <w:lang w:val="pl-PL"/>
        </w:rPr>
        <w:t xml:space="preserve">7. </w:t>
      </w:r>
      <w:r w:rsidR="00841799">
        <w:rPr>
          <w:sz w:val="24"/>
          <w:szCs w:val="24"/>
          <w:lang w:val="pl-PL"/>
        </w:rPr>
        <w:tab/>
      </w:r>
      <w:r w:rsidR="00DA55A7" w:rsidRPr="007C3ABF">
        <w:rPr>
          <w:sz w:val="24"/>
          <w:szCs w:val="24"/>
          <w:lang w:val="pl-PL"/>
        </w:rPr>
        <w:t>Zamawiający nie wzywa do złożenia podmiotowych środków dowodowych, jeżeli</w:t>
      </w:r>
      <w:r w:rsidR="00C6144B">
        <w:rPr>
          <w:sz w:val="24"/>
          <w:szCs w:val="24"/>
          <w:lang w:val="pl-PL"/>
        </w:rPr>
        <w:t xml:space="preserve"> </w:t>
      </w:r>
      <w:r w:rsidR="008C4204" w:rsidRPr="007C3ABF">
        <w:rPr>
          <w:sz w:val="24"/>
          <w:szCs w:val="24"/>
          <w:lang w:val="pl-PL"/>
        </w:rPr>
        <w:t xml:space="preserve">może je uzyskać za pomocą bezpłatnych i ogólnodostępnych baz danych, w szczególności rejestrów publicznych w rozumieniu ustawy z dnia 17 lutego 2005 r. </w:t>
      </w:r>
      <w:r w:rsidR="008C4204" w:rsidRPr="007C3ABF">
        <w:rPr>
          <w:i/>
          <w:sz w:val="24"/>
          <w:szCs w:val="24"/>
          <w:lang w:val="pl-PL"/>
        </w:rPr>
        <w:t>o informatyzacji działalności podmiotów realizujących zadania publiczne</w:t>
      </w:r>
      <w:r w:rsidR="008C4204" w:rsidRPr="007C3ABF">
        <w:rPr>
          <w:sz w:val="24"/>
          <w:szCs w:val="24"/>
          <w:lang w:val="pl-PL"/>
        </w:rPr>
        <w:t xml:space="preserve">, o ile </w:t>
      </w:r>
      <w:r w:rsidR="00F409DC" w:rsidRPr="007C3ABF">
        <w:rPr>
          <w:sz w:val="24"/>
          <w:szCs w:val="24"/>
          <w:lang w:val="pl-PL"/>
        </w:rPr>
        <w:t>w</w:t>
      </w:r>
      <w:r w:rsidR="008C4204" w:rsidRPr="007C3ABF">
        <w:rPr>
          <w:sz w:val="24"/>
          <w:szCs w:val="24"/>
          <w:lang w:val="pl-PL"/>
        </w:rPr>
        <w:t>ykonawca wskazał w oświadczeniu, o którym mowa w art. 125 ust. 1 ustawy PZP dane umożliwiające dostęp do tych środków</w:t>
      </w:r>
      <w:r w:rsidR="007C3ABF">
        <w:rPr>
          <w:sz w:val="24"/>
          <w:szCs w:val="24"/>
          <w:lang w:val="pl-PL"/>
        </w:rPr>
        <w:t>.</w:t>
      </w:r>
    </w:p>
    <w:p w:rsidR="008C4204" w:rsidRPr="00811677" w:rsidRDefault="00083064" w:rsidP="00563429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8.</w:t>
      </w:r>
      <w:r w:rsidR="00563429" w:rsidRPr="00811677">
        <w:rPr>
          <w:sz w:val="24"/>
          <w:szCs w:val="24"/>
          <w:lang w:val="pl-PL"/>
        </w:rPr>
        <w:tab/>
      </w:r>
      <w:r w:rsidR="00DA55A7" w:rsidRPr="00811677">
        <w:rPr>
          <w:sz w:val="24"/>
          <w:szCs w:val="24"/>
          <w:lang w:val="pl-PL"/>
        </w:rPr>
        <w:t xml:space="preserve">Wykonawca nie jest zobowiązany do złożenia podmiotowych środków dowodowych, które </w:t>
      </w:r>
      <w:r w:rsidR="00F409DC" w:rsidRPr="00811677">
        <w:rPr>
          <w:sz w:val="24"/>
          <w:szCs w:val="24"/>
          <w:lang w:val="pl-PL"/>
        </w:rPr>
        <w:t>z</w:t>
      </w:r>
      <w:r w:rsidR="00DA55A7" w:rsidRPr="00811677">
        <w:rPr>
          <w:sz w:val="24"/>
          <w:szCs w:val="24"/>
          <w:lang w:val="pl-PL"/>
        </w:rPr>
        <w:t xml:space="preserve">amawiający posiada, jeżeli </w:t>
      </w:r>
      <w:r w:rsidR="00F409DC" w:rsidRPr="00811677">
        <w:rPr>
          <w:sz w:val="24"/>
          <w:szCs w:val="24"/>
          <w:lang w:val="pl-PL"/>
        </w:rPr>
        <w:t>w</w:t>
      </w:r>
      <w:r w:rsidR="00DA55A7" w:rsidRPr="00811677">
        <w:rPr>
          <w:sz w:val="24"/>
          <w:szCs w:val="24"/>
          <w:lang w:val="pl-PL"/>
        </w:rPr>
        <w:t>ykonawca wskaże te środki oraz potwierdzi ich prawidłowość i aktualność.</w:t>
      </w:r>
    </w:p>
    <w:p w:rsidR="00704AEE" w:rsidRDefault="00563429" w:rsidP="00CA52F0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9.</w:t>
      </w:r>
      <w:r w:rsidR="00CA52F0" w:rsidRPr="00811677">
        <w:rPr>
          <w:sz w:val="24"/>
          <w:szCs w:val="24"/>
          <w:lang w:val="pl-PL"/>
        </w:rPr>
        <w:tab/>
      </w:r>
      <w:r w:rsidR="00DA55A7" w:rsidRPr="00811677">
        <w:rPr>
          <w:sz w:val="24"/>
          <w:szCs w:val="24"/>
          <w:lang w:val="pl-PL"/>
        </w:rPr>
        <w:t>W zakresie nieuregulowanym ustawą PZP lub</w:t>
      </w:r>
      <w:r w:rsidR="00454AD2" w:rsidRPr="00811677">
        <w:rPr>
          <w:sz w:val="24"/>
          <w:szCs w:val="24"/>
          <w:lang w:val="pl-PL"/>
        </w:rPr>
        <w:t xml:space="preserve"> niniejszą </w:t>
      </w:r>
      <w:r w:rsidR="00DA55A7" w:rsidRPr="00811677">
        <w:rPr>
          <w:sz w:val="24"/>
          <w:szCs w:val="24"/>
          <w:lang w:val="pl-PL"/>
        </w:rPr>
        <w:t xml:space="preserve">SWZ do oświadczeń i dokumentów składanych przez </w:t>
      </w:r>
      <w:r w:rsidR="00F409DC" w:rsidRPr="00811677">
        <w:rPr>
          <w:sz w:val="24"/>
          <w:szCs w:val="24"/>
          <w:lang w:val="pl-PL"/>
        </w:rPr>
        <w:t>w</w:t>
      </w:r>
      <w:r w:rsidR="00DA55A7" w:rsidRPr="00811677">
        <w:rPr>
          <w:sz w:val="24"/>
          <w:szCs w:val="24"/>
          <w:lang w:val="pl-PL"/>
        </w:rPr>
        <w:t xml:space="preserve">ykonawcę w postępowaniu zastosowanie mają w szczególności przepisy </w:t>
      </w:r>
      <w:r w:rsidR="00454AD2" w:rsidRPr="00811677">
        <w:rPr>
          <w:sz w:val="24"/>
          <w:szCs w:val="24"/>
          <w:lang w:val="pl-PL"/>
        </w:rPr>
        <w:t>R</w:t>
      </w:r>
      <w:r w:rsidR="00DA55A7" w:rsidRPr="00811677">
        <w:rPr>
          <w:sz w:val="24"/>
          <w:szCs w:val="24"/>
          <w:lang w:val="pl-PL"/>
        </w:rPr>
        <w:t xml:space="preserve">ozporządzenia Ministra Rozwoju Pracy i Technologii z dnia 23 grudnia 2020 r. </w:t>
      </w:r>
      <w:r w:rsidR="00DA55A7" w:rsidRPr="00811677">
        <w:rPr>
          <w:i/>
          <w:sz w:val="24"/>
          <w:szCs w:val="24"/>
          <w:lang w:val="pl-PL"/>
        </w:rPr>
        <w:t xml:space="preserve">w sprawie podmiotowych środków dowodowych oraz innych dokumentów lub oświadczeń, jakich może żądać </w:t>
      </w:r>
      <w:r w:rsidR="00A15C8D" w:rsidRPr="00811677">
        <w:rPr>
          <w:i/>
          <w:sz w:val="24"/>
          <w:szCs w:val="24"/>
          <w:lang w:val="pl-PL"/>
        </w:rPr>
        <w:t>z</w:t>
      </w:r>
      <w:r w:rsidR="00DA55A7" w:rsidRPr="00811677">
        <w:rPr>
          <w:i/>
          <w:sz w:val="24"/>
          <w:szCs w:val="24"/>
          <w:lang w:val="pl-PL"/>
        </w:rPr>
        <w:t xml:space="preserve">amawiający od </w:t>
      </w:r>
      <w:r w:rsidR="00A15C8D" w:rsidRPr="00811677">
        <w:rPr>
          <w:i/>
          <w:sz w:val="24"/>
          <w:szCs w:val="24"/>
          <w:lang w:val="pl-PL"/>
        </w:rPr>
        <w:t>w</w:t>
      </w:r>
      <w:r w:rsidR="00DA55A7" w:rsidRPr="00811677">
        <w:rPr>
          <w:i/>
          <w:sz w:val="24"/>
          <w:szCs w:val="24"/>
          <w:lang w:val="pl-PL"/>
        </w:rPr>
        <w:t>ykonawcy</w:t>
      </w:r>
      <w:r w:rsidR="00411669" w:rsidRPr="00811677">
        <w:rPr>
          <w:i/>
          <w:sz w:val="24"/>
          <w:szCs w:val="24"/>
          <w:lang w:val="pl-PL"/>
        </w:rPr>
        <w:t xml:space="preserve"> (Dz. U. z 2020 r., poz. 2415)</w:t>
      </w:r>
      <w:r w:rsidR="000F4207">
        <w:rPr>
          <w:i/>
          <w:sz w:val="24"/>
          <w:szCs w:val="24"/>
          <w:lang w:val="pl-PL"/>
        </w:rPr>
        <w:t xml:space="preserve"> </w:t>
      </w:r>
      <w:r w:rsidR="00DA55A7" w:rsidRPr="00811677">
        <w:rPr>
          <w:sz w:val="24"/>
          <w:szCs w:val="24"/>
          <w:lang w:val="pl-PL"/>
        </w:rPr>
        <w:t xml:space="preserve">oraz </w:t>
      </w:r>
      <w:r w:rsidR="00411669" w:rsidRPr="00811677">
        <w:rPr>
          <w:sz w:val="24"/>
          <w:szCs w:val="24"/>
          <w:lang w:val="pl-PL"/>
        </w:rPr>
        <w:t>R</w:t>
      </w:r>
      <w:r w:rsidR="00DA55A7" w:rsidRPr="00811677">
        <w:rPr>
          <w:sz w:val="24"/>
          <w:szCs w:val="24"/>
          <w:lang w:val="pl-PL"/>
        </w:rPr>
        <w:t xml:space="preserve">ozporządzenia Prezesa Rady Ministrów z dnia </w:t>
      </w:r>
      <w:r w:rsidR="00892026" w:rsidRPr="00811677">
        <w:rPr>
          <w:smallCaps/>
          <w:sz w:val="24"/>
          <w:szCs w:val="24"/>
          <w:lang w:val="pl-PL"/>
        </w:rPr>
        <w:t>30</w:t>
      </w:r>
      <w:r w:rsidR="00DA55A7" w:rsidRPr="00811677">
        <w:rPr>
          <w:sz w:val="24"/>
          <w:szCs w:val="24"/>
          <w:lang w:val="pl-PL"/>
        </w:rPr>
        <w:t xml:space="preserve">grudnia 2020 r. </w:t>
      </w:r>
      <w:r w:rsidR="00DA55A7" w:rsidRPr="00811677">
        <w:rPr>
          <w:i/>
          <w:sz w:val="24"/>
          <w:szCs w:val="24"/>
          <w:lang w:val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="00411669" w:rsidRPr="00811677">
        <w:rPr>
          <w:i/>
          <w:sz w:val="24"/>
          <w:szCs w:val="24"/>
          <w:lang w:val="pl-PL"/>
        </w:rPr>
        <w:t xml:space="preserve"> (Dz. U. z 2020 r., poz. 2452)</w:t>
      </w:r>
      <w:r w:rsidR="00411669" w:rsidRPr="00811677">
        <w:rPr>
          <w:sz w:val="24"/>
          <w:szCs w:val="24"/>
          <w:lang w:val="pl-PL"/>
        </w:rPr>
        <w:t>.</w:t>
      </w:r>
    </w:p>
    <w:p w:rsidR="000103E4" w:rsidRDefault="000103E4" w:rsidP="00CA52F0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</w:p>
    <w:p w:rsidR="009B3972" w:rsidRPr="00811677" w:rsidRDefault="009B3972" w:rsidP="00CA52F0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18" w:name="_Toc73356210"/>
      <w:r w:rsidRPr="00811677">
        <w:rPr>
          <w:b/>
          <w:bCs/>
          <w:sz w:val="24"/>
          <w:szCs w:val="24"/>
          <w:lang w:val="pl-PL"/>
        </w:rPr>
        <w:lastRenderedPageBreak/>
        <w:t>XI. Poleganie na zasobach innych podmiotów</w:t>
      </w:r>
      <w:bookmarkEnd w:id="18"/>
    </w:p>
    <w:p w:rsidR="000103E4" w:rsidRPr="000103E4" w:rsidRDefault="000103E4" w:rsidP="000103E4">
      <w:pPr>
        <w:rPr>
          <w:sz w:val="24"/>
          <w:szCs w:val="24"/>
          <w:lang w:val="pl-PL"/>
        </w:rPr>
      </w:pPr>
    </w:p>
    <w:p w:rsidR="00704AEE" w:rsidRPr="00811677" w:rsidRDefault="00DA55A7" w:rsidP="000103E4">
      <w:pPr>
        <w:numPr>
          <w:ilvl w:val="3"/>
          <w:numId w:val="2"/>
        </w:numPr>
        <w:spacing w:line="240" w:lineRule="auto"/>
        <w:ind w:left="360" w:right="2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może w celu potwierdzenia spełniania warunków udziału </w:t>
      </w:r>
      <w:r w:rsidR="00865FBE" w:rsidRPr="00811677">
        <w:rPr>
          <w:sz w:val="24"/>
          <w:szCs w:val="24"/>
          <w:lang w:val="pl-PL"/>
        </w:rPr>
        <w:t xml:space="preserve">w postępowaniu </w:t>
      </w:r>
      <w:r w:rsidRPr="00811677">
        <w:rPr>
          <w:sz w:val="24"/>
          <w:szCs w:val="24"/>
          <w:lang w:val="pl-PL"/>
        </w:rPr>
        <w:t>polegać na zdolnościach technicznych lub zawodowych podmiotów udostępniających zasoby, niezależnie od charakteru prawnego łączących go z nimi stosunków prawnych.</w:t>
      </w:r>
    </w:p>
    <w:p w:rsidR="00704AEE" w:rsidRPr="00811677" w:rsidRDefault="00DA55A7" w:rsidP="00B354E1">
      <w:pPr>
        <w:numPr>
          <w:ilvl w:val="3"/>
          <w:numId w:val="2"/>
        </w:numPr>
        <w:spacing w:line="240" w:lineRule="auto"/>
        <w:ind w:left="360" w:right="2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odniesieniu do warunków dotyczących </w:t>
      </w:r>
      <w:r w:rsidR="00833801" w:rsidRPr="00811677">
        <w:rPr>
          <w:sz w:val="24"/>
          <w:szCs w:val="24"/>
          <w:lang w:val="pl-PL"/>
        </w:rPr>
        <w:t xml:space="preserve">wykształcenia, kwalifikacji lub </w:t>
      </w:r>
      <w:r w:rsidRPr="00811677">
        <w:rPr>
          <w:sz w:val="24"/>
          <w:szCs w:val="24"/>
          <w:lang w:val="pl-PL"/>
        </w:rPr>
        <w:t xml:space="preserve">doświadczenia,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mogą polegać na zdolnościach podmiotów udostępniających zasoby, jeśli podmioty te wykonają świadczenie do realizacji którego te zdolności są wymagane.</w:t>
      </w:r>
    </w:p>
    <w:p w:rsidR="00704AEE" w:rsidRPr="00811677" w:rsidRDefault="00DA55A7" w:rsidP="00411669">
      <w:pPr>
        <w:numPr>
          <w:ilvl w:val="3"/>
          <w:numId w:val="2"/>
        </w:numPr>
        <w:spacing w:line="240" w:lineRule="auto"/>
        <w:ind w:left="360" w:right="2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realizując zamówienie, będzie dysponował niezbędnymi zasobami tych podmiotów. </w:t>
      </w:r>
      <w:r w:rsidR="00411669" w:rsidRPr="00811677">
        <w:rPr>
          <w:color w:val="000000"/>
          <w:sz w:val="24"/>
          <w:szCs w:val="24"/>
          <w:lang w:val="pl-PL"/>
        </w:rPr>
        <w:t xml:space="preserve">Formularz oświadczenia stanowi </w:t>
      </w:r>
      <w:r w:rsidR="00411669" w:rsidRPr="00811677">
        <w:rPr>
          <w:b/>
          <w:bCs/>
          <w:color w:val="000000"/>
          <w:sz w:val="24"/>
          <w:szCs w:val="24"/>
          <w:lang w:val="pl-PL"/>
        </w:rPr>
        <w:t xml:space="preserve">Załącznik nr </w:t>
      </w:r>
      <w:r w:rsidR="009B3972">
        <w:rPr>
          <w:b/>
          <w:bCs/>
          <w:color w:val="000000"/>
          <w:sz w:val="24"/>
          <w:szCs w:val="24"/>
          <w:lang w:val="pl-PL"/>
        </w:rPr>
        <w:t>6</w:t>
      </w:r>
      <w:r w:rsidR="000F4207">
        <w:rPr>
          <w:b/>
          <w:bCs/>
          <w:color w:val="000000"/>
          <w:sz w:val="24"/>
          <w:szCs w:val="24"/>
          <w:lang w:val="pl-PL"/>
        </w:rPr>
        <w:t xml:space="preserve"> </w:t>
      </w:r>
      <w:r w:rsidR="00411669" w:rsidRPr="00811677">
        <w:rPr>
          <w:bCs/>
          <w:color w:val="000000"/>
          <w:sz w:val="24"/>
          <w:szCs w:val="24"/>
          <w:lang w:val="pl-PL"/>
        </w:rPr>
        <w:t>do SWZ</w:t>
      </w:r>
      <w:r w:rsidR="00411669" w:rsidRPr="00811677">
        <w:rPr>
          <w:b/>
          <w:bCs/>
          <w:color w:val="000000"/>
          <w:sz w:val="24"/>
          <w:szCs w:val="24"/>
          <w:lang w:val="pl-PL"/>
        </w:rPr>
        <w:t xml:space="preserve">. </w:t>
      </w:r>
    </w:p>
    <w:p w:rsidR="00704AEE" w:rsidRPr="00811677" w:rsidRDefault="00DA55A7" w:rsidP="00B354E1">
      <w:pPr>
        <w:numPr>
          <w:ilvl w:val="3"/>
          <w:numId w:val="2"/>
        </w:numPr>
        <w:spacing w:line="240" w:lineRule="auto"/>
        <w:ind w:left="360" w:right="2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ocenia, czy udostępniane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 przez podmioty udostępniające zasoby zdolności techniczne lub zawodowe, pozwalają na wykazanie przez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 spełniania warunków udziału w postępowaniu, a także bada, czy nie zachodzą wobec tego podmiotu podstawy wykluczenia, które zostały przewidziane względem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ykonawcy.</w:t>
      </w:r>
    </w:p>
    <w:p w:rsidR="00704AEE" w:rsidRPr="00811677" w:rsidRDefault="00DA55A7" w:rsidP="00B354E1">
      <w:pPr>
        <w:numPr>
          <w:ilvl w:val="3"/>
          <w:numId w:val="2"/>
        </w:numPr>
        <w:spacing w:line="240" w:lineRule="auto"/>
        <w:ind w:left="360" w:right="2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Jeżeli zdolności techniczne lub zawodowe podmiotu udostępniającego zasoby nie potwierdzają spełniania przez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 warunków udziału w postępowaniu lub zachodzą wobec tego podmiotu podstawy wykluczenia, </w:t>
      </w:r>
      <w:r w:rsidR="00411669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żąda, aby </w:t>
      </w:r>
      <w:r w:rsidR="00411669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w terminie określonym przez </w:t>
      </w:r>
      <w:r w:rsidR="00411669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zastąpił ten podmiot innym podmiotem lub podmiotami albo wykazał, że samodzielnie spełnia warunki udziału w postępowaniu.</w:t>
      </w:r>
    </w:p>
    <w:p w:rsidR="00704AEE" w:rsidRPr="00811677" w:rsidRDefault="00DA55A7" w:rsidP="00B354E1">
      <w:pPr>
        <w:numPr>
          <w:ilvl w:val="3"/>
          <w:numId w:val="2"/>
        </w:numPr>
        <w:spacing w:line="240" w:lineRule="auto"/>
        <w:ind w:left="360" w:right="2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704AEE" w:rsidRDefault="00DA55A7" w:rsidP="00B354E1">
      <w:pPr>
        <w:numPr>
          <w:ilvl w:val="3"/>
          <w:numId w:val="2"/>
        </w:numPr>
        <w:shd w:val="clear" w:color="auto" w:fill="FFFFFF"/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powołuje się na jego zasoby, zgodnie z katalogiem dokumentów określonych w Rozdziale X SWZ.</w:t>
      </w:r>
    </w:p>
    <w:p w:rsidR="000103E4" w:rsidRPr="00811677" w:rsidRDefault="000103E4" w:rsidP="000103E4">
      <w:pPr>
        <w:shd w:val="clear" w:color="auto" w:fill="FFFFFF"/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19" w:name="_Toc73356211"/>
      <w:r w:rsidRPr="00811677">
        <w:rPr>
          <w:b/>
          <w:bCs/>
          <w:sz w:val="24"/>
          <w:szCs w:val="24"/>
          <w:lang w:val="pl-PL"/>
        </w:rPr>
        <w:t xml:space="preserve">XII. Informacja dla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ykonawców wspólnie ubiegających się o udzielenie zamówienia</w:t>
      </w:r>
      <w:bookmarkEnd w:id="19"/>
    </w:p>
    <w:p w:rsidR="000103E4" w:rsidRPr="000103E4" w:rsidRDefault="000103E4" w:rsidP="000103E4">
      <w:pPr>
        <w:rPr>
          <w:lang w:val="pl-PL"/>
        </w:rPr>
      </w:pPr>
    </w:p>
    <w:p w:rsidR="00704AEE" w:rsidRPr="00811677" w:rsidRDefault="00DA55A7" w:rsidP="00312144">
      <w:pPr>
        <w:numPr>
          <w:ilvl w:val="0"/>
          <w:numId w:val="12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Wykonawcy mogą wspólnie ubiegać się o udzielenie zamówienia. W takim przypadku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 ustanawiają pełnomocnika do reprezentowania ich w postępowaniu albo do reprezentowania i zawarcia umowy w sprawie zamówienia publicznego. Pełnomocnictwo</w:t>
      </w:r>
      <w:r w:rsidR="00C6144B">
        <w:rPr>
          <w:sz w:val="24"/>
          <w:szCs w:val="24"/>
          <w:lang w:val="pl-PL"/>
        </w:rPr>
        <w:t xml:space="preserve"> </w:t>
      </w:r>
      <w:r w:rsidR="00416C5F" w:rsidRPr="00811677">
        <w:rPr>
          <w:bCs/>
          <w:sz w:val="24"/>
          <w:szCs w:val="24"/>
          <w:lang w:val="pl-PL"/>
        </w:rPr>
        <w:t>po</w:t>
      </w:r>
      <w:r w:rsidRPr="00811677">
        <w:rPr>
          <w:bCs/>
          <w:sz w:val="24"/>
          <w:szCs w:val="24"/>
          <w:lang w:val="pl-PL"/>
        </w:rPr>
        <w:t>winno</w:t>
      </w:r>
      <w:r w:rsidRPr="00811677">
        <w:rPr>
          <w:sz w:val="24"/>
          <w:szCs w:val="24"/>
          <w:lang w:val="pl-PL"/>
        </w:rPr>
        <w:t xml:space="preserve"> być załączone do oferty. </w:t>
      </w:r>
    </w:p>
    <w:p w:rsidR="006B3FB5" w:rsidRPr="00811677" w:rsidRDefault="006B3FB5" w:rsidP="00312144">
      <w:pPr>
        <w:numPr>
          <w:ilvl w:val="0"/>
          <w:numId w:val="12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Dokument potwierdzający ustanowienie pełnomocnictwa powinien zawierać wskazanie:</w:t>
      </w:r>
    </w:p>
    <w:p w:rsidR="006B3FB5" w:rsidRPr="00811677" w:rsidRDefault="006B3FB5" w:rsidP="00312144">
      <w:pPr>
        <w:pStyle w:val="Akapitzlist"/>
        <w:numPr>
          <w:ilvl w:val="3"/>
          <w:numId w:val="33"/>
        </w:numPr>
        <w:tabs>
          <w:tab w:val="clear" w:pos="2880"/>
          <w:tab w:val="num" w:pos="426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lastRenderedPageBreak/>
        <w:t xml:space="preserve">postępowania o udzielenie zamówienia publicznego, którego dotyczy, </w:t>
      </w:r>
    </w:p>
    <w:p w:rsidR="006B3FB5" w:rsidRPr="00811677" w:rsidRDefault="006B3FB5" w:rsidP="00312144">
      <w:pPr>
        <w:pStyle w:val="Akapitzlist"/>
        <w:numPr>
          <w:ilvl w:val="3"/>
          <w:numId w:val="33"/>
        </w:numPr>
        <w:tabs>
          <w:tab w:val="clear" w:pos="2880"/>
          <w:tab w:val="num" w:pos="426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wykonawców ubiegających się wspólnie o udzielenie zamówienia, </w:t>
      </w:r>
    </w:p>
    <w:p w:rsidR="006B3FB5" w:rsidRPr="00811677" w:rsidRDefault="006B3FB5" w:rsidP="00312144">
      <w:pPr>
        <w:pStyle w:val="Akapitzlist"/>
        <w:numPr>
          <w:ilvl w:val="3"/>
          <w:numId w:val="33"/>
        </w:numPr>
        <w:tabs>
          <w:tab w:val="clear" w:pos="2880"/>
          <w:tab w:val="num" w:pos="426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ustanowionego pełnomocnika oraz zakres jego umocowania. </w:t>
      </w:r>
    </w:p>
    <w:p w:rsidR="006B3FB5" w:rsidRPr="00811677" w:rsidRDefault="006B3FB5" w:rsidP="00474642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Pełnomocnictwo musi być podpisane </w:t>
      </w:r>
      <w:r w:rsidR="008A0CF7" w:rsidRPr="00811677">
        <w:rPr>
          <w:rFonts w:ascii="Arial" w:hAnsi="Arial" w:cs="Arial"/>
          <w:sz w:val="24"/>
          <w:szCs w:val="24"/>
        </w:rPr>
        <w:t xml:space="preserve">przez </w:t>
      </w:r>
      <w:r w:rsidRPr="00811677">
        <w:rPr>
          <w:rFonts w:ascii="Arial" w:hAnsi="Arial" w:cs="Arial"/>
          <w:sz w:val="24"/>
          <w:szCs w:val="24"/>
        </w:rPr>
        <w:t xml:space="preserve">osoby upoważnione do składania oświadczeń woli w imieniu </w:t>
      </w:r>
      <w:r w:rsidR="008A0CF7" w:rsidRPr="00811677">
        <w:rPr>
          <w:rFonts w:ascii="Arial" w:hAnsi="Arial" w:cs="Arial"/>
          <w:sz w:val="24"/>
          <w:szCs w:val="24"/>
        </w:rPr>
        <w:t xml:space="preserve">poszczególnych wykonawców. </w:t>
      </w:r>
    </w:p>
    <w:p w:rsidR="008A0CF7" w:rsidRPr="00115633" w:rsidRDefault="00DA55A7" w:rsidP="00312144">
      <w:pPr>
        <w:numPr>
          <w:ilvl w:val="0"/>
          <w:numId w:val="12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115633">
        <w:rPr>
          <w:sz w:val="24"/>
          <w:szCs w:val="24"/>
          <w:lang w:val="pl-PL"/>
        </w:rPr>
        <w:t xml:space="preserve">W przypadku </w:t>
      </w:r>
      <w:r w:rsidR="00E52E63" w:rsidRPr="00115633">
        <w:rPr>
          <w:sz w:val="24"/>
          <w:szCs w:val="24"/>
          <w:lang w:val="pl-PL"/>
        </w:rPr>
        <w:t>w</w:t>
      </w:r>
      <w:r w:rsidRPr="00115633">
        <w:rPr>
          <w:sz w:val="24"/>
          <w:szCs w:val="24"/>
          <w:lang w:val="pl-PL"/>
        </w:rPr>
        <w:t>ykonawców wspólnie ubiegających się o udzielenie zamówienia</w:t>
      </w:r>
      <w:r w:rsidR="008A0CF7" w:rsidRPr="00115633">
        <w:rPr>
          <w:sz w:val="24"/>
          <w:szCs w:val="24"/>
          <w:lang w:val="pl-PL"/>
        </w:rPr>
        <w:t>:</w:t>
      </w:r>
    </w:p>
    <w:p w:rsidR="008A0CF7" w:rsidRPr="00115633" w:rsidRDefault="008A0CF7" w:rsidP="00312144">
      <w:pPr>
        <w:pStyle w:val="Akapitzlist"/>
        <w:numPr>
          <w:ilvl w:val="0"/>
          <w:numId w:val="36"/>
        </w:num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15633">
        <w:rPr>
          <w:rFonts w:ascii="Arial" w:hAnsi="Arial" w:cs="Arial"/>
          <w:sz w:val="24"/>
          <w:szCs w:val="24"/>
        </w:rPr>
        <w:t>żaden  z wykonawców wspólnie ubiegających się o udzielenie zamówienia nie może podlegać wykluczeniu w okolicznościach o których mowa w Rozdziale IX SWZ,</w:t>
      </w:r>
    </w:p>
    <w:p w:rsidR="008A0CF7" w:rsidRPr="00115633" w:rsidRDefault="008A0CF7" w:rsidP="00312144">
      <w:pPr>
        <w:pStyle w:val="Akapitzlist"/>
        <w:numPr>
          <w:ilvl w:val="0"/>
          <w:numId w:val="3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15633">
        <w:rPr>
          <w:rFonts w:ascii="Arial" w:hAnsi="Arial" w:cs="Arial"/>
          <w:sz w:val="24"/>
          <w:szCs w:val="24"/>
        </w:rPr>
        <w:t>warunki udziału w post</w:t>
      </w:r>
      <w:r w:rsidR="00474642" w:rsidRPr="00115633">
        <w:rPr>
          <w:rFonts w:ascii="Arial" w:hAnsi="Arial" w:cs="Arial"/>
          <w:sz w:val="24"/>
          <w:szCs w:val="24"/>
        </w:rPr>
        <w:t>ę</w:t>
      </w:r>
      <w:r w:rsidRPr="00115633">
        <w:rPr>
          <w:rFonts w:ascii="Arial" w:hAnsi="Arial" w:cs="Arial"/>
          <w:sz w:val="24"/>
          <w:szCs w:val="24"/>
        </w:rPr>
        <w:t xml:space="preserve">powaniu określone </w:t>
      </w:r>
      <w:r w:rsidR="00474642" w:rsidRPr="00115633">
        <w:rPr>
          <w:rFonts w:ascii="Arial" w:hAnsi="Arial" w:cs="Arial"/>
          <w:sz w:val="24"/>
          <w:szCs w:val="24"/>
        </w:rPr>
        <w:t>w Rozdziale VIII SWZ winien spełniać co najmniej jeden z tych wykonawców albo wszyscy wykonawcy wspólnie ubiegający się o udzielenie zamówienia.</w:t>
      </w:r>
    </w:p>
    <w:p w:rsidR="00ED211B" w:rsidRPr="00811677" w:rsidRDefault="00DA55A7" w:rsidP="00312144">
      <w:pPr>
        <w:numPr>
          <w:ilvl w:val="0"/>
          <w:numId w:val="12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Wykonawcy wspólnie ubiegający się o udzielenie zamówienia dołączają do oferty oświadczenie, z którego wynika, które </w:t>
      </w:r>
      <w:r w:rsidR="00B01228" w:rsidRPr="00115633">
        <w:rPr>
          <w:sz w:val="24"/>
          <w:szCs w:val="24"/>
          <w:lang w:val="pl-PL"/>
        </w:rPr>
        <w:t>roboty budowlane</w:t>
      </w:r>
      <w:r w:rsidR="00115633">
        <w:rPr>
          <w:sz w:val="24"/>
          <w:szCs w:val="24"/>
          <w:lang w:val="pl-PL"/>
        </w:rPr>
        <w:t xml:space="preserve">/ usługi </w:t>
      </w:r>
      <w:r w:rsidRPr="00811677">
        <w:rPr>
          <w:sz w:val="24"/>
          <w:szCs w:val="24"/>
          <w:lang w:val="pl-PL"/>
        </w:rPr>
        <w:t>wykonają poszczególni wykonawcy.</w:t>
      </w:r>
      <w:r w:rsidR="00ED211B" w:rsidRPr="00811677">
        <w:rPr>
          <w:sz w:val="24"/>
          <w:szCs w:val="24"/>
          <w:lang w:val="pl-PL"/>
        </w:rPr>
        <w:t xml:space="preserve"> Formularz oświadczenia stanowi </w:t>
      </w:r>
      <w:r w:rsidR="00ED211B" w:rsidRPr="00811677">
        <w:rPr>
          <w:b/>
          <w:bCs/>
          <w:sz w:val="24"/>
          <w:szCs w:val="24"/>
          <w:lang w:val="pl-PL"/>
        </w:rPr>
        <w:t xml:space="preserve">Załącznik nr </w:t>
      </w:r>
      <w:r w:rsidR="009B3972">
        <w:rPr>
          <w:b/>
          <w:bCs/>
          <w:sz w:val="24"/>
          <w:szCs w:val="24"/>
          <w:lang w:val="pl-PL"/>
        </w:rPr>
        <w:t>7</w:t>
      </w:r>
      <w:r w:rsidR="000F4207">
        <w:rPr>
          <w:b/>
          <w:bCs/>
          <w:sz w:val="24"/>
          <w:szCs w:val="24"/>
          <w:lang w:val="pl-PL"/>
        </w:rPr>
        <w:t xml:space="preserve"> </w:t>
      </w:r>
      <w:r w:rsidR="00ED211B" w:rsidRPr="00811677">
        <w:rPr>
          <w:bCs/>
          <w:sz w:val="24"/>
          <w:szCs w:val="24"/>
          <w:lang w:val="pl-PL"/>
        </w:rPr>
        <w:t>do SWZ</w:t>
      </w:r>
      <w:r w:rsidR="00ED211B" w:rsidRPr="00811677">
        <w:rPr>
          <w:b/>
          <w:bCs/>
          <w:sz w:val="24"/>
          <w:szCs w:val="24"/>
          <w:lang w:val="pl-PL"/>
        </w:rPr>
        <w:t xml:space="preserve">. </w:t>
      </w:r>
    </w:p>
    <w:p w:rsidR="008E6226" w:rsidRPr="00811677" w:rsidRDefault="00DA55A7" w:rsidP="00312144">
      <w:pPr>
        <w:numPr>
          <w:ilvl w:val="0"/>
          <w:numId w:val="12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</w:t>
      </w:r>
      <w:r w:rsidR="008E6226" w:rsidRPr="00811677">
        <w:rPr>
          <w:sz w:val="24"/>
          <w:szCs w:val="24"/>
          <w:lang w:val="pl-PL"/>
        </w:rPr>
        <w:t>świadczenie</w:t>
      </w:r>
      <w:r w:rsidRPr="00811677">
        <w:rPr>
          <w:sz w:val="24"/>
          <w:szCs w:val="24"/>
          <w:lang w:val="pl-PL"/>
        </w:rPr>
        <w:t xml:space="preserve"> i dokumenty potwierdzające brak podstaw do wykluczenia z postępowania składa każdy z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 wspólnie ubiegających się o zamówienie.</w:t>
      </w:r>
    </w:p>
    <w:p w:rsidR="00704AEE" w:rsidRDefault="008E6226" w:rsidP="00312144">
      <w:pPr>
        <w:numPr>
          <w:ilvl w:val="0"/>
          <w:numId w:val="12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Oświadczenie i dokumenty potwierdzaj</w:t>
      </w:r>
      <w:r w:rsidR="00BD0FD1" w:rsidRPr="00811677">
        <w:rPr>
          <w:sz w:val="24"/>
          <w:szCs w:val="24"/>
          <w:lang w:val="pl-PL"/>
        </w:rPr>
        <w:t>ą</w:t>
      </w:r>
      <w:r w:rsidRPr="00811677">
        <w:rPr>
          <w:sz w:val="24"/>
          <w:szCs w:val="24"/>
          <w:lang w:val="pl-PL"/>
        </w:rPr>
        <w:t>ce spełnianie warunków udziału w postępowaniu składa</w:t>
      </w:r>
      <w:r w:rsidR="00BD0FD1" w:rsidRPr="00811677">
        <w:rPr>
          <w:sz w:val="24"/>
          <w:szCs w:val="24"/>
          <w:lang w:val="pl-PL"/>
        </w:rPr>
        <w:t xml:space="preserve">ją </w:t>
      </w:r>
      <w:r w:rsidRPr="00811677">
        <w:rPr>
          <w:sz w:val="24"/>
          <w:szCs w:val="24"/>
          <w:lang w:val="pl-PL"/>
        </w:rPr>
        <w:t>wykonawc</w:t>
      </w:r>
      <w:r w:rsidR="00BD0FD1" w:rsidRPr="00811677">
        <w:rPr>
          <w:sz w:val="24"/>
          <w:szCs w:val="24"/>
          <w:lang w:val="pl-PL"/>
        </w:rPr>
        <w:t>y</w:t>
      </w:r>
      <w:r w:rsidR="00C6144B">
        <w:rPr>
          <w:sz w:val="24"/>
          <w:szCs w:val="24"/>
          <w:lang w:val="pl-PL"/>
        </w:rPr>
        <w:t xml:space="preserve"> </w:t>
      </w:r>
      <w:r w:rsidR="00BD0FD1" w:rsidRPr="00811677">
        <w:rPr>
          <w:sz w:val="24"/>
          <w:szCs w:val="24"/>
          <w:lang w:val="pl-PL"/>
        </w:rPr>
        <w:t xml:space="preserve">w takim </w:t>
      </w:r>
      <w:r w:rsidRPr="00811677">
        <w:rPr>
          <w:sz w:val="24"/>
          <w:szCs w:val="24"/>
          <w:lang w:val="pl-PL"/>
        </w:rPr>
        <w:t>zakresie, w jakim każdy z wykonawców wykazuje spełnianie warunków udziału w postępowaniu.</w:t>
      </w:r>
    </w:p>
    <w:p w:rsidR="005E6D71" w:rsidRPr="00811677" w:rsidRDefault="005E6D71" w:rsidP="007C3ABF">
      <w:pPr>
        <w:spacing w:line="240" w:lineRule="auto"/>
        <w:jc w:val="both"/>
        <w:rPr>
          <w:sz w:val="24"/>
          <w:szCs w:val="24"/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0" w:name="_Toc73356212"/>
      <w:r w:rsidRPr="00811677">
        <w:rPr>
          <w:b/>
          <w:bCs/>
          <w:sz w:val="24"/>
          <w:szCs w:val="24"/>
          <w:lang w:val="pl-PL"/>
        </w:rPr>
        <w:t xml:space="preserve">XIII. Informacje o sposobie porozumiewania się </w:t>
      </w:r>
      <w:r w:rsidR="00F409DC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 xml:space="preserve">amawiającego z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ykonawcami oraz przekazywania oświadczeń lub dokumentów</w:t>
      </w:r>
      <w:r w:rsidR="008B7EEE" w:rsidRPr="00811677">
        <w:rPr>
          <w:b/>
          <w:bCs/>
          <w:sz w:val="24"/>
          <w:szCs w:val="24"/>
          <w:lang w:val="pl-PL"/>
        </w:rPr>
        <w:t>, wyjaśnienia treści SWZ</w:t>
      </w:r>
      <w:bookmarkEnd w:id="20"/>
    </w:p>
    <w:p w:rsidR="000103E4" w:rsidRPr="000103E4" w:rsidRDefault="000103E4" w:rsidP="000103E4">
      <w:pPr>
        <w:rPr>
          <w:sz w:val="24"/>
          <w:szCs w:val="24"/>
          <w:lang w:val="pl-PL"/>
        </w:rPr>
      </w:pPr>
    </w:p>
    <w:p w:rsidR="00704AEE" w:rsidRPr="00811677" w:rsidRDefault="00DA55A7" w:rsidP="0031214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Postępowanie prowadzone jest w języku polskim w formie elektronicznej za pośrednictwem</w:t>
      </w:r>
      <w:r w:rsidR="00E52E63" w:rsidRPr="00811677">
        <w:rPr>
          <w:sz w:val="24"/>
          <w:szCs w:val="24"/>
          <w:lang w:val="pl-PL"/>
        </w:rPr>
        <w:t xml:space="preserve"> platformy zakupowej </w:t>
      </w:r>
      <w:r w:rsidRPr="00811677">
        <w:rPr>
          <w:sz w:val="24"/>
          <w:szCs w:val="24"/>
          <w:lang w:val="pl-PL"/>
        </w:rPr>
        <w:t xml:space="preserve"> pod adresem</w:t>
      </w:r>
      <w:r w:rsidR="000F4207">
        <w:rPr>
          <w:sz w:val="24"/>
          <w:szCs w:val="24"/>
          <w:lang w:val="pl-PL"/>
        </w:rPr>
        <w:t xml:space="preserve"> </w:t>
      </w:r>
      <w:hyperlink r:id="rId13" w:history="1">
        <w:r w:rsidR="00FD0CA8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FD0CA8" w:rsidRPr="00811677">
        <w:rPr>
          <w:bCs/>
          <w:sz w:val="24"/>
          <w:szCs w:val="24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</w:t>
      </w:r>
      <w:r w:rsidR="00312E53" w:rsidRPr="00811677">
        <w:rPr>
          <w:sz w:val="24"/>
          <w:szCs w:val="24"/>
          <w:lang w:val="pl-PL"/>
        </w:rPr>
        <w:t>ymaga się</w:t>
      </w:r>
      <w:r w:rsidRPr="00811677">
        <w:rPr>
          <w:sz w:val="24"/>
          <w:szCs w:val="24"/>
          <w:lang w:val="pl-PL"/>
        </w:rPr>
        <w:t xml:space="preserve">, aby komunikacja między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amawiającym a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ykonawcami, w tym wszelkie oświadczenia, wnioski, zawiadomienia oraz informacje</w:t>
      </w:r>
      <w:r w:rsidR="00C6144B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przekazywane były za pośrednictwem </w:t>
      </w:r>
      <w:hyperlink r:id="rId14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</w:t>
      </w:r>
      <w:r w:rsidR="000F4207">
        <w:rPr>
          <w:sz w:val="24"/>
          <w:szCs w:val="24"/>
          <w:lang w:val="pl-PL"/>
        </w:rPr>
        <w:t xml:space="preserve"> </w:t>
      </w:r>
      <w:hyperlink r:id="rId15" w:history="1">
        <w:r w:rsidR="00E52E63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Pr="00811677">
        <w:rPr>
          <w:sz w:val="24"/>
          <w:szCs w:val="24"/>
          <w:lang w:val="pl-PL"/>
        </w:rPr>
        <w:t xml:space="preserve">i formularza „Wyślij wiadomość do </w:t>
      </w:r>
      <w:r w:rsidR="00EC7731" w:rsidRPr="00811677">
        <w:rPr>
          <w:sz w:val="24"/>
          <w:szCs w:val="24"/>
          <w:lang w:val="pl-PL"/>
        </w:rPr>
        <w:t>z</w:t>
      </w:r>
      <w:r w:rsidR="004E1E4A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mawiającego”. </w:t>
      </w:r>
    </w:p>
    <w:p w:rsidR="00834F28" w:rsidRPr="00811677" w:rsidRDefault="00DA55A7" w:rsidP="00B354E1">
      <w:p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 datę przekazania (wpływu) oświadczeń, wniosków, zawiadomień oraz informacji przyjmuje się datę ich przesłania za pośrednictwem </w:t>
      </w:r>
      <w:r w:rsidR="00E52E63" w:rsidRPr="00811677">
        <w:rPr>
          <w:sz w:val="24"/>
          <w:szCs w:val="24"/>
          <w:lang w:val="pl-PL"/>
        </w:rPr>
        <w:t xml:space="preserve">platformy zakupowej </w:t>
      </w:r>
      <w:r w:rsidRPr="00811677">
        <w:rPr>
          <w:sz w:val="24"/>
          <w:szCs w:val="24"/>
          <w:lang w:val="pl-PL"/>
        </w:rPr>
        <w:t xml:space="preserve">poprzez kliknięcie przycisku  „Wyślij wiadomość do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amawiającego” po których pojawi się komunikat, że wiadomość została wysłana do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amawiającego. </w:t>
      </w:r>
    </w:p>
    <w:p w:rsidR="00563429" w:rsidRPr="00811677" w:rsidRDefault="00BF1DDE" w:rsidP="00312144">
      <w:pPr>
        <w:pStyle w:val="Default"/>
        <w:numPr>
          <w:ilvl w:val="0"/>
          <w:numId w:val="11"/>
        </w:numPr>
        <w:ind w:left="360"/>
        <w:jc w:val="both"/>
        <w:rPr>
          <w:rStyle w:val="Hipercze"/>
          <w:rFonts w:ascii="Arial" w:eastAsia="Arial" w:hAnsi="Arial" w:cs="Arial"/>
          <w:color w:val="000000"/>
          <w:u w:val="none"/>
        </w:rPr>
      </w:pPr>
      <w:r w:rsidRPr="00811677">
        <w:rPr>
          <w:rFonts w:ascii="Arial" w:hAnsi="Arial" w:cs="Arial"/>
        </w:rPr>
        <w:t>Zamawiający dopuszcza</w:t>
      </w:r>
      <w:r w:rsidR="00C6144B">
        <w:rPr>
          <w:rFonts w:ascii="Arial" w:hAnsi="Arial" w:cs="Arial"/>
        </w:rPr>
        <w:t xml:space="preserve"> </w:t>
      </w:r>
      <w:r w:rsidRPr="00811677">
        <w:rPr>
          <w:rFonts w:ascii="Arial" w:hAnsi="Arial" w:cs="Arial"/>
        </w:rPr>
        <w:t>awaryjnie komunikację  za pośrednictwem poczty elektronicznej</w:t>
      </w:r>
      <w:r w:rsidR="00563429" w:rsidRPr="00811677">
        <w:rPr>
          <w:rFonts w:ascii="Arial" w:hAnsi="Arial" w:cs="Arial"/>
        </w:rPr>
        <w:t xml:space="preserve">. Adres poczty elektronicznej osoby uprawnionej do </w:t>
      </w:r>
      <w:r w:rsidR="00127E26" w:rsidRPr="00811677">
        <w:rPr>
          <w:rFonts w:ascii="Arial" w:hAnsi="Arial" w:cs="Arial"/>
        </w:rPr>
        <w:t xml:space="preserve">komunikowania się </w:t>
      </w:r>
      <w:r w:rsidR="00563429" w:rsidRPr="00811677">
        <w:rPr>
          <w:rFonts w:ascii="Arial" w:hAnsi="Arial" w:cs="Arial"/>
        </w:rPr>
        <w:t>z wykonawcami:</w:t>
      </w:r>
      <w:r w:rsidR="000F4207">
        <w:rPr>
          <w:rFonts w:ascii="Arial" w:hAnsi="Arial" w:cs="Arial"/>
        </w:rPr>
        <w:t xml:space="preserve"> </w:t>
      </w:r>
      <w:hyperlink r:id="rId16" w:history="1">
        <w:r w:rsidRPr="00811677">
          <w:rPr>
            <w:rStyle w:val="Hipercze"/>
            <w:rFonts w:ascii="Arial" w:hAnsi="Arial" w:cs="Arial"/>
          </w:rPr>
          <w:t>a.turzynska@zukowo.pl</w:t>
        </w:r>
      </w:hyperlink>
      <w:r w:rsidR="00563429" w:rsidRPr="00811677">
        <w:rPr>
          <w:rStyle w:val="Hipercze"/>
          <w:rFonts w:ascii="Arial" w:hAnsi="Arial" w:cs="Arial"/>
          <w:color w:val="auto"/>
          <w:u w:val="none"/>
        </w:rPr>
        <w:t xml:space="preserve">, </w:t>
      </w:r>
      <w:hyperlink r:id="rId17" w:history="1">
        <w:r w:rsidR="00563429" w:rsidRPr="00811677">
          <w:rPr>
            <w:rStyle w:val="Hipercze"/>
            <w:rFonts w:ascii="Arial" w:hAnsi="Arial" w:cs="Arial"/>
          </w:rPr>
          <w:t>zamowienia@zukowo.pl</w:t>
        </w:r>
      </w:hyperlink>
      <w:r w:rsidR="00563429" w:rsidRPr="00811677">
        <w:rPr>
          <w:rStyle w:val="Hipercze"/>
          <w:rFonts w:ascii="Arial" w:hAnsi="Arial" w:cs="Arial"/>
          <w:color w:val="auto"/>
          <w:u w:val="none"/>
        </w:rPr>
        <w:t>.</w:t>
      </w:r>
    </w:p>
    <w:p w:rsidR="00BF1DDE" w:rsidRPr="00811677" w:rsidRDefault="00BF1DDE" w:rsidP="00312144">
      <w:pPr>
        <w:pStyle w:val="Default"/>
        <w:numPr>
          <w:ilvl w:val="0"/>
          <w:numId w:val="11"/>
        </w:numPr>
        <w:ind w:left="360"/>
        <w:jc w:val="both"/>
        <w:rPr>
          <w:rFonts w:ascii="Arial" w:eastAsia="Arial" w:hAnsi="Arial" w:cs="Arial"/>
          <w:u w:val="single"/>
        </w:rPr>
      </w:pPr>
      <w:r w:rsidRPr="00811677">
        <w:rPr>
          <w:rFonts w:ascii="Arial" w:hAnsi="Arial" w:cs="Arial"/>
          <w:bCs/>
          <w:u w:val="single"/>
        </w:rPr>
        <w:t>Forma komunikacji za pośrednictwem poczty elektronicznej nie dotyczy złożenia oferty.</w:t>
      </w:r>
    </w:p>
    <w:p w:rsidR="00704AEE" w:rsidRPr="00811677" w:rsidRDefault="00DA55A7" w:rsidP="0031214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będzie przekazywał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ykonawcom informacje za pośrednictwem </w:t>
      </w:r>
      <w:hyperlink r:id="rId18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 </w:t>
      </w:r>
      <w:hyperlink r:id="rId19" w:history="1">
        <w:r w:rsidR="00E52E63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Pr="00811677">
        <w:rPr>
          <w:sz w:val="24"/>
          <w:szCs w:val="24"/>
          <w:lang w:val="pl-PL"/>
        </w:rPr>
        <w:t xml:space="preserve">. Informacje dotyczące odpowiedzi na pytania, zmiany </w:t>
      </w:r>
      <w:r w:rsidR="00C61A27" w:rsidRPr="00811677">
        <w:rPr>
          <w:sz w:val="24"/>
          <w:szCs w:val="24"/>
          <w:lang w:val="pl-PL"/>
        </w:rPr>
        <w:t>SWZ</w:t>
      </w:r>
      <w:r w:rsidRPr="00811677">
        <w:rPr>
          <w:sz w:val="24"/>
          <w:szCs w:val="24"/>
          <w:lang w:val="pl-PL"/>
        </w:rPr>
        <w:t xml:space="preserve">, zmiany terminu składania i otwarcia ofert </w:t>
      </w:r>
      <w:r w:rsidR="00E52E63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będzie zamieszczał na platformie </w:t>
      </w:r>
      <w:r w:rsidR="00E52E63" w:rsidRPr="00811677">
        <w:rPr>
          <w:sz w:val="24"/>
          <w:szCs w:val="24"/>
          <w:lang w:val="pl-PL"/>
        </w:rPr>
        <w:t xml:space="preserve">zakupowej </w:t>
      </w:r>
      <w:r w:rsidRPr="00811677">
        <w:rPr>
          <w:sz w:val="24"/>
          <w:szCs w:val="24"/>
          <w:lang w:val="pl-PL"/>
        </w:rPr>
        <w:t xml:space="preserve">w sekcji </w:t>
      </w:r>
      <w:r w:rsidR="002416E2" w:rsidRPr="00811677">
        <w:rPr>
          <w:sz w:val="24"/>
          <w:szCs w:val="24"/>
          <w:lang w:val="pl-PL"/>
        </w:rPr>
        <w:lastRenderedPageBreak/>
        <w:t>„</w:t>
      </w:r>
      <w:r w:rsidRPr="00811677">
        <w:rPr>
          <w:sz w:val="24"/>
          <w:szCs w:val="24"/>
          <w:lang w:val="pl-PL"/>
        </w:rPr>
        <w:t xml:space="preserve">Komunikaty”. Korespondencja, której zgodnie z obowiązującymi przepisami adresatem jest konkretny </w:t>
      </w:r>
      <w:r w:rsidR="00E52E63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ykonawca, będzie przekazywana za pośrednictwem </w:t>
      </w:r>
      <w:hyperlink r:id="rId20">
        <w:r w:rsidR="00E52E63" w:rsidRPr="00811677">
          <w:rPr>
            <w:sz w:val="24"/>
            <w:szCs w:val="24"/>
            <w:lang w:val="pl-PL"/>
          </w:rPr>
          <w:t>platformy</w:t>
        </w:r>
      </w:hyperlink>
      <w:r w:rsidR="00E52E63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 do konkretnego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ykonawcy.</w:t>
      </w:r>
    </w:p>
    <w:p w:rsidR="00704AEE" w:rsidRPr="00811677" w:rsidRDefault="00DA55A7" w:rsidP="0031214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jako podmiot profesjonalny ma obowiązek sprawdzania komunikatów i wiadomości bezpośrednio na </w:t>
      </w:r>
      <w:r w:rsidR="00E52E63" w:rsidRPr="00811677">
        <w:rPr>
          <w:sz w:val="24"/>
          <w:szCs w:val="24"/>
          <w:lang w:val="pl-PL"/>
        </w:rPr>
        <w:t xml:space="preserve">platformie zakupowej </w:t>
      </w:r>
      <w:hyperlink r:id="rId21" w:history="1">
        <w:r w:rsidR="008A4824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0F4207" w:rsidRPr="000F4207">
        <w:rPr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przesłanych przez </w:t>
      </w:r>
      <w:r w:rsidR="008A4824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gdyż system powiadomień może ulec awarii lub powiadomienie może trafić do folderu SPAM.</w:t>
      </w:r>
    </w:p>
    <w:p w:rsidR="008A4824" w:rsidRPr="00811677" w:rsidRDefault="00DA55A7" w:rsidP="0031214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</w:t>
      </w:r>
      <w:r w:rsidR="00EE3FD2" w:rsidRPr="00811677">
        <w:rPr>
          <w:sz w:val="24"/>
          <w:szCs w:val="24"/>
          <w:lang w:val="pl-PL"/>
        </w:rPr>
        <w:t xml:space="preserve">, zgodnie z </w:t>
      </w:r>
      <w:r w:rsidR="00EE3FD2" w:rsidRPr="00811677">
        <w:rPr>
          <w:color w:val="000000"/>
          <w:sz w:val="24"/>
          <w:szCs w:val="24"/>
          <w:lang w:val="pl-PL"/>
        </w:rPr>
        <w:t xml:space="preserve">Rozporządzeniem </w:t>
      </w:r>
      <w:r w:rsidR="009F5C4F" w:rsidRPr="00811677">
        <w:rPr>
          <w:color w:val="000000"/>
          <w:sz w:val="24"/>
          <w:szCs w:val="24"/>
          <w:lang w:val="pl-PL"/>
        </w:rPr>
        <w:t xml:space="preserve">Prezesa Rady Ministrów z dnia 31 grudnia 2020 r. </w:t>
      </w:r>
      <w:r w:rsidR="009F5C4F" w:rsidRPr="00811677">
        <w:rPr>
          <w:i/>
          <w:color w:val="000000"/>
          <w:sz w:val="24"/>
          <w:szCs w:val="24"/>
          <w:lang w:val="pl-PL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</w:t>
      </w:r>
      <w:r w:rsidR="009F5C4F" w:rsidRPr="00811677">
        <w:rPr>
          <w:color w:val="000000"/>
          <w:sz w:val="24"/>
          <w:szCs w:val="24"/>
          <w:lang w:val="pl-PL"/>
        </w:rPr>
        <w:t>(Dz. U. z 2020 r., poz. 2452),</w:t>
      </w:r>
      <w:r w:rsidR="000F4207">
        <w:rPr>
          <w:color w:val="000000"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określa </w:t>
      </w:r>
      <w:r w:rsidR="002416E2" w:rsidRPr="00636AA1">
        <w:rPr>
          <w:sz w:val="24"/>
          <w:szCs w:val="24"/>
          <w:lang w:val="pl-PL"/>
        </w:rPr>
        <w:t xml:space="preserve">wymagania dotyczące specyfikacji połączenia, formatu przesyłanych danych oraz szyfrowania i oznaczania czasu przekazania i odbioru danych za pośrednictwem </w:t>
      </w:r>
      <w:r w:rsidR="002416E2" w:rsidRPr="00811677">
        <w:rPr>
          <w:sz w:val="24"/>
          <w:szCs w:val="24"/>
          <w:lang w:val="pl-PL"/>
        </w:rPr>
        <w:t xml:space="preserve">platformy </w:t>
      </w:r>
      <w:r w:rsidR="008A4824" w:rsidRPr="00811677">
        <w:rPr>
          <w:sz w:val="24"/>
          <w:szCs w:val="24"/>
          <w:lang w:val="pl-PL"/>
        </w:rPr>
        <w:t>zakupowej</w:t>
      </w:r>
      <w:r w:rsidR="002416E2" w:rsidRPr="00811677">
        <w:rPr>
          <w:sz w:val="24"/>
          <w:szCs w:val="24"/>
          <w:lang w:val="pl-PL"/>
        </w:rPr>
        <w:t>:</w:t>
      </w:r>
    </w:p>
    <w:p w:rsidR="00704AEE" w:rsidRPr="00811677" w:rsidRDefault="00DA55A7" w:rsidP="0031214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stały dostęp do sieci Internet o gwarantowanej przepustowości nie mniejszej niż 512 kb/s,</w:t>
      </w:r>
    </w:p>
    <w:p w:rsidR="00704AEE" w:rsidRPr="00811677" w:rsidRDefault="00DA55A7" w:rsidP="0031214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komputer klasy PC lub MAC o następującej konfiguracji: pamięć min 2 GB R</w:t>
      </w:r>
      <w:r w:rsidR="00D050A9" w:rsidRPr="00811677">
        <w:rPr>
          <w:rFonts w:ascii="Arial" w:hAnsi="Arial" w:cs="Arial"/>
          <w:sz w:val="24"/>
          <w:szCs w:val="24"/>
        </w:rPr>
        <w:t>AM</w:t>
      </w:r>
      <w:r w:rsidRPr="00811677">
        <w:rPr>
          <w:rFonts w:ascii="Arial" w:hAnsi="Arial" w:cs="Arial"/>
          <w:sz w:val="24"/>
          <w:szCs w:val="24"/>
        </w:rPr>
        <w:t>, procesor Intel IV 2 GH</w:t>
      </w:r>
      <w:r w:rsidR="00D96774" w:rsidRPr="00811677">
        <w:rPr>
          <w:rFonts w:ascii="Arial" w:hAnsi="Arial" w:cs="Arial"/>
          <w:sz w:val="24"/>
          <w:szCs w:val="24"/>
        </w:rPr>
        <w:t>z</w:t>
      </w:r>
      <w:r w:rsidRPr="00811677">
        <w:rPr>
          <w:rFonts w:ascii="Arial" w:hAnsi="Arial" w:cs="Arial"/>
          <w:sz w:val="24"/>
          <w:szCs w:val="24"/>
        </w:rPr>
        <w:t xml:space="preserve"> lub jego nowsza wersja, jeden z systemów operacyjnych - MS Windows 7, Mac Os </w:t>
      </w:r>
      <w:r w:rsidR="00144E80" w:rsidRPr="00811677">
        <w:rPr>
          <w:rFonts w:ascii="Arial" w:hAnsi="Arial" w:cs="Arial"/>
          <w:sz w:val="24"/>
          <w:szCs w:val="24"/>
        </w:rPr>
        <w:t>X</w:t>
      </w:r>
      <w:r w:rsidRPr="00811677">
        <w:rPr>
          <w:rFonts w:ascii="Arial" w:hAnsi="Arial" w:cs="Arial"/>
          <w:sz w:val="24"/>
          <w:szCs w:val="24"/>
        </w:rPr>
        <w:t xml:space="preserve"> 10</w:t>
      </w:r>
      <w:r w:rsidR="00144E80" w:rsidRPr="00811677">
        <w:rPr>
          <w:rFonts w:ascii="Arial" w:hAnsi="Arial" w:cs="Arial"/>
          <w:sz w:val="24"/>
          <w:szCs w:val="24"/>
        </w:rPr>
        <w:t>.</w:t>
      </w:r>
      <w:r w:rsidRPr="00811677">
        <w:rPr>
          <w:rFonts w:ascii="Arial" w:hAnsi="Arial" w:cs="Arial"/>
          <w:sz w:val="24"/>
          <w:szCs w:val="24"/>
        </w:rPr>
        <w:t>4, Linux</w:t>
      </w:r>
      <w:r w:rsidR="000F4207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lub ich nowsze wersje,</w:t>
      </w:r>
    </w:p>
    <w:p w:rsidR="00704AEE" w:rsidRPr="00811677" w:rsidRDefault="00DA55A7" w:rsidP="0031214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zainstalowana dowolna przeglądarka internetowa, w przypadku Internet </w:t>
      </w:r>
      <w:r w:rsidR="008A4824" w:rsidRPr="00811677">
        <w:rPr>
          <w:rFonts w:ascii="Arial" w:hAnsi="Arial" w:cs="Arial"/>
          <w:sz w:val="24"/>
          <w:szCs w:val="24"/>
        </w:rPr>
        <w:t>Explorer minimalnie wersja 10</w:t>
      </w:r>
      <w:r w:rsidR="00EE3FD2" w:rsidRPr="00811677">
        <w:rPr>
          <w:rFonts w:ascii="Arial" w:hAnsi="Arial" w:cs="Arial"/>
          <w:sz w:val="24"/>
          <w:szCs w:val="24"/>
        </w:rPr>
        <w:t>.</w:t>
      </w:r>
      <w:r w:rsidR="008A4824" w:rsidRPr="00811677">
        <w:rPr>
          <w:rFonts w:ascii="Arial" w:hAnsi="Arial" w:cs="Arial"/>
          <w:sz w:val="24"/>
          <w:szCs w:val="24"/>
        </w:rPr>
        <w:t>0</w:t>
      </w:r>
      <w:r w:rsidRPr="00811677">
        <w:rPr>
          <w:rFonts w:ascii="Arial" w:hAnsi="Arial" w:cs="Arial"/>
          <w:sz w:val="24"/>
          <w:szCs w:val="24"/>
        </w:rPr>
        <w:t>,</w:t>
      </w:r>
    </w:p>
    <w:p w:rsidR="00704AEE" w:rsidRPr="00811677" w:rsidRDefault="00DA55A7" w:rsidP="0031214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włączona obsługa JavaScript,</w:t>
      </w:r>
    </w:p>
    <w:p w:rsidR="00704AEE" w:rsidRPr="00811677" w:rsidRDefault="00DA55A7" w:rsidP="0031214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zainstalowany program Adobe Acrobat Reader lub inny obsługujący format plików .pdf,</w:t>
      </w:r>
    </w:p>
    <w:p w:rsidR="00704AEE" w:rsidRPr="00811677" w:rsidRDefault="00D050A9" w:rsidP="0031214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platforma zakupowa</w:t>
      </w:r>
      <w:r w:rsidR="00DA55A7" w:rsidRPr="00811677">
        <w:rPr>
          <w:rFonts w:ascii="Arial" w:hAnsi="Arial" w:cs="Arial"/>
          <w:sz w:val="24"/>
          <w:szCs w:val="24"/>
        </w:rPr>
        <w:t xml:space="preserve"> działa według standardu przyjętego w komunikacji sieciowej - kodowanie UTF8,</w:t>
      </w:r>
    </w:p>
    <w:p w:rsidR="00704AEE" w:rsidRPr="00811677" w:rsidRDefault="00D050A9" w:rsidP="0031214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o</w:t>
      </w:r>
      <w:r w:rsidR="00DA55A7" w:rsidRPr="00811677">
        <w:rPr>
          <w:rFonts w:ascii="Arial" w:hAnsi="Arial" w:cs="Arial"/>
          <w:sz w:val="24"/>
          <w:szCs w:val="24"/>
        </w:rPr>
        <w:t>znaczenie czasu odbioru danych przez platformę zakupową stanowi datę oraz dokładny czas (hh:mm:ss) generowany wg. czasu lokalnego serwera synchronizowanego z zegarem Głównego Urzędu Miar.</w:t>
      </w:r>
    </w:p>
    <w:p w:rsidR="00704AEE" w:rsidRPr="00811677" w:rsidRDefault="00DA55A7" w:rsidP="0031214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Wykonawca, przystępując do niniejszego postępowania o udzielenie zamówienia publicznego:</w:t>
      </w:r>
    </w:p>
    <w:p w:rsidR="00704AEE" w:rsidRPr="00811677" w:rsidRDefault="00DA55A7" w:rsidP="00312144">
      <w:pPr>
        <w:numPr>
          <w:ilvl w:val="1"/>
          <w:numId w:val="10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akceptuje warunki korzystania z </w:t>
      </w:r>
      <w:hyperlink r:id="rId22">
        <w:r w:rsidR="00D050A9" w:rsidRPr="00811677">
          <w:rPr>
            <w:sz w:val="24"/>
            <w:szCs w:val="24"/>
            <w:lang w:val="pl-PL"/>
          </w:rPr>
          <w:t>platformy</w:t>
        </w:r>
      </w:hyperlink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określone w Regulaminie zamieszczonym na stronie internetowej </w:t>
      </w:r>
      <w:hyperlink r:id="rId23" w:history="1">
        <w:r w:rsidR="00BF4C02" w:rsidRPr="00811677">
          <w:rPr>
            <w:rStyle w:val="Hipercze"/>
            <w:color w:val="auto"/>
            <w:sz w:val="24"/>
            <w:szCs w:val="24"/>
            <w:u w:val="none"/>
            <w:lang w:val="pl-PL"/>
          </w:rPr>
          <w:t>pod adresem</w:t>
        </w:r>
      </w:hyperlink>
      <w:r w:rsidR="000F4207" w:rsidRPr="000F4207">
        <w:rPr>
          <w:lang w:val="pl-PL"/>
        </w:rPr>
        <w:t xml:space="preserve"> </w:t>
      </w:r>
      <w:hyperlink r:id="rId24" w:history="1">
        <w:r w:rsidR="00D96774" w:rsidRPr="00811677">
          <w:rPr>
            <w:rStyle w:val="Hipercze"/>
            <w:sz w:val="24"/>
            <w:szCs w:val="24"/>
            <w:lang w:val="pl-PL"/>
          </w:rPr>
          <w:t>https://platformazakupowa.pl/</w:t>
        </w:r>
      </w:hyperlink>
      <w:r w:rsidR="000F4207" w:rsidRPr="000F4207">
        <w:rPr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w zakładce „Regulamin" oraz uznaje go za wiążący,</w:t>
      </w:r>
    </w:p>
    <w:p w:rsidR="00704AEE" w:rsidRPr="00811677" w:rsidRDefault="00DA55A7" w:rsidP="00312144">
      <w:pPr>
        <w:numPr>
          <w:ilvl w:val="1"/>
          <w:numId w:val="10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zapoznał </w:t>
      </w:r>
      <w:r w:rsidR="00020581" w:rsidRPr="00811677">
        <w:rPr>
          <w:sz w:val="24"/>
          <w:szCs w:val="24"/>
          <w:lang w:val="pl-PL"/>
        </w:rPr>
        <w:t xml:space="preserve">się </w:t>
      </w:r>
      <w:r w:rsidR="00D5199E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>Instrukcj</w:t>
      </w:r>
      <w:r w:rsidR="00D5199E" w:rsidRPr="00811677">
        <w:rPr>
          <w:sz w:val="24"/>
          <w:szCs w:val="24"/>
          <w:lang w:val="pl-PL"/>
        </w:rPr>
        <w:t xml:space="preserve">ami dla </w:t>
      </w:r>
      <w:r w:rsidR="00F409DC" w:rsidRPr="00811677">
        <w:rPr>
          <w:sz w:val="24"/>
          <w:szCs w:val="24"/>
          <w:lang w:val="pl-PL"/>
        </w:rPr>
        <w:t>w</w:t>
      </w:r>
      <w:r w:rsidR="00D5199E" w:rsidRPr="00811677">
        <w:rPr>
          <w:sz w:val="24"/>
          <w:szCs w:val="24"/>
          <w:lang w:val="pl-PL"/>
        </w:rPr>
        <w:t>ykonawców”</w:t>
      </w:r>
      <w:r w:rsidR="00020581" w:rsidRPr="00811677">
        <w:rPr>
          <w:sz w:val="24"/>
          <w:szCs w:val="24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Zamawiający nie ponosi odpowiedzialności za złożenie oferty w sposób niezgodny z </w:t>
      </w:r>
      <w:r w:rsidR="00D5199E" w:rsidRPr="00811677">
        <w:rPr>
          <w:bCs/>
          <w:sz w:val="24"/>
          <w:szCs w:val="24"/>
          <w:lang w:val="pl-PL"/>
        </w:rPr>
        <w:t>i</w:t>
      </w:r>
      <w:r w:rsidRPr="00811677">
        <w:rPr>
          <w:bCs/>
          <w:sz w:val="24"/>
          <w:szCs w:val="24"/>
          <w:lang w:val="pl-PL"/>
        </w:rPr>
        <w:t xml:space="preserve">nstrukcją korzystania z </w:t>
      </w:r>
      <w:hyperlink r:id="rId25">
        <w:r w:rsidR="00D050A9" w:rsidRPr="00811677">
          <w:rPr>
            <w:bCs/>
            <w:sz w:val="24"/>
            <w:szCs w:val="24"/>
            <w:lang w:val="pl-PL"/>
          </w:rPr>
          <w:t>platformy</w:t>
        </w:r>
      </w:hyperlink>
      <w:r w:rsidR="00D050A9" w:rsidRPr="00811677">
        <w:rPr>
          <w:sz w:val="24"/>
          <w:szCs w:val="24"/>
          <w:lang w:val="pl-PL"/>
        </w:rPr>
        <w:t xml:space="preserve"> zakupowej</w:t>
      </w:r>
      <w:r w:rsidRPr="00811677">
        <w:rPr>
          <w:bCs/>
          <w:sz w:val="24"/>
          <w:szCs w:val="24"/>
          <w:lang w:val="pl-PL"/>
        </w:rPr>
        <w:t xml:space="preserve">, w szczególności za sytuację, gdy </w:t>
      </w:r>
      <w:r w:rsidR="00D050A9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 xml:space="preserve">amawiający zapozna się z treścią oferty przed upływem terminu składania ofert (np. złożenie oferty w zakładce „Wyślij wiadomość do zamawiającego”). Taka oferta zostanie uznana przez </w:t>
      </w:r>
      <w:r w:rsidR="00D050A9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 xml:space="preserve">amawiającego za ofertę handlową i nie będzie brana pod uwagę w przedmiotowym postępowaniu ponieważ nie został spełniony obowiązek narzucony w art. 221 </w:t>
      </w:r>
      <w:r w:rsidR="00581CBC" w:rsidRPr="00811677">
        <w:rPr>
          <w:bCs/>
          <w:sz w:val="24"/>
          <w:szCs w:val="24"/>
          <w:lang w:val="pl-PL"/>
        </w:rPr>
        <w:t>ustawy PZP</w:t>
      </w:r>
      <w:r w:rsidRPr="00811677">
        <w:rPr>
          <w:bCs/>
          <w:sz w:val="24"/>
          <w:szCs w:val="24"/>
          <w:lang w:val="pl-PL"/>
        </w:rPr>
        <w:t>.</w:t>
      </w:r>
    </w:p>
    <w:p w:rsidR="00D050A9" w:rsidRPr="00811677" w:rsidRDefault="00DA55A7" w:rsidP="0031214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Zamawiający informuje, że instrukcje korzystania z </w:t>
      </w:r>
      <w:r w:rsidR="00D050A9" w:rsidRPr="00811677">
        <w:rPr>
          <w:sz w:val="24"/>
          <w:szCs w:val="24"/>
          <w:lang w:val="pl-PL"/>
        </w:rPr>
        <w:t>platform</w:t>
      </w:r>
      <w:r w:rsidR="00BF4C02" w:rsidRPr="00811677">
        <w:rPr>
          <w:sz w:val="24"/>
          <w:szCs w:val="24"/>
          <w:lang w:val="pl-PL"/>
        </w:rPr>
        <w:t>y</w:t>
      </w:r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dotyczące w szczególności logowania, składania wniosków o wyjaśnienie treści SWZ, składania ofert oraz innych czynności podejmowanych w niniejszym postępowaniu przy użyciu </w:t>
      </w:r>
      <w:r w:rsidR="00D050A9" w:rsidRPr="00811677">
        <w:rPr>
          <w:sz w:val="24"/>
          <w:szCs w:val="24"/>
          <w:lang w:val="pl-PL"/>
        </w:rPr>
        <w:t>platform</w:t>
      </w:r>
      <w:r w:rsidR="00BF4C02" w:rsidRPr="00811677">
        <w:rPr>
          <w:sz w:val="24"/>
          <w:szCs w:val="24"/>
          <w:lang w:val="pl-PL"/>
        </w:rPr>
        <w:t>y</w:t>
      </w:r>
      <w:r w:rsidR="00D050A9" w:rsidRPr="00811677">
        <w:rPr>
          <w:sz w:val="24"/>
          <w:szCs w:val="24"/>
          <w:lang w:val="pl-PL"/>
        </w:rPr>
        <w:t xml:space="preserve"> zakupowej </w:t>
      </w:r>
      <w:r w:rsidRPr="00811677">
        <w:rPr>
          <w:sz w:val="24"/>
          <w:szCs w:val="24"/>
          <w:lang w:val="pl-PL"/>
        </w:rPr>
        <w:t xml:space="preserve">znajdują się w zakładce </w:t>
      </w:r>
      <w:r w:rsidRPr="00811677">
        <w:rPr>
          <w:sz w:val="24"/>
          <w:szCs w:val="24"/>
          <w:lang w:val="pl-PL"/>
        </w:rPr>
        <w:lastRenderedPageBreak/>
        <w:t xml:space="preserve">„Instrukcje dla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ykonawców" na s</w:t>
      </w:r>
      <w:r w:rsidR="00D050A9" w:rsidRPr="00811677">
        <w:rPr>
          <w:sz w:val="24"/>
          <w:szCs w:val="24"/>
          <w:lang w:val="pl-PL"/>
        </w:rPr>
        <w:t>tronie internetowej pod adresem</w:t>
      </w:r>
      <w:r w:rsidR="000F4207">
        <w:rPr>
          <w:sz w:val="24"/>
          <w:szCs w:val="24"/>
          <w:lang w:val="pl-PL"/>
        </w:rPr>
        <w:t xml:space="preserve"> </w:t>
      </w:r>
      <w:hyperlink r:id="rId26" w:history="1">
        <w:r w:rsidR="00D96774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D96774" w:rsidRPr="00811677">
        <w:rPr>
          <w:sz w:val="24"/>
          <w:szCs w:val="24"/>
          <w:lang w:val="pl-PL"/>
        </w:rPr>
        <w:t>.</w:t>
      </w:r>
    </w:p>
    <w:p w:rsidR="00FC2DFA" w:rsidRPr="00811677" w:rsidRDefault="00FC2DFA" w:rsidP="00312144">
      <w:pPr>
        <w:pStyle w:val="Akapitzlist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SWZ udostępnia się na stronie internetowej prowadzonego postępowania </w:t>
      </w:r>
      <w:hyperlink r:id="rId27" w:history="1">
        <w:r w:rsidRPr="00811677">
          <w:rPr>
            <w:rFonts w:ascii="Arial" w:hAnsi="Arial" w:cs="Arial"/>
            <w:color w:val="0000FF"/>
            <w:sz w:val="24"/>
            <w:szCs w:val="24"/>
            <w:u w:val="single"/>
          </w:rPr>
          <w:t>https://platformazakupowa.pl/pn/gmina_zukowo</w:t>
        </w:r>
      </w:hyperlink>
      <w:r w:rsidRPr="00811677">
        <w:rPr>
          <w:rFonts w:ascii="Arial" w:hAnsi="Arial" w:cs="Arial"/>
          <w:sz w:val="24"/>
          <w:szCs w:val="24"/>
        </w:rPr>
        <w:t>.</w:t>
      </w:r>
    </w:p>
    <w:p w:rsidR="00FC2DFA" w:rsidRPr="00811677" w:rsidRDefault="00FC2DFA" w:rsidP="00312144">
      <w:pPr>
        <w:pStyle w:val="Akapitzlist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Wyjaśnienia dotyczące treści SWZ udzielane będą z zachowaniem zasad określonych w art. 284 ust. 1 - 6 ustawy PZP. Zamawiający nie przewiduje zorganizowania zebrania z wykonawcami. </w:t>
      </w:r>
    </w:p>
    <w:p w:rsidR="00FC2DFA" w:rsidRPr="00811677" w:rsidRDefault="00FC2DFA" w:rsidP="00312144">
      <w:pPr>
        <w:pStyle w:val="Akapitzlist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SWZ. Dokonaną zmianę treści SWZ zamawiający udostępni na stronie internetowej prowadzonego postępowania.</w:t>
      </w:r>
    </w:p>
    <w:p w:rsidR="00FC2DFA" w:rsidRPr="00811677" w:rsidRDefault="00FC2DFA" w:rsidP="00312144">
      <w:pPr>
        <w:pStyle w:val="Akapitzlist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Wszelkie uzupełnienia i ustalenia oraz zmiany, w tym zmiany terminów, jak również pytania wykonawców wraz z wyjaśnieniami stają się integralną częścią SWZ i będą wiążące przy składaniu ofert. Wszelkie prawa i zobowiązania wykonawcy odnośnie wcześniej ustalonych terminów będą podlegały nowemu terminowi. </w:t>
      </w:r>
    </w:p>
    <w:p w:rsidR="00BF1DDE" w:rsidRPr="00811677" w:rsidRDefault="00FC2DFA" w:rsidP="00312144">
      <w:pPr>
        <w:pStyle w:val="Akapitzlist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811677">
        <w:rPr>
          <w:rFonts w:ascii="Arial" w:hAnsi="Arial" w:cs="Arial"/>
          <w:sz w:val="24"/>
          <w:szCs w:val="24"/>
        </w:rPr>
        <w:t xml:space="preserve">Osoby uprawnione do komunikowania się z wykonawcami: </w:t>
      </w:r>
    </w:p>
    <w:p w:rsidR="00BF1DDE" w:rsidRPr="00811677" w:rsidRDefault="00BF1DDE" w:rsidP="00312144">
      <w:pPr>
        <w:pStyle w:val="Akapitzlist"/>
        <w:numPr>
          <w:ilvl w:val="1"/>
          <w:numId w:val="23"/>
        </w:num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Alicja Turzyńska – sprawy formalne związane z procedurą  udzielenia zamówienia publicznego,</w:t>
      </w:r>
    </w:p>
    <w:p w:rsidR="00E36B86" w:rsidRPr="00447A2D" w:rsidRDefault="00A67027" w:rsidP="00447A2D">
      <w:pPr>
        <w:pStyle w:val="Akapitzlist"/>
        <w:numPr>
          <w:ilvl w:val="1"/>
          <w:numId w:val="23"/>
        </w:num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Joanna Chwalisz</w:t>
      </w:r>
      <w:r w:rsidR="00BF1DDE" w:rsidRPr="00811677">
        <w:rPr>
          <w:rFonts w:ascii="Arial" w:hAnsi="Arial" w:cs="Arial"/>
          <w:sz w:val="24"/>
          <w:szCs w:val="24"/>
        </w:rPr>
        <w:t xml:space="preserve"> – sprawy merytoryczne związane z przedmiotem zamówienia i jego realizacją.</w:t>
      </w:r>
    </w:p>
    <w:p w:rsidR="00704AEE" w:rsidRDefault="00DA55A7" w:rsidP="000103E4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1" w:name="_Toc73356213"/>
      <w:r w:rsidRPr="00811677">
        <w:rPr>
          <w:b/>
          <w:bCs/>
          <w:sz w:val="24"/>
          <w:szCs w:val="24"/>
          <w:lang w:val="pl-PL"/>
        </w:rPr>
        <w:t xml:space="preserve">XIV. Opis sposobu przygotowania ofert oraz dokumentów wymaganych przez </w:t>
      </w:r>
      <w:r w:rsidR="008E56FF" w:rsidRPr="00811677">
        <w:rPr>
          <w:b/>
          <w:bCs/>
          <w:sz w:val="24"/>
          <w:szCs w:val="24"/>
          <w:lang w:val="pl-PL"/>
        </w:rPr>
        <w:t>z</w:t>
      </w:r>
      <w:r w:rsidRPr="00811677">
        <w:rPr>
          <w:b/>
          <w:bCs/>
          <w:sz w:val="24"/>
          <w:szCs w:val="24"/>
          <w:lang w:val="pl-PL"/>
        </w:rPr>
        <w:t xml:space="preserve">amawiającego </w:t>
      </w:r>
      <w:r w:rsidRPr="000103E4">
        <w:rPr>
          <w:b/>
          <w:bCs/>
          <w:sz w:val="24"/>
          <w:szCs w:val="24"/>
          <w:lang w:val="pl-PL"/>
        </w:rPr>
        <w:t>w SWZ</w:t>
      </w:r>
      <w:bookmarkEnd w:id="21"/>
    </w:p>
    <w:p w:rsidR="000103E4" w:rsidRPr="000103E4" w:rsidRDefault="000103E4" w:rsidP="00E36B86">
      <w:pPr>
        <w:spacing w:line="240" w:lineRule="auto"/>
        <w:rPr>
          <w:sz w:val="24"/>
          <w:szCs w:val="24"/>
          <w:lang w:val="pl-PL"/>
        </w:rPr>
      </w:pPr>
    </w:p>
    <w:p w:rsidR="00127E26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color w:val="000000"/>
          <w:sz w:val="24"/>
          <w:szCs w:val="24"/>
          <w:lang w:val="pl-PL"/>
        </w:rPr>
      </w:pPr>
      <w:r w:rsidRPr="000103E4">
        <w:rPr>
          <w:sz w:val="24"/>
          <w:szCs w:val="24"/>
          <w:lang w:val="pl-PL"/>
        </w:rPr>
        <w:t>Ofert</w:t>
      </w:r>
      <w:r w:rsidR="00B24BD4" w:rsidRPr="000103E4">
        <w:rPr>
          <w:sz w:val="24"/>
          <w:szCs w:val="24"/>
          <w:lang w:val="pl-PL"/>
        </w:rPr>
        <w:t>ę</w:t>
      </w:r>
      <w:r w:rsidRPr="00811677">
        <w:rPr>
          <w:sz w:val="24"/>
          <w:szCs w:val="24"/>
          <w:lang w:val="pl-PL"/>
        </w:rPr>
        <w:t>,</w:t>
      </w:r>
      <w:r w:rsidR="00C77A57" w:rsidRPr="00811677">
        <w:rPr>
          <w:sz w:val="24"/>
          <w:szCs w:val="24"/>
          <w:lang w:val="pl-PL"/>
        </w:rPr>
        <w:t xml:space="preserve"> oświadczenie o którym mowa w art. 125 ust. 1 ustawy PZP, składa się pod rygorem nieważności w </w:t>
      </w:r>
      <w:r w:rsidR="00BB6576">
        <w:rPr>
          <w:sz w:val="24"/>
          <w:szCs w:val="24"/>
          <w:lang w:val="pl-PL"/>
        </w:rPr>
        <w:t xml:space="preserve">postaci </w:t>
      </w:r>
      <w:r w:rsidR="00C77A57" w:rsidRPr="00811677">
        <w:rPr>
          <w:sz w:val="24"/>
          <w:szCs w:val="24"/>
          <w:lang w:val="pl-PL"/>
        </w:rPr>
        <w:t xml:space="preserve"> elektronicznej </w:t>
      </w:r>
      <w:r w:rsidR="00BB6576">
        <w:rPr>
          <w:sz w:val="24"/>
          <w:szCs w:val="24"/>
          <w:lang w:val="pl-PL"/>
        </w:rPr>
        <w:t xml:space="preserve">opatrzonej </w:t>
      </w:r>
      <w:r w:rsidR="00D96774" w:rsidRPr="00811677">
        <w:rPr>
          <w:sz w:val="24"/>
          <w:szCs w:val="24"/>
          <w:lang w:val="pl-PL"/>
        </w:rPr>
        <w:t xml:space="preserve">kwalifikowanym </w:t>
      </w:r>
      <w:r w:rsidR="00C77A57" w:rsidRPr="00811677">
        <w:rPr>
          <w:sz w:val="24"/>
          <w:szCs w:val="24"/>
          <w:lang w:val="pl-PL"/>
        </w:rPr>
        <w:t xml:space="preserve">podpisem </w:t>
      </w:r>
      <w:r w:rsidR="00D96774" w:rsidRPr="00811677">
        <w:rPr>
          <w:sz w:val="24"/>
          <w:szCs w:val="24"/>
          <w:lang w:val="pl-PL"/>
        </w:rPr>
        <w:t>elektronicznym</w:t>
      </w:r>
      <w:r w:rsidR="00C77A57" w:rsidRPr="00811677">
        <w:rPr>
          <w:sz w:val="24"/>
          <w:szCs w:val="24"/>
          <w:lang w:val="pl-PL"/>
        </w:rPr>
        <w:t xml:space="preserve"> lub podpisem </w:t>
      </w:r>
      <w:r w:rsidRPr="00811677">
        <w:rPr>
          <w:sz w:val="24"/>
          <w:szCs w:val="24"/>
          <w:lang w:val="pl-PL"/>
        </w:rPr>
        <w:t xml:space="preserve">zaufanym lub podpisem osobistym. W procesie składania </w:t>
      </w:r>
      <w:r w:rsidR="00C77A57" w:rsidRPr="00811677">
        <w:rPr>
          <w:sz w:val="24"/>
          <w:szCs w:val="24"/>
          <w:lang w:val="pl-PL"/>
        </w:rPr>
        <w:t>powyższych dokumentów</w:t>
      </w:r>
      <w:r w:rsidRPr="00811677">
        <w:rPr>
          <w:sz w:val="24"/>
          <w:szCs w:val="24"/>
          <w:lang w:val="pl-PL"/>
        </w:rPr>
        <w:t xml:space="preserve"> na platformie</w:t>
      </w:r>
      <w:r w:rsidR="00B24BD4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, kwalifikowany podpis elektroniczny </w:t>
      </w:r>
      <w:r w:rsidR="00127E26" w:rsidRPr="00811677">
        <w:rPr>
          <w:sz w:val="24"/>
          <w:szCs w:val="24"/>
          <w:lang w:val="pl-PL"/>
        </w:rPr>
        <w:t xml:space="preserve">lub podpis zaufany lub podpis osobisty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</w:t>
      </w:r>
      <w:r w:rsidR="00127E26" w:rsidRPr="00811677">
        <w:rPr>
          <w:sz w:val="24"/>
          <w:szCs w:val="24"/>
          <w:lang w:val="pl-PL"/>
        </w:rPr>
        <w:t>składa</w:t>
      </w:r>
      <w:r w:rsidRPr="00811677">
        <w:rPr>
          <w:sz w:val="24"/>
          <w:szCs w:val="24"/>
          <w:lang w:val="pl-PL"/>
        </w:rPr>
        <w:t xml:space="preserve"> bezpośrednio na dokumencie, który następnie przesyła do systemu</w:t>
      </w:r>
      <w:r w:rsidR="00127E26" w:rsidRPr="00811677">
        <w:rPr>
          <w:sz w:val="24"/>
          <w:szCs w:val="24"/>
          <w:lang w:val="pl-PL"/>
        </w:rPr>
        <w:t>.</w:t>
      </w:r>
    </w:p>
    <w:p w:rsidR="00B24BD4" w:rsidRPr="00811677" w:rsidRDefault="00DA55A7" w:rsidP="00312144">
      <w:pPr>
        <w:pStyle w:val="Akapitzlist"/>
        <w:numPr>
          <w:ilvl w:val="0"/>
          <w:numId w:val="21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color w:val="000000"/>
          <w:sz w:val="24"/>
          <w:szCs w:val="24"/>
        </w:rPr>
        <w:t xml:space="preserve">Poświadczenia za zgodność z oryginałem dokonuje odpowiednio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ykonawca, podmiot, na którego zdolnościach lub sytuacji polega </w:t>
      </w:r>
      <w:r w:rsidR="00F409DC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>ykonawca, wykonawcy wspólnie ubiegający się o udzielenie zamówienia publicznego albo pod</w:t>
      </w:r>
      <w:r w:rsidR="003638B8" w:rsidRPr="00811677">
        <w:rPr>
          <w:rFonts w:ascii="Arial" w:hAnsi="Arial" w:cs="Arial"/>
          <w:color w:val="000000"/>
          <w:sz w:val="24"/>
          <w:szCs w:val="24"/>
        </w:rPr>
        <w:t>w</w:t>
      </w:r>
      <w:r w:rsidRPr="00811677">
        <w:rPr>
          <w:rFonts w:ascii="Arial" w:hAnsi="Arial" w:cs="Arial"/>
          <w:color w:val="000000"/>
          <w:sz w:val="24"/>
          <w:szCs w:val="24"/>
        </w:rPr>
        <w:t xml:space="preserve">ykonawca, w zakresie dokumentów, które każdego z nich dotyczą. </w:t>
      </w:r>
    </w:p>
    <w:p w:rsidR="007D37B9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color w:val="000000"/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>Poprzez oryginał należy rozumieć dokument podpisany kwalifikowanym podpisem elektronicznym lub podpisem zaufanym lub podpisem osobistym przez osobę</w:t>
      </w:r>
      <w:r w:rsidR="00C6144B">
        <w:rPr>
          <w:color w:val="000000"/>
          <w:sz w:val="24"/>
          <w:szCs w:val="24"/>
          <w:lang w:val="pl-PL"/>
        </w:rPr>
        <w:t xml:space="preserve"> </w:t>
      </w:r>
      <w:r w:rsidR="00D96774" w:rsidRPr="00811677">
        <w:rPr>
          <w:color w:val="000000"/>
          <w:sz w:val="24"/>
          <w:szCs w:val="24"/>
          <w:lang w:val="pl-PL"/>
        </w:rPr>
        <w:t xml:space="preserve">upoważnioną </w:t>
      </w:r>
      <w:r w:rsidRPr="00811677">
        <w:rPr>
          <w:color w:val="000000"/>
          <w:sz w:val="24"/>
          <w:szCs w:val="24"/>
          <w:lang w:val="pl-PL"/>
        </w:rPr>
        <w:t>/osoby upoważnione.</w:t>
      </w:r>
    </w:p>
    <w:p w:rsidR="00704AEE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color w:val="000000"/>
          <w:sz w:val="24"/>
          <w:szCs w:val="24"/>
          <w:lang w:val="pl-PL"/>
        </w:rPr>
      </w:pPr>
      <w:r w:rsidRPr="00811677">
        <w:rPr>
          <w:color w:val="000000"/>
          <w:sz w:val="24"/>
          <w:szCs w:val="24"/>
          <w:lang w:val="pl-PL"/>
        </w:rPr>
        <w:t xml:space="preserve">Poświadczenie za zgodność z oryginałem następuje w </w:t>
      </w:r>
      <w:r w:rsidR="0074580B" w:rsidRPr="00811677">
        <w:rPr>
          <w:color w:val="000000"/>
          <w:sz w:val="24"/>
          <w:szCs w:val="24"/>
          <w:lang w:val="pl-PL"/>
        </w:rPr>
        <w:t>postaci</w:t>
      </w:r>
      <w:r w:rsidRPr="00811677">
        <w:rPr>
          <w:color w:val="000000"/>
          <w:sz w:val="24"/>
          <w:szCs w:val="24"/>
          <w:lang w:val="pl-PL"/>
        </w:rPr>
        <w:t xml:space="preserve"> elektronicznej podpisane kwalifikowanym podpisem elektronicznym lub podpisem zaufanym lub podpisem osobistym przez osobę</w:t>
      </w:r>
      <w:r w:rsidR="00C6144B">
        <w:rPr>
          <w:color w:val="000000"/>
          <w:sz w:val="24"/>
          <w:szCs w:val="24"/>
          <w:lang w:val="pl-PL"/>
        </w:rPr>
        <w:t xml:space="preserve"> </w:t>
      </w:r>
      <w:r w:rsidR="00D96774" w:rsidRPr="00811677">
        <w:rPr>
          <w:color w:val="000000"/>
          <w:sz w:val="24"/>
          <w:szCs w:val="24"/>
          <w:lang w:val="pl-PL"/>
        </w:rPr>
        <w:t xml:space="preserve">upoważnioną </w:t>
      </w:r>
      <w:r w:rsidRPr="00811677">
        <w:rPr>
          <w:color w:val="000000"/>
          <w:sz w:val="24"/>
          <w:szCs w:val="24"/>
          <w:lang w:val="pl-PL"/>
        </w:rPr>
        <w:t>/osoby upoważnione.</w:t>
      </w:r>
    </w:p>
    <w:p w:rsidR="00704AEE" w:rsidRPr="00811677" w:rsidRDefault="00DA55A7" w:rsidP="0031214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Oferta powinna być:</w:t>
      </w:r>
    </w:p>
    <w:p w:rsidR="00704AEE" w:rsidRPr="00811677" w:rsidRDefault="00DA55A7" w:rsidP="00312144">
      <w:pPr>
        <w:numPr>
          <w:ilvl w:val="1"/>
          <w:numId w:val="24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sporządzona </w:t>
      </w:r>
      <w:r w:rsidR="0074580B" w:rsidRPr="00811677">
        <w:rPr>
          <w:sz w:val="24"/>
          <w:szCs w:val="24"/>
          <w:lang w:val="pl-PL"/>
        </w:rPr>
        <w:t>w języku polskim i przy wykorzystaniu załączników do SWZ</w:t>
      </w:r>
      <w:r w:rsidRPr="00811677">
        <w:rPr>
          <w:sz w:val="24"/>
          <w:szCs w:val="24"/>
          <w:lang w:val="pl-PL"/>
        </w:rPr>
        <w:t>,</w:t>
      </w:r>
    </w:p>
    <w:p w:rsidR="00704AEE" w:rsidRPr="00811677" w:rsidRDefault="00DA55A7" w:rsidP="00312144">
      <w:pPr>
        <w:numPr>
          <w:ilvl w:val="1"/>
          <w:numId w:val="24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złożona przy użyciu środków komunikacji elektronicznej</w:t>
      </w:r>
      <w:r w:rsidR="00C66955" w:rsidRPr="00811677">
        <w:rPr>
          <w:sz w:val="24"/>
          <w:szCs w:val="24"/>
          <w:lang w:val="pl-PL"/>
        </w:rPr>
        <w:t>,</w:t>
      </w:r>
      <w:r w:rsidR="00C6144B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tzn. za pośrednictwem </w:t>
      </w:r>
      <w:r w:rsidR="00DA1C45" w:rsidRPr="00811677">
        <w:rPr>
          <w:sz w:val="24"/>
          <w:szCs w:val="24"/>
          <w:lang w:val="pl-PL"/>
        </w:rPr>
        <w:t xml:space="preserve">platformy zakupowej </w:t>
      </w:r>
      <w:hyperlink r:id="rId28" w:history="1">
        <w:r w:rsidR="00DA1C45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FC1B76" w:rsidRPr="00811677">
        <w:rPr>
          <w:sz w:val="24"/>
          <w:szCs w:val="24"/>
          <w:lang w:val="pl-PL"/>
        </w:rPr>
        <w:t>,</w:t>
      </w:r>
    </w:p>
    <w:p w:rsidR="00704AEE" w:rsidRPr="00811677" w:rsidRDefault="00DA55A7" w:rsidP="00312144">
      <w:pPr>
        <w:numPr>
          <w:ilvl w:val="1"/>
          <w:numId w:val="24"/>
        </w:numPr>
        <w:spacing w:line="240" w:lineRule="auto"/>
        <w:ind w:left="360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podpis</w:t>
      </w:r>
      <w:r w:rsidRPr="00004A7F">
        <w:rPr>
          <w:sz w:val="24"/>
          <w:szCs w:val="24"/>
          <w:lang w:val="pl-PL"/>
        </w:rPr>
        <w:t xml:space="preserve">ana </w:t>
      </w:r>
      <w:hyperlink r:id="rId29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kwalifikowanym podpisem elektronicznym</w:t>
        </w:r>
      </w:hyperlink>
      <w:r w:rsidR="00004A7F" w:rsidRPr="00004A7F">
        <w:rPr>
          <w:sz w:val="24"/>
          <w:szCs w:val="24"/>
          <w:lang w:val="pl-PL"/>
        </w:rPr>
        <w:t xml:space="preserve"> lub </w:t>
      </w:r>
      <w:hyperlink r:id="rId30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podpisem zaufanym</w:t>
        </w:r>
      </w:hyperlink>
      <w:r w:rsidR="00004A7F" w:rsidRPr="00004A7F">
        <w:rPr>
          <w:sz w:val="24"/>
          <w:szCs w:val="24"/>
          <w:lang w:val="pl-PL"/>
        </w:rPr>
        <w:t xml:space="preserve"> lub </w:t>
      </w:r>
      <w:hyperlink r:id="rId31">
        <w:r w:rsidR="00004A7F" w:rsidRPr="00004A7F">
          <w:rPr>
            <w:b/>
            <w:color w:val="1155CC"/>
            <w:sz w:val="24"/>
            <w:szCs w:val="24"/>
            <w:u w:val="single"/>
            <w:lang w:val="pl-PL"/>
          </w:rPr>
          <w:t>podpisem osobistym</w:t>
        </w:r>
      </w:hyperlink>
      <w:r w:rsidRPr="00811677">
        <w:rPr>
          <w:sz w:val="24"/>
          <w:szCs w:val="24"/>
          <w:lang w:val="pl-PL"/>
        </w:rPr>
        <w:t xml:space="preserve"> przez osobę</w:t>
      </w:r>
      <w:r w:rsidR="00DA1C45" w:rsidRPr="00811677">
        <w:rPr>
          <w:sz w:val="24"/>
          <w:szCs w:val="24"/>
          <w:lang w:val="pl-PL"/>
        </w:rPr>
        <w:t xml:space="preserve"> upoważnioną /osoby </w:t>
      </w:r>
      <w:r w:rsidRPr="00811677">
        <w:rPr>
          <w:sz w:val="24"/>
          <w:szCs w:val="24"/>
          <w:lang w:val="pl-PL"/>
        </w:rPr>
        <w:t>upoważnione.</w:t>
      </w:r>
    </w:p>
    <w:p w:rsidR="00704AEE" w:rsidRPr="00811677" w:rsidRDefault="00DA55A7" w:rsidP="0031214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Podpisy kwalifikowane wykorzystywane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do podpisywania wszelkich plików muszą spełniać </w:t>
      </w:r>
      <w:r w:rsidR="007415C3" w:rsidRPr="00811677">
        <w:rPr>
          <w:sz w:val="24"/>
          <w:szCs w:val="24"/>
          <w:lang w:val="pl-PL"/>
        </w:rPr>
        <w:t xml:space="preserve">wymagania </w:t>
      </w:r>
      <w:r w:rsidRPr="00811677">
        <w:rPr>
          <w:sz w:val="24"/>
          <w:szCs w:val="24"/>
          <w:lang w:val="pl-PL"/>
        </w:rPr>
        <w:t>Rozporządzeni</w:t>
      </w:r>
      <w:r w:rsidR="007415C3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 Parlamentu </w:t>
      </w:r>
      <w:r w:rsidRPr="00811677">
        <w:rPr>
          <w:sz w:val="24"/>
          <w:szCs w:val="24"/>
          <w:lang w:val="pl-PL"/>
        </w:rPr>
        <w:lastRenderedPageBreak/>
        <w:t xml:space="preserve">Europejskiego i Rady </w:t>
      </w:r>
      <w:r w:rsidR="00FC1B76" w:rsidRPr="00811677">
        <w:rPr>
          <w:sz w:val="24"/>
          <w:szCs w:val="24"/>
          <w:lang w:val="pl-PL"/>
        </w:rPr>
        <w:t xml:space="preserve">(UE) nr 910/2014 z dnia 23 lipca 2014 r. </w:t>
      </w:r>
      <w:r w:rsidRPr="00811677">
        <w:rPr>
          <w:i/>
          <w:sz w:val="24"/>
          <w:szCs w:val="24"/>
          <w:lang w:val="pl-PL"/>
        </w:rPr>
        <w:t xml:space="preserve">w sprawie identyfikacji elektronicznej i usług zaufania w odniesieniu do transakcji elektronicznych na rynku wewnętrznym </w:t>
      </w:r>
      <w:r w:rsidR="00FC1B76" w:rsidRPr="00811677">
        <w:rPr>
          <w:i/>
          <w:sz w:val="24"/>
          <w:szCs w:val="24"/>
          <w:lang w:val="pl-PL"/>
        </w:rPr>
        <w:t>oraz uchylające dyrektywę 1999/93/WE</w:t>
      </w:r>
      <w:r w:rsidRPr="00811677">
        <w:rPr>
          <w:sz w:val="24"/>
          <w:szCs w:val="24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przypadku wykorzystania formatu podpisu XAdES zewnętrzny</w:t>
      </w:r>
      <w:r w:rsidR="00FC1B76" w:rsidRPr="00811677">
        <w:rPr>
          <w:sz w:val="24"/>
          <w:szCs w:val="24"/>
          <w:lang w:val="pl-PL"/>
        </w:rPr>
        <w:t xml:space="preserve"> z</w:t>
      </w:r>
      <w:r w:rsidRPr="00811677">
        <w:rPr>
          <w:sz w:val="24"/>
          <w:szCs w:val="24"/>
          <w:lang w:val="pl-PL"/>
        </w:rPr>
        <w:t>amawiający wymaga dołączenia odpowiedniej ilości plików</w:t>
      </w:r>
      <w:r w:rsidR="00C66955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tj. podpisywanych plików z danymi oraz plików XAdES.</w:t>
      </w:r>
    </w:p>
    <w:p w:rsidR="00704AEE" w:rsidRPr="00811677" w:rsidRDefault="00DA55A7" w:rsidP="0031214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Zgodnie z art. 18 ust. 3 ustawy P</w:t>
      </w:r>
      <w:r w:rsidR="00A63B63" w:rsidRPr="00811677">
        <w:rPr>
          <w:sz w:val="24"/>
          <w:szCs w:val="24"/>
          <w:lang w:val="pl-PL"/>
        </w:rPr>
        <w:t>ZP</w:t>
      </w:r>
      <w:r w:rsidRPr="00811677">
        <w:rPr>
          <w:sz w:val="24"/>
          <w:szCs w:val="24"/>
          <w:lang w:val="pl-PL"/>
        </w:rPr>
        <w:t xml:space="preserve">, nie ujawnia się informacji stanowiących tajemnicę przedsiębiorstwa, w rozumieniu przepisów o zwalczaniu nieuczciwej konkurencji. Jeżeli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</w:t>
      </w:r>
      <w:r w:rsidR="00A63B63" w:rsidRPr="00811677">
        <w:rPr>
          <w:sz w:val="24"/>
          <w:szCs w:val="24"/>
          <w:lang w:val="pl-PL"/>
        </w:rPr>
        <w:t xml:space="preserve"> wraz  z przekazaniem takich informacji,</w:t>
      </w:r>
      <w:r w:rsidRPr="00811677">
        <w:rPr>
          <w:sz w:val="24"/>
          <w:szCs w:val="24"/>
          <w:lang w:val="pl-PL"/>
        </w:rPr>
        <w:t xml:space="preserve"> zastrzegł, że nie mogą być one udostępniane oraz wykazał, </w:t>
      </w:r>
      <w:r w:rsidR="00A63B63" w:rsidRPr="00811677">
        <w:rPr>
          <w:sz w:val="24"/>
          <w:szCs w:val="24"/>
          <w:lang w:val="pl-PL"/>
        </w:rPr>
        <w:t>że</w:t>
      </w:r>
      <w:r w:rsidRPr="00811677">
        <w:rPr>
          <w:sz w:val="24"/>
          <w:szCs w:val="24"/>
          <w:lang w:val="pl-PL"/>
        </w:rPr>
        <w:t xml:space="preserve"> zastrzeżone informacje stanowią tajemnicę przedsiębiorstwa</w:t>
      </w:r>
      <w:r w:rsidR="00C6144B">
        <w:rPr>
          <w:sz w:val="24"/>
          <w:szCs w:val="24"/>
          <w:lang w:val="pl-PL"/>
        </w:rPr>
        <w:t xml:space="preserve"> </w:t>
      </w:r>
      <w:r w:rsidR="00EC5979" w:rsidRPr="00811677">
        <w:rPr>
          <w:sz w:val="24"/>
          <w:szCs w:val="24"/>
          <w:lang w:val="pl-PL"/>
        </w:rPr>
        <w:t>w rozumieniu przepisów o zwalczaniu nieuczciwej konkurencji.</w:t>
      </w:r>
      <w:r w:rsidRPr="00811677">
        <w:rPr>
          <w:sz w:val="24"/>
          <w:szCs w:val="24"/>
          <w:lang w:val="pl-PL"/>
        </w:rPr>
        <w:t xml:space="preserve"> Na platformie </w:t>
      </w:r>
      <w:r w:rsidR="00B24BD4" w:rsidRPr="00811677">
        <w:rPr>
          <w:sz w:val="24"/>
          <w:szCs w:val="24"/>
          <w:lang w:val="pl-PL"/>
        </w:rPr>
        <w:t xml:space="preserve">zakupowej </w:t>
      </w:r>
      <w:r w:rsidRPr="00811677">
        <w:rPr>
          <w:sz w:val="24"/>
          <w:szCs w:val="24"/>
          <w:lang w:val="pl-PL"/>
        </w:rPr>
        <w:t>w formularzu składania oferty znajduje się miejsce wyznaczone do dołączenia części oferty stanowiącej tajemnicę przedsiębiorstwa.</w:t>
      </w:r>
    </w:p>
    <w:p w:rsidR="00704AEE" w:rsidRPr="00811677" w:rsidRDefault="00DA55A7" w:rsidP="0031214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Wykonawca, za pośrednictwem </w:t>
      </w:r>
      <w:hyperlink r:id="rId32">
        <w:r w:rsidR="00FC1B76" w:rsidRPr="00811677">
          <w:rPr>
            <w:sz w:val="24"/>
            <w:szCs w:val="24"/>
            <w:lang w:val="pl-PL"/>
          </w:rPr>
          <w:t>platformy</w:t>
        </w:r>
      </w:hyperlink>
      <w:r w:rsidR="00FC1B76" w:rsidRPr="00811677">
        <w:rPr>
          <w:sz w:val="24"/>
          <w:szCs w:val="24"/>
          <w:lang w:val="pl-PL"/>
        </w:rPr>
        <w:t xml:space="preserve"> zakupowej</w:t>
      </w:r>
      <w:r w:rsidRPr="00811677">
        <w:rPr>
          <w:sz w:val="24"/>
          <w:szCs w:val="24"/>
          <w:lang w:val="pl-PL"/>
        </w:rPr>
        <w:t xml:space="preserve"> może przed upływem terminu do składania ofert zmienić lub wycofać ofertę. Sposób dokonywania zmiany lub wycofania oferty zamieszczono w instrukcji zamieszczonej na stronie internetowej pod adresem</w:t>
      </w:r>
      <w:r w:rsidR="000F4207">
        <w:rPr>
          <w:sz w:val="24"/>
          <w:szCs w:val="24"/>
          <w:lang w:val="pl-PL"/>
        </w:rPr>
        <w:t xml:space="preserve"> </w:t>
      </w:r>
      <w:hyperlink r:id="rId33" w:history="1">
        <w:r w:rsidR="00FC1B76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FC1B76" w:rsidRPr="00811677">
        <w:rPr>
          <w:sz w:val="24"/>
          <w:szCs w:val="24"/>
          <w:lang w:val="pl-PL"/>
        </w:rPr>
        <w:t>.</w:t>
      </w:r>
    </w:p>
    <w:p w:rsidR="00EC5979" w:rsidRPr="00811677" w:rsidRDefault="00EC5979" w:rsidP="0031214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Każdy wykonawca może złożyć tylko jedna ofertę. Złożenie większej liczby ofert lub oferty zawierającej propozycje wariantowe spowoduje odrzucenie oferty.</w:t>
      </w:r>
    </w:p>
    <w:p w:rsidR="00704AEE" w:rsidRPr="00811677" w:rsidRDefault="00DA55A7" w:rsidP="0031214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Cen</w:t>
      </w:r>
      <w:r w:rsidR="00A63B63" w:rsidRPr="00811677">
        <w:rPr>
          <w:sz w:val="24"/>
          <w:szCs w:val="24"/>
          <w:lang w:val="pl-PL"/>
        </w:rPr>
        <w:t>a</w:t>
      </w:r>
      <w:r w:rsidRPr="00811677">
        <w:rPr>
          <w:sz w:val="24"/>
          <w:szCs w:val="24"/>
          <w:lang w:val="pl-PL"/>
        </w:rPr>
        <w:t xml:space="preserve"> oferty mus</w:t>
      </w:r>
      <w:r w:rsidR="00A63B63" w:rsidRPr="00811677">
        <w:rPr>
          <w:sz w:val="24"/>
          <w:szCs w:val="24"/>
          <w:lang w:val="pl-PL"/>
        </w:rPr>
        <w:t>i</w:t>
      </w:r>
      <w:r w:rsidRPr="00811677">
        <w:rPr>
          <w:sz w:val="24"/>
          <w:szCs w:val="24"/>
          <w:lang w:val="pl-PL"/>
        </w:rPr>
        <w:t xml:space="preserve"> zawierać wszystkie koszty, jakie </w:t>
      </w:r>
      <w:r w:rsidR="00A63B63" w:rsidRPr="00811677">
        <w:rPr>
          <w:sz w:val="24"/>
          <w:szCs w:val="24"/>
          <w:lang w:val="pl-PL"/>
        </w:rPr>
        <w:t>będzie musiał</w:t>
      </w:r>
      <w:r w:rsidRPr="00811677">
        <w:rPr>
          <w:sz w:val="24"/>
          <w:szCs w:val="24"/>
          <w:lang w:val="pl-PL"/>
        </w:rPr>
        <w:t xml:space="preserve"> ponieść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 aby zrealizować zamówienie z najwyższą starannością oraz ewentualne rabaty.</w:t>
      </w:r>
    </w:p>
    <w:p w:rsidR="00704AEE" w:rsidRPr="00811677" w:rsidRDefault="00DA55A7" w:rsidP="0031214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Dokumenty i oświadczenia składane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powinny być w języku polskim</w:t>
      </w:r>
      <w:r w:rsidR="00434A05"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 xml:space="preserve"> W przypadku  załączenia dokument</w:t>
      </w:r>
      <w:r w:rsidR="00434A05" w:rsidRPr="00811677">
        <w:rPr>
          <w:sz w:val="24"/>
          <w:szCs w:val="24"/>
          <w:lang w:val="pl-PL"/>
        </w:rPr>
        <w:t>ów sporządzonych w innym języku,</w:t>
      </w:r>
      <w:r w:rsidR="00C6144B">
        <w:rPr>
          <w:sz w:val="24"/>
          <w:szCs w:val="24"/>
          <w:lang w:val="pl-PL"/>
        </w:rPr>
        <w:t xml:space="preserve">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zobowiązany jest załączyć tłumaczenie na język polski.</w:t>
      </w:r>
    </w:p>
    <w:p w:rsidR="00704AEE" w:rsidRPr="00811677" w:rsidRDefault="00DA55A7" w:rsidP="0031214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Zgodnie z definicją dokumentu elektronicznego </w:t>
      </w:r>
      <w:r w:rsidR="00434A05" w:rsidRPr="00811677">
        <w:rPr>
          <w:sz w:val="24"/>
          <w:szCs w:val="24"/>
          <w:lang w:val="pl-PL"/>
        </w:rPr>
        <w:t xml:space="preserve">zawartą w </w:t>
      </w:r>
      <w:r w:rsidRPr="00811677">
        <w:rPr>
          <w:sz w:val="24"/>
          <w:szCs w:val="24"/>
          <w:lang w:val="pl-PL"/>
        </w:rPr>
        <w:t>art.</w:t>
      </w:r>
      <w:r w:rsidR="000F4207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3 </w:t>
      </w:r>
      <w:r w:rsidR="00434A05" w:rsidRPr="00811677">
        <w:rPr>
          <w:sz w:val="24"/>
          <w:szCs w:val="24"/>
          <w:lang w:val="pl-PL"/>
        </w:rPr>
        <w:t>pkt</w:t>
      </w:r>
      <w:r w:rsidRPr="00811677">
        <w:rPr>
          <w:sz w:val="24"/>
          <w:szCs w:val="24"/>
          <w:lang w:val="pl-PL"/>
        </w:rPr>
        <w:t xml:space="preserve"> 2 </w:t>
      </w:r>
      <w:r w:rsidR="00434A05" w:rsidRPr="00811677">
        <w:rPr>
          <w:sz w:val="24"/>
          <w:szCs w:val="24"/>
          <w:lang w:val="pl-PL"/>
        </w:rPr>
        <w:t>u</w:t>
      </w:r>
      <w:r w:rsidRPr="00811677">
        <w:rPr>
          <w:sz w:val="24"/>
          <w:szCs w:val="24"/>
          <w:lang w:val="pl-PL"/>
        </w:rPr>
        <w:t xml:space="preserve">stawy </w:t>
      </w:r>
      <w:r w:rsidR="00434A05" w:rsidRPr="00811677">
        <w:rPr>
          <w:sz w:val="24"/>
          <w:szCs w:val="24"/>
          <w:lang w:val="pl-PL"/>
        </w:rPr>
        <w:t xml:space="preserve">z dnia 17 lutego 2005 r. </w:t>
      </w:r>
      <w:r w:rsidRPr="00811677">
        <w:rPr>
          <w:i/>
          <w:sz w:val="24"/>
          <w:szCs w:val="24"/>
          <w:lang w:val="pl-PL"/>
        </w:rPr>
        <w:t>o informatyzacji działalności podmiotów realizujących zadania publiczne</w:t>
      </w:r>
      <w:r w:rsidR="00434A05" w:rsidRPr="00811677">
        <w:rPr>
          <w:sz w:val="24"/>
          <w:szCs w:val="24"/>
          <w:lang w:val="pl-PL"/>
        </w:rPr>
        <w:t>(tekst jednolity - Dz. U. z 2020 r., poz. 346 z późn. zm.)</w:t>
      </w:r>
      <w:r w:rsidRPr="00811677">
        <w:rPr>
          <w:sz w:val="24"/>
          <w:szCs w:val="24"/>
          <w:lang w:val="pl-PL"/>
        </w:rPr>
        <w:t xml:space="preserve">, opatrzenie pliku zawierającego skompresowane dane kwalifikowanym podpisem elektronicznym jest jednoznaczne z podpisaniem oryginału dokumentu, z wyjątkiem kopii poświadczonych odpowiednio przez innego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ykonawcę ubiegającego się wspólnie z nim o udzielenie zamówienia, przez podmiot, na którego zdolnościach lub sytuacji polega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ykonawca, albo przez podwykonawcę.</w:t>
      </w:r>
    </w:p>
    <w:p w:rsidR="00704AEE" w:rsidRPr="00811677" w:rsidRDefault="00DA55A7" w:rsidP="0031214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Maksymalny rozmiar jednego pliku przesyłanego za pośrednictwem dedykowanych formularzy do</w:t>
      </w:r>
      <w:r w:rsidR="00C6144B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złożenia, zmiany, wycofania oferty wynosi 150 MB natomiast przy komunikacji wielkość pliku to maksymalnie 500 MB.</w:t>
      </w:r>
    </w:p>
    <w:p w:rsidR="00434A05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Rozszerzenia plików wykorzystywanych przez </w:t>
      </w:r>
      <w:r w:rsidR="00F409DC" w:rsidRPr="00811677">
        <w:rPr>
          <w:bCs/>
          <w:sz w:val="24"/>
          <w:szCs w:val="24"/>
          <w:lang w:val="pl-PL"/>
        </w:rPr>
        <w:t>w</w:t>
      </w:r>
      <w:r w:rsidRPr="00811677">
        <w:rPr>
          <w:bCs/>
          <w:sz w:val="24"/>
          <w:szCs w:val="24"/>
          <w:lang w:val="pl-PL"/>
        </w:rPr>
        <w:t xml:space="preserve">ykonawców powinny być zgodne z Załącznikiem nr 2 do Rozporządzenia Rady Ministrów </w:t>
      </w:r>
      <w:r w:rsidR="00434A05" w:rsidRPr="00811677">
        <w:rPr>
          <w:bCs/>
          <w:sz w:val="24"/>
          <w:szCs w:val="24"/>
          <w:lang w:val="pl-PL"/>
        </w:rPr>
        <w:t xml:space="preserve">z dnia 12 kwietnia 2012 r. </w:t>
      </w:r>
      <w:r w:rsidRPr="00811677">
        <w:rPr>
          <w:bCs/>
          <w:sz w:val="24"/>
          <w:szCs w:val="24"/>
          <w:lang w:val="pl-PL"/>
        </w:rPr>
        <w:t xml:space="preserve">w </w:t>
      </w:r>
      <w:r w:rsidRPr="00811677">
        <w:rPr>
          <w:bCs/>
          <w:i/>
          <w:sz w:val="24"/>
          <w:szCs w:val="24"/>
          <w:lang w:val="pl-PL"/>
        </w:rPr>
        <w:t>sprawie Krajowych Ram Interoperacyjności, minimalnych wymagań dla rejestrów publicznych i wymiany informacji w postaci elektronicznej oraz minimalnych wymagań dla systemów teleinformatycznych</w:t>
      </w:r>
      <w:r w:rsidR="00B856AB" w:rsidRPr="00811677">
        <w:rPr>
          <w:bCs/>
          <w:sz w:val="24"/>
          <w:szCs w:val="24"/>
          <w:lang w:val="pl-PL"/>
        </w:rPr>
        <w:t>(tekst jednolity – Dz. U. z 2017 r., poz. 2247), zwanym dalej Rozporządzeniem KRI.</w:t>
      </w:r>
    </w:p>
    <w:p w:rsidR="003638B8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>Zamawiający rekomenduje wykorzystanie formatów .pdf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.doc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.docx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.xls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.xlsx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.jpg</w:t>
      </w:r>
      <w:r w:rsidR="00B856AB" w:rsidRPr="00811677">
        <w:rPr>
          <w:bCs/>
          <w:sz w:val="24"/>
          <w:szCs w:val="24"/>
          <w:lang w:val="pl-PL"/>
        </w:rPr>
        <w:t>,</w:t>
      </w:r>
      <w:r w:rsidRPr="00811677">
        <w:rPr>
          <w:bCs/>
          <w:sz w:val="24"/>
          <w:szCs w:val="24"/>
          <w:lang w:val="pl-PL"/>
        </w:rPr>
        <w:t xml:space="preserve"> (.jpeg) </w:t>
      </w:r>
      <w:r w:rsidRPr="00811677">
        <w:rPr>
          <w:bCs/>
          <w:sz w:val="24"/>
          <w:szCs w:val="24"/>
          <w:u w:val="single"/>
          <w:lang w:val="pl-PL"/>
        </w:rPr>
        <w:t>ze szczególnym wskazaniem na .pdf</w:t>
      </w:r>
      <w:r w:rsidR="00B856AB" w:rsidRPr="00811677">
        <w:rPr>
          <w:bCs/>
          <w:sz w:val="24"/>
          <w:szCs w:val="24"/>
          <w:u w:val="single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rFonts w:eastAsia="Calibri"/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W celu ewentualnej kompresji danych </w:t>
      </w:r>
      <w:r w:rsidR="00F409DC" w:rsidRPr="00811677">
        <w:rPr>
          <w:bCs/>
          <w:sz w:val="24"/>
          <w:szCs w:val="24"/>
          <w:lang w:val="pl-PL"/>
        </w:rPr>
        <w:t>z</w:t>
      </w:r>
      <w:r w:rsidRPr="00811677">
        <w:rPr>
          <w:bCs/>
          <w:sz w:val="24"/>
          <w:szCs w:val="24"/>
          <w:lang w:val="pl-PL"/>
        </w:rPr>
        <w:t>amawiający rekomenduje wykorzystanie jednego z rozszerzeń</w:t>
      </w:r>
      <w:r w:rsidR="00C6144B">
        <w:rPr>
          <w:bCs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.zip </w:t>
      </w:r>
      <w:r w:rsidR="003638B8" w:rsidRPr="00811677">
        <w:rPr>
          <w:sz w:val="24"/>
          <w:szCs w:val="24"/>
          <w:lang w:val="pl-PL"/>
        </w:rPr>
        <w:t xml:space="preserve">lub </w:t>
      </w:r>
      <w:r w:rsidRPr="00811677">
        <w:rPr>
          <w:sz w:val="24"/>
          <w:szCs w:val="24"/>
          <w:lang w:val="pl-PL"/>
        </w:rPr>
        <w:t>.7Z</w:t>
      </w:r>
      <w:r w:rsidR="00B856AB" w:rsidRPr="00811677">
        <w:rPr>
          <w:sz w:val="24"/>
          <w:szCs w:val="24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Wśród rozszerzeń powszechnych a niewystępujących w Rozporządzeniu KRI występują .rar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.gif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.bmp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.numbers</w:t>
      </w:r>
      <w:r w:rsidR="00B856A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.pages. </w:t>
      </w:r>
      <w:r w:rsidRPr="00811677">
        <w:rPr>
          <w:sz w:val="24"/>
          <w:szCs w:val="24"/>
          <w:u w:val="single"/>
          <w:lang w:val="pl-PL"/>
        </w:rPr>
        <w:t xml:space="preserve">Dokumenty złożone w takich </w:t>
      </w:r>
      <w:r w:rsidR="00C66955" w:rsidRPr="00811677">
        <w:rPr>
          <w:sz w:val="24"/>
          <w:szCs w:val="24"/>
          <w:u w:val="single"/>
          <w:lang w:val="pl-PL"/>
        </w:rPr>
        <w:t>formatach</w:t>
      </w:r>
      <w:r w:rsidRPr="00811677">
        <w:rPr>
          <w:sz w:val="24"/>
          <w:szCs w:val="24"/>
          <w:u w:val="single"/>
          <w:lang w:val="pl-PL"/>
        </w:rPr>
        <w:t xml:space="preserve"> zostaną uznane za złożone nieskutecznie</w:t>
      </w:r>
      <w:r w:rsidR="00D710CC" w:rsidRPr="00811677">
        <w:rPr>
          <w:sz w:val="24"/>
          <w:szCs w:val="24"/>
          <w:u w:val="single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rFonts w:eastAsia="Calibri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lastRenderedPageBreak/>
        <w:t>Zamawiający zwraca uwagę na ograniczenia wielkości plików podpisywanych profilem zaufanym, który wynosi maksymalnie 10MB, oraz na ograniczenie wielkości plików podpisywanych w aplikacji eDoApp służącej do składania podpisu osobistego, który wynosi maksymalnie 5MB.</w:t>
      </w:r>
    </w:p>
    <w:p w:rsidR="00704AEE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stosowania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kwalifikowanego podpisu elektronicznego:</w:t>
      </w:r>
    </w:p>
    <w:p w:rsidR="00704AEE" w:rsidRPr="00811677" w:rsidRDefault="00F409DC" w:rsidP="0031214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z</w:t>
      </w:r>
      <w:r w:rsidR="00DA55A7" w:rsidRPr="00811677">
        <w:rPr>
          <w:rFonts w:ascii="Arial" w:hAnsi="Arial" w:cs="Arial"/>
          <w:sz w:val="24"/>
          <w:szCs w:val="24"/>
        </w:rPr>
        <w:t>e względu na niskie ryzyko naruszenia integralności pliku oraz łatwiejszą weryfikację podpisu</w:t>
      </w:r>
      <w:r w:rsidR="00B856AB" w:rsidRPr="00811677">
        <w:rPr>
          <w:rFonts w:ascii="Arial" w:hAnsi="Arial" w:cs="Arial"/>
          <w:sz w:val="24"/>
          <w:szCs w:val="24"/>
        </w:rPr>
        <w:t>,</w:t>
      </w:r>
      <w:r w:rsidR="00C6144B">
        <w:rPr>
          <w:rFonts w:ascii="Arial" w:hAnsi="Arial" w:cs="Arial"/>
          <w:sz w:val="24"/>
          <w:szCs w:val="24"/>
        </w:rPr>
        <w:t xml:space="preserve"> </w:t>
      </w:r>
      <w:r w:rsidRPr="00811677">
        <w:rPr>
          <w:rFonts w:ascii="Arial" w:hAnsi="Arial" w:cs="Arial"/>
          <w:sz w:val="24"/>
          <w:szCs w:val="24"/>
        </w:rPr>
        <w:t>z</w:t>
      </w:r>
      <w:r w:rsidR="00DA55A7" w:rsidRPr="00811677">
        <w:rPr>
          <w:rFonts w:ascii="Arial" w:hAnsi="Arial" w:cs="Arial"/>
          <w:sz w:val="24"/>
          <w:szCs w:val="24"/>
        </w:rPr>
        <w:t>amawiający zaleca, w miarę możliwości, przekonwertowanie plików składających się na ofertę na rozszerzenie .pdf  i opatrzenie ich podpisem kwalifikowanym w formacie PAdES</w:t>
      </w:r>
      <w:r w:rsidR="00B856AB" w:rsidRPr="00811677">
        <w:rPr>
          <w:rFonts w:ascii="Arial" w:hAnsi="Arial" w:cs="Arial"/>
          <w:sz w:val="24"/>
          <w:szCs w:val="24"/>
        </w:rPr>
        <w:t>;</w:t>
      </w:r>
    </w:p>
    <w:p w:rsidR="00704AEE" w:rsidRPr="00811677" w:rsidRDefault="00F409DC" w:rsidP="00312144">
      <w:pPr>
        <w:numPr>
          <w:ilvl w:val="0"/>
          <w:numId w:val="13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</w:t>
      </w:r>
      <w:r w:rsidR="00DA55A7" w:rsidRPr="00811677">
        <w:rPr>
          <w:sz w:val="24"/>
          <w:szCs w:val="24"/>
          <w:lang w:val="pl-PL"/>
        </w:rPr>
        <w:t xml:space="preserve">liki w innych formatach niż </w:t>
      </w:r>
      <w:r w:rsidR="00B856AB" w:rsidRPr="00811677">
        <w:rPr>
          <w:sz w:val="24"/>
          <w:szCs w:val="24"/>
          <w:lang w:val="pl-PL"/>
        </w:rPr>
        <w:t>.pdf</w:t>
      </w:r>
      <w:r w:rsidR="00DA55A7" w:rsidRPr="00811677">
        <w:rPr>
          <w:sz w:val="24"/>
          <w:szCs w:val="24"/>
          <w:lang w:val="pl-PL"/>
        </w:rPr>
        <w:t xml:space="preserve"> zaleca się opatrzyć podpisem w formacie XAdES</w:t>
      </w:r>
      <w:r w:rsidR="000F4207">
        <w:rPr>
          <w:sz w:val="24"/>
          <w:szCs w:val="24"/>
          <w:lang w:val="pl-PL"/>
        </w:rPr>
        <w:t xml:space="preserve"> </w:t>
      </w:r>
      <w:r w:rsidR="00B856AB" w:rsidRPr="00811677">
        <w:rPr>
          <w:sz w:val="24"/>
          <w:szCs w:val="24"/>
          <w:lang w:val="pl-PL"/>
        </w:rPr>
        <w:t>zewnętrzny (w</w:t>
      </w:r>
      <w:r w:rsidR="00DA55A7" w:rsidRPr="00811677">
        <w:rPr>
          <w:sz w:val="24"/>
          <w:szCs w:val="24"/>
          <w:lang w:val="pl-PL"/>
        </w:rPr>
        <w:t>ykonawca powinien plik z podpisem przekazywać łącznie z dokumentem podpisywanym</w:t>
      </w:r>
      <w:r w:rsidR="00B856AB" w:rsidRPr="00811677">
        <w:rPr>
          <w:sz w:val="24"/>
          <w:szCs w:val="24"/>
          <w:lang w:val="pl-PL"/>
        </w:rPr>
        <w:t>);</w:t>
      </w:r>
    </w:p>
    <w:p w:rsidR="00704AEE" w:rsidRPr="00811677" w:rsidRDefault="00F409DC" w:rsidP="00312144">
      <w:pPr>
        <w:numPr>
          <w:ilvl w:val="0"/>
          <w:numId w:val="13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</w:t>
      </w:r>
      <w:r w:rsidR="00DA55A7" w:rsidRPr="00811677">
        <w:rPr>
          <w:sz w:val="24"/>
          <w:szCs w:val="24"/>
          <w:lang w:val="pl-PL"/>
        </w:rPr>
        <w:t>amawiający rekomenduje wykorzystanie podpisu z kwalifikowanym znacznikiem czasu.</w:t>
      </w:r>
    </w:p>
    <w:p w:rsidR="00704AEE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zaleca</w:t>
      </w:r>
      <w:r w:rsidR="00D0439B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aby w przypadku podpisywania pliku przez kilka osób, stosować podpisy tego samego rodzaju. Podpisywanie </w:t>
      </w:r>
      <w:r w:rsidR="00B856AB" w:rsidRPr="00811677">
        <w:rPr>
          <w:sz w:val="24"/>
          <w:szCs w:val="24"/>
          <w:lang w:val="pl-PL"/>
        </w:rPr>
        <w:t xml:space="preserve">plików </w:t>
      </w:r>
      <w:r w:rsidRPr="00811677">
        <w:rPr>
          <w:sz w:val="24"/>
          <w:szCs w:val="24"/>
          <w:lang w:val="pl-PL"/>
        </w:rPr>
        <w:t xml:space="preserve">różnymi rodzajami podpisów np. osobistym i kwalifikowanym może doprowadzić do problemów w weryfikacji plików. </w:t>
      </w:r>
    </w:p>
    <w:p w:rsidR="00704AEE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Ofertę należy przygoto</w:t>
      </w:r>
      <w:r w:rsidR="00B856AB" w:rsidRPr="00811677">
        <w:rPr>
          <w:sz w:val="24"/>
          <w:szCs w:val="24"/>
          <w:lang w:val="pl-PL"/>
        </w:rPr>
        <w:t xml:space="preserve">wać z należytą starannością </w:t>
      </w:r>
      <w:r w:rsidRPr="00811677">
        <w:rPr>
          <w:sz w:val="24"/>
          <w:szCs w:val="24"/>
          <w:lang w:val="pl-PL"/>
        </w:rPr>
        <w:t>i zachowaniem odpowiedniego odstępu czasu do zakończenia przyjmowania ofert</w:t>
      </w:r>
      <w:r w:rsidR="00B856AB" w:rsidRPr="00811677">
        <w:rPr>
          <w:sz w:val="24"/>
          <w:szCs w:val="24"/>
          <w:lang w:val="pl-PL"/>
        </w:rPr>
        <w:t xml:space="preserve">. </w:t>
      </w:r>
      <w:r w:rsidR="00850F28" w:rsidRPr="00811677">
        <w:rPr>
          <w:sz w:val="24"/>
          <w:szCs w:val="24"/>
          <w:lang w:val="pl-PL"/>
        </w:rPr>
        <w:t>Zaleca się</w:t>
      </w:r>
      <w:r w:rsidRPr="00811677">
        <w:rPr>
          <w:sz w:val="24"/>
          <w:szCs w:val="24"/>
          <w:lang w:val="pl-PL"/>
        </w:rPr>
        <w:t xml:space="preserve"> złożenie oferty na 24 godziny przed terminem składania ofert</w:t>
      </w:r>
      <w:r w:rsidR="00850F28" w:rsidRPr="00811677">
        <w:rPr>
          <w:sz w:val="24"/>
          <w:szCs w:val="24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Jeśli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ykonawca pakuje dokumenty np. w </w:t>
      </w:r>
      <w:r w:rsidR="00B856AB" w:rsidRPr="00811677">
        <w:rPr>
          <w:sz w:val="24"/>
          <w:szCs w:val="24"/>
          <w:lang w:val="pl-PL"/>
        </w:rPr>
        <w:t>folder</w:t>
      </w:r>
      <w:r w:rsidRPr="00811677">
        <w:rPr>
          <w:sz w:val="24"/>
          <w:szCs w:val="24"/>
          <w:lang w:val="pl-PL"/>
        </w:rPr>
        <w:t xml:space="preserve"> o rozszerzeniu .zip, zaleca się wcześniejsze podpisanie każdego ze skompresowanych plików. </w:t>
      </w:r>
    </w:p>
    <w:p w:rsidR="00704AEE" w:rsidRDefault="00DA55A7" w:rsidP="00312144">
      <w:pPr>
        <w:numPr>
          <w:ilvl w:val="0"/>
          <w:numId w:val="21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zaleca</w:t>
      </w:r>
      <w:r w:rsidR="00850F28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aby nie wprowadzać jakichkolwiek zmian w plikach po </w:t>
      </w:r>
      <w:r w:rsidR="00BA4513" w:rsidRPr="00811677">
        <w:rPr>
          <w:sz w:val="24"/>
          <w:szCs w:val="24"/>
          <w:lang w:val="pl-PL"/>
        </w:rPr>
        <w:t xml:space="preserve">ich </w:t>
      </w:r>
      <w:r w:rsidRPr="00811677">
        <w:rPr>
          <w:sz w:val="24"/>
          <w:szCs w:val="24"/>
          <w:lang w:val="pl-PL"/>
        </w:rPr>
        <w:t>podpisaniu</w:t>
      </w:r>
      <w:r w:rsidR="00BA4513"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 xml:space="preserve"> Może to skutkować naruszeniem integralności plików </w:t>
      </w:r>
      <w:r w:rsidR="00BA4513" w:rsidRPr="00811677">
        <w:rPr>
          <w:sz w:val="24"/>
          <w:szCs w:val="24"/>
          <w:lang w:val="pl-PL"/>
        </w:rPr>
        <w:t xml:space="preserve">i w konsekwencji będzie prowadziło do </w:t>
      </w:r>
      <w:r w:rsidRPr="00811677">
        <w:rPr>
          <w:sz w:val="24"/>
          <w:szCs w:val="24"/>
          <w:lang w:val="pl-PL"/>
        </w:rPr>
        <w:t>odrzucenia oferty.</w:t>
      </w:r>
    </w:p>
    <w:p w:rsidR="00004A7F" w:rsidRPr="00004A7F" w:rsidRDefault="00004A7F" w:rsidP="00312144">
      <w:pPr>
        <w:numPr>
          <w:ilvl w:val="0"/>
          <w:numId w:val="21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004A7F">
        <w:rPr>
          <w:sz w:val="24"/>
          <w:szCs w:val="24"/>
          <w:lang w:val="pl-PL"/>
        </w:rPr>
        <w:t>Na ofertę składają się</w:t>
      </w:r>
      <w:r>
        <w:rPr>
          <w:sz w:val="24"/>
          <w:szCs w:val="24"/>
          <w:lang w:val="pl-PL"/>
        </w:rPr>
        <w:t>:</w:t>
      </w:r>
    </w:p>
    <w:p w:rsidR="00004A7F" w:rsidRPr="00115633" w:rsidRDefault="00004A7F" w:rsidP="00312144">
      <w:pPr>
        <w:numPr>
          <w:ilvl w:val="2"/>
          <w:numId w:val="37"/>
        </w:numPr>
        <w:tabs>
          <w:tab w:val="clear" w:pos="2340"/>
          <w:tab w:val="left" w:pos="360"/>
        </w:tabs>
        <w:spacing w:line="240" w:lineRule="auto"/>
        <w:ind w:left="360"/>
        <w:jc w:val="both"/>
        <w:rPr>
          <w:b/>
          <w:sz w:val="24"/>
          <w:szCs w:val="24"/>
          <w:lang w:val="pl-PL"/>
        </w:rPr>
      </w:pPr>
      <w:r w:rsidRPr="00004A7F">
        <w:rPr>
          <w:sz w:val="24"/>
          <w:szCs w:val="24"/>
          <w:lang w:val="pl-PL"/>
        </w:rPr>
        <w:t xml:space="preserve">wypełniony formularz ofertowy  </w:t>
      </w:r>
      <w:r>
        <w:rPr>
          <w:sz w:val="24"/>
          <w:szCs w:val="24"/>
          <w:lang w:val="pl-PL"/>
        </w:rPr>
        <w:t>(</w:t>
      </w:r>
      <w:r w:rsidRPr="00B04B62">
        <w:rPr>
          <w:b/>
          <w:i/>
          <w:sz w:val="24"/>
          <w:szCs w:val="24"/>
          <w:lang w:val="pl-PL"/>
        </w:rPr>
        <w:t>OFERTA</w:t>
      </w:r>
      <w:r>
        <w:rPr>
          <w:b/>
          <w:sz w:val="24"/>
          <w:szCs w:val="24"/>
          <w:lang w:val="pl-PL"/>
        </w:rPr>
        <w:t>)</w:t>
      </w:r>
      <w:r w:rsidRPr="00004A7F">
        <w:rPr>
          <w:sz w:val="24"/>
          <w:szCs w:val="24"/>
          <w:lang w:val="pl-PL"/>
        </w:rPr>
        <w:t xml:space="preserve"> sporządzony z wykorzystaniem wzoru </w:t>
      </w:r>
      <w:r w:rsidRPr="00115633">
        <w:rPr>
          <w:sz w:val="24"/>
          <w:szCs w:val="24"/>
          <w:lang w:val="pl-PL"/>
        </w:rPr>
        <w:t>stanowiącego</w:t>
      </w:r>
      <w:r w:rsidRPr="00115633">
        <w:rPr>
          <w:b/>
          <w:sz w:val="24"/>
          <w:szCs w:val="24"/>
          <w:lang w:val="pl-PL"/>
        </w:rPr>
        <w:t xml:space="preserve"> Załącznik nr 3 </w:t>
      </w:r>
      <w:r w:rsidRPr="00115633">
        <w:rPr>
          <w:sz w:val="24"/>
          <w:szCs w:val="24"/>
          <w:lang w:val="pl-PL"/>
        </w:rPr>
        <w:t>do SWZ</w:t>
      </w:r>
      <w:r w:rsidR="00115633" w:rsidRPr="00115633">
        <w:rPr>
          <w:sz w:val="24"/>
          <w:szCs w:val="24"/>
          <w:lang w:val="pl-PL"/>
        </w:rPr>
        <w:t>;</w:t>
      </w:r>
    </w:p>
    <w:p w:rsidR="00351736" w:rsidRPr="00351736" w:rsidRDefault="00351736" w:rsidP="00312144">
      <w:pPr>
        <w:numPr>
          <w:ilvl w:val="2"/>
          <w:numId w:val="37"/>
        </w:numPr>
        <w:tabs>
          <w:tab w:val="clear" w:pos="2340"/>
          <w:tab w:val="left" w:pos="360"/>
        </w:tabs>
        <w:spacing w:line="240" w:lineRule="auto"/>
        <w:ind w:left="360"/>
        <w:jc w:val="both"/>
        <w:rPr>
          <w:sz w:val="24"/>
          <w:szCs w:val="24"/>
          <w:lang w:val="pl-PL"/>
        </w:rPr>
      </w:pPr>
      <w:r w:rsidRPr="00351736">
        <w:rPr>
          <w:color w:val="000000"/>
          <w:sz w:val="24"/>
          <w:szCs w:val="24"/>
          <w:lang w:val="pl-PL"/>
        </w:rPr>
        <w:t xml:space="preserve">dokumenty / informacje stanowiące tajemnicę przedsiębiorstwa  </w:t>
      </w:r>
      <w:r>
        <w:rPr>
          <w:sz w:val="24"/>
          <w:szCs w:val="24"/>
          <w:lang w:val="pl-PL"/>
        </w:rPr>
        <w:t>(o ile dotyczy);</w:t>
      </w:r>
    </w:p>
    <w:p w:rsidR="00B04B62" w:rsidRPr="00B04B62" w:rsidRDefault="00004A7F" w:rsidP="00312144">
      <w:pPr>
        <w:numPr>
          <w:ilvl w:val="2"/>
          <w:numId w:val="37"/>
        </w:numPr>
        <w:tabs>
          <w:tab w:val="clear" w:pos="2340"/>
          <w:tab w:val="left" w:pos="360"/>
        </w:tabs>
        <w:spacing w:line="240" w:lineRule="auto"/>
        <w:ind w:left="360"/>
        <w:jc w:val="both"/>
        <w:rPr>
          <w:b/>
          <w:sz w:val="24"/>
          <w:szCs w:val="24"/>
          <w:lang w:val="pl-PL"/>
        </w:rPr>
      </w:pPr>
      <w:r w:rsidRPr="00B04B62">
        <w:rPr>
          <w:sz w:val="24"/>
          <w:szCs w:val="24"/>
          <w:lang w:val="pl-PL"/>
        </w:rPr>
        <w:t>oświadczeni</w:t>
      </w:r>
      <w:r w:rsidR="00B04B62" w:rsidRPr="00B04B62">
        <w:rPr>
          <w:sz w:val="24"/>
          <w:szCs w:val="24"/>
          <w:lang w:val="pl-PL"/>
        </w:rPr>
        <w:t>e</w:t>
      </w:r>
      <w:r w:rsidR="00C6144B">
        <w:rPr>
          <w:sz w:val="24"/>
          <w:szCs w:val="24"/>
          <w:lang w:val="pl-PL"/>
        </w:rPr>
        <w:t xml:space="preserve"> </w:t>
      </w:r>
      <w:r w:rsidR="00B04B62" w:rsidRPr="00B04B62">
        <w:rPr>
          <w:sz w:val="24"/>
          <w:szCs w:val="24"/>
          <w:lang w:val="pl-PL"/>
        </w:rPr>
        <w:t>o braku podstaw do wykluczenia z postępowania oraz oświadczenie o spełnianiu warunków udziału w postępowaniu</w:t>
      </w:r>
      <w:r w:rsidR="00B91E99">
        <w:rPr>
          <w:sz w:val="24"/>
          <w:szCs w:val="24"/>
          <w:lang w:val="pl-PL"/>
        </w:rPr>
        <w:t xml:space="preserve"> – </w:t>
      </w:r>
      <w:r w:rsidR="00B91E99" w:rsidRPr="00B91E99">
        <w:rPr>
          <w:b/>
          <w:bCs/>
          <w:sz w:val="24"/>
          <w:szCs w:val="24"/>
          <w:lang w:val="pl-PL"/>
        </w:rPr>
        <w:t>Załącznik nr 4</w:t>
      </w:r>
      <w:r w:rsidR="000F4207">
        <w:rPr>
          <w:b/>
          <w:bCs/>
          <w:sz w:val="24"/>
          <w:szCs w:val="24"/>
          <w:lang w:val="pl-PL"/>
        </w:rPr>
        <w:t xml:space="preserve"> </w:t>
      </w:r>
      <w:r w:rsidR="00B91E99" w:rsidRPr="00B91E99">
        <w:rPr>
          <w:b/>
          <w:bCs/>
          <w:sz w:val="24"/>
          <w:szCs w:val="24"/>
          <w:lang w:val="pl-PL"/>
        </w:rPr>
        <w:t>(4.1 , 4.2)</w:t>
      </w:r>
      <w:r w:rsidR="00B91E99">
        <w:rPr>
          <w:sz w:val="24"/>
          <w:szCs w:val="24"/>
          <w:lang w:val="pl-PL"/>
        </w:rPr>
        <w:t xml:space="preserve"> do SWZ</w:t>
      </w:r>
      <w:r w:rsidR="00351736">
        <w:rPr>
          <w:sz w:val="24"/>
          <w:szCs w:val="24"/>
          <w:lang w:val="pl-PL"/>
        </w:rPr>
        <w:t>;</w:t>
      </w:r>
    </w:p>
    <w:p w:rsidR="00004A7F" w:rsidRPr="00B04B62" w:rsidRDefault="00004A7F" w:rsidP="00312144">
      <w:pPr>
        <w:numPr>
          <w:ilvl w:val="2"/>
          <w:numId w:val="37"/>
        </w:numPr>
        <w:tabs>
          <w:tab w:val="clear" w:pos="2340"/>
          <w:tab w:val="left" w:pos="360"/>
        </w:tabs>
        <w:spacing w:line="240" w:lineRule="auto"/>
        <w:ind w:left="360"/>
        <w:jc w:val="both"/>
        <w:rPr>
          <w:sz w:val="24"/>
          <w:szCs w:val="24"/>
          <w:lang w:val="pl-PL"/>
        </w:rPr>
      </w:pPr>
      <w:r w:rsidRPr="00B04B62">
        <w:rPr>
          <w:sz w:val="24"/>
          <w:szCs w:val="24"/>
          <w:lang w:val="pl-PL"/>
        </w:rPr>
        <w:t>pełnomocnictwo (o ile dotyczy);</w:t>
      </w:r>
    </w:p>
    <w:p w:rsidR="00B04B62" w:rsidRDefault="00B04B62" w:rsidP="00312144">
      <w:pPr>
        <w:numPr>
          <w:ilvl w:val="2"/>
          <w:numId w:val="37"/>
        </w:numPr>
        <w:tabs>
          <w:tab w:val="clear" w:pos="2340"/>
          <w:tab w:val="left" w:pos="360"/>
        </w:tabs>
        <w:spacing w:line="240" w:lineRule="auto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</w:t>
      </w:r>
      <w:r w:rsidRPr="00B04B62">
        <w:rPr>
          <w:sz w:val="24"/>
          <w:szCs w:val="24"/>
          <w:lang w:val="pl-PL"/>
        </w:rPr>
        <w:t>obowiązani</w:t>
      </w:r>
      <w:r>
        <w:rPr>
          <w:sz w:val="24"/>
          <w:szCs w:val="24"/>
          <w:lang w:val="pl-PL"/>
        </w:rPr>
        <w:t>a</w:t>
      </w:r>
      <w:r w:rsidRPr="00B04B62">
        <w:rPr>
          <w:sz w:val="24"/>
          <w:szCs w:val="24"/>
          <w:lang w:val="pl-PL"/>
        </w:rPr>
        <w:t xml:space="preserve"> podmiot</w:t>
      </w:r>
      <w:r>
        <w:rPr>
          <w:sz w:val="24"/>
          <w:szCs w:val="24"/>
          <w:lang w:val="pl-PL"/>
        </w:rPr>
        <w:t>ów</w:t>
      </w:r>
      <w:r w:rsidRPr="00B04B62">
        <w:rPr>
          <w:sz w:val="24"/>
          <w:szCs w:val="24"/>
          <w:lang w:val="pl-PL"/>
        </w:rPr>
        <w:t xml:space="preserve"> udostępniając</w:t>
      </w:r>
      <w:r>
        <w:rPr>
          <w:sz w:val="24"/>
          <w:szCs w:val="24"/>
          <w:lang w:val="pl-PL"/>
        </w:rPr>
        <w:t>ych</w:t>
      </w:r>
      <w:r w:rsidRPr="00B04B62">
        <w:rPr>
          <w:sz w:val="24"/>
          <w:szCs w:val="24"/>
          <w:lang w:val="pl-PL"/>
        </w:rPr>
        <w:t xml:space="preserve"> zasoby</w:t>
      </w:r>
      <w:r>
        <w:rPr>
          <w:sz w:val="24"/>
          <w:szCs w:val="24"/>
          <w:lang w:val="pl-PL"/>
        </w:rPr>
        <w:t xml:space="preserve"> (o ile dotyczy);</w:t>
      </w:r>
    </w:p>
    <w:p w:rsidR="00B04B62" w:rsidRDefault="00B04B62" w:rsidP="00312144">
      <w:pPr>
        <w:numPr>
          <w:ilvl w:val="2"/>
          <w:numId w:val="37"/>
        </w:numPr>
        <w:tabs>
          <w:tab w:val="clear" w:pos="2340"/>
          <w:tab w:val="left" w:pos="360"/>
        </w:tabs>
        <w:spacing w:line="240" w:lineRule="auto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</w:t>
      </w:r>
      <w:r w:rsidRPr="00B04B62">
        <w:rPr>
          <w:sz w:val="24"/>
          <w:szCs w:val="24"/>
          <w:lang w:val="pl-PL"/>
        </w:rPr>
        <w:t>świadczenie dot. realizacji zamówienia przez wykonawców wspólnie ubiegających się udzielenie zamówienia</w:t>
      </w:r>
      <w:r>
        <w:rPr>
          <w:sz w:val="24"/>
          <w:szCs w:val="24"/>
          <w:lang w:val="pl-PL"/>
        </w:rPr>
        <w:t xml:space="preserve"> (o ile dotyczy);</w:t>
      </w:r>
    </w:p>
    <w:p w:rsidR="00004A7F" w:rsidRDefault="00B04B62" w:rsidP="00312144">
      <w:pPr>
        <w:numPr>
          <w:ilvl w:val="2"/>
          <w:numId w:val="37"/>
        </w:numPr>
        <w:tabs>
          <w:tab w:val="clear" w:pos="2340"/>
          <w:tab w:val="left" w:pos="360"/>
        </w:tabs>
        <w:spacing w:line="240" w:lineRule="auto"/>
        <w:ind w:left="360"/>
        <w:jc w:val="both"/>
        <w:rPr>
          <w:sz w:val="24"/>
          <w:szCs w:val="24"/>
          <w:lang w:val="pl-PL"/>
        </w:rPr>
      </w:pPr>
      <w:r w:rsidRPr="00351736">
        <w:rPr>
          <w:sz w:val="24"/>
          <w:szCs w:val="24"/>
          <w:lang w:val="pl-PL"/>
        </w:rPr>
        <w:t xml:space="preserve">wadium </w:t>
      </w:r>
      <w:r w:rsidR="00351736" w:rsidRPr="00351736">
        <w:rPr>
          <w:sz w:val="24"/>
          <w:szCs w:val="24"/>
          <w:lang w:val="pl-PL"/>
        </w:rPr>
        <w:t>(</w:t>
      </w:r>
      <w:r w:rsidRPr="00351736">
        <w:rPr>
          <w:sz w:val="24"/>
          <w:szCs w:val="24"/>
          <w:lang w:val="pl-PL"/>
        </w:rPr>
        <w:t xml:space="preserve">jeżeli jest </w:t>
      </w:r>
      <w:r w:rsidR="00351736" w:rsidRPr="00351736">
        <w:rPr>
          <w:sz w:val="24"/>
          <w:szCs w:val="24"/>
          <w:lang w:val="pl-PL"/>
        </w:rPr>
        <w:t>wnoszone</w:t>
      </w:r>
      <w:r w:rsidRPr="00351736">
        <w:rPr>
          <w:sz w:val="24"/>
          <w:szCs w:val="24"/>
          <w:lang w:val="pl-PL"/>
        </w:rPr>
        <w:t xml:space="preserve"> w formie niepieniężnej</w:t>
      </w:r>
      <w:r w:rsidR="00351736" w:rsidRPr="00351736">
        <w:rPr>
          <w:sz w:val="24"/>
          <w:szCs w:val="24"/>
          <w:lang w:val="pl-PL"/>
        </w:rPr>
        <w:t>)</w:t>
      </w:r>
      <w:r w:rsidR="00351736">
        <w:rPr>
          <w:sz w:val="24"/>
          <w:szCs w:val="24"/>
          <w:lang w:val="pl-PL"/>
        </w:rPr>
        <w:t>.</w:t>
      </w:r>
    </w:p>
    <w:p w:rsidR="000103E4" w:rsidRPr="00351736" w:rsidRDefault="000103E4" w:rsidP="000103E4">
      <w:pPr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ind w:left="360" w:hanging="360"/>
        <w:rPr>
          <w:b/>
          <w:bCs/>
          <w:sz w:val="24"/>
          <w:szCs w:val="24"/>
          <w:lang w:val="pl-PL"/>
        </w:rPr>
      </w:pPr>
      <w:bookmarkStart w:id="22" w:name="_Toc73356214"/>
      <w:r w:rsidRPr="00811677">
        <w:rPr>
          <w:b/>
          <w:bCs/>
          <w:sz w:val="24"/>
          <w:szCs w:val="24"/>
          <w:lang w:val="pl-PL"/>
        </w:rPr>
        <w:t>XV. Sposób obliczania ceny oferty</w:t>
      </w:r>
      <w:bookmarkEnd w:id="22"/>
    </w:p>
    <w:p w:rsidR="000103E4" w:rsidRPr="000103E4" w:rsidRDefault="000103E4" w:rsidP="000103E4">
      <w:pPr>
        <w:rPr>
          <w:sz w:val="24"/>
          <w:szCs w:val="24"/>
          <w:lang w:val="pl-PL"/>
        </w:rPr>
      </w:pPr>
    </w:p>
    <w:p w:rsidR="007F316E" w:rsidRPr="00811677" w:rsidRDefault="007F316E" w:rsidP="00312144">
      <w:pPr>
        <w:numPr>
          <w:ilvl w:val="0"/>
          <w:numId w:val="35"/>
        </w:numPr>
        <w:tabs>
          <w:tab w:val="num" w:pos="360"/>
          <w:tab w:val="left" w:pos="3855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określa cenę realizacji zamówienia poprzez wskazanie w formularzu ofertowym, sporządzonym wg wzoru stanowiącego </w:t>
      </w:r>
      <w:r w:rsidR="00D337B7" w:rsidRPr="00811677">
        <w:rPr>
          <w:b/>
          <w:sz w:val="24"/>
          <w:szCs w:val="24"/>
          <w:lang w:val="pl-PL"/>
        </w:rPr>
        <w:t>Załącznik</w:t>
      </w:r>
      <w:r w:rsidRPr="00811677">
        <w:rPr>
          <w:b/>
          <w:sz w:val="24"/>
          <w:szCs w:val="24"/>
          <w:lang w:val="pl-PL"/>
        </w:rPr>
        <w:t xml:space="preserve"> nr 3 </w:t>
      </w:r>
      <w:r w:rsidRPr="00811677">
        <w:rPr>
          <w:sz w:val="24"/>
          <w:szCs w:val="24"/>
          <w:lang w:val="pl-PL"/>
        </w:rPr>
        <w:t xml:space="preserve">do SWZ, łącznej ceny ofertowej brutto za realizację przedmiotu zamówienia, o którym mowa w Rozdziale IV SWZ. </w:t>
      </w:r>
    </w:p>
    <w:p w:rsidR="007F316E" w:rsidRPr="00811677" w:rsidRDefault="007F316E" w:rsidP="00312144">
      <w:pPr>
        <w:numPr>
          <w:ilvl w:val="0"/>
          <w:numId w:val="35"/>
        </w:numPr>
        <w:tabs>
          <w:tab w:val="num" w:pos="360"/>
          <w:tab w:val="left" w:pos="3855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Cena ofertowa powinna uwzględniać wszystkie koszty związane z realizacją całego zamówienia (w tym wszelkie koszty towarzyszące wykonaniu zamówienia) oraz podatek VAT zgodnie z obowiązującymi przepisami ustawy z </w:t>
      </w:r>
      <w:r w:rsidRPr="00811677">
        <w:rPr>
          <w:sz w:val="24"/>
          <w:szCs w:val="24"/>
          <w:lang w:val="pl-PL"/>
        </w:rPr>
        <w:lastRenderedPageBreak/>
        <w:t xml:space="preserve">dnia 11 marca 2004 r. </w:t>
      </w:r>
      <w:r w:rsidRPr="00811677">
        <w:rPr>
          <w:i/>
          <w:sz w:val="24"/>
          <w:szCs w:val="24"/>
          <w:lang w:val="pl-PL"/>
        </w:rPr>
        <w:t>o podatku od towarów i usług</w:t>
      </w:r>
      <w:r w:rsidRPr="00811677">
        <w:rPr>
          <w:sz w:val="24"/>
          <w:szCs w:val="24"/>
          <w:lang w:val="pl-PL"/>
        </w:rPr>
        <w:t xml:space="preserve">. Jeżeli wykonawca korzysta z jakiegokolwiek zwolnienia w zakresie podatku VAT  to musi podać w ofercie podstawę prawną takiego zwolnienia.   </w:t>
      </w:r>
    </w:p>
    <w:p w:rsidR="007F316E" w:rsidRPr="00811677" w:rsidRDefault="007F316E" w:rsidP="00312144">
      <w:pPr>
        <w:numPr>
          <w:ilvl w:val="0"/>
          <w:numId w:val="35"/>
        </w:numPr>
        <w:tabs>
          <w:tab w:val="num" w:pos="360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decyduje o przyjętej podstawie wyceny i ponosi odpowiedzialność za przyjętą podstawę wyceny i wynikające z tego konsekwencje. Niedoszacowanie, pominięcie oraz brak rozpoznania zakresu przedmiotu zamówienia nie może być podstawą do zmiany wynagrodzenia wykonawcy.</w:t>
      </w:r>
    </w:p>
    <w:p w:rsidR="007F316E" w:rsidRPr="00811677" w:rsidRDefault="00352820" w:rsidP="007F316E">
      <w:pPr>
        <w:tabs>
          <w:tab w:val="num" w:pos="360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 w:eastAsia="en-US"/>
        </w:rPr>
        <w:t>7</w:t>
      </w:r>
      <w:r w:rsidR="007F316E" w:rsidRPr="00811677">
        <w:rPr>
          <w:sz w:val="24"/>
          <w:szCs w:val="24"/>
          <w:lang w:val="pl-PL" w:eastAsia="en-US"/>
        </w:rPr>
        <w:t xml:space="preserve">. </w:t>
      </w:r>
      <w:r w:rsidR="00AD04DB" w:rsidRPr="00811677">
        <w:rPr>
          <w:sz w:val="24"/>
          <w:szCs w:val="24"/>
          <w:lang w:val="pl-PL" w:eastAsia="en-US"/>
        </w:rPr>
        <w:tab/>
      </w:r>
      <w:r w:rsidR="007F316E" w:rsidRPr="00811677">
        <w:rPr>
          <w:sz w:val="24"/>
          <w:szCs w:val="24"/>
          <w:lang w:val="pl-PL"/>
        </w:rPr>
        <w:t>Wszystkie ceny muszą być podane i wyliczone w zaokrągleniu do dwóch miejsc po przecinku (zasada zaokrąglenia – poniżej 5 należy końcówkę pominąć, powyżej i równe 5 należy zaokrąglić w górę).</w:t>
      </w:r>
    </w:p>
    <w:p w:rsidR="007F316E" w:rsidRPr="00811677" w:rsidRDefault="00352820" w:rsidP="007F316E">
      <w:pPr>
        <w:tabs>
          <w:tab w:val="num" w:pos="360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8</w:t>
      </w:r>
      <w:r w:rsidR="007F316E"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ab/>
      </w:r>
      <w:r w:rsidR="007F316E" w:rsidRPr="00811677">
        <w:rPr>
          <w:sz w:val="24"/>
          <w:szCs w:val="24"/>
          <w:lang w:val="pl-PL"/>
        </w:rPr>
        <w:t>Cena oferty winna być wyrażona w złotych polskich (PLN)</w:t>
      </w:r>
      <w:r w:rsidR="000F4207">
        <w:rPr>
          <w:sz w:val="24"/>
          <w:szCs w:val="24"/>
          <w:lang w:val="pl-PL"/>
        </w:rPr>
        <w:t xml:space="preserve"> </w:t>
      </w:r>
      <w:r w:rsidR="00AD04DB" w:rsidRPr="00811677">
        <w:rPr>
          <w:sz w:val="24"/>
          <w:szCs w:val="24"/>
          <w:lang w:val="pl-PL"/>
        </w:rPr>
        <w:t>z dokładnością do dwóch miejsc po przecinku</w:t>
      </w:r>
      <w:r w:rsidR="007F316E" w:rsidRPr="00811677">
        <w:rPr>
          <w:sz w:val="24"/>
          <w:szCs w:val="24"/>
          <w:lang w:val="pl-PL"/>
        </w:rPr>
        <w:t>.</w:t>
      </w:r>
    </w:p>
    <w:p w:rsidR="007F316E" w:rsidRPr="00811677" w:rsidRDefault="00352820" w:rsidP="007F316E">
      <w:pPr>
        <w:tabs>
          <w:tab w:val="num" w:pos="360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9</w:t>
      </w:r>
      <w:r w:rsidR="007F316E" w:rsidRPr="00811677">
        <w:rPr>
          <w:sz w:val="24"/>
          <w:szCs w:val="24"/>
          <w:lang w:val="pl-PL"/>
        </w:rPr>
        <w:t>.</w:t>
      </w:r>
      <w:r w:rsidR="00AD04DB" w:rsidRPr="00811677">
        <w:rPr>
          <w:sz w:val="24"/>
          <w:szCs w:val="24"/>
          <w:lang w:val="pl-PL"/>
        </w:rPr>
        <w:tab/>
      </w:r>
      <w:r w:rsidR="007F316E" w:rsidRPr="00811677">
        <w:rPr>
          <w:sz w:val="24"/>
          <w:szCs w:val="24"/>
          <w:lang w:val="pl-PL"/>
        </w:rPr>
        <w:t>Zamawiający nie przewiduje rozliczeń w walucie obcej.</w:t>
      </w:r>
    </w:p>
    <w:p w:rsidR="00AD04DB" w:rsidRPr="00811677" w:rsidRDefault="00AD04DB" w:rsidP="00AD04DB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</w:t>
      </w:r>
      <w:r w:rsidR="00352820" w:rsidRPr="00811677">
        <w:rPr>
          <w:sz w:val="24"/>
          <w:szCs w:val="24"/>
          <w:lang w:val="pl-PL"/>
        </w:rPr>
        <w:t>0</w:t>
      </w:r>
      <w:r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ab/>
        <w:t>Wyliczona cena oferty brutto będzie służyć do porównania złożonych ofert i do rozliczenia w trakcie realizacji zamówienia.</w:t>
      </w:r>
    </w:p>
    <w:p w:rsidR="007F316E" w:rsidRPr="00811677" w:rsidRDefault="00AD04DB" w:rsidP="00AD04DB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</w:t>
      </w:r>
      <w:r w:rsidR="00352820" w:rsidRPr="00811677">
        <w:rPr>
          <w:sz w:val="24"/>
          <w:szCs w:val="24"/>
          <w:lang w:val="pl-PL"/>
        </w:rPr>
        <w:t>1</w:t>
      </w:r>
      <w:r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ab/>
      </w:r>
      <w:r w:rsidR="007F316E" w:rsidRPr="00811677">
        <w:rPr>
          <w:sz w:val="24"/>
          <w:szCs w:val="24"/>
          <w:lang w:val="pl-PL"/>
        </w:rPr>
        <w:t xml:space="preserve">Jeżeli cena oferty będzie wydawała się rażąco niska w stosunku do przedmiotu zamówienia i budziła wątpliwości zamawiającego co do możliwości wykonania przedmiotu zamówienia zgodnie w wymogami określonymi </w:t>
      </w:r>
      <w:r w:rsidR="00BA4513" w:rsidRPr="00811677">
        <w:rPr>
          <w:sz w:val="24"/>
          <w:szCs w:val="24"/>
          <w:lang w:val="pl-PL"/>
        </w:rPr>
        <w:t xml:space="preserve">w dokumentach zamówienia </w:t>
      </w:r>
      <w:r w:rsidR="007F316E" w:rsidRPr="00811677">
        <w:rPr>
          <w:sz w:val="24"/>
          <w:szCs w:val="24"/>
          <w:lang w:val="pl-PL"/>
        </w:rPr>
        <w:t xml:space="preserve">lub wynikającymi z odrębnych przepisów, zamawiający przeprowadzi postępowanie wyjaśniające zgodnie z zasadami opisanymi w art. </w:t>
      </w:r>
      <w:r w:rsidR="00364CCF" w:rsidRPr="00811677">
        <w:rPr>
          <w:sz w:val="24"/>
          <w:szCs w:val="24"/>
          <w:lang w:val="pl-PL"/>
        </w:rPr>
        <w:t>224</w:t>
      </w:r>
      <w:r w:rsidR="007F316E" w:rsidRPr="00811677">
        <w:rPr>
          <w:sz w:val="24"/>
          <w:szCs w:val="24"/>
          <w:lang w:val="pl-PL"/>
        </w:rPr>
        <w:t xml:space="preserve"> ustawy PZP.</w:t>
      </w:r>
      <w:r w:rsidR="00C6144B">
        <w:rPr>
          <w:sz w:val="24"/>
          <w:szCs w:val="24"/>
          <w:lang w:val="pl-PL"/>
        </w:rPr>
        <w:t xml:space="preserve"> </w:t>
      </w:r>
      <w:r w:rsidR="007F316E" w:rsidRPr="00811677">
        <w:rPr>
          <w:sz w:val="24"/>
          <w:szCs w:val="24"/>
          <w:lang w:val="pl-PL"/>
        </w:rPr>
        <w:t>Obowiązek wykazania, że oferta nie zawiera rażąco niskiej cenyspoczywa na wykonawcy.</w:t>
      </w:r>
    </w:p>
    <w:p w:rsidR="00AD04DB" w:rsidRPr="00811677" w:rsidRDefault="00AD04DB" w:rsidP="00AD04DB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</w:t>
      </w:r>
      <w:r w:rsidR="00352820" w:rsidRPr="00811677">
        <w:rPr>
          <w:sz w:val="24"/>
          <w:szCs w:val="24"/>
          <w:lang w:val="pl-PL"/>
        </w:rPr>
        <w:t>2</w:t>
      </w:r>
      <w:r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ab/>
        <w:t xml:space="preserve">Jeżeli została złożona oferta, której wybór prowadziłby do powstania u zamawiającego obowiązku podatkowego zgodnie z ustawą z dnia 11 marca 2004 r. </w:t>
      </w:r>
      <w:r w:rsidRPr="00811677">
        <w:rPr>
          <w:i/>
          <w:sz w:val="24"/>
          <w:szCs w:val="24"/>
          <w:lang w:val="pl-PL"/>
        </w:rPr>
        <w:t>o podatku od towarów i usług</w:t>
      </w:r>
      <w:r w:rsidRPr="00811677">
        <w:rPr>
          <w:sz w:val="24"/>
          <w:szCs w:val="24"/>
          <w:lang w:val="pl-PL"/>
        </w:rPr>
        <w:t xml:space="preserve"> dla celów zastosowania kryterium ceny lub kosztu zamawiający dolicza do przedstawionej w tej ofercie ceny kwotę podatku od towarów i usług, którą miałby obowiązek rozliczyć. W takim przypadku wykonawca ma obowiązek:</w:t>
      </w:r>
    </w:p>
    <w:p w:rsidR="00AD04DB" w:rsidRPr="00811677" w:rsidRDefault="00AD04DB" w:rsidP="00AD04DB">
      <w:pPr>
        <w:tabs>
          <w:tab w:val="left" w:pos="3855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>poinformowania zamawiającego, że wybór jego oferty będzie prowadził do powstania u zamawiającego obowiązku podatkowego;</w:t>
      </w:r>
    </w:p>
    <w:p w:rsidR="00AD04DB" w:rsidRPr="00811677" w:rsidRDefault="00AD04DB" w:rsidP="00AD04DB">
      <w:pPr>
        <w:tabs>
          <w:tab w:val="left" w:pos="3855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>wskazania nazwy (rodzaju) towaru lub usługi, których dostawa lub świadczenie będą prowadziły do powstania obowiązku podatkowego;</w:t>
      </w:r>
    </w:p>
    <w:p w:rsidR="00AD04DB" w:rsidRPr="00811677" w:rsidRDefault="00AD04DB" w:rsidP="00CA415F">
      <w:pPr>
        <w:tabs>
          <w:tab w:val="left" w:pos="3855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3)</w:t>
      </w:r>
      <w:r w:rsidRPr="00811677">
        <w:rPr>
          <w:sz w:val="24"/>
          <w:szCs w:val="24"/>
          <w:lang w:val="pl-PL"/>
        </w:rPr>
        <w:tab/>
        <w:t>wskazania wartości towaru lub usługi objętego obowiązkiem podatkowym zamawiającego, bez kwoty podatku;</w:t>
      </w:r>
    </w:p>
    <w:p w:rsidR="007F316E" w:rsidRPr="00811677" w:rsidRDefault="00AD04DB" w:rsidP="00CA415F">
      <w:pPr>
        <w:tabs>
          <w:tab w:val="left" w:pos="3855"/>
        </w:tabs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4)</w:t>
      </w:r>
      <w:r w:rsidRPr="00811677">
        <w:rPr>
          <w:sz w:val="24"/>
          <w:szCs w:val="24"/>
          <w:lang w:val="pl-PL"/>
        </w:rPr>
        <w:tab/>
        <w:t>wskazania stawki podatku od towarów i usług, która zgodnie z wiedzą wykonawcy, będzie miała zastosowanie.</w:t>
      </w:r>
    </w:p>
    <w:p w:rsidR="000C1318" w:rsidRPr="00AC0E53" w:rsidRDefault="00AD04DB" w:rsidP="00BA6333">
      <w:pPr>
        <w:spacing w:line="240" w:lineRule="auto"/>
        <w:ind w:left="360" w:hanging="360"/>
        <w:jc w:val="both"/>
        <w:rPr>
          <w:color w:val="FF0000"/>
          <w:sz w:val="24"/>
          <w:szCs w:val="24"/>
          <w:lang w:val="pl-PL"/>
        </w:rPr>
      </w:pPr>
      <w:r w:rsidRPr="00CA415F">
        <w:rPr>
          <w:sz w:val="24"/>
          <w:szCs w:val="24"/>
          <w:lang w:val="pl-PL"/>
        </w:rPr>
        <w:t>1</w:t>
      </w:r>
      <w:r w:rsidR="00352820" w:rsidRPr="00CA415F">
        <w:rPr>
          <w:sz w:val="24"/>
          <w:szCs w:val="24"/>
          <w:lang w:val="pl-PL"/>
        </w:rPr>
        <w:t>3</w:t>
      </w:r>
      <w:r w:rsidRPr="007C3ABF">
        <w:rPr>
          <w:sz w:val="24"/>
          <w:szCs w:val="24"/>
          <w:lang w:val="pl-PL"/>
        </w:rPr>
        <w:t>.</w:t>
      </w:r>
      <w:r w:rsidRPr="007C3ABF">
        <w:rPr>
          <w:sz w:val="24"/>
          <w:szCs w:val="24"/>
          <w:lang w:val="pl-PL"/>
        </w:rPr>
        <w:tab/>
      </w:r>
      <w:r w:rsidR="000C1318" w:rsidRPr="007C3ABF">
        <w:rPr>
          <w:sz w:val="24"/>
          <w:szCs w:val="24"/>
          <w:lang w:val="pl-PL"/>
        </w:rPr>
        <w:t>Zamawiający nie będzie pobierał opłat za zajęcie pasa drogowego.</w:t>
      </w:r>
    </w:p>
    <w:p w:rsidR="007F316E" w:rsidRPr="00811677" w:rsidRDefault="00AD04DB" w:rsidP="00BA6333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>1</w:t>
      </w:r>
      <w:r w:rsidR="00352820" w:rsidRPr="00811677">
        <w:rPr>
          <w:bCs/>
          <w:sz w:val="24"/>
          <w:szCs w:val="24"/>
          <w:lang w:val="pl-PL"/>
        </w:rPr>
        <w:t>4</w:t>
      </w:r>
      <w:r w:rsidRPr="00811677">
        <w:rPr>
          <w:bCs/>
          <w:sz w:val="24"/>
          <w:szCs w:val="24"/>
          <w:lang w:val="pl-PL"/>
        </w:rPr>
        <w:t>.</w:t>
      </w:r>
      <w:r w:rsidRPr="00811677">
        <w:rPr>
          <w:bCs/>
          <w:sz w:val="24"/>
          <w:szCs w:val="24"/>
          <w:lang w:val="pl-PL"/>
        </w:rPr>
        <w:tab/>
      </w:r>
      <w:r w:rsidR="007F316E" w:rsidRPr="00811677">
        <w:rPr>
          <w:sz w:val="24"/>
          <w:szCs w:val="24"/>
          <w:lang w:val="pl-PL"/>
        </w:rPr>
        <w:t xml:space="preserve">Wynagrodzenie wykonawcy może ulec zmianie wyłącznie w przypadku okoliczności o których mowa w projekcie umowy – </w:t>
      </w:r>
      <w:r w:rsidR="007F316E" w:rsidRPr="00811677">
        <w:rPr>
          <w:b/>
          <w:sz w:val="24"/>
          <w:szCs w:val="24"/>
          <w:lang w:val="pl-PL"/>
        </w:rPr>
        <w:t>Załącznik nr 2</w:t>
      </w:r>
      <w:r w:rsidR="007F316E" w:rsidRPr="00811677">
        <w:rPr>
          <w:sz w:val="24"/>
          <w:szCs w:val="24"/>
          <w:lang w:val="pl-PL"/>
        </w:rPr>
        <w:t xml:space="preserve"> do SWZ. </w:t>
      </w:r>
    </w:p>
    <w:p w:rsidR="007F316E" w:rsidRPr="00811677" w:rsidRDefault="00AD04DB" w:rsidP="00BA6333">
      <w:pPr>
        <w:tabs>
          <w:tab w:val="num" w:pos="360"/>
        </w:tabs>
        <w:spacing w:line="240" w:lineRule="auto"/>
        <w:ind w:left="360" w:hanging="360"/>
        <w:jc w:val="both"/>
        <w:rPr>
          <w:sz w:val="24"/>
          <w:szCs w:val="24"/>
          <w:lang w:val="pl-PL" w:eastAsia="en-US"/>
        </w:rPr>
      </w:pPr>
      <w:r w:rsidRPr="00811677">
        <w:rPr>
          <w:sz w:val="24"/>
          <w:szCs w:val="24"/>
          <w:lang w:val="pl-PL"/>
        </w:rPr>
        <w:t>1</w:t>
      </w:r>
      <w:r w:rsidR="00352820" w:rsidRPr="00811677">
        <w:rPr>
          <w:sz w:val="24"/>
          <w:szCs w:val="24"/>
          <w:lang w:val="pl-PL"/>
        </w:rPr>
        <w:t>5</w:t>
      </w:r>
      <w:r w:rsidRPr="00811677">
        <w:rPr>
          <w:sz w:val="24"/>
          <w:szCs w:val="24"/>
          <w:lang w:val="pl-PL"/>
        </w:rPr>
        <w:t>.</w:t>
      </w:r>
      <w:r w:rsidRPr="00811677">
        <w:rPr>
          <w:sz w:val="24"/>
          <w:szCs w:val="24"/>
          <w:lang w:val="pl-PL"/>
        </w:rPr>
        <w:tab/>
      </w:r>
      <w:r w:rsidR="007F316E" w:rsidRPr="00811677">
        <w:rPr>
          <w:sz w:val="24"/>
          <w:szCs w:val="24"/>
          <w:lang w:val="pl-PL"/>
        </w:rPr>
        <w:t>Sposób poprawiania przez zamawiającego omyłek w obliczeniu ceny:</w:t>
      </w:r>
    </w:p>
    <w:p w:rsidR="007F316E" w:rsidRDefault="007F316E" w:rsidP="00BA6333">
      <w:pPr>
        <w:numPr>
          <w:ilvl w:val="2"/>
          <w:numId w:val="34"/>
        </w:numPr>
        <w:tabs>
          <w:tab w:val="num" w:pos="0"/>
        </w:tabs>
        <w:autoSpaceDE w:val="0"/>
        <w:autoSpaceDN w:val="0"/>
        <w:adjustRightInd w:val="0"/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przyjmuje się, że prawidłowo zosta</w:t>
      </w:r>
      <w:r w:rsidR="00364CCF" w:rsidRPr="00811677">
        <w:rPr>
          <w:sz w:val="24"/>
          <w:szCs w:val="24"/>
          <w:lang w:val="pl-PL"/>
        </w:rPr>
        <w:t xml:space="preserve">ły podane wszystkie ceny netto </w:t>
      </w:r>
      <w:r w:rsidRPr="00811677">
        <w:rPr>
          <w:sz w:val="24"/>
          <w:szCs w:val="24"/>
          <w:lang w:val="pl-PL"/>
        </w:rPr>
        <w:t>oraz stawka podatku VAT.</w:t>
      </w:r>
    </w:p>
    <w:p w:rsidR="000103E4" w:rsidRPr="00811677" w:rsidRDefault="000103E4" w:rsidP="000103E4">
      <w:pPr>
        <w:autoSpaceDE w:val="0"/>
        <w:autoSpaceDN w:val="0"/>
        <w:adjustRightInd w:val="0"/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23" w:name="_Toc73356215"/>
      <w:r w:rsidRPr="00811677">
        <w:rPr>
          <w:b/>
          <w:bCs/>
          <w:sz w:val="24"/>
          <w:szCs w:val="24"/>
          <w:lang w:val="pl-PL"/>
        </w:rPr>
        <w:t>XVI. Wymagania dotyczące wadium</w:t>
      </w:r>
      <w:bookmarkEnd w:id="23"/>
    </w:p>
    <w:p w:rsidR="000103E4" w:rsidRPr="000103E4" w:rsidRDefault="000103E4" w:rsidP="000103E4">
      <w:pPr>
        <w:rPr>
          <w:sz w:val="24"/>
          <w:szCs w:val="24"/>
          <w:lang w:val="pl-PL"/>
        </w:rPr>
      </w:pPr>
    </w:p>
    <w:p w:rsidR="00704AEE" w:rsidRPr="00E018DB" w:rsidRDefault="00D028B4" w:rsidP="00312144">
      <w:pPr>
        <w:numPr>
          <w:ilvl w:val="3"/>
          <w:numId w:val="1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>Zamawiający żąda</w:t>
      </w:r>
      <w:r w:rsidR="000F4207">
        <w:rPr>
          <w:sz w:val="24"/>
          <w:szCs w:val="24"/>
          <w:lang w:val="pl-PL"/>
        </w:rPr>
        <w:t xml:space="preserve"> </w:t>
      </w:r>
      <w:r w:rsidR="00A230DA" w:rsidRPr="00E018DB">
        <w:rPr>
          <w:sz w:val="24"/>
          <w:szCs w:val="24"/>
          <w:lang w:val="pl-PL"/>
        </w:rPr>
        <w:t xml:space="preserve">wniesienia </w:t>
      </w:r>
      <w:r w:rsidR="00C66955" w:rsidRPr="00E018DB">
        <w:rPr>
          <w:sz w:val="24"/>
          <w:szCs w:val="24"/>
          <w:lang w:val="pl-PL"/>
        </w:rPr>
        <w:t>wadium w wysokości</w:t>
      </w:r>
      <w:r w:rsidR="000F4207">
        <w:rPr>
          <w:sz w:val="24"/>
          <w:szCs w:val="24"/>
          <w:lang w:val="pl-PL"/>
        </w:rPr>
        <w:t xml:space="preserve"> </w:t>
      </w:r>
      <w:r w:rsidR="00AB6746">
        <w:rPr>
          <w:b/>
          <w:sz w:val="24"/>
          <w:szCs w:val="24"/>
          <w:lang w:val="pl-PL"/>
        </w:rPr>
        <w:t>1</w:t>
      </w:r>
      <w:r w:rsidR="00AB6746" w:rsidRPr="00AB6746">
        <w:rPr>
          <w:b/>
          <w:sz w:val="24"/>
          <w:szCs w:val="24"/>
          <w:lang w:val="pl-PL"/>
        </w:rPr>
        <w:t>.</w:t>
      </w:r>
      <w:r w:rsidR="00AB6746">
        <w:rPr>
          <w:b/>
          <w:sz w:val="24"/>
          <w:szCs w:val="24"/>
          <w:lang w:val="pl-PL"/>
        </w:rPr>
        <w:t>5</w:t>
      </w:r>
      <w:r w:rsidR="00AB6746" w:rsidRPr="00AB6746">
        <w:rPr>
          <w:b/>
          <w:sz w:val="24"/>
          <w:szCs w:val="24"/>
          <w:lang w:val="pl-PL"/>
        </w:rPr>
        <w:t>00,00</w:t>
      </w:r>
      <w:r w:rsidR="00636AA1" w:rsidRPr="00E018DB">
        <w:rPr>
          <w:b/>
          <w:sz w:val="24"/>
          <w:szCs w:val="24"/>
          <w:lang w:val="pl-PL"/>
        </w:rPr>
        <w:t xml:space="preserve"> PLN</w:t>
      </w:r>
      <w:r w:rsidR="00C6144B">
        <w:rPr>
          <w:b/>
          <w:sz w:val="24"/>
          <w:szCs w:val="24"/>
          <w:lang w:val="pl-PL"/>
        </w:rPr>
        <w:t xml:space="preserve"> </w:t>
      </w:r>
      <w:r w:rsidR="00DA55A7" w:rsidRPr="00E018DB">
        <w:rPr>
          <w:sz w:val="24"/>
          <w:szCs w:val="24"/>
          <w:lang w:val="pl-PL"/>
        </w:rPr>
        <w:t>(słownie:</w:t>
      </w:r>
      <w:r w:rsidR="000F4207">
        <w:rPr>
          <w:sz w:val="24"/>
          <w:szCs w:val="24"/>
          <w:lang w:val="pl-PL"/>
        </w:rPr>
        <w:t xml:space="preserve"> </w:t>
      </w:r>
      <w:r w:rsidR="00AB6746">
        <w:rPr>
          <w:sz w:val="24"/>
          <w:szCs w:val="24"/>
          <w:lang w:val="pl-PL"/>
        </w:rPr>
        <w:t xml:space="preserve">jeden tysiąc pięćset </w:t>
      </w:r>
      <w:r w:rsidR="00DA55A7" w:rsidRPr="00E018DB">
        <w:rPr>
          <w:sz w:val="24"/>
          <w:szCs w:val="24"/>
          <w:lang w:val="pl-PL"/>
        </w:rPr>
        <w:t>złotych</w:t>
      </w:r>
      <w:r w:rsidR="00C66955" w:rsidRPr="00E018DB">
        <w:rPr>
          <w:sz w:val="24"/>
          <w:szCs w:val="24"/>
          <w:lang w:val="pl-PL"/>
        </w:rPr>
        <w:t xml:space="preserve"> 00/100</w:t>
      </w:r>
      <w:r w:rsidR="001E0F6A" w:rsidRPr="00E018DB">
        <w:rPr>
          <w:sz w:val="24"/>
          <w:szCs w:val="24"/>
          <w:lang w:val="pl-PL"/>
        </w:rPr>
        <w:t>).</w:t>
      </w:r>
    </w:p>
    <w:p w:rsidR="00704AEE" w:rsidRPr="00E018DB" w:rsidRDefault="00DA55A7" w:rsidP="00312144">
      <w:pPr>
        <w:numPr>
          <w:ilvl w:val="3"/>
          <w:numId w:val="1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>Wadium wnosi się przed upływem terminu składania ofert.</w:t>
      </w:r>
    </w:p>
    <w:p w:rsidR="00704AEE" w:rsidRPr="00E018DB" w:rsidRDefault="00DA55A7" w:rsidP="00312144">
      <w:pPr>
        <w:numPr>
          <w:ilvl w:val="3"/>
          <w:numId w:val="1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>Wadium może być wnoszone w jednej lub kilku następujących formach:</w:t>
      </w:r>
    </w:p>
    <w:p w:rsidR="00704AEE" w:rsidRPr="00E018DB" w:rsidRDefault="00DA55A7" w:rsidP="003523EC">
      <w:pPr>
        <w:numPr>
          <w:ilvl w:val="1"/>
          <w:numId w:val="4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lastRenderedPageBreak/>
        <w:t xml:space="preserve">pieniądzu; </w:t>
      </w:r>
    </w:p>
    <w:p w:rsidR="00704AEE" w:rsidRPr="00E018DB" w:rsidRDefault="00DA55A7" w:rsidP="003523EC">
      <w:pPr>
        <w:numPr>
          <w:ilvl w:val="1"/>
          <w:numId w:val="4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>gwarancjach bankowych;</w:t>
      </w:r>
    </w:p>
    <w:p w:rsidR="00704AEE" w:rsidRPr="00E018DB" w:rsidRDefault="00DA55A7" w:rsidP="003523EC">
      <w:pPr>
        <w:numPr>
          <w:ilvl w:val="1"/>
          <w:numId w:val="4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>gwarancjach ubezpieczeniowych;</w:t>
      </w:r>
    </w:p>
    <w:p w:rsidR="00704AEE" w:rsidRPr="00E018DB" w:rsidRDefault="00DA55A7" w:rsidP="003523EC">
      <w:pPr>
        <w:numPr>
          <w:ilvl w:val="1"/>
          <w:numId w:val="4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 xml:space="preserve">poręczeniach udzielanych przez podmioty, o których mowa w art. 6b ust. 5 pkt 2 ustawy z dnia 9 listopada 2000 r. </w:t>
      </w:r>
      <w:r w:rsidRPr="00E018DB">
        <w:rPr>
          <w:i/>
          <w:sz w:val="24"/>
          <w:szCs w:val="24"/>
          <w:lang w:val="pl-PL"/>
        </w:rPr>
        <w:t>o utworzeniu Polskiej Agencji Rozwoju Przedsiębiorczości</w:t>
      </w:r>
      <w:r w:rsidR="00722AA2" w:rsidRPr="00E018DB">
        <w:rPr>
          <w:sz w:val="24"/>
          <w:szCs w:val="24"/>
          <w:lang w:val="pl-PL"/>
        </w:rPr>
        <w:t>.</w:t>
      </w:r>
    </w:p>
    <w:p w:rsidR="00181A7D" w:rsidRPr="009B3972" w:rsidRDefault="00181A7D" w:rsidP="00312144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27" w:line="240" w:lineRule="auto"/>
        <w:ind w:left="360"/>
        <w:jc w:val="both"/>
        <w:rPr>
          <w:rFonts w:ascii="Arial" w:hAnsi="Arial" w:cs="Arial"/>
          <w:sz w:val="24"/>
          <w:szCs w:val="24"/>
        </w:rPr>
      </w:pPr>
      <w:bookmarkStart w:id="24" w:name="_Hlk72760964"/>
      <w:r w:rsidRPr="00E018DB">
        <w:rPr>
          <w:rFonts w:ascii="Arial" w:hAnsi="Arial" w:cs="Arial"/>
          <w:sz w:val="24"/>
          <w:szCs w:val="24"/>
        </w:rPr>
        <w:t xml:space="preserve">Wadium w formie pieniądza należy </w:t>
      </w:r>
      <w:r w:rsidR="00852440">
        <w:rPr>
          <w:rFonts w:ascii="Arial" w:hAnsi="Arial" w:cs="Arial"/>
          <w:sz w:val="24"/>
          <w:szCs w:val="24"/>
        </w:rPr>
        <w:t>wpłacić</w:t>
      </w:r>
      <w:r w:rsidRPr="00E018DB">
        <w:rPr>
          <w:rFonts w:ascii="Arial" w:hAnsi="Arial" w:cs="Arial"/>
          <w:sz w:val="24"/>
          <w:szCs w:val="24"/>
        </w:rPr>
        <w:t xml:space="preserve"> przelewem na konto nr </w:t>
      </w:r>
      <w:r w:rsidRPr="00E018DB">
        <w:rPr>
          <w:rFonts w:ascii="Arial" w:hAnsi="Arial" w:cs="Arial"/>
          <w:b/>
          <w:bCs/>
          <w:sz w:val="24"/>
          <w:szCs w:val="24"/>
        </w:rPr>
        <w:t xml:space="preserve">27 8345 1029 0202 9045 2000 0003 </w:t>
      </w:r>
      <w:r w:rsidRPr="00E018DB">
        <w:rPr>
          <w:rFonts w:ascii="Arial" w:hAnsi="Arial" w:cs="Arial"/>
          <w:sz w:val="24"/>
          <w:szCs w:val="24"/>
        </w:rPr>
        <w:t xml:space="preserve">w Banku Spółdzielczym w Tczewie O/Żukowo. Przy wnoszeniu wadium należy powołać się na oznaczenie </w:t>
      </w:r>
      <w:r w:rsidRPr="009B3972">
        <w:rPr>
          <w:rFonts w:ascii="Arial" w:hAnsi="Arial" w:cs="Arial"/>
          <w:b/>
          <w:bCs/>
          <w:sz w:val="24"/>
          <w:szCs w:val="24"/>
        </w:rPr>
        <w:t>„</w:t>
      </w:r>
      <w:bookmarkStart w:id="25" w:name="_Hlk76632747"/>
      <w:r w:rsidR="00AB6746" w:rsidRPr="009B3972">
        <w:rPr>
          <w:rFonts w:ascii="Arial" w:hAnsi="Arial" w:cs="Arial"/>
          <w:b/>
          <w:bCs/>
          <w:sz w:val="24"/>
          <w:szCs w:val="24"/>
        </w:rPr>
        <w:t>Droga do gruntów rolnych – Łapino</w:t>
      </w:r>
      <w:bookmarkEnd w:id="25"/>
      <w:r w:rsidRPr="009B3972">
        <w:rPr>
          <w:rFonts w:ascii="Arial" w:hAnsi="Arial" w:cs="Arial"/>
          <w:b/>
          <w:bCs/>
          <w:sz w:val="24"/>
          <w:szCs w:val="24"/>
        </w:rPr>
        <w:t>. ZP.271</w:t>
      </w:r>
      <w:r w:rsidR="00116EFF" w:rsidRPr="009B3972">
        <w:rPr>
          <w:rFonts w:ascii="Arial" w:hAnsi="Arial" w:cs="Arial"/>
          <w:b/>
          <w:bCs/>
          <w:sz w:val="24"/>
          <w:szCs w:val="24"/>
        </w:rPr>
        <w:t>.</w:t>
      </w:r>
      <w:r w:rsidR="00AB6746" w:rsidRPr="009B3972">
        <w:rPr>
          <w:rFonts w:ascii="Arial" w:hAnsi="Arial" w:cs="Arial"/>
          <w:b/>
          <w:bCs/>
          <w:sz w:val="24"/>
          <w:szCs w:val="24"/>
        </w:rPr>
        <w:t>12</w:t>
      </w:r>
      <w:r w:rsidR="00116EFF" w:rsidRPr="009B3972">
        <w:rPr>
          <w:rFonts w:ascii="Arial" w:hAnsi="Arial" w:cs="Arial"/>
          <w:b/>
          <w:bCs/>
          <w:sz w:val="24"/>
          <w:szCs w:val="24"/>
        </w:rPr>
        <w:t>.</w:t>
      </w:r>
      <w:r w:rsidRPr="009B3972">
        <w:rPr>
          <w:rFonts w:ascii="Arial" w:hAnsi="Arial" w:cs="Arial"/>
          <w:b/>
          <w:bCs/>
          <w:sz w:val="24"/>
          <w:szCs w:val="24"/>
        </w:rPr>
        <w:t>2021”.</w:t>
      </w:r>
    </w:p>
    <w:bookmarkEnd w:id="24"/>
    <w:p w:rsidR="00181A7D" w:rsidRPr="00E018DB" w:rsidRDefault="00181A7D" w:rsidP="00312144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27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018DB">
        <w:rPr>
          <w:rFonts w:ascii="Arial" w:hAnsi="Arial" w:cs="Arial"/>
          <w:sz w:val="24"/>
          <w:szCs w:val="24"/>
        </w:rPr>
        <w:t xml:space="preserve">Skuteczne wniesienie wadium w pieniądzu następuje z chwilą uznania środków pieniężnych na rachunku bankowym </w:t>
      </w:r>
      <w:r w:rsidR="00F409DC" w:rsidRPr="00E018DB">
        <w:rPr>
          <w:rFonts w:ascii="Arial" w:hAnsi="Arial" w:cs="Arial"/>
          <w:sz w:val="24"/>
          <w:szCs w:val="24"/>
        </w:rPr>
        <w:t>z</w:t>
      </w:r>
      <w:r w:rsidRPr="00E018DB">
        <w:rPr>
          <w:rFonts w:ascii="Arial" w:hAnsi="Arial" w:cs="Arial"/>
          <w:sz w:val="24"/>
          <w:szCs w:val="24"/>
        </w:rPr>
        <w:t xml:space="preserve">amawiającego, o którym mowa w ust. 4,przed upływem terminu składania ofert (tj. przed upływem dnia i godziny wyznaczonej jako ostateczny termin składania ofert). </w:t>
      </w:r>
    </w:p>
    <w:p w:rsidR="00704AEE" w:rsidRPr="00E018DB" w:rsidRDefault="00DA55A7" w:rsidP="00312144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27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018DB">
        <w:rPr>
          <w:rFonts w:ascii="Arial" w:hAnsi="Arial" w:cs="Arial"/>
          <w:sz w:val="24"/>
          <w:szCs w:val="24"/>
        </w:rPr>
        <w:t>Wadium wnoszone w formie poręczeń lub gwarancji musi być złożone jako oryginał gwarancji lub poręczenia w postaci elektronicznej i spełniać co najmniej poniższe wymagania:</w:t>
      </w:r>
    </w:p>
    <w:p w:rsidR="00704AEE" w:rsidRPr="00E018DB" w:rsidRDefault="00DA55A7" w:rsidP="00312144">
      <w:pPr>
        <w:numPr>
          <w:ilvl w:val="0"/>
          <w:numId w:val="15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 xml:space="preserve">musi obejmować odpowiedzialność za wszystkie przypadki powodujące utratę wadium przez </w:t>
      </w:r>
      <w:r w:rsidR="00F409DC" w:rsidRPr="00E018DB">
        <w:rPr>
          <w:sz w:val="24"/>
          <w:szCs w:val="24"/>
          <w:lang w:val="pl-PL"/>
        </w:rPr>
        <w:t>w</w:t>
      </w:r>
      <w:r w:rsidRPr="00E018DB">
        <w:rPr>
          <w:sz w:val="24"/>
          <w:szCs w:val="24"/>
          <w:lang w:val="pl-PL"/>
        </w:rPr>
        <w:t>ykonawcę określone w ustawie PZP</w:t>
      </w:r>
      <w:r w:rsidR="00C66955" w:rsidRPr="00E018DB">
        <w:rPr>
          <w:sz w:val="24"/>
          <w:szCs w:val="24"/>
          <w:lang w:val="pl-PL"/>
        </w:rPr>
        <w:t>,</w:t>
      </w:r>
    </w:p>
    <w:p w:rsidR="00704AEE" w:rsidRPr="00E018DB" w:rsidRDefault="00DA55A7" w:rsidP="00312144">
      <w:pPr>
        <w:numPr>
          <w:ilvl w:val="0"/>
          <w:numId w:val="15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>z jej treści powinno jednoznacznie wynikać zobowiązanie gwaranta do zapłaty całej kwoty wadium</w:t>
      </w:r>
      <w:r w:rsidR="00C66955" w:rsidRPr="00E018DB">
        <w:rPr>
          <w:sz w:val="24"/>
          <w:szCs w:val="24"/>
          <w:lang w:val="pl-PL"/>
        </w:rPr>
        <w:t>,</w:t>
      </w:r>
    </w:p>
    <w:p w:rsidR="00704AEE" w:rsidRPr="00E018DB" w:rsidRDefault="00DA55A7" w:rsidP="00312144">
      <w:pPr>
        <w:numPr>
          <w:ilvl w:val="0"/>
          <w:numId w:val="15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>powinno być nieodwołalne i bezwarunkowe oraz płatne na pierwsze żądanie</w:t>
      </w:r>
      <w:r w:rsidR="00C66955" w:rsidRPr="00E018DB">
        <w:rPr>
          <w:sz w:val="24"/>
          <w:szCs w:val="24"/>
          <w:lang w:val="pl-PL"/>
        </w:rPr>
        <w:t>,</w:t>
      </w:r>
    </w:p>
    <w:p w:rsidR="00704AEE" w:rsidRPr="00E018DB" w:rsidRDefault="00DA55A7" w:rsidP="00312144">
      <w:pPr>
        <w:numPr>
          <w:ilvl w:val="0"/>
          <w:numId w:val="15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>termin obowiązywania poręczenia lub gwarancji nie może być krótszy niż termin związania ofertą (z zastrzeżeniem</w:t>
      </w:r>
      <w:r w:rsidR="00C66955" w:rsidRPr="00E018DB">
        <w:rPr>
          <w:sz w:val="24"/>
          <w:szCs w:val="24"/>
          <w:lang w:val="pl-PL"/>
        </w:rPr>
        <w:t>,</w:t>
      </w:r>
      <w:r w:rsidRPr="00E018DB">
        <w:rPr>
          <w:sz w:val="24"/>
          <w:szCs w:val="24"/>
          <w:lang w:val="pl-PL"/>
        </w:rPr>
        <w:t xml:space="preserve"> iż pierwszym dniem związania ofertą jest dzień składania ofert)</w:t>
      </w:r>
      <w:r w:rsidR="00C66955" w:rsidRPr="00E018DB">
        <w:rPr>
          <w:sz w:val="24"/>
          <w:szCs w:val="24"/>
          <w:lang w:val="pl-PL"/>
        </w:rPr>
        <w:t>,</w:t>
      </w:r>
    </w:p>
    <w:p w:rsidR="00704AEE" w:rsidRPr="00E018DB" w:rsidRDefault="00DA55A7" w:rsidP="00312144">
      <w:pPr>
        <w:numPr>
          <w:ilvl w:val="0"/>
          <w:numId w:val="15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>w treści poręczenia lub gwarancji powinna znaleźć się nazwa oraz numer przedmiotowego postępowania</w:t>
      </w:r>
      <w:r w:rsidR="00C66955" w:rsidRPr="00E018DB">
        <w:rPr>
          <w:sz w:val="24"/>
          <w:szCs w:val="24"/>
          <w:lang w:val="pl-PL"/>
        </w:rPr>
        <w:t>,</w:t>
      </w:r>
    </w:p>
    <w:p w:rsidR="00704AEE" w:rsidRPr="00E018DB" w:rsidRDefault="00DA55A7" w:rsidP="00312144">
      <w:pPr>
        <w:numPr>
          <w:ilvl w:val="0"/>
          <w:numId w:val="15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>beneficjentem poręczenia lub gwarancji jest</w:t>
      </w:r>
      <w:r w:rsidR="000F4207">
        <w:rPr>
          <w:sz w:val="24"/>
          <w:szCs w:val="24"/>
          <w:lang w:val="pl-PL"/>
        </w:rPr>
        <w:t xml:space="preserve"> </w:t>
      </w:r>
      <w:r w:rsidR="00722AA2" w:rsidRPr="00E018DB">
        <w:rPr>
          <w:sz w:val="24"/>
          <w:szCs w:val="24"/>
          <w:lang w:val="pl-PL"/>
        </w:rPr>
        <w:t xml:space="preserve">Gmina </w:t>
      </w:r>
      <w:r w:rsidR="00C66955" w:rsidRPr="00E018DB">
        <w:rPr>
          <w:sz w:val="24"/>
          <w:szCs w:val="24"/>
          <w:lang w:val="pl-PL"/>
        </w:rPr>
        <w:t>Żukowo</w:t>
      </w:r>
      <w:r w:rsidR="00C769A5" w:rsidRPr="00E018DB">
        <w:rPr>
          <w:sz w:val="24"/>
          <w:szCs w:val="24"/>
          <w:lang w:val="pl-PL"/>
        </w:rPr>
        <w:t>.</w:t>
      </w:r>
    </w:p>
    <w:p w:rsidR="00BF7220" w:rsidRPr="00E018DB" w:rsidRDefault="007A5489" w:rsidP="00312144">
      <w:pPr>
        <w:numPr>
          <w:ilvl w:val="3"/>
          <w:numId w:val="1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W</w:t>
      </w:r>
      <w:r w:rsidR="00DA55A7" w:rsidRPr="00E018DB">
        <w:rPr>
          <w:sz w:val="24"/>
          <w:szCs w:val="24"/>
          <w:lang w:val="pl-PL"/>
        </w:rPr>
        <w:t xml:space="preserve"> przypadku </w:t>
      </w:r>
      <w:r w:rsidR="00F409DC" w:rsidRPr="00E018DB">
        <w:rPr>
          <w:sz w:val="24"/>
          <w:szCs w:val="24"/>
          <w:lang w:val="pl-PL"/>
        </w:rPr>
        <w:t>w</w:t>
      </w:r>
      <w:r w:rsidR="00DA55A7" w:rsidRPr="00E018DB">
        <w:rPr>
          <w:sz w:val="24"/>
          <w:szCs w:val="24"/>
          <w:lang w:val="pl-PL"/>
        </w:rPr>
        <w:t xml:space="preserve">ykonawców wspólnie ubiegających się o udzielenie zamówienia </w:t>
      </w:r>
      <w:r w:rsidR="00F409DC" w:rsidRPr="00E018DB">
        <w:rPr>
          <w:sz w:val="24"/>
          <w:szCs w:val="24"/>
          <w:lang w:val="pl-PL"/>
        </w:rPr>
        <w:t>z</w:t>
      </w:r>
      <w:r w:rsidR="00DA55A7" w:rsidRPr="00E018DB">
        <w:rPr>
          <w:sz w:val="24"/>
          <w:szCs w:val="24"/>
          <w:lang w:val="pl-PL"/>
        </w:rPr>
        <w:t>amawiający wymaga</w:t>
      </w:r>
      <w:r w:rsidR="00722AA2" w:rsidRPr="00E018DB">
        <w:rPr>
          <w:sz w:val="24"/>
          <w:szCs w:val="24"/>
          <w:lang w:val="pl-PL"/>
        </w:rPr>
        <w:t>,</w:t>
      </w:r>
      <w:r w:rsidR="00DA55A7" w:rsidRPr="00E018DB">
        <w:rPr>
          <w:sz w:val="24"/>
          <w:szCs w:val="24"/>
          <w:lang w:val="pl-PL"/>
        </w:rPr>
        <w:t xml:space="preserve"> aby poręczenie lub gwarancja obejmowała swą treścią</w:t>
      </w:r>
      <w:r w:rsidR="00C6144B">
        <w:rPr>
          <w:sz w:val="24"/>
          <w:szCs w:val="24"/>
          <w:lang w:val="pl-PL"/>
        </w:rPr>
        <w:t xml:space="preserve"> </w:t>
      </w:r>
      <w:r w:rsidR="00DA55A7" w:rsidRPr="00E018DB">
        <w:rPr>
          <w:sz w:val="24"/>
          <w:szCs w:val="24"/>
          <w:lang w:val="pl-PL"/>
        </w:rPr>
        <w:t xml:space="preserve">wszystkich </w:t>
      </w:r>
      <w:r w:rsidR="00F409DC" w:rsidRPr="00E018DB">
        <w:rPr>
          <w:sz w:val="24"/>
          <w:szCs w:val="24"/>
          <w:lang w:val="pl-PL"/>
        </w:rPr>
        <w:t>w</w:t>
      </w:r>
      <w:r w:rsidR="00DA55A7" w:rsidRPr="00E018DB">
        <w:rPr>
          <w:sz w:val="24"/>
          <w:szCs w:val="24"/>
          <w:lang w:val="pl-PL"/>
        </w:rPr>
        <w:t xml:space="preserve">ykonawców wspólnie ubiegających się o udzielenie zamówienia lub aby z jej treści wynikało, że zabezpiecza ofertę </w:t>
      </w:r>
      <w:r w:rsidR="00F409DC" w:rsidRPr="00E018DB">
        <w:rPr>
          <w:sz w:val="24"/>
          <w:szCs w:val="24"/>
          <w:lang w:val="pl-PL"/>
        </w:rPr>
        <w:t>w</w:t>
      </w:r>
      <w:r w:rsidR="00DA55A7" w:rsidRPr="00E018DB">
        <w:rPr>
          <w:sz w:val="24"/>
          <w:szCs w:val="24"/>
          <w:lang w:val="pl-PL"/>
        </w:rPr>
        <w:t>ykonawców wspólnie ubiegających się o udzielenie zamówienia</w:t>
      </w:r>
      <w:r w:rsidR="00236D42" w:rsidRPr="00E018DB">
        <w:rPr>
          <w:sz w:val="24"/>
          <w:szCs w:val="24"/>
          <w:lang w:val="pl-PL"/>
        </w:rPr>
        <w:t>.</w:t>
      </w:r>
    </w:p>
    <w:p w:rsidR="00704AEE" w:rsidRPr="00E018DB" w:rsidRDefault="00DA55A7" w:rsidP="00312144">
      <w:pPr>
        <w:numPr>
          <w:ilvl w:val="3"/>
          <w:numId w:val="1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 xml:space="preserve">Oferta </w:t>
      </w:r>
      <w:r w:rsidR="00F409DC" w:rsidRPr="00E018DB">
        <w:rPr>
          <w:sz w:val="24"/>
          <w:szCs w:val="24"/>
          <w:lang w:val="pl-PL"/>
        </w:rPr>
        <w:t>w</w:t>
      </w:r>
      <w:r w:rsidRPr="00E018DB">
        <w:rPr>
          <w:sz w:val="24"/>
          <w:szCs w:val="24"/>
          <w:lang w:val="pl-PL"/>
        </w:rPr>
        <w:t xml:space="preserve">ykonawcy, który nie wniesie wadium, wniesie wadium w sposób nieprawidłowy lub nie utrzyma wadium nieprzerwanie do upływu terminu związania ofertą lub złoży wniosek o zwrot wadium w przypadku, o którym mowa w art. 98 ust. 2 pkt 3 </w:t>
      </w:r>
      <w:r w:rsidR="000171AB" w:rsidRPr="00E018DB">
        <w:rPr>
          <w:sz w:val="24"/>
          <w:szCs w:val="24"/>
          <w:lang w:val="pl-PL"/>
        </w:rPr>
        <w:t xml:space="preserve">ustawy </w:t>
      </w:r>
      <w:r w:rsidRPr="00E018DB">
        <w:rPr>
          <w:sz w:val="24"/>
          <w:szCs w:val="24"/>
          <w:lang w:val="pl-PL"/>
        </w:rPr>
        <w:t>PZP</w:t>
      </w:r>
      <w:r w:rsidR="00BA6333">
        <w:rPr>
          <w:sz w:val="24"/>
          <w:szCs w:val="24"/>
          <w:lang w:val="pl-PL"/>
        </w:rPr>
        <w:t xml:space="preserve">, </w:t>
      </w:r>
      <w:r w:rsidRPr="00E018DB">
        <w:rPr>
          <w:bCs/>
          <w:sz w:val="24"/>
          <w:szCs w:val="24"/>
          <w:lang w:val="pl-PL"/>
        </w:rPr>
        <w:t>zostanie odrzucona.</w:t>
      </w:r>
    </w:p>
    <w:p w:rsidR="00704AEE" w:rsidRDefault="00DA55A7" w:rsidP="00312144">
      <w:pPr>
        <w:numPr>
          <w:ilvl w:val="3"/>
          <w:numId w:val="18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E018DB">
        <w:rPr>
          <w:sz w:val="24"/>
          <w:szCs w:val="24"/>
          <w:lang w:val="pl-PL"/>
        </w:rPr>
        <w:t xml:space="preserve">Zasady zwrotu oraz okoliczności zatrzymania wadium określa art. 98 </w:t>
      </w:r>
      <w:r w:rsidR="00722AA2" w:rsidRPr="00E018DB">
        <w:rPr>
          <w:sz w:val="24"/>
          <w:szCs w:val="24"/>
          <w:lang w:val="pl-PL"/>
        </w:rPr>
        <w:t>ustawy PZP</w:t>
      </w:r>
      <w:r w:rsidR="00C769A5" w:rsidRPr="00E018DB">
        <w:rPr>
          <w:sz w:val="24"/>
          <w:szCs w:val="24"/>
          <w:lang w:val="pl-PL"/>
        </w:rPr>
        <w:t>.</w:t>
      </w:r>
    </w:p>
    <w:p w:rsidR="000103E4" w:rsidRPr="00E018DB" w:rsidRDefault="000103E4" w:rsidP="000103E4">
      <w:pPr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rPr>
          <w:b/>
          <w:bCs/>
          <w:sz w:val="24"/>
          <w:szCs w:val="24"/>
          <w:lang w:val="pl-PL"/>
        </w:rPr>
      </w:pPr>
      <w:bookmarkStart w:id="26" w:name="_Toc73356216"/>
      <w:r w:rsidRPr="00811677">
        <w:rPr>
          <w:b/>
          <w:bCs/>
          <w:sz w:val="24"/>
          <w:szCs w:val="24"/>
          <w:lang w:val="pl-PL"/>
        </w:rPr>
        <w:t>XVII. Termin związania ofertą</w:t>
      </w:r>
      <w:bookmarkEnd w:id="26"/>
    </w:p>
    <w:p w:rsidR="000103E4" w:rsidRPr="000103E4" w:rsidRDefault="000103E4" w:rsidP="000103E4">
      <w:pPr>
        <w:rPr>
          <w:sz w:val="24"/>
          <w:szCs w:val="24"/>
          <w:lang w:val="pl-PL"/>
        </w:rPr>
      </w:pPr>
    </w:p>
    <w:p w:rsidR="00CC65D8" w:rsidRPr="00AB6746" w:rsidRDefault="00DA55A7" w:rsidP="00312144">
      <w:pPr>
        <w:numPr>
          <w:ilvl w:val="0"/>
          <w:numId w:val="22"/>
        </w:numPr>
        <w:spacing w:line="240" w:lineRule="auto"/>
        <w:ind w:left="284"/>
        <w:jc w:val="both"/>
        <w:rPr>
          <w:color w:val="FF0000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będzie związany ofertą przez okres </w:t>
      </w:r>
      <w:r w:rsidRPr="00811677">
        <w:rPr>
          <w:bCs/>
          <w:sz w:val="24"/>
          <w:szCs w:val="24"/>
          <w:lang w:val="pl-PL"/>
        </w:rPr>
        <w:t>30 dni,</w:t>
      </w:r>
      <w:r w:rsidRPr="00811677">
        <w:rPr>
          <w:sz w:val="24"/>
          <w:szCs w:val="24"/>
          <w:lang w:val="pl-PL"/>
        </w:rPr>
        <w:t xml:space="preserve"> tj. </w:t>
      </w:r>
      <w:r w:rsidRPr="00BA0B75">
        <w:rPr>
          <w:bCs/>
          <w:sz w:val="24"/>
          <w:szCs w:val="24"/>
          <w:lang w:val="pl-PL"/>
        </w:rPr>
        <w:t>do dnia</w:t>
      </w:r>
      <w:r w:rsidR="000F4207">
        <w:rPr>
          <w:bCs/>
          <w:sz w:val="24"/>
          <w:szCs w:val="24"/>
          <w:lang w:val="pl-PL"/>
        </w:rPr>
        <w:t xml:space="preserve"> </w:t>
      </w:r>
      <w:r w:rsidR="00A5447C" w:rsidRPr="00A5447C">
        <w:rPr>
          <w:b/>
          <w:bCs/>
          <w:sz w:val="24"/>
          <w:szCs w:val="24"/>
          <w:lang w:val="pl-PL"/>
        </w:rPr>
        <w:t>28.</w:t>
      </w:r>
      <w:r w:rsidR="00AB6746" w:rsidRPr="00A5447C">
        <w:rPr>
          <w:b/>
          <w:bCs/>
          <w:sz w:val="24"/>
          <w:szCs w:val="24"/>
          <w:lang w:val="pl-PL"/>
        </w:rPr>
        <w:t>08.</w:t>
      </w:r>
      <w:r w:rsidR="00CC65D8" w:rsidRPr="00A5447C">
        <w:rPr>
          <w:b/>
          <w:bCs/>
          <w:sz w:val="24"/>
          <w:szCs w:val="24"/>
          <w:lang w:val="pl-PL"/>
        </w:rPr>
        <w:t>2021</w:t>
      </w:r>
      <w:r w:rsidRPr="00A5447C">
        <w:rPr>
          <w:b/>
          <w:bCs/>
          <w:sz w:val="24"/>
          <w:szCs w:val="24"/>
          <w:lang w:val="pl-PL"/>
        </w:rPr>
        <w:t>r</w:t>
      </w:r>
      <w:r w:rsidRPr="00A5447C">
        <w:rPr>
          <w:sz w:val="24"/>
          <w:szCs w:val="24"/>
          <w:lang w:val="pl-PL"/>
        </w:rPr>
        <w:t>.</w:t>
      </w:r>
    </w:p>
    <w:p w:rsidR="00704AEE" w:rsidRPr="00811677" w:rsidRDefault="00DA55A7" w:rsidP="00B354E1">
      <w:pPr>
        <w:spacing w:line="240" w:lineRule="auto"/>
        <w:ind w:left="284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Bieg terminu związania ofertą rozpoczyna się wraz z upływem terminu składania ofert.</w:t>
      </w:r>
    </w:p>
    <w:p w:rsidR="00704AEE" w:rsidRPr="00811677" w:rsidRDefault="00DA55A7" w:rsidP="00312144">
      <w:pPr>
        <w:numPr>
          <w:ilvl w:val="0"/>
          <w:numId w:val="22"/>
        </w:numPr>
        <w:spacing w:line="240" w:lineRule="auto"/>
        <w:ind w:left="284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 przypadku</w:t>
      </w:r>
      <w:r w:rsidR="00CC65D8" w:rsidRPr="00811677">
        <w:rPr>
          <w:sz w:val="24"/>
          <w:szCs w:val="24"/>
          <w:lang w:val="pl-PL"/>
        </w:rPr>
        <w:t>,</w:t>
      </w:r>
      <w:r w:rsidRPr="00811677">
        <w:rPr>
          <w:sz w:val="24"/>
          <w:szCs w:val="24"/>
          <w:lang w:val="pl-PL"/>
        </w:rPr>
        <w:t xml:space="preserve"> gdy wybór najkorzystniejszej oferty nie nastąpi przed upływem terminu związania ofertą wskazan</w:t>
      </w:r>
      <w:r w:rsidR="00836AE5" w:rsidRPr="00811677">
        <w:rPr>
          <w:sz w:val="24"/>
          <w:szCs w:val="24"/>
          <w:lang w:val="pl-PL"/>
        </w:rPr>
        <w:t>ym</w:t>
      </w:r>
      <w:r w:rsidRPr="00811677">
        <w:rPr>
          <w:sz w:val="24"/>
          <w:szCs w:val="24"/>
          <w:lang w:val="pl-PL"/>
        </w:rPr>
        <w:t xml:space="preserve"> w ust. 1,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przed upływem terminu związania ofertą zwraca się jednokrotnie do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o wyrażenie zgody na przedłużenie tego terminu o wskazywany przez niego okres, nie dłuższy </w:t>
      </w:r>
      <w:r w:rsidRPr="00811677">
        <w:rPr>
          <w:sz w:val="24"/>
          <w:szCs w:val="24"/>
          <w:lang w:val="pl-PL"/>
        </w:rPr>
        <w:lastRenderedPageBreak/>
        <w:t xml:space="preserve">niż 30 dni. Przedłużenie terminu związania ofertą wymaga złożenia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ykonawcę pisemnego oświadczenia o wyrażeniu zgody na przedłużenie terminu związania ofertą.</w:t>
      </w:r>
    </w:p>
    <w:p w:rsidR="00AE65CF" w:rsidRDefault="00AE65CF" w:rsidP="00312144">
      <w:pPr>
        <w:numPr>
          <w:ilvl w:val="0"/>
          <w:numId w:val="22"/>
        </w:numPr>
        <w:spacing w:line="240" w:lineRule="auto"/>
        <w:ind w:left="284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przypadku, gdy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  <w:p w:rsidR="000103E4" w:rsidRPr="00811677" w:rsidRDefault="000103E4" w:rsidP="000103E4">
      <w:pPr>
        <w:spacing w:line="240" w:lineRule="auto"/>
        <w:ind w:left="284"/>
        <w:jc w:val="both"/>
        <w:rPr>
          <w:sz w:val="24"/>
          <w:szCs w:val="24"/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ind w:left="360" w:hanging="360"/>
        <w:rPr>
          <w:b/>
          <w:bCs/>
          <w:sz w:val="24"/>
          <w:szCs w:val="24"/>
          <w:lang w:val="pl-PL"/>
        </w:rPr>
      </w:pPr>
      <w:bookmarkStart w:id="27" w:name="_Toc73356217"/>
      <w:r w:rsidRPr="00811677">
        <w:rPr>
          <w:b/>
          <w:bCs/>
          <w:sz w:val="24"/>
          <w:szCs w:val="24"/>
          <w:lang w:val="pl-PL"/>
        </w:rPr>
        <w:t>XVIII. Miejsce i termin składania ofert</w:t>
      </w:r>
      <w:bookmarkEnd w:id="27"/>
    </w:p>
    <w:p w:rsidR="000103E4" w:rsidRPr="000103E4" w:rsidRDefault="000103E4" w:rsidP="000103E4">
      <w:pPr>
        <w:rPr>
          <w:sz w:val="24"/>
          <w:szCs w:val="24"/>
          <w:lang w:val="pl-PL"/>
        </w:rPr>
      </w:pPr>
    </w:p>
    <w:p w:rsidR="00704AEE" w:rsidRPr="00811677" w:rsidRDefault="00DA55A7" w:rsidP="00312144">
      <w:pPr>
        <w:numPr>
          <w:ilvl w:val="0"/>
          <w:numId w:val="17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Ofertę wraz z wymaganymi dokumentami należy umieścić na stronie internetowej prowadzonego postępowania</w:t>
      </w:r>
      <w:r w:rsidR="000F4207">
        <w:rPr>
          <w:sz w:val="24"/>
          <w:szCs w:val="24"/>
          <w:lang w:val="pl-PL"/>
        </w:rPr>
        <w:t xml:space="preserve"> </w:t>
      </w:r>
      <w:r w:rsidR="00DE2CEA" w:rsidRPr="00811677">
        <w:rPr>
          <w:sz w:val="24"/>
          <w:szCs w:val="24"/>
          <w:lang w:val="pl-PL"/>
        </w:rPr>
        <w:t>pod adresem</w:t>
      </w:r>
      <w:r w:rsidR="000F4207">
        <w:rPr>
          <w:sz w:val="24"/>
          <w:szCs w:val="24"/>
          <w:lang w:val="pl-PL"/>
        </w:rPr>
        <w:t xml:space="preserve"> </w:t>
      </w:r>
      <w:hyperlink r:id="rId34" w:history="1">
        <w:r w:rsidR="00155D09" w:rsidRPr="009A19F1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  <w:r w:rsidR="000F4207" w:rsidRPr="000F4207">
          <w:rPr>
            <w:rStyle w:val="Hipercze"/>
            <w:bCs/>
            <w:sz w:val="24"/>
            <w:szCs w:val="24"/>
            <w:u w:val="none"/>
            <w:lang w:val="pl-PL"/>
          </w:rPr>
          <w:t xml:space="preserve"> </w:t>
        </w:r>
        <w:r w:rsidR="00155D09" w:rsidRPr="00155D09">
          <w:rPr>
            <w:rStyle w:val="Hipercze"/>
            <w:bCs/>
            <w:color w:val="auto"/>
            <w:sz w:val="24"/>
            <w:szCs w:val="24"/>
            <w:u w:val="none"/>
            <w:lang w:val="pl-PL"/>
          </w:rPr>
          <w:t>do dnia</w:t>
        </w:r>
        <w:r w:rsidR="000F4207">
          <w:rPr>
            <w:rStyle w:val="Hipercze"/>
            <w:bCs/>
            <w:color w:val="auto"/>
            <w:sz w:val="24"/>
            <w:szCs w:val="24"/>
            <w:u w:val="none"/>
            <w:lang w:val="pl-PL"/>
          </w:rPr>
          <w:t xml:space="preserve"> </w:t>
        </w:r>
        <w:r w:rsidR="00A5447C">
          <w:rPr>
            <w:rStyle w:val="Hipercze"/>
            <w:b/>
            <w:bCs/>
            <w:color w:val="auto"/>
            <w:sz w:val="24"/>
            <w:szCs w:val="24"/>
            <w:u w:val="none"/>
            <w:lang w:val="pl-PL"/>
          </w:rPr>
          <w:t>30.</w:t>
        </w:r>
        <w:r w:rsidR="00155D09" w:rsidRPr="002139FF">
          <w:rPr>
            <w:rStyle w:val="Hipercze"/>
            <w:b/>
            <w:bCs/>
            <w:color w:val="auto"/>
            <w:sz w:val="24"/>
            <w:szCs w:val="24"/>
            <w:u w:val="none"/>
            <w:lang w:val="pl-PL"/>
          </w:rPr>
          <w:t>0</w:t>
        </w:r>
        <w:r w:rsidR="00AB6746">
          <w:rPr>
            <w:rStyle w:val="Hipercze"/>
            <w:b/>
            <w:bCs/>
            <w:color w:val="auto"/>
            <w:sz w:val="24"/>
            <w:szCs w:val="24"/>
            <w:u w:val="none"/>
            <w:lang w:val="pl-PL"/>
          </w:rPr>
          <w:t>7</w:t>
        </w:r>
        <w:r w:rsidR="00155D09" w:rsidRPr="002139FF">
          <w:rPr>
            <w:rStyle w:val="Hipercze"/>
            <w:b/>
            <w:bCs/>
            <w:color w:val="auto"/>
            <w:sz w:val="24"/>
            <w:szCs w:val="24"/>
            <w:u w:val="none"/>
            <w:lang w:val="pl-PL"/>
          </w:rPr>
          <w:t>.2021</w:t>
        </w:r>
      </w:hyperlink>
      <w:r w:rsidR="00522460" w:rsidRPr="00811677">
        <w:rPr>
          <w:b/>
          <w:bCs/>
          <w:sz w:val="24"/>
          <w:szCs w:val="24"/>
          <w:lang w:val="pl-PL"/>
        </w:rPr>
        <w:t>r</w:t>
      </w:r>
      <w:r w:rsidR="00D00BC8" w:rsidRPr="00811677">
        <w:rPr>
          <w:b/>
          <w:bCs/>
          <w:sz w:val="24"/>
          <w:szCs w:val="24"/>
          <w:lang w:val="pl-PL"/>
        </w:rPr>
        <w:t>.</w:t>
      </w:r>
      <w:r w:rsidR="000F4207">
        <w:rPr>
          <w:b/>
          <w:bCs/>
          <w:sz w:val="24"/>
          <w:szCs w:val="24"/>
          <w:lang w:val="pl-PL"/>
        </w:rPr>
        <w:t xml:space="preserve"> </w:t>
      </w:r>
      <w:r w:rsidRPr="004E30F9">
        <w:rPr>
          <w:bCs/>
          <w:sz w:val="24"/>
          <w:szCs w:val="24"/>
          <w:lang w:val="pl-PL"/>
        </w:rPr>
        <w:t xml:space="preserve">do godziny </w:t>
      </w:r>
      <w:r w:rsidR="00683845">
        <w:rPr>
          <w:b/>
          <w:bCs/>
          <w:sz w:val="24"/>
          <w:szCs w:val="24"/>
          <w:lang w:val="pl-PL"/>
        </w:rPr>
        <w:t>09</w:t>
      </w:r>
      <w:r w:rsidR="004E30F9">
        <w:rPr>
          <w:b/>
          <w:bCs/>
          <w:sz w:val="24"/>
          <w:szCs w:val="24"/>
          <w:lang w:val="pl-PL"/>
        </w:rPr>
        <w:t>.00</w:t>
      </w:r>
      <w:r w:rsidR="004E30F9" w:rsidRPr="004E30F9">
        <w:rPr>
          <w:bCs/>
          <w:sz w:val="24"/>
          <w:szCs w:val="24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Do oferty należy dołączyć wymagane w SWZ dokumenty.</w:t>
      </w:r>
    </w:p>
    <w:p w:rsidR="00704AEE" w:rsidRPr="00811677" w:rsidRDefault="00DA55A7" w:rsidP="00312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 datę złożenia oferty przyjmuje się datę jej przekazania w systemie (</w:t>
      </w:r>
      <w:r w:rsidR="009109CC" w:rsidRPr="00811677">
        <w:rPr>
          <w:sz w:val="24"/>
          <w:szCs w:val="24"/>
          <w:lang w:val="pl-PL"/>
        </w:rPr>
        <w:t xml:space="preserve">na platformie zakupowej) </w:t>
      </w:r>
      <w:r w:rsidRPr="00811677">
        <w:rPr>
          <w:sz w:val="24"/>
          <w:szCs w:val="24"/>
          <w:lang w:val="pl-PL"/>
        </w:rPr>
        <w:t xml:space="preserve">w drugim kroku składania oferty poprzez kliknięcie przycisku </w:t>
      </w:r>
      <w:r w:rsidR="005F019C" w:rsidRPr="00811677">
        <w:rPr>
          <w:sz w:val="24"/>
          <w:szCs w:val="24"/>
          <w:lang w:val="pl-PL"/>
        </w:rPr>
        <w:t>„</w:t>
      </w:r>
      <w:r w:rsidRPr="00811677">
        <w:rPr>
          <w:sz w:val="24"/>
          <w:szCs w:val="24"/>
          <w:lang w:val="pl-PL"/>
        </w:rPr>
        <w:t>Złóż ofertę” i wyświetlenie się komunikatu, że oferta została zaszyfrowana i złożona.</w:t>
      </w:r>
    </w:p>
    <w:p w:rsidR="00704AEE" w:rsidRDefault="00DA55A7" w:rsidP="0031214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Szczegółowa instrukcja dla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 dotycząca złożenia, zmiany i wycofania oferty znajduje się na s</w:t>
      </w:r>
      <w:r w:rsidR="009109CC" w:rsidRPr="00811677">
        <w:rPr>
          <w:sz w:val="24"/>
          <w:szCs w:val="24"/>
          <w:lang w:val="pl-PL"/>
        </w:rPr>
        <w:t>tronie internetowej pod adresem</w:t>
      </w:r>
      <w:r w:rsidR="00C70A32">
        <w:rPr>
          <w:sz w:val="24"/>
          <w:szCs w:val="24"/>
          <w:lang w:val="pl-PL"/>
        </w:rPr>
        <w:t xml:space="preserve"> </w:t>
      </w:r>
      <w:hyperlink r:id="rId35" w:history="1">
        <w:r w:rsidR="009109CC" w:rsidRPr="00811677">
          <w:rPr>
            <w:rStyle w:val="Hipercze"/>
            <w:sz w:val="24"/>
            <w:szCs w:val="24"/>
            <w:lang w:val="pl-PL"/>
          </w:rPr>
          <w:t>https://platformazakupowa.pl/strona/45-instrukcje</w:t>
        </w:r>
      </w:hyperlink>
      <w:r w:rsidR="009109CC" w:rsidRPr="00811677">
        <w:rPr>
          <w:sz w:val="24"/>
          <w:szCs w:val="24"/>
          <w:lang w:val="pl-PL"/>
        </w:rPr>
        <w:t>.</w:t>
      </w:r>
    </w:p>
    <w:p w:rsidR="000103E4" w:rsidRPr="00811677" w:rsidRDefault="000103E4" w:rsidP="00010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704AEE" w:rsidRDefault="00DA55A7" w:rsidP="000103E4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28" w:name="_Toc73356218"/>
      <w:r w:rsidRPr="00811677">
        <w:rPr>
          <w:b/>
          <w:bCs/>
          <w:sz w:val="24"/>
          <w:szCs w:val="24"/>
          <w:lang w:val="pl-PL"/>
        </w:rPr>
        <w:t>XIX. Otwarcie ofert</w:t>
      </w:r>
      <w:bookmarkEnd w:id="28"/>
    </w:p>
    <w:p w:rsidR="000103E4" w:rsidRPr="00697AB3" w:rsidRDefault="000103E4" w:rsidP="000103E4">
      <w:pPr>
        <w:rPr>
          <w:sz w:val="24"/>
          <w:szCs w:val="24"/>
          <w:lang w:val="pl-PL"/>
        </w:rPr>
      </w:pPr>
    </w:p>
    <w:p w:rsidR="00312E53" w:rsidRPr="00811677" w:rsidRDefault="00DA55A7" w:rsidP="000103E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Otwarcie ofert następuje niezwłocznie po upływie terminu składania ofert</w:t>
      </w:r>
      <w:r w:rsidR="00836AE5" w:rsidRPr="00811677">
        <w:rPr>
          <w:sz w:val="24"/>
          <w:szCs w:val="24"/>
          <w:lang w:val="pl-PL"/>
        </w:rPr>
        <w:t>,</w:t>
      </w:r>
      <w:r w:rsidR="00312E53" w:rsidRPr="00811677">
        <w:rPr>
          <w:sz w:val="24"/>
          <w:szCs w:val="24"/>
          <w:lang w:val="pl-PL"/>
        </w:rPr>
        <w:t xml:space="preserve"> tj. </w:t>
      </w:r>
      <w:r w:rsidR="00312E53" w:rsidRPr="004E30F9">
        <w:rPr>
          <w:bCs/>
          <w:sz w:val="24"/>
          <w:szCs w:val="24"/>
          <w:lang w:val="pl-PL"/>
        </w:rPr>
        <w:t>dnia</w:t>
      </w:r>
      <w:r w:rsidR="00C70A32">
        <w:rPr>
          <w:bCs/>
          <w:sz w:val="24"/>
          <w:szCs w:val="24"/>
          <w:lang w:val="pl-PL"/>
        </w:rPr>
        <w:t xml:space="preserve"> </w:t>
      </w:r>
      <w:r w:rsidR="00A5447C">
        <w:rPr>
          <w:b/>
          <w:bCs/>
          <w:sz w:val="24"/>
          <w:szCs w:val="24"/>
          <w:lang w:val="pl-PL"/>
        </w:rPr>
        <w:t>30.</w:t>
      </w:r>
      <w:r w:rsidR="008C37C5" w:rsidRPr="002139FF">
        <w:rPr>
          <w:b/>
          <w:bCs/>
          <w:sz w:val="24"/>
          <w:szCs w:val="24"/>
          <w:lang w:val="pl-PL"/>
        </w:rPr>
        <w:t>0</w:t>
      </w:r>
      <w:r w:rsidR="00AB6746">
        <w:rPr>
          <w:b/>
          <w:bCs/>
          <w:sz w:val="24"/>
          <w:szCs w:val="24"/>
          <w:lang w:val="pl-PL"/>
        </w:rPr>
        <w:t>7</w:t>
      </w:r>
      <w:r w:rsidR="004E30F9" w:rsidRPr="002139FF">
        <w:rPr>
          <w:b/>
          <w:bCs/>
          <w:sz w:val="24"/>
          <w:szCs w:val="24"/>
          <w:lang w:val="pl-PL"/>
        </w:rPr>
        <w:t>.</w:t>
      </w:r>
      <w:r w:rsidR="00312E53" w:rsidRPr="002139FF">
        <w:rPr>
          <w:b/>
          <w:bCs/>
          <w:sz w:val="24"/>
          <w:szCs w:val="24"/>
          <w:lang w:val="pl-PL"/>
        </w:rPr>
        <w:t>2021r</w:t>
      </w:r>
      <w:r w:rsidR="00D00BC8" w:rsidRPr="002139FF">
        <w:rPr>
          <w:b/>
          <w:bCs/>
          <w:sz w:val="24"/>
          <w:szCs w:val="24"/>
          <w:lang w:val="pl-PL"/>
        </w:rPr>
        <w:t>.</w:t>
      </w:r>
      <w:r w:rsidR="00C70A32">
        <w:rPr>
          <w:b/>
          <w:bCs/>
          <w:sz w:val="24"/>
          <w:szCs w:val="24"/>
          <w:lang w:val="pl-PL"/>
        </w:rPr>
        <w:t xml:space="preserve"> </w:t>
      </w:r>
      <w:r w:rsidR="00312E53" w:rsidRPr="004E30F9">
        <w:rPr>
          <w:bCs/>
          <w:sz w:val="24"/>
          <w:szCs w:val="24"/>
          <w:lang w:val="pl-PL"/>
        </w:rPr>
        <w:t>o godzinie</w:t>
      </w:r>
      <w:r w:rsidR="00C70A32">
        <w:rPr>
          <w:bCs/>
          <w:sz w:val="24"/>
          <w:szCs w:val="24"/>
          <w:lang w:val="pl-PL"/>
        </w:rPr>
        <w:t xml:space="preserve"> </w:t>
      </w:r>
      <w:r w:rsidR="008C37C5">
        <w:rPr>
          <w:b/>
          <w:bCs/>
          <w:sz w:val="24"/>
          <w:szCs w:val="24"/>
          <w:lang w:val="pl-PL"/>
        </w:rPr>
        <w:t>09</w:t>
      </w:r>
      <w:r w:rsidR="004E30F9">
        <w:rPr>
          <w:b/>
          <w:bCs/>
          <w:sz w:val="24"/>
          <w:szCs w:val="24"/>
          <w:lang w:val="pl-PL"/>
        </w:rPr>
        <w:t>.</w:t>
      </w:r>
      <w:r w:rsidR="00E36B86">
        <w:rPr>
          <w:b/>
          <w:bCs/>
          <w:sz w:val="24"/>
          <w:szCs w:val="24"/>
          <w:lang w:val="pl-PL"/>
        </w:rPr>
        <w:t>30</w:t>
      </w:r>
      <w:r w:rsidRPr="00811677">
        <w:rPr>
          <w:sz w:val="24"/>
          <w:szCs w:val="24"/>
          <w:lang w:val="pl-PL"/>
        </w:rPr>
        <w:t>,</w:t>
      </w:r>
      <w:r w:rsidR="00C70A32">
        <w:rPr>
          <w:sz w:val="24"/>
          <w:szCs w:val="24"/>
          <w:lang w:val="pl-PL"/>
        </w:rPr>
        <w:t xml:space="preserve"> </w:t>
      </w:r>
      <w:r w:rsidR="00312E53" w:rsidRPr="00811677">
        <w:rPr>
          <w:sz w:val="24"/>
          <w:szCs w:val="24"/>
          <w:lang w:val="pl-PL"/>
        </w:rPr>
        <w:t xml:space="preserve">lecz </w:t>
      </w:r>
      <w:r w:rsidRPr="00811677">
        <w:rPr>
          <w:sz w:val="24"/>
          <w:szCs w:val="24"/>
          <w:lang w:val="pl-PL"/>
        </w:rPr>
        <w:t>nie później niż następnego dnia po dniu, w którym upłynął termin składania ofert</w:t>
      </w:r>
      <w:r w:rsidR="00312E53" w:rsidRPr="00811677">
        <w:rPr>
          <w:sz w:val="24"/>
          <w:szCs w:val="24"/>
          <w:lang w:val="pl-PL"/>
        </w:rPr>
        <w:t>.</w:t>
      </w:r>
    </w:p>
    <w:p w:rsidR="00704AEE" w:rsidRPr="00811677" w:rsidRDefault="00DA55A7" w:rsidP="00B35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Jeżeli otwarcie ofert następuje przy użyciu systemu teleinformatycznego, w przypadku awarii tego systemu, która powoduje brak możliwości otwarcia ofert w terminie określonym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otwarcie ofert następuje niezwłocznie po usunięciu awarii.</w:t>
      </w:r>
    </w:p>
    <w:p w:rsidR="00704AEE" w:rsidRPr="00811677" w:rsidRDefault="00DA55A7" w:rsidP="00B35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poinformuje o zmianie terminu otwarcia ofert na stronie internetowej prowadzonego postępowania.</w:t>
      </w:r>
    </w:p>
    <w:p w:rsidR="00704AEE" w:rsidRPr="00811677" w:rsidRDefault="00DA55A7" w:rsidP="00B35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Zamawiający, najpóźniej przed otwarciem ofert, udostępnia na stronie internetowej prowadzonego postępowania informację o kwocie, jaką zamierza przeznaczyć na sfinansowanie zamówienia.</w:t>
      </w:r>
    </w:p>
    <w:p w:rsidR="00704AEE" w:rsidRPr="00811677" w:rsidRDefault="00DA55A7" w:rsidP="00B354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Zamawiający, niezwłocznie po otwarciu ofert, udostępnia na stronie internetowej prowadzonego postępowania informacje o:</w:t>
      </w:r>
    </w:p>
    <w:p w:rsidR="00704AEE" w:rsidRPr="00811677" w:rsidRDefault="00DA55A7" w:rsidP="00312144">
      <w:pPr>
        <w:pStyle w:val="Akapitzlist"/>
        <w:numPr>
          <w:ilvl w:val="2"/>
          <w:numId w:val="25"/>
        </w:numPr>
        <w:shd w:val="clear" w:color="auto" w:fill="FFFFFF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nazwach albo imionach i nazwiskach oraz siedzibach lub miejscach prowadzonej działalnośc</w:t>
      </w:r>
      <w:r w:rsidR="00836AE5" w:rsidRPr="00811677">
        <w:rPr>
          <w:rFonts w:ascii="Arial" w:hAnsi="Arial" w:cs="Arial"/>
          <w:sz w:val="24"/>
          <w:szCs w:val="24"/>
        </w:rPr>
        <w:t xml:space="preserve">i </w:t>
      </w:r>
      <w:r w:rsidRPr="00811677">
        <w:rPr>
          <w:rFonts w:ascii="Arial" w:hAnsi="Arial" w:cs="Arial"/>
          <w:sz w:val="24"/>
          <w:szCs w:val="24"/>
        </w:rPr>
        <w:t xml:space="preserve">gospodarczej albo miejscach zamieszkania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ykonawców, których oferty zostały otwarte;</w:t>
      </w:r>
    </w:p>
    <w:p w:rsidR="00704AEE" w:rsidRPr="00811677" w:rsidRDefault="00DA55A7" w:rsidP="00312144">
      <w:pPr>
        <w:pStyle w:val="Akapitzlist"/>
        <w:numPr>
          <w:ilvl w:val="2"/>
          <w:numId w:val="25"/>
        </w:numPr>
        <w:shd w:val="clear" w:color="auto" w:fill="FFFFFF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>cenach lub kosztach zawartych w ofertach.</w:t>
      </w:r>
    </w:p>
    <w:p w:rsidR="00704AEE" w:rsidRDefault="00410020" w:rsidP="00836AE5">
      <w:pPr>
        <w:shd w:val="clear" w:color="auto" w:fill="FFFFFF"/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Powyższa i</w:t>
      </w:r>
      <w:r w:rsidR="00DA55A7" w:rsidRPr="00811677">
        <w:rPr>
          <w:sz w:val="24"/>
          <w:szCs w:val="24"/>
          <w:lang w:val="pl-PL"/>
        </w:rPr>
        <w:t xml:space="preserve">nformacja zostanie opublikowana na stronie postępowania </w:t>
      </w:r>
      <w:hyperlink r:id="rId36" w:history="1">
        <w:r w:rsidR="00D00BC8" w:rsidRPr="00811677">
          <w:rPr>
            <w:rStyle w:val="Hipercze"/>
            <w:bCs/>
            <w:sz w:val="24"/>
            <w:szCs w:val="24"/>
            <w:lang w:val="pl-PL"/>
          </w:rPr>
          <w:t>https://platformazakupowa.pl/pn/gmina_zukowo</w:t>
        </w:r>
      </w:hyperlink>
      <w:r w:rsidR="007D29EC" w:rsidRPr="007D29EC">
        <w:rPr>
          <w:lang w:val="pl-PL"/>
        </w:rPr>
        <w:t xml:space="preserve"> </w:t>
      </w:r>
      <w:r w:rsidR="00DA55A7" w:rsidRPr="00811677">
        <w:rPr>
          <w:sz w:val="24"/>
          <w:szCs w:val="24"/>
          <w:lang w:val="pl-PL"/>
        </w:rPr>
        <w:t xml:space="preserve">w sekcji </w:t>
      </w:r>
      <w:r w:rsidR="00A42CD5" w:rsidRPr="00811677">
        <w:rPr>
          <w:sz w:val="24"/>
          <w:szCs w:val="24"/>
          <w:lang w:val="pl-PL"/>
        </w:rPr>
        <w:t>„</w:t>
      </w:r>
      <w:r w:rsidR="00DA55A7" w:rsidRPr="00811677">
        <w:rPr>
          <w:sz w:val="24"/>
          <w:szCs w:val="24"/>
          <w:lang w:val="pl-PL"/>
        </w:rPr>
        <w:t>Komunikaty”.</w:t>
      </w:r>
    </w:p>
    <w:p w:rsidR="00697AB3" w:rsidRDefault="00697AB3" w:rsidP="00836AE5">
      <w:pPr>
        <w:shd w:val="clear" w:color="auto" w:fill="FFFFFF"/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9B1C6F" w:rsidRDefault="009B1C6F" w:rsidP="00836AE5">
      <w:pPr>
        <w:shd w:val="clear" w:color="auto" w:fill="FFFFFF"/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7D29EC" w:rsidRPr="00811677" w:rsidRDefault="007D29EC" w:rsidP="00836AE5">
      <w:pPr>
        <w:shd w:val="clear" w:color="auto" w:fill="FFFFFF"/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704AEE" w:rsidRDefault="00DA55A7" w:rsidP="00697AB3">
      <w:pPr>
        <w:pStyle w:val="Nagwek2"/>
        <w:spacing w:before="0" w:after="0" w:line="240" w:lineRule="auto"/>
        <w:jc w:val="both"/>
        <w:rPr>
          <w:b/>
          <w:bCs/>
          <w:sz w:val="24"/>
          <w:szCs w:val="24"/>
          <w:lang w:val="pl-PL"/>
        </w:rPr>
      </w:pPr>
      <w:bookmarkStart w:id="29" w:name="_Toc73356219"/>
      <w:r w:rsidRPr="00811677">
        <w:rPr>
          <w:b/>
          <w:bCs/>
          <w:sz w:val="24"/>
          <w:szCs w:val="24"/>
          <w:lang w:val="pl-PL"/>
        </w:rPr>
        <w:lastRenderedPageBreak/>
        <w:t>XX. Opis kryteriów oceny ofert wraz z podaniem wag tych kryteriów i sposobu oceny ofert</w:t>
      </w:r>
      <w:bookmarkEnd w:id="29"/>
    </w:p>
    <w:p w:rsidR="00697AB3" w:rsidRPr="00697AB3" w:rsidRDefault="00697AB3" w:rsidP="00697AB3">
      <w:pPr>
        <w:rPr>
          <w:sz w:val="24"/>
          <w:szCs w:val="24"/>
          <w:lang w:val="pl-PL"/>
        </w:rPr>
      </w:pPr>
    </w:p>
    <w:p w:rsidR="00712AEE" w:rsidRPr="00811677" w:rsidRDefault="00712AEE" w:rsidP="006D7F17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line="240" w:lineRule="auto"/>
        <w:rPr>
          <w:bCs/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>Przy wyborze oferty zamawiający będzie się kierował następującymi kryteriami:</w:t>
      </w:r>
    </w:p>
    <w:p w:rsidR="006D7F17" w:rsidRPr="006D7F17" w:rsidRDefault="00712AEE" w:rsidP="006D7F17">
      <w:pPr>
        <w:pStyle w:val="Akapitzlist"/>
        <w:numPr>
          <w:ilvl w:val="0"/>
          <w:numId w:val="40"/>
        </w:numPr>
        <w:tabs>
          <w:tab w:val="left" w:pos="0"/>
          <w:tab w:val="left" w:pos="360"/>
        </w:tabs>
        <w:suppressAutoHyphens/>
        <w:ind w:left="360"/>
        <w:rPr>
          <w:rFonts w:ascii="Arial" w:hAnsi="Arial" w:cs="Arial"/>
          <w:b/>
          <w:sz w:val="24"/>
          <w:szCs w:val="24"/>
          <w:lang w:eastAsia="zh-CN"/>
        </w:rPr>
      </w:pPr>
      <w:r w:rsidRPr="006D7F17">
        <w:rPr>
          <w:rFonts w:ascii="Arial" w:hAnsi="Arial" w:cs="Arial"/>
          <w:b/>
          <w:sz w:val="24"/>
          <w:szCs w:val="24"/>
          <w:lang w:eastAsia="zh-CN"/>
        </w:rPr>
        <w:t xml:space="preserve">Cena – </w:t>
      </w:r>
      <w:r w:rsidR="006D7F17" w:rsidRPr="006D7F17">
        <w:rPr>
          <w:rFonts w:ascii="Arial" w:hAnsi="Arial" w:cs="Arial"/>
          <w:b/>
          <w:sz w:val="24"/>
          <w:szCs w:val="24"/>
          <w:lang w:eastAsia="zh-CN"/>
        </w:rPr>
        <w:t>60%  (</w:t>
      </w:r>
      <w:r w:rsidRPr="006D7F17">
        <w:rPr>
          <w:rFonts w:ascii="Arial" w:hAnsi="Arial" w:cs="Arial"/>
          <w:b/>
          <w:sz w:val="24"/>
          <w:szCs w:val="24"/>
          <w:lang w:eastAsia="zh-CN"/>
        </w:rPr>
        <w:t xml:space="preserve">60 </w:t>
      </w:r>
      <w:r w:rsidR="008F5EE7" w:rsidRPr="006D7F17">
        <w:rPr>
          <w:rFonts w:ascii="Arial" w:hAnsi="Arial" w:cs="Arial"/>
          <w:b/>
          <w:sz w:val="24"/>
          <w:szCs w:val="24"/>
          <w:lang w:eastAsia="zh-CN"/>
        </w:rPr>
        <w:t>pkt</w:t>
      </w:r>
      <w:r w:rsidR="006D7F17" w:rsidRPr="006D7F17">
        <w:rPr>
          <w:rFonts w:ascii="Arial" w:hAnsi="Arial" w:cs="Arial"/>
          <w:b/>
          <w:sz w:val="24"/>
          <w:szCs w:val="24"/>
          <w:lang w:eastAsia="zh-CN"/>
        </w:rPr>
        <w:t xml:space="preserve">) </w:t>
      </w:r>
    </w:p>
    <w:p w:rsidR="00712AEE" w:rsidRPr="006D7F17" w:rsidRDefault="008F5EE7" w:rsidP="006D7F17">
      <w:pPr>
        <w:pStyle w:val="Akapitzlist"/>
        <w:numPr>
          <w:ilvl w:val="0"/>
          <w:numId w:val="40"/>
        </w:numPr>
        <w:tabs>
          <w:tab w:val="left" w:pos="0"/>
          <w:tab w:val="left" w:pos="360"/>
        </w:tabs>
        <w:suppressAutoHyphens/>
        <w:ind w:left="360"/>
        <w:rPr>
          <w:rFonts w:ascii="Arial" w:hAnsi="Arial" w:cs="Arial"/>
          <w:b/>
          <w:sz w:val="24"/>
          <w:szCs w:val="24"/>
          <w:lang w:eastAsia="zh-CN"/>
        </w:rPr>
      </w:pPr>
      <w:r w:rsidRPr="006D7F17">
        <w:rPr>
          <w:rFonts w:ascii="Arial" w:hAnsi="Arial" w:cs="Arial"/>
          <w:b/>
          <w:sz w:val="24"/>
          <w:szCs w:val="24"/>
          <w:lang w:eastAsia="zh-CN"/>
        </w:rPr>
        <w:t>Okres rękojmi</w:t>
      </w:r>
      <w:r w:rsidR="00712AEE" w:rsidRPr="006D7F17">
        <w:rPr>
          <w:rFonts w:ascii="Arial" w:hAnsi="Arial" w:cs="Arial"/>
          <w:b/>
          <w:sz w:val="24"/>
          <w:szCs w:val="24"/>
          <w:lang w:eastAsia="zh-CN"/>
        </w:rPr>
        <w:t xml:space="preserve"> – </w:t>
      </w:r>
      <w:r w:rsidR="006D7F17" w:rsidRPr="006D7F17">
        <w:rPr>
          <w:rFonts w:ascii="Arial" w:hAnsi="Arial" w:cs="Arial"/>
          <w:b/>
          <w:sz w:val="24"/>
          <w:szCs w:val="24"/>
          <w:lang w:eastAsia="zh-CN"/>
        </w:rPr>
        <w:t xml:space="preserve">40%  </w:t>
      </w:r>
      <w:r w:rsidR="006D7F17">
        <w:rPr>
          <w:rFonts w:ascii="Arial" w:hAnsi="Arial" w:cs="Arial"/>
          <w:b/>
          <w:sz w:val="24"/>
          <w:szCs w:val="24"/>
          <w:lang w:eastAsia="zh-CN"/>
        </w:rPr>
        <w:t>(</w:t>
      </w:r>
      <w:r w:rsidR="006D7F17" w:rsidRPr="006D7F17">
        <w:rPr>
          <w:rFonts w:ascii="Arial" w:hAnsi="Arial" w:cs="Arial"/>
          <w:b/>
          <w:sz w:val="24"/>
          <w:szCs w:val="24"/>
          <w:lang w:eastAsia="zh-CN"/>
        </w:rPr>
        <w:t xml:space="preserve">40 pkt)  </w:t>
      </w:r>
    </w:p>
    <w:p w:rsidR="006D7F17" w:rsidRDefault="006D7F17" w:rsidP="006D7F17">
      <w:pPr>
        <w:tabs>
          <w:tab w:val="left" w:pos="1134"/>
          <w:tab w:val="left" w:pos="5103"/>
        </w:tabs>
        <w:suppressAutoHyphens/>
        <w:spacing w:line="240" w:lineRule="auto"/>
        <w:ind w:left="360" w:hanging="360"/>
        <w:jc w:val="both"/>
        <w:rPr>
          <w:bCs/>
          <w:sz w:val="24"/>
          <w:szCs w:val="24"/>
          <w:lang w:val="pl-PL" w:eastAsia="zh-CN"/>
        </w:rPr>
      </w:pPr>
      <w:r>
        <w:rPr>
          <w:bCs/>
          <w:sz w:val="24"/>
          <w:szCs w:val="24"/>
          <w:lang w:val="pl-PL" w:eastAsia="zh-CN"/>
        </w:rPr>
        <w:t>2.</w:t>
      </w:r>
      <w:r>
        <w:rPr>
          <w:bCs/>
          <w:sz w:val="24"/>
          <w:szCs w:val="24"/>
          <w:lang w:val="pl-PL" w:eastAsia="zh-CN"/>
        </w:rPr>
        <w:tab/>
        <w:t>Przy ocenie ofert wartość wagowa wyrażona w procentach będzie wyrażona bezpośrednio w punktach według zasady 1% = 1 pkt.</w:t>
      </w:r>
    </w:p>
    <w:p w:rsidR="00712AEE" w:rsidRPr="00811677" w:rsidRDefault="006D7F17" w:rsidP="006D7F17">
      <w:pPr>
        <w:tabs>
          <w:tab w:val="left" w:pos="1134"/>
          <w:tab w:val="left" w:pos="5103"/>
        </w:tabs>
        <w:suppressAutoHyphens/>
        <w:spacing w:line="240" w:lineRule="auto"/>
        <w:ind w:left="360" w:hanging="360"/>
        <w:jc w:val="both"/>
        <w:rPr>
          <w:bCs/>
          <w:sz w:val="24"/>
          <w:szCs w:val="24"/>
          <w:lang w:val="pl-PL" w:eastAsia="zh-CN"/>
        </w:rPr>
      </w:pPr>
      <w:r>
        <w:rPr>
          <w:bCs/>
          <w:sz w:val="24"/>
          <w:szCs w:val="24"/>
          <w:lang w:val="pl-PL" w:eastAsia="zh-CN"/>
        </w:rPr>
        <w:t xml:space="preserve">3. </w:t>
      </w:r>
      <w:r>
        <w:rPr>
          <w:bCs/>
          <w:sz w:val="24"/>
          <w:szCs w:val="24"/>
          <w:lang w:val="pl-PL" w:eastAsia="zh-CN"/>
        </w:rPr>
        <w:tab/>
      </w:r>
      <w:r w:rsidR="00712AEE" w:rsidRPr="00811677">
        <w:rPr>
          <w:bCs/>
          <w:sz w:val="24"/>
          <w:szCs w:val="24"/>
          <w:lang w:val="pl-PL" w:eastAsia="zh-CN"/>
        </w:rPr>
        <w:t>Opis szczegółowy kryteriów:</w:t>
      </w:r>
    </w:p>
    <w:p w:rsidR="00712AEE" w:rsidRPr="00811677" w:rsidRDefault="00712AEE" w:rsidP="006D7F17">
      <w:pPr>
        <w:tabs>
          <w:tab w:val="left" w:pos="360"/>
        </w:tabs>
        <w:suppressAutoHyphens/>
        <w:spacing w:line="240" w:lineRule="auto"/>
        <w:ind w:left="360" w:hanging="360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  <w:t xml:space="preserve">Pod pojęciem </w:t>
      </w:r>
      <w:r w:rsidRPr="00811677">
        <w:rPr>
          <w:b/>
          <w:i/>
          <w:sz w:val="24"/>
          <w:szCs w:val="24"/>
          <w:lang w:val="pl-PL" w:eastAsia="zh-CN"/>
        </w:rPr>
        <w:t>Cena</w:t>
      </w:r>
      <w:r w:rsidRPr="00811677">
        <w:rPr>
          <w:sz w:val="24"/>
          <w:szCs w:val="24"/>
          <w:lang w:val="pl-PL" w:eastAsia="zh-CN"/>
        </w:rPr>
        <w:t xml:space="preserve"> należy rozumieć całkowity koszt wykonania przedmiotu zamówienia objętego niniejszym zamówieniem. Zamawiający będzie brał pod uwagę cenę ofertową brutto zamówienia podaną na formularzu </w:t>
      </w:r>
      <w:r w:rsidR="007415C3" w:rsidRPr="00811677">
        <w:rPr>
          <w:sz w:val="24"/>
          <w:szCs w:val="24"/>
          <w:lang w:val="pl-PL" w:eastAsia="zh-CN"/>
        </w:rPr>
        <w:t>ofertowym (</w:t>
      </w:r>
      <w:r w:rsidRPr="00811677">
        <w:rPr>
          <w:b/>
          <w:i/>
          <w:sz w:val="24"/>
          <w:szCs w:val="24"/>
          <w:lang w:val="pl-PL" w:eastAsia="zh-CN"/>
        </w:rPr>
        <w:t>OFERTA</w:t>
      </w:r>
      <w:r w:rsidR="007415C3" w:rsidRPr="004E30F9">
        <w:rPr>
          <w:i/>
          <w:sz w:val="24"/>
          <w:szCs w:val="24"/>
          <w:lang w:val="pl-PL" w:eastAsia="zh-CN"/>
        </w:rPr>
        <w:t>)</w:t>
      </w:r>
      <w:r w:rsidRPr="004E30F9">
        <w:rPr>
          <w:sz w:val="24"/>
          <w:szCs w:val="24"/>
          <w:lang w:val="pl-PL" w:eastAsia="zh-CN"/>
        </w:rPr>
        <w:t>.</w:t>
      </w:r>
      <w:r w:rsidRPr="00811677">
        <w:rPr>
          <w:sz w:val="24"/>
          <w:szCs w:val="24"/>
          <w:lang w:val="pl-PL" w:eastAsia="zh-CN"/>
        </w:rPr>
        <w:tab/>
      </w:r>
    </w:p>
    <w:p w:rsidR="00712AEE" w:rsidRPr="00811677" w:rsidRDefault="00712AEE" w:rsidP="006D7F17">
      <w:pPr>
        <w:tabs>
          <w:tab w:val="left" w:pos="284"/>
          <w:tab w:val="left" w:pos="360"/>
          <w:tab w:val="left" w:pos="540"/>
        </w:tabs>
        <w:suppressAutoHyphens/>
        <w:spacing w:line="240" w:lineRule="auto"/>
        <w:ind w:left="360" w:hanging="360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</w:r>
      <w:r w:rsidRPr="00811677">
        <w:rPr>
          <w:sz w:val="24"/>
          <w:szCs w:val="24"/>
          <w:lang w:val="pl-PL" w:eastAsia="zh-CN"/>
        </w:rPr>
        <w:tab/>
        <w:t xml:space="preserve">Maksymalna ilość punktów jaką może uzyskać oferta w kryterium </w:t>
      </w:r>
      <w:r w:rsidRPr="00811677">
        <w:rPr>
          <w:b/>
          <w:i/>
          <w:sz w:val="24"/>
          <w:szCs w:val="24"/>
          <w:lang w:val="pl-PL" w:eastAsia="zh-CN"/>
        </w:rPr>
        <w:t>Cena</w:t>
      </w:r>
      <w:r w:rsidRPr="00811677">
        <w:rPr>
          <w:sz w:val="24"/>
          <w:szCs w:val="24"/>
          <w:lang w:val="pl-PL" w:eastAsia="zh-CN"/>
        </w:rPr>
        <w:t xml:space="preserve"> wynosi </w:t>
      </w:r>
      <w:r w:rsidRPr="00811677">
        <w:rPr>
          <w:b/>
          <w:sz w:val="24"/>
          <w:szCs w:val="24"/>
          <w:lang w:val="pl-PL" w:eastAsia="zh-CN"/>
        </w:rPr>
        <w:t>60,00 pkt</w:t>
      </w:r>
      <w:r w:rsidRPr="00811677">
        <w:rPr>
          <w:sz w:val="24"/>
          <w:szCs w:val="24"/>
          <w:lang w:val="pl-PL" w:eastAsia="zh-CN"/>
        </w:rPr>
        <w:t>.</w:t>
      </w:r>
    </w:p>
    <w:p w:rsidR="00712AEE" w:rsidRPr="00811677" w:rsidRDefault="00712AEE" w:rsidP="006D7F17">
      <w:pPr>
        <w:tabs>
          <w:tab w:val="left" w:pos="360"/>
          <w:tab w:val="left" w:pos="540"/>
        </w:tabs>
        <w:suppressAutoHyphens/>
        <w:spacing w:line="240" w:lineRule="auto"/>
        <w:ind w:left="360" w:hanging="360"/>
        <w:jc w:val="both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ab/>
        <w:t>Ilość punktów dla poszczególnych ofert zostanie ustalona wg wzoru</w:t>
      </w:r>
    </w:p>
    <w:p w:rsidR="00712AEE" w:rsidRPr="00811677" w:rsidRDefault="00712AEE" w:rsidP="002B755B">
      <w:pPr>
        <w:tabs>
          <w:tab w:val="left" w:pos="284"/>
        </w:tabs>
        <w:suppressAutoHyphens/>
        <w:rPr>
          <w:sz w:val="24"/>
          <w:szCs w:val="24"/>
          <w:lang w:val="pl-PL" w:eastAsia="zh-CN"/>
        </w:rPr>
      </w:pPr>
    </w:p>
    <w:p w:rsidR="00712AEE" w:rsidRPr="00811677" w:rsidRDefault="007D29EC" w:rsidP="00CA415F">
      <w:pPr>
        <w:tabs>
          <w:tab w:val="left" w:pos="284"/>
        </w:tabs>
        <w:suppressAutoHyphens/>
        <w:spacing w:line="240" w:lineRule="auto"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 xml:space="preserve">                                                               </w:t>
      </w:r>
      <w:r w:rsidR="00712AEE" w:rsidRPr="00811677">
        <w:rPr>
          <w:sz w:val="24"/>
          <w:szCs w:val="24"/>
          <w:lang w:val="pl-PL" w:eastAsia="zh-CN"/>
        </w:rPr>
        <w:t>C</w:t>
      </w:r>
      <w:r w:rsidR="00712AEE" w:rsidRPr="00811677">
        <w:rPr>
          <w:sz w:val="24"/>
          <w:szCs w:val="24"/>
          <w:vertAlign w:val="subscript"/>
          <w:lang w:val="pl-PL" w:eastAsia="zh-CN"/>
        </w:rPr>
        <w:t>min</w:t>
      </w:r>
    </w:p>
    <w:p w:rsidR="00712AEE" w:rsidRPr="00811677" w:rsidRDefault="00712AEE" w:rsidP="00CA415F">
      <w:pPr>
        <w:tabs>
          <w:tab w:val="left" w:pos="284"/>
        </w:tabs>
        <w:suppressAutoHyphens/>
        <w:spacing w:line="240" w:lineRule="auto"/>
        <w:ind w:left="426" w:hanging="426"/>
        <w:jc w:val="center"/>
        <w:rPr>
          <w:sz w:val="24"/>
          <w:szCs w:val="24"/>
          <w:lang w:val="pl-PL" w:eastAsia="zh-CN"/>
        </w:rPr>
      </w:pPr>
      <w:r w:rsidRPr="00811677">
        <w:rPr>
          <w:sz w:val="24"/>
          <w:szCs w:val="24"/>
          <w:lang w:val="pl-PL" w:eastAsia="zh-CN"/>
        </w:rPr>
        <w:t>C=  ---------  x 60</w:t>
      </w:r>
    </w:p>
    <w:p w:rsidR="00712AEE" w:rsidRPr="00811677" w:rsidRDefault="007D29EC" w:rsidP="00CA415F">
      <w:pPr>
        <w:tabs>
          <w:tab w:val="left" w:pos="284"/>
        </w:tabs>
        <w:suppressAutoHyphens/>
        <w:spacing w:line="240" w:lineRule="auto"/>
        <w:ind w:left="426" w:hanging="426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 xml:space="preserve">                                                               </w:t>
      </w:r>
      <w:r w:rsidR="00712AEE" w:rsidRPr="00811677">
        <w:rPr>
          <w:sz w:val="24"/>
          <w:szCs w:val="24"/>
          <w:lang w:val="pl-PL" w:eastAsia="zh-CN"/>
        </w:rPr>
        <w:t>C</w:t>
      </w:r>
      <w:r w:rsidR="00712AEE" w:rsidRPr="00811677">
        <w:rPr>
          <w:sz w:val="24"/>
          <w:szCs w:val="24"/>
          <w:vertAlign w:val="subscript"/>
          <w:lang w:val="pl-PL" w:eastAsia="zh-CN"/>
        </w:rPr>
        <w:t>bad</w:t>
      </w:r>
    </w:p>
    <w:p w:rsidR="00712AEE" w:rsidRPr="00811677" w:rsidRDefault="00712AEE" w:rsidP="00712AEE">
      <w:pPr>
        <w:tabs>
          <w:tab w:val="left" w:pos="284"/>
        </w:tabs>
        <w:suppressAutoHyphens/>
        <w:ind w:left="426" w:hanging="426"/>
        <w:rPr>
          <w:sz w:val="24"/>
          <w:szCs w:val="24"/>
          <w:lang w:val="pl-PL" w:eastAsia="zh-CN"/>
        </w:rPr>
      </w:pPr>
    </w:p>
    <w:p w:rsidR="00712AEE" w:rsidRPr="00811677" w:rsidRDefault="003F28A8" w:rsidP="00C7595C">
      <w:pPr>
        <w:tabs>
          <w:tab w:val="left" w:pos="360"/>
        </w:tabs>
        <w:suppressAutoHyphens/>
        <w:ind w:left="360" w:hanging="360"/>
        <w:rPr>
          <w:sz w:val="24"/>
          <w:szCs w:val="24"/>
          <w:lang w:val="pl-PL" w:eastAsia="zh-CN"/>
        </w:rPr>
      </w:pPr>
      <w:r>
        <w:rPr>
          <w:sz w:val="24"/>
          <w:szCs w:val="24"/>
          <w:lang w:val="pl-PL" w:eastAsia="zh-CN"/>
        </w:rPr>
        <w:tab/>
      </w:r>
      <w:r w:rsidR="00712AEE" w:rsidRPr="00811677">
        <w:rPr>
          <w:sz w:val="24"/>
          <w:szCs w:val="24"/>
          <w:lang w:val="pl-PL" w:eastAsia="zh-CN"/>
        </w:rPr>
        <w:t xml:space="preserve">gdzie:                                                                                         </w:t>
      </w:r>
    </w:p>
    <w:p w:rsidR="00712AEE" w:rsidRPr="00811677" w:rsidRDefault="00712AEE" w:rsidP="00585371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 w:hanging="360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  <w:t>C</w:t>
      </w:r>
      <w:r w:rsidRPr="00811677">
        <w:rPr>
          <w:sz w:val="24"/>
          <w:szCs w:val="24"/>
          <w:vertAlign w:val="subscript"/>
          <w:lang w:val="pl-PL"/>
        </w:rPr>
        <w:t>min</w:t>
      </w:r>
      <w:r w:rsidRPr="00811677">
        <w:rPr>
          <w:sz w:val="24"/>
          <w:szCs w:val="24"/>
          <w:lang w:val="pl-PL"/>
        </w:rPr>
        <w:t xml:space="preserve"> – cena minimalna w zbiorze ofert</w:t>
      </w:r>
    </w:p>
    <w:p w:rsidR="00712AEE" w:rsidRPr="00811677" w:rsidRDefault="00712AEE" w:rsidP="00585371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 w:hanging="360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  <w:t>C</w:t>
      </w:r>
      <w:r w:rsidRPr="00811677">
        <w:rPr>
          <w:sz w:val="24"/>
          <w:szCs w:val="24"/>
          <w:vertAlign w:val="subscript"/>
          <w:lang w:val="pl-PL"/>
        </w:rPr>
        <w:t>bad</w:t>
      </w:r>
      <w:r w:rsidRPr="00811677">
        <w:rPr>
          <w:sz w:val="24"/>
          <w:szCs w:val="24"/>
          <w:lang w:val="pl-PL"/>
        </w:rPr>
        <w:t xml:space="preserve"> – cena rozpatrywanej oferty</w:t>
      </w:r>
    </w:p>
    <w:p w:rsidR="00712AEE" w:rsidRPr="00811677" w:rsidRDefault="00712AEE" w:rsidP="00585371">
      <w:pPr>
        <w:autoSpaceDE w:val="0"/>
        <w:autoSpaceDN w:val="0"/>
        <w:adjustRightInd w:val="0"/>
        <w:spacing w:line="240" w:lineRule="auto"/>
        <w:ind w:left="360"/>
        <w:rPr>
          <w:rFonts w:eastAsia="TimesNewRoman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C –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uzyskana przez dan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ofert</w:t>
      </w:r>
      <w:r w:rsidRPr="00811677">
        <w:rPr>
          <w:rFonts w:eastAsia="TimesNewRoman"/>
          <w:sz w:val="24"/>
          <w:szCs w:val="24"/>
          <w:lang w:val="pl-PL"/>
        </w:rPr>
        <w:t xml:space="preserve">ę </w:t>
      </w:r>
      <w:r w:rsidRPr="00811677">
        <w:rPr>
          <w:sz w:val="24"/>
          <w:szCs w:val="24"/>
          <w:lang w:val="pl-PL"/>
        </w:rPr>
        <w:t xml:space="preserve">w kryterium </w:t>
      </w:r>
      <w:r w:rsidRPr="00811677">
        <w:rPr>
          <w:b/>
          <w:bCs/>
          <w:i/>
          <w:iCs/>
          <w:sz w:val="24"/>
          <w:szCs w:val="24"/>
          <w:lang w:val="pl-PL"/>
        </w:rPr>
        <w:t xml:space="preserve">Cena </w:t>
      </w:r>
      <w:r w:rsidRPr="00811677">
        <w:rPr>
          <w:sz w:val="24"/>
          <w:szCs w:val="24"/>
          <w:lang w:val="pl-PL"/>
        </w:rPr>
        <w:t>podczas oceny przez komisj</w:t>
      </w:r>
      <w:r w:rsidRPr="00811677">
        <w:rPr>
          <w:rFonts w:eastAsia="TimesNewRoman"/>
          <w:sz w:val="24"/>
          <w:szCs w:val="24"/>
          <w:lang w:val="pl-PL"/>
        </w:rPr>
        <w:t xml:space="preserve">ę </w:t>
      </w:r>
      <w:r w:rsidRPr="00811677">
        <w:rPr>
          <w:sz w:val="24"/>
          <w:szCs w:val="24"/>
          <w:lang w:val="pl-PL"/>
        </w:rPr>
        <w:t>przetargow</w:t>
      </w:r>
      <w:r w:rsidRPr="00811677">
        <w:rPr>
          <w:rFonts w:eastAsia="TimesNewRoman"/>
          <w:sz w:val="24"/>
          <w:szCs w:val="24"/>
          <w:lang w:val="pl-PL"/>
        </w:rPr>
        <w:t>ą</w:t>
      </w:r>
    </w:p>
    <w:p w:rsidR="00712AEE" w:rsidRPr="00B92D1B" w:rsidRDefault="00712AEE" w:rsidP="00585371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 w:hanging="360"/>
        <w:rPr>
          <w:rFonts w:eastAsia="TimesNewRoman"/>
          <w:sz w:val="24"/>
          <w:szCs w:val="24"/>
          <w:lang w:val="pl-PL"/>
        </w:rPr>
      </w:pPr>
      <w:r w:rsidRPr="008F5EE7">
        <w:rPr>
          <w:color w:val="FF0000"/>
          <w:sz w:val="24"/>
          <w:szCs w:val="24"/>
          <w:lang w:val="pl-PL"/>
        </w:rPr>
        <w:tab/>
      </w:r>
      <w:r w:rsidRPr="00B92D1B">
        <w:rPr>
          <w:sz w:val="24"/>
          <w:szCs w:val="24"/>
          <w:lang w:val="pl-PL"/>
        </w:rPr>
        <w:t xml:space="preserve">60 – </w:t>
      </w:r>
      <w:bookmarkStart w:id="30" w:name="_Hlk69134838"/>
      <w:r w:rsidR="00B92D1B">
        <w:rPr>
          <w:sz w:val="24"/>
          <w:szCs w:val="24"/>
          <w:lang w:val="pl-PL"/>
        </w:rPr>
        <w:t xml:space="preserve">maksymalna ilość punktów  do uzyskania w </w:t>
      </w:r>
      <w:r w:rsidRPr="00B92D1B">
        <w:rPr>
          <w:sz w:val="24"/>
          <w:szCs w:val="24"/>
          <w:lang w:val="pl-PL"/>
        </w:rPr>
        <w:t xml:space="preserve"> kryterium</w:t>
      </w:r>
      <w:bookmarkEnd w:id="30"/>
      <w:r w:rsidRPr="00B92D1B">
        <w:rPr>
          <w:b/>
          <w:bCs/>
          <w:i/>
          <w:iCs/>
          <w:sz w:val="24"/>
          <w:szCs w:val="24"/>
          <w:lang w:val="pl-PL"/>
        </w:rPr>
        <w:t xml:space="preserve">  Cena</w:t>
      </w:r>
    </w:p>
    <w:p w:rsidR="00712AEE" w:rsidRPr="00811677" w:rsidRDefault="00712AEE" w:rsidP="00712AEE">
      <w:pPr>
        <w:tabs>
          <w:tab w:val="left" w:pos="426"/>
        </w:tabs>
        <w:suppressAutoHyphens/>
        <w:ind w:left="426" w:hanging="426"/>
        <w:rPr>
          <w:sz w:val="24"/>
          <w:szCs w:val="24"/>
          <w:lang w:val="pl-PL" w:eastAsia="zh-CN"/>
        </w:rPr>
      </w:pPr>
    </w:p>
    <w:p w:rsidR="00712AEE" w:rsidRDefault="00712AEE" w:rsidP="00585371">
      <w:pPr>
        <w:tabs>
          <w:tab w:val="left" w:pos="360"/>
        </w:tabs>
        <w:autoSpaceDE w:val="0"/>
        <w:autoSpaceDN w:val="0"/>
        <w:adjustRightInd w:val="0"/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ab/>
        <w:t xml:space="preserve">W kryterium </w:t>
      </w:r>
      <w:r w:rsidR="008F5EE7">
        <w:rPr>
          <w:b/>
          <w:bCs/>
          <w:i/>
          <w:iCs/>
          <w:sz w:val="24"/>
          <w:szCs w:val="24"/>
          <w:lang w:val="pl-PL"/>
        </w:rPr>
        <w:t>Okres rękojmi</w:t>
      </w:r>
      <w:r w:rsidR="007D29EC">
        <w:rPr>
          <w:b/>
          <w:bCs/>
          <w:i/>
          <w:iCs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b</w:t>
      </w:r>
      <w:r w:rsidRPr="00811677">
        <w:rPr>
          <w:rFonts w:eastAsia="TimesNewRoman"/>
          <w:sz w:val="24"/>
          <w:szCs w:val="24"/>
          <w:lang w:val="pl-PL"/>
        </w:rPr>
        <w:t>ę</w:t>
      </w:r>
      <w:r w:rsidRPr="00811677">
        <w:rPr>
          <w:sz w:val="24"/>
          <w:szCs w:val="24"/>
          <w:lang w:val="pl-PL"/>
        </w:rPr>
        <w:t>dzie ocenian</w:t>
      </w:r>
      <w:r w:rsidR="008F5EE7">
        <w:rPr>
          <w:sz w:val="24"/>
          <w:szCs w:val="24"/>
          <w:lang w:val="pl-PL"/>
        </w:rPr>
        <w:t xml:space="preserve">a długość okresu rękojmi udzielonej przez wykonawcę. </w:t>
      </w:r>
      <w:r w:rsidR="008F5EE7" w:rsidRPr="008F5EE7">
        <w:rPr>
          <w:sz w:val="24"/>
          <w:szCs w:val="24"/>
          <w:lang w:val="pl-PL"/>
        </w:rPr>
        <w:tab/>
        <w:t xml:space="preserve">Minimalny okres rękojmi wymagany przez zamawiającego – </w:t>
      </w:r>
      <w:r w:rsidR="008F5EE7" w:rsidRPr="008F5EE7">
        <w:rPr>
          <w:b/>
          <w:bCs/>
          <w:sz w:val="24"/>
          <w:szCs w:val="24"/>
          <w:lang w:val="pl-PL"/>
        </w:rPr>
        <w:t>24 miesiące</w:t>
      </w:r>
      <w:r w:rsidR="008F5EE7" w:rsidRPr="008F5EE7">
        <w:rPr>
          <w:sz w:val="24"/>
          <w:szCs w:val="24"/>
          <w:lang w:val="pl-PL"/>
        </w:rPr>
        <w:t xml:space="preserve">. Wykonawca podaje długość okresu  rękojmi (w miesiącach) w ofercie. Jeżeli okres rękojmi będzie dłuższy niż </w:t>
      </w:r>
      <w:r w:rsidR="008F5EE7" w:rsidRPr="009B1C6F">
        <w:rPr>
          <w:b/>
          <w:bCs/>
          <w:sz w:val="24"/>
          <w:szCs w:val="24"/>
          <w:lang w:val="pl-PL"/>
        </w:rPr>
        <w:t>60 miesięcy</w:t>
      </w:r>
      <w:r w:rsidR="008F5EE7" w:rsidRPr="009B1C6F">
        <w:rPr>
          <w:sz w:val="24"/>
          <w:szCs w:val="24"/>
          <w:lang w:val="pl-PL"/>
        </w:rPr>
        <w:t>,</w:t>
      </w:r>
      <w:r w:rsidR="008F5EE7" w:rsidRPr="008F5EE7">
        <w:rPr>
          <w:sz w:val="24"/>
          <w:szCs w:val="24"/>
          <w:lang w:val="pl-PL"/>
        </w:rPr>
        <w:t xml:space="preserve"> zamawiający przyjmie do obliczeń okres max wynoszący </w:t>
      </w:r>
      <w:r w:rsidR="008F5EE7" w:rsidRPr="008F5EE7">
        <w:rPr>
          <w:b/>
          <w:bCs/>
          <w:sz w:val="24"/>
          <w:szCs w:val="24"/>
          <w:lang w:val="pl-PL"/>
        </w:rPr>
        <w:t>60 miesięcy</w:t>
      </w:r>
      <w:r w:rsidR="008F5EE7" w:rsidRPr="008F5EE7">
        <w:rPr>
          <w:sz w:val="24"/>
          <w:szCs w:val="24"/>
          <w:lang w:val="pl-PL"/>
        </w:rPr>
        <w:t xml:space="preserve">. </w:t>
      </w:r>
      <w:r w:rsidRPr="00811677">
        <w:rPr>
          <w:sz w:val="24"/>
          <w:szCs w:val="24"/>
          <w:lang w:val="pl-PL"/>
        </w:rPr>
        <w:t>Maksymalna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jak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mo</w:t>
      </w:r>
      <w:r w:rsidRPr="00811677">
        <w:rPr>
          <w:rFonts w:eastAsia="TimesNewRoman"/>
          <w:sz w:val="24"/>
          <w:szCs w:val="24"/>
          <w:lang w:val="pl-PL"/>
        </w:rPr>
        <w:t>ż</w:t>
      </w:r>
      <w:r w:rsidRPr="00811677">
        <w:rPr>
          <w:sz w:val="24"/>
          <w:szCs w:val="24"/>
          <w:lang w:val="pl-PL"/>
        </w:rPr>
        <w:t>e uzyska</w:t>
      </w:r>
      <w:r w:rsidRPr="00811677">
        <w:rPr>
          <w:rFonts w:eastAsia="TimesNewRoman"/>
          <w:sz w:val="24"/>
          <w:szCs w:val="24"/>
          <w:lang w:val="pl-PL"/>
        </w:rPr>
        <w:t xml:space="preserve">ć </w:t>
      </w:r>
      <w:r w:rsidRPr="00811677">
        <w:rPr>
          <w:sz w:val="24"/>
          <w:szCs w:val="24"/>
          <w:lang w:val="pl-PL"/>
        </w:rPr>
        <w:t xml:space="preserve">oferta w kryterium </w:t>
      </w:r>
      <w:r w:rsidR="008F5EE7">
        <w:rPr>
          <w:b/>
          <w:bCs/>
          <w:i/>
          <w:iCs/>
          <w:sz w:val="24"/>
          <w:szCs w:val="24"/>
          <w:lang w:val="pl-PL"/>
        </w:rPr>
        <w:t>Okres rękojmi</w:t>
      </w:r>
      <w:r w:rsidR="00C6144B">
        <w:rPr>
          <w:b/>
          <w:bCs/>
          <w:i/>
          <w:iCs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wynosi </w:t>
      </w:r>
      <w:r w:rsidRPr="00811677">
        <w:rPr>
          <w:b/>
          <w:bCs/>
          <w:sz w:val="24"/>
          <w:szCs w:val="24"/>
          <w:lang w:val="pl-PL"/>
        </w:rPr>
        <w:t>40 pkt</w:t>
      </w:r>
      <w:r w:rsidRPr="00811677">
        <w:rPr>
          <w:bCs/>
          <w:sz w:val="24"/>
          <w:szCs w:val="24"/>
          <w:lang w:val="pl-PL"/>
        </w:rPr>
        <w:t>.</w:t>
      </w:r>
    </w:p>
    <w:p w:rsidR="008F5EE7" w:rsidRPr="008F5EE7" w:rsidRDefault="008F5EE7" w:rsidP="008F5EE7">
      <w:pPr>
        <w:tabs>
          <w:tab w:val="left" w:pos="360"/>
        </w:tabs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</w:r>
      <w:r w:rsidRPr="008F5EE7">
        <w:rPr>
          <w:sz w:val="24"/>
          <w:szCs w:val="24"/>
          <w:lang w:val="pl-PL"/>
        </w:rPr>
        <w:t>Ilość punktów dla poszczególnych ofert zostanie ustalona wg wzoru</w:t>
      </w:r>
    </w:p>
    <w:p w:rsidR="008F5EE7" w:rsidRPr="008F5EE7" w:rsidRDefault="008F5EE7" w:rsidP="008F5EE7">
      <w:pPr>
        <w:tabs>
          <w:tab w:val="left" w:pos="360"/>
        </w:tabs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:rsidR="008F5EE7" w:rsidRPr="008F5EE7" w:rsidRDefault="007D29EC" w:rsidP="00CA415F">
      <w:pPr>
        <w:tabs>
          <w:tab w:val="left" w:pos="360"/>
        </w:tabs>
        <w:autoSpaceDE w:val="0"/>
        <w:autoSpaceDN w:val="0"/>
        <w:adjustRightInd w:val="0"/>
        <w:spacing w:line="24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</w:t>
      </w:r>
      <w:r w:rsidR="008F5EE7" w:rsidRPr="008F5EE7">
        <w:rPr>
          <w:sz w:val="24"/>
          <w:szCs w:val="24"/>
          <w:lang w:val="pl-PL"/>
        </w:rPr>
        <w:t>R</w:t>
      </w:r>
      <w:r w:rsidR="008F5EE7" w:rsidRPr="00B92D1B">
        <w:rPr>
          <w:sz w:val="24"/>
          <w:szCs w:val="24"/>
          <w:vertAlign w:val="subscript"/>
          <w:lang w:val="pl-PL"/>
        </w:rPr>
        <w:t>bad</w:t>
      </w:r>
    </w:p>
    <w:p w:rsidR="008F5EE7" w:rsidRPr="008F5EE7" w:rsidRDefault="008F5EE7" w:rsidP="00CA415F">
      <w:pPr>
        <w:tabs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  <w:lang w:val="pl-PL"/>
        </w:rPr>
      </w:pPr>
      <w:r w:rsidRPr="008F5EE7">
        <w:rPr>
          <w:sz w:val="24"/>
          <w:szCs w:val="24"/>
          <w:lang w:val="pl-PL"/>
        </w:rPr>
        <w:t>R = ---------- x 40</w:t>
      </w:r>
    </w:p>
    <w:p w:rsidR="008F5EE7" w:rsidRPr="008F5EE7" w:rsidRDefault="007D29EC" w:rsidP="00CA415F">
      <w:pPr>
        <w:tabs>
          <w:tab w:val="left" w:pos="360"/>
        </w:tabs>
        <w:autoSpaceDE w:val="0"/>
        <w:autoSpaceDN w:val="0"/>
        <w:adjustRightInd w:val="0"/>
        <w:spacing w:line="240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</w:t>
      </w:r>
      <w:r w:rsidR="008F5EE7" w:rsidRPr="008F5EE7">
        <w:rPr>
          <w:sz w:val="24"/>
          <w:szCs w:val="24"/>
          <w:lang w:val="pl-PL"/>
        </w:rPr>
        <w:t>R</w:t>
      </w:r>
      <w:r w:rsidR="008F5EE7" w:rsidRPr="00B92D1B">
        <w:rPr>
          <w:sz w:val="24"/>
          <w:szCs w:val="24"/>
          <w:vertAlign w:val="subscript"/>
          <w:lang w:val="pl-PL"/>
        </w:rPr>
        <w:t>max</w:t>
      </w:r>
    </w:p>
    <w:p w:rsidR="008F5EE7" w:rsidRPr="008F5EE7" w:rsidRDefault="008F5EE7" w:rsidP="008F5EE7">
      <w:pPr>
        <w:tabs>
          <w:tab w:val="left" w:pos="360"/>
        </w:tabs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:rsidR="008F5EE7" w:rsidRPr="008F5EE7" w:rsidRDefault="00B92D1B" w:rsidP="008F5EE7">
      <w:pPr>
        <w:tabs>
          <w:tab w:val="left" w:pos="360"/>
        </w:tabs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</w:r>
      <w:r w:rsidR="008F5EE7" w:rsidRPr="008F5EE7">
        <w:rPr>
          <w:sz w:val="24"/>
          <w:szCs w:val="24"/>
          <w:lang w:val="pl-PL"/>
        </w:rPr>
        <w:t>gdzie:</w:t>
      </w:r>
    </w:p>
    <w:p w:rsidR="008F5EE7" w:rsidRPr="008F5EE7" w:rsidRDefault="00B92D1B" w:rsidP="00585371">
      <w:p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</w:r>
      <w:r w:rsidR="008F5EE7" w:rsidRPr="008F5EE7">
        <w:rPr>
          <w:sz w:val="24"/>
          <w:szCs w:val="24"/>
          <w:lang w:val="pl-PL"/>
        </w:rPr>
        <w:t>R</w:t>
      </w:r>
      <w:r w:rsidR="008F5EE7" w:rsidRPr="00B92D1B">
        <w:rPr>
          <w:sz w:val="24"/>
          <w:szCs w:val="24"/>
          <w:vertAlign w:val="subscript"/>
          <w:lang w:val="pl-PL"/>
        </w:rPr>
        <w:t>max</w:t>
      </w:r>
      <w:r w:rsidR="008F5EE7" w:rsidRPr="008F5EE7">
        <w:rPr>
          <w:sz w:val="24"/>
          <w:szCs w:val="24"/>
          <w:lang w:val="pl-PL"/>
        </w:rPr>
        <w:t xml:space="preserve"> – max okres rękojmi w zbiorze ofert, ale nie dłuższy niż 60 miesięcy </w:t>
      </w:r>
    </w:p>
    <w:p w:rsidR="008F5EE7" w:rsidRPr="008F5EE7" w:rsidRDefault="00B92D1B" w:rsidP="00585371">
      <w:p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</w:r>
      <w:r w:rsidR="008F5EE7" w:rsidRPr="008F5EE7">
        <w:rPr>
          <w:sz w:val="24"/>
          <w:szCs w:val="24"/>
          <w:lang w:val="pl-PL"/>
        </w:rPr>
        <w:t>R</w:t>
      </w:r>
      <w:r w:rsidR="008F5EE7" w:rsidRPr="00B92D1B">
        <w:rPr>
          <w:sz w:val="24"/>
          <w:szCs w:val="24"/>
          <w:vertAlign w:val="subscript"/>
          <w:lang w:val="pl-PL"/>
        </w:rPr>
        <w:t>bad</w:t>
      </w:r>
      <w:r w:rsidR="008F5EE7" w:rsidRPr="008F5EE7">
        <w:rPr>
          <w:sz w:val="24"/>
          <w:szCs w:val="24"/>
          <w:lang w:val="pl-PL"/>
        </w:rPr>
        <w:t xml:space="preserve"> – okres rękojmi podany w rozpatrywanej ofercie</w:t>
      </w:r>
    </w:p>
    <w:p w:rsidR="008F5EE7" w:rsidRPr="008F5EE7" w:rsidRDefault="008F5EE7" w:rsidP="00585371">
      <w:pPr>
        <w:tabs>
          <w:tab w:val="left" w:pos="360"/>
        </w:tabs>
        <w:autoSpaceDE w:val="0"/>
        <w:autoSpaceDN w:val="0"/>
        <w:adjustRightInd w:val="0"/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F5EE7">
        <w:rPr>
          <w:sz w:val="24"/>
          <w:szCs w:val="24"/>
          <w:lang w:val="pl-PL"/>
        </w:rPr>
        <w:t xml:space="preserve">R – ilość punktów uzyskana przez daną ofertę w kryterium </w:t>
      </w:r>
      <w:r w:rsidRPr="00B92D1B">
        <w:rPr>
          <w:b/>
          <w:bCs/>
          <w:i/>
          <w:iCs/>
          <w:sz w:val="24"/>
          <w:szCs w:val="24"/>
          <w:lang w:val="pl-PL"/>
        </w:rPr>
        <w:t>Okres rękojmi</w:t>
      </w:r>
      <w:r w:rsidRPr="008F5EE7">
        <w:rPr>
          <w:sz w:val="24"/>
          <w:szCs w:val="24"/>
          <w:lang w:val="pl-PL"/>
        </w:rPr>
        <w:t xml:space="preserve"> podczas oceny przez komisję przetargową</w:t>
      </w:r>
    </w:p>
    <w:p w:rsidR="008F5EE7" w:rsidRDefault="00B92D1B" w:rsidP="00585371">
      <w:p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</w:r>
      <w:r w:rsidR="008F5EE7" w:rsidRPr="008F5EE7">
        <w:rPr>
          <w:sz w:val="24"/>
          <w:szCs w:val="24"/>
          <w:lang w:val="pl-PL"/>
        </w:rPr>
        <w:t xml:space="preserve">40 – </w:t>
      </w:r>
      <w:r>
        <w:rPr>
          <w:sz w:val="24"/>
          <w:szCs w:val="24"/>
          <w:lang w:val="pl-PL"/>
        </w:rPr>
        <w:t xml:space="preserve">maksymalna ilość punktów  do uzyskania w </w:t>
      </w:r>
      <w:r w:rsidRPr="00B92D1B">
        <w:rPr>
          <w:sz w:val="24"/>
          <w:szCs w:val="24"/>
          <w:lang w:val="pl-PL"/>
        </w:rPr>
        <w:t xml:space="preserve"> kryterium</w:t>
      </w:r>
      <w:r w:rsidR="007D29EC">
        <w:rPr>
          <w:sz w:val="24"/>
          <w:szCs w:val="24"/>
          <w:lang w:val="pl-PL"/>
        </w:rPr>
        <w:t xml:space="preserve"> </w:t>
      </w:r>
      <w:r w:rsidR="008F5EE7" w:rsidRPr="00B92D1B">
        <w:rPr>
          <w:b/>
          <w:bCs/>
          <w:i/>
          <w:iCs/>
          <w:sz w:val="24"/>
          <w:szCs w:val="24"/>
          <w:lang w:val="pl-PL"/>
        </w:rPr>
        <w:t>Okres rękojmi</w:t>
      </w:r>
    </w:p>
    <w:p w:rsidR="008F5EE7" w:rsidRPr="00811677" w:rsidRDefault="008F5EE7" w:rsidP="008F5EE7">
      <w:pPr>
        <w:tabs>
          <w:tab w:val="left" w:pos="360"/>
        </w:tabs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:rsidR="00712AEE" w:rsidRPr="00811677" w:rsidRDefault="00712AEE" w:rsidP="00C7595C">
      <w:pPr>
        <w:autoSpaceDE w:val="0"/>
        <w:autoSpaceDN w:val="0"/>
        <w:adjustRightInd w:val="0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Ł</w:t>
      </w:r>
      <w:r w:rsidRPr="00811677">
        <w:rPr>
          <w:rFonts w:eastAsia="TimesNewRoman"/>
          <w:sz w:val="24"/>
          <w:szCs w:val="24"/>
          <w:lang w:val="pl-PL"/>
        </w:rPr>
        <w:t>ą</w:t>
      </w:r>
      <w:r w:rsidRPr="00811677">
        <w:rPr>
          <w:sz w:val="24"/>
          <w:szCs w:val="24"/>
          <w:lang w:val="pl-PL"/>
        </w:rPr>
        <w:t>czna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dla poszczególnych ofert zostanie ustalona wg wzoru</w:t>
      </w:r>
    </w:p>
    <w:p w:rsidR="00712AEE" w:rsidRPr="00811677" w:rsidRDefault="00712AEE" w:rsidP="00712AEE">
      <w:pPr>
        <w:autoSpaceDE w:val="0"/>
        <w:autoSpaceDN w:val="0"/>
        <w:adjustRightInd w:val="0"/>
        <w:ind w:left="426" w:hanging="426"/>
        <w:jc w:val="center"/>
        <w:rPr>
          <w:b/>
          <w:bCs/>
          <w:sz w:val="24"/>
          <w:szCs w:val="24"/>
          <w:lang w:val="pl-PL"/>
        </w:rPr>
      </w:pPr>
    </w:p>
    <w:p w:rsidR="00712AEE" w:rsidRPr="00811677" w:rsidRDefault="00712AEE" w:rsidP="00712AEE">
      <w:pPr>
        <w:autoSpaceDE w:val="0"/>
        <w:autoSpaceDN w:val="0"/>
        <w:adjustRightInd w:val="0"/>
        <w:ind w:left="426" w:hanging="426"/>
        <w:jc w:val="center"/>
        <w:rPr>
          <w:b/>
          <w:bCs/>
          <w:sz w:val="24"/>
          <w:szCs w:val="24"/>
          <w:lang w:val="pl-PL"/>
        </w:rPr>
      </w:pPr>
      <w:r w:rsidRPr="00811677">
        <w:rPr>
          <w:b/>
          <w:bCs/>
          <w:sz w:val="24"/>
          <w:szCs w:val="24"/>
          <w:lang w:val="pl-PL"/>
        </w:rPr>
        <w:t xml:space="preserve">X = C + </w:t>
      </w:r>
      <w:r w:rsidR="00B92D1B">
        <w:rPr>
          <w:b/>
          <w:bCs/>
          <w:sz w:val="24"/>
          <w:szCs w:val="24"/>
          <w:lang w:val="pl-PL"/>
        </w:rPr>
        <w:t>R</w:t>
      </w:r>
    </w:p>
    <w:p w:rsidR="00712AEE" w:rsidRPr="00811677" w:rsidRDefault="00712AEE" w:rsidP="00712AEE">
      <w:pPr>
        <w:autoSpaceDE w:val="0"/>
        <w:autoSpaceDN w:val="0"/>
        <w:adjustRightInd w:val="0"/>
        <w:ind w:left="426" w:hanging="426"/>
        <w:rPr>
          <w:sz w:val="24"/>
          <w:szCs w:val="24"/>
          <w:lang w:val="pl-PL"/>
        </w:rPr>
      </w:pPr>
    </w:p>
    <w:p w:rsidR="00712AEE" w:rsidRPr="00811677" w:rsidRDefault="00712AEE" w:rsidP="00585371">
      <w:pPr>
        <w:autoSpaceDE w:val="0"/>
        <w:autoSpaceDN w:val="0"/>
        <w:adjustRightInd w:val="0"/>
        <w:spacing w:line="240" w:lineRule="auto"/>
        <w:ind w:left="360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gdzie:</w:t>
      </w:r>
    </w:p>
    <w:p w:rsidR="00712AEE" w:rsidRPr="00811677" w:rsidRDefault="00712AEE" w:rsidP="00585371">
      <w:pPr>
        <w:autoSpaceDE w:val="0"/>
        <w:autoSpaceDN w:val="0"/>
        <w:adjustRightInd w:val="0"/>
        <w:spacing w:line="240" w:lineRule="auto"/>
        <w:ind w:left="360"/>
        <w:rPr>
          <w:rFonts w:eastAsia="TimesNewRoman"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X –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uzyskana przez dan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ofert</w:t>
      </w:r>
      <w:r w:rsidRPr="00811677">
        <w:rPr>
          <w:rFonts w:eastAsia="TimesNewRoman"/>
          <w:sz w:val="24"/>
          <w:szCs w:val="24"/>
          <w:lang w:val="pl-PL"/>
        </w:rPr>
        <w:t>ę</w:t>
      </w:r>
    </w:p>
    <w:p w:rsidR="00712AEE" w:rsidRPr="00811677" w:rsidRDefault="00712AEE" w:rsidP="00585371">
      <w:pPr>
        <w:autoSpaceDE w:val="0"/>
        <w:autoSpaceDN w:val="0"/>
        <w:adjustRightInd w:val="0"/>
        <w:spacing w:line="240" w:lineRule="auto"/>
        <w:ind w:left="360"/>
        <w:rPr>
          <w:b/>
          <w:bCs/>
          <w:i/>
          <w:i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C – ilo</w:t>
      </w:r>
      <w:r w:rsidRPr="00811677">
        <w:rPr>
          <w:rFonts w:eastAsia="TimesNewRoman"/>
          <w:sz w:val="24"/>
          <w:szCs w:val="24"/>
          <w:lang w:val="pl-PL"/>
        </w:rPr>
        <w:t xml:space="preserve">ść </w:t>
      </w:r>
      <w:r w:rsidRPr="00811677">
        <w:rPr>
          <w:sz w:val="24"/>
          <w:szCs w:val="24"/>
          <w:lang w:val="pl-PL"/>
        </w:rPr>
        <w:t>punktów uzyskana przez dan</w:t>
      </w:r>
      <w:r w:rsidRPr="00811677">
        <w:rPr>
          <w:rFonts w:eastAsia="TimesNewRoman"/>
          <w:sz w:val="24"/>
          <w:szCs w:val="24"/>
          <w:lang w:val="pl-PL"/>
        </w:rPr>
        <w:t xml:space="preserve">ą </w:t>
      </w:r>
      <w:r w:rsidRPr="00811677">
        <w:rPr>
          <w:sz w:val="24"/>
          <w:szCs w:val="24"/>
          <w:lang w:val="pl-PL"/>
        </w:rPr>
        <w:t>ofert</w:t>
      </w:r>
      <w:r w:rsidRPr="00811677">
        <w:rPr>
          <w:rFonts w:eastAsia="TimesNewRoman"/>
          <w:sz w:val="24"/>
          <w:szCs w:val="24"/>
          <w:lang w:val="pl-PL"/>
        </w:rPr>
        <w:t xml:space="preserve">ę </w:t>
      </w:r>
      <w:r w:rsidRPr="00811677">
        <w:rPr>
          <w:sz w:val="24"/>
          <w:szCs w:val="24"/>
          <w:lang w:val="pl-PL"/>
        </w:rPr>
        <w:t xml:space="preserve">w kryterium </w:t>
      </w:r>
      <w:r w:rsidRPr="00811677">
        <w:rPr>
          <w:b/>
          <w:bCs/>
          <w:i/>
          <w:iCs/>
          <w:sz w:val="24"/>
          <w:szCs w:val="24"/>
          <w:lang w:val="pl-PL"/>
        </w:rPr>
        <w:t>Cena</w:t>
      </w:r>
    </w:p>
    <w:p w:rsidR="00712AEE" w:rsidRPr="00811677" w:rsidRDefault="00B92D1B" w:rsidP="00585371">
      <w:pPr>
        <w:autoSpaceDE w:val="0"/>
        <w:autoSpaceDN w:val="0"/>
        <w:adjustRightInd w:val="0"/>
        <w:spacing w:line="240" w:lineRule="auto"/>
        <w:ind w:left="360"/>
        <w:jc w:val="both"/>
        <w:rPr>
          <w:b/>
          <w:bCs/>
          <w:i/>
          <w:i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R</w:t>
      </w:r>
      <w:r w:rsidR="00712AEE" w:rsidRPr="00811677">
        <w:rPr>
          <w:sz w:val="24"/>
          <w:szCs w:val="24"/>
          <w:lang w:val="pl-PL"/>
        </w:rPr>
        <w:t xml:space="preserve"> – ilo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ść </w:t>
      </w:r>
      <w:r w:rsidR="00712AEE" w:rsidRPr="00811677">
        <w:rPr>
          <w:sz w:val="24"/>
          <w:szCs w:val="24"/>
          <w:lang w:val="pl-PL"/>
        </w:rPr>
        <w:t>punktów uzyskana przez dan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ą </w:t>
      </w:r>
      <w:r w:rsidR="00712AEE" w:rsidRPr="00811677">
        <w:rPr>
          <w:sz w:val="24"/>
          <w:szCs w:val="24"/>
          <w:lang w:val="pl-PL"/>
        </w:rPr>
        <w:t>ofert</w:t>
      </w:r>
      <w:r w:rsidR="00712AEE" w:rsidRPr="00811677">
        <w:rPr>
          <w:rFonts w:eastAsia="TimesNewRoman"/>
          <w:sz w:val="24"/>
          <w:szCs w:val="24"/>
          <w:lang w:val="pl-PL"/>
        </w:rPr>
        <w:t xml:space="preserve">ę </w:t>
      </w:r>
      <w:r w:rsidR="00712AEE" w:rsidRPr="00811677">
        <w:rPr>
          <w:sz w:val="24"/>
          <w:szCs w:val="24"/>
          <w:lang w:val="pl-PL"/>
        </w:rPr>
        <w:t xml:space="preserve">w kryterium </w:t>
      </w:r>
      <w:r w:rsidR="008F5EE7">
        <w:rPr>
          <w:b/>
          <w:bCs/>
          <w:i/>
          <w:iCs/>
          <w:sz w:val="24"/>
          <w:szCs w:val="24"/>
          <w:lang w:val="pl-PL"/>
        </w:rPr>
        <w:t>Okres r</w:t>
      </w:r>
      <w:r>
        <w:rPr>
          <w:b/>
          <w:bCs/>
          <w:i/>
          <w:iCs/>
          <w:sz w:val="24"/>
          <w:szCs w:val="24"/>
          <w:lang w:val="pl-PL"/>
        </w:rPr>
        <w:t>ę</w:t>
      </w:r>
      <w:r w:rsidR="008F5EE7">
        <w:rPr>
          <w:b/>
          <w:bCs/>
          <w:i/>
          <w:iCs/>
          <w:sz w:val="24"/>
          <w:szCs w:val="24"/>
          <w:lang w:val="pl-PL"/>
        </w:rPr>
        <w:t>kojmi</w:t>
      </w:r>
    </w:p>
    <w:p w:rsidR="00712AEE" w:rsidRPr="00811677" w:rsidRDefault="006D7F17" w:rsidP="00585371">
      <w:pPr>
        <w:suppressAutoHyphens/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>
        <w:rPr>
          <w:bCs/>
          <w:sz w:val="24"/>
          <w:szCs w:val="24"/>
          <w:lang w:val="pl-PL" w:eastAsia="zh-CN"/>
        </w:rPr>
        <w:t>4</w:t>
      </w:r>
      <w:r w:rsidR="00712AEE" w:rsidRPr="00811677">
        <w:rPr>
          <w:bCs/>
          <w:sz w:val="24"/>
          <w:szCs w:val="24"/>
          <w:lang w:val="pl-PL" w:eastAsia="zh-CN"/>
        </w:rPr>
        <w:t xml:space="preserve">. </w:t>
      </w:r>
      <w:r w:rsidR="00712AEE" w:rsidRPr="00811677">
        <w:rPr>
          <w:bCs/>
          <w:sz w:val="24"/>
          <w:szCs w:val="24"/>
          <w:lang w:val="pl-PL" w:eastAsia="zh-CN"/>
        </w:rPr>
        <w:tab/>
      </w:r>
      <w:r w:rsidR="00712AEE" w:rsidRPr="00811677">
        <w:rPr>
          <w:sz w:val="24"/>
          <w:szCs w:val="24"/>
          <w:lang w:val="pl-PL"/>
        </w:rPr>
        <w:t xml:space="preserve">Oferta, która uzyska największą ilość punktów zostanie uznana za najkorzystniejszą. </w:t>
      </w:r>
    </w:p>
    <w:p w:rsidR="00712AEE" w:rsidRPr="00811677" w:rsidRDefault="006D7F17" w:rsidP="00585371">
      <w:pPr>
        <w:suppressAutoHyphens/>
        <w:spacing w:line="240" w:lineRule="auto"/>
        <w:ind w:left="360" w:hanging="360"/>
        <w:jc w:val="both"/>
        <w:rPr>
          <w:bCs/>
          <w:sz w:val="24"/>
          <w:szCs w:val="24"/>
          <w:lang w:val="pl-PL" w:eastAsia="zh-CN"/>
        </w:rPr>
      </w:pPr>
      <w:r>
        <w:rPr>
          <w:bCs/>
          <w:sz w:val="24"/>
          <w:szCs w:val="24"/>
          <w:lang w:val="pl-PL" w:eastAsia="zh-CN"/>
        </w:rPr>
        <w:t>5</w:t>
      </w:r>
      <w:r w:rsidR="00712AEE" w:rsidRPr="00811677">
        <w:rPr>
          <w:bCs/>
          <w:sz w:val="24"/>
          <w:szCs w:val="24"/>
          <w:lang w:val="pl-PL" w:eastAsia="zh-CN"/>
        </w:rPr>
        <w:t xml:space="preserve">. </w:t>
      </w:r>
      <w:r w:rsidR="00712AEE" w:rsidRPr="00811677">
        <w:rPr>
          <w:bCs/>
          <w:sz w:val="24"/>
          <w:szCs w:val="24"/>
          <w:lang w:val="pl-PL" w:eastAsia="zh-CN"/>
        </w:rPr>
        <w:tab/>
      </w:r>
      <w:r w:rsidR="00712AEE" w:rsidRPr="00811677">
        <w:rPr>
          <w:sz w:val="24"/>
          <w:szCs w:val="24"/>
          <w:lang w:val="pl-PL"/>
        </w:rPr>
        <w:t xml:space="preserve">Punktacja przyznawana ofertom w poszczególnych kryteriach będzie liczona z dokładnością do dwóch miejsc po przecinku. </w:t>
      </w:r>
    </w:p>
    <w:p w:rsidR="00712AEE" w:rsidRPr="00811677" w:rsidRDefault="006D7F17" w:rsidP="00585371">
      <w:pPr>
        <w:suppressAutoHyphens/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6</w:t>
      </w:r>
      <w:r w:rsidR="00712AEE" w:rsidRPr="00811677">
        <w:rPr>
          <w:sz w:val="24"/>
          <w:szCs w:val="24"/>
          <w:lang w:val="pl-PL"/>
        </w:rPr>
        <w:t xml:space="preserve">. </w:t>
      </w:r>
      <w:r w:rsidR="00712AEE" w:rsidRPr="00811677">
        <w:rPr>
          <w:sz w:val="24"/>
          <w:szCs w:val="24"/>
          <w:lang w:val="pl-PL"/>
        </w:rPr>
        <w:tab/>
        <w:t xml:space="preserve">Zamawiający udzieli zamówienia </w:t>
      </w:r>
      <w:r w:rsidR="00F409DC" w:rsidRPr="00811677">
        <w:rPr>
          <w:sz w:val="24"/>
          <w:szCs w:val="24"/>
          <w:lang w:val="pl-PL"/>
        </w:rPr>
        <w:t>w</w:t>
      </w:r>
      <w:r w:rsidR="00712AEE" w:rsidRPr="00811677">
        <w:rPr>
          <w:sz w:val="24"/>
          <w:szCs w:val="24"/>
          <w:lang w:val="pl-PL"/>
        </w:rPr>
        <w:t>ykonawcy, którego oferta odpowiadać będzie wszystkim wymaganiom przedstawionym w ustawie PZP oraz w SWZ i zostanie oceniona jako najkorzystniejsza w oparciu o podane kryteria wyboru.</w:t>
      </w:r>
    </w:p>
    <w:p w:rsidR="00697AB3" w:rsidRDefault="006D7F17" w:rsidP="00585371">
      <w:pPr>
        <w:suppressAutoHyphens/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7</w:t>
      </w:r>
      <w:r w:rsidR="00712AEE" w:rsidRPr="00811677">
        <w:rPr>
          <w:sz w:val="24"/>
          <w:szCs w:val="24"/>
          <w:lang w:val="pl-PL"/>
        </w:rPr>
        <w:t xml:space="preserve">. </w:t>
      </w:r>
      <w:r w:rsidR="00712AEE" w:rsidRPr="00811677">
        <w:rPr>
          <w:sz w:val="24"/>
          <w:szCs w:val="24"/>
          <w:lang w:val="pl-PL"/>
        </w:rPr>
        <w:tab/>
        <w:t xml:space="preserve">Jeżeli nie będzie można dokonać wyboru oferty najkorzystniejszej ze względu na to, że dwie lub więcej ofert przedstawia taki sam bilans ceny i </w:t>
      </w:r>
      <w:r w:rsidR="009D7916" w:rsidRPr="00811677">
        <w:rPr>
          <w:sz w:val="24"/>
          <w:szCs w:val="24"/>
          <w:lang w:val="pl-PL"/>
        </w:rPr>
        <w:t xml:space="preserve">innych </w:t>
      </w:r>
      <w:r w:rsidR="00712AEE" w:rsidRPr="00811677">
        <w:rPr>
          <w:sz w:val="24"/>
          <w:szCs w:val="24"/>
          <w:lang w:val="pl-PL"/>
        </w:rPr>
        <w:t xml:space="preserve">kryteriów oceny ofert, </w:t>
      </w:r>
      <w:r w:rsidR="00F409DC" w:rsidRPr="00811677">
        <w:rPr>
          <w:sz w:val="24"/>
          <w:szCs w:val="24"/>
          <w:lang w:val="pl-PL"/>
        </w:rPr>
        <w:t>z</w:t>
      </w:r>
      <w:r w:rsidR="00712AEE" w:rsidRPr="00811677">
        <w:rPr>
          <w:sz w:val="24"/>
          <w:szCs w:val="24"/>
          <w:lang w:val="pl-PL"/>
        </w:rPr>
        <w:t xml:space="preserve">amawiający </w:t>
      </w:r>
      <w:r w:rsidR="009D7916" w:rsidRPr="00811677">
        <w:rPr>
          <w:sz w:val="24"/>
          <w:szCs w:val="24"/>
          <w:lang w:val="pl-PL"/>
        </w:rPr>
        <w:t>zastosuje do wyboru najkorzystniejszej oferty procedurę o której mowa w art. 248 ustawy PZP.</w:t>
      </w:r>
    </w:p>
    <w:p w:rsidR="00E36B86" w:rsidRPr="00811677" w:rsidRDefault="00E36B86" w:rsidP="006D7F17">
      <w:pPr>
        <w:suppressAutoHyphens/>
        <w:spacing w:line="240" w:lineRule="auto"/>
        <w:jc w:val="both"/>
        <w:rPr>
          <w:sz w:val="24"/>
          <w:szCs w:val="24"/>
          <w:lang w:val="pl-PL"/>
        </w:rPr>
      </w:pPr>
    </w:p>
    <w:p w:rsidR="00704AEE" w:rsidRDefault="00DA55A7" w:rsidP="00697AB3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1" w:name="_Toc73356220"/>
      <w:r w:rsidRPr="00811677">
        <w:rPr>
          <w:b/>
          <w:bCs/>
          <w:sz w:val="24"/>
          <w:szCs w:val="24"/>
          <w:lang w:val="pl-PL"/>
        </w:rPr>
        <w:t>XXI. Informacje o formalnościach, jakie powinny być dopełnione po wyborze oferty w celu zawarcia umowy</w:t>
      </w:r>
      <w:bookmarkEnd w:id="31"/>
    </w:p>
    <w:p w:rsidR="00697AB3" w:rsidRPr="00697AB3" w:rsidRDefault="00697AB3" w:rsidP="00697AB3">
      <w:pPr>
        <w:spacing w:line="240" w:lineRule="auto"/>
        <w:rPr>
          <w:sz w:val="24"/>
          <w:szCs w:val="24"/>
          <w:lang w:val="pl-PL"/>
        </w:rPr>
      </w:pPr>
    </w:p>
    <w:p w:rsidR="00973704" w:rsidRPr="00811677" w:rsidRDefault="00973704" w:rsidP="00312144">
      <w:pPr>
        <w:numPr>
          <w:ilvl w:val="0"/>
          <w:numId w:val="6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Wykonawca będzie zobowiązany do podpisania umowy w miejscu i terminie wskazanym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amawiającego.</w:t>
      </w:r>
    </w:p>
    <w:p w:rsidR="00973704" w:rsidRPr="00811677" w:rsidRDefault="00973704" w:rsidP="00312144">
      <w:pPr>
        <w:numPr>
          <w:ilvl w:val="0"/>
          <w:numId w:val="6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zawiera umowę w sprawie zamówienia publicznego w terminie nie krótszym niż 5 dni od dnia przesłania zawiadomienia o wyborze najkorzystniejszej oferty.</w:t>
      </w:r>
    </w:p>
    <w:p w:rsidR="00973704" w:rsidRPr="00811677" w:rsidRDefault="00973704" w:rsidP="00312144">
      <w:pPr>
        <w:numPr>
          <w:ilvl w:val="0"/>
          <w:numId w:val="6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może zawrzeć umowę w sprawie zamówienia publicznego przed upływem terminu, o którym mowa w ust. 1, jeżeli w postępowaniu o udzielenie zamówienia prowadzonym w trybie</w:t>
      </w:r>
      <w:r w:rsidR="00C6144B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podstawowym złożono tylko jedną ofertę.</w:t>
      </w:r>
    </w:p>
    <w:p w:rsidR="00973704" w:rsidRPr="00811677" w:rsidRDefault="00973704" w:rsidP="00312144">
      <w:pPr>
        <w:numPr>
          <w:ilvl w:val="0"/>
          <w:numId w:val="6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Wykonawca w celu zawarcia umowy zobowiązany jest:</w:t>
      </w:r>
    </w:p>
    <w:p w:rsidR="00973704" w:rsidRPr="00852440" w:rsidRDefault="00973704" w:rsidP="005F019C">
      <w:pPr>
        <w:spacing w:line="240" w:lineRule="auto"/>
        <w:ind w:left="360" w:hanging="360"/>
        <w:jc w:val="both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1) </w:t>
      </w:r>
      <w:r w:rsidRPr="00811677">
        <w:rPr>
          <w:bCs/>
          <w:sz w:val="24"/>
          <w:szCs w:val="24"/>
          <w:lang w:val="pl-PL"/>
        </w:rPr>
        <w:tab/>
      </w:r>
      <w:r w:rsidRPr="00852440">
        <w:rPr>
          <w:bCs/>
          <w:sz w:val="24"/>
          <w:szCs w:val="24"/>
          <w:lang w:val="pl-PL"/>
        </w:rPr>
        <w:t xml:space="preserve">złożyć u zamawiającego komplet kserokopii uprawnień </w:t>
      </w:r>
      <w:r w:rsidRPr="00852440">
        <w:rPr>
          <w:sz w:val="24"/>
          <w:szCs w:val="24"/>
          <w:lang w:val="pl-PL"/>
        </w:rPr>
        <w:t xml:space="preserve">do pełnienia samodzielnej funkcji w budownictwie </w:t>
      </w:r>
      <w:r w:rsidRPr="00852440">
        <w:rPr>
          <w:bCs/>
          <w:sz w:val="24"/>
          <w:szCs w:val="24"/>
          <w:lang w:val="pl-PL"/>
        </w:rPr>
        <w:t xml:space="preserve">i dokumentów potwierdzających przynależność do właściwej izby samorządu zawodowego dla osób, które będą realizowały zamówienie, </w:t>
      </w:r>
    </w:p>
    <w:p w:rsidR="00973704" w:rsidRPr="00852440" w:rsidRDefault="00973704" w:rsidP="005F019C">
      <w:pPr>
        <w:spacing w:line="240" w:lineRule="auto"/>
        <w:ind w:left="360" w:hanging="360"/>
        <w:jc w:val="both"/>
        <w:rPr>
          <w:bCs/>
          <w:sz w:val="24"/>
          <w:szCs w:val="24"/>
          <w:lang w:val="pl-PL"/>
        </w:rPr>
      </w:pPr>
      <w:r w:rsidRPr="00852440">
        <w:rPr>
          <w:bCs/>
          <w:sz w:val="24"/>
          <w:szCs w:val="24"/>
          <w:lang w:val="pl-PL"/>
        </w:rPr>
        <w:t xml:space="preserve">2) </w:t>
      </w:r>
      <w:r w:rsidRPr="00852440">
        <w:rPr>
          <w:bCs/>
          <w:sz w:val="24"/>
          <w:szCs w:val="24"/>
          <w:lang w:val="pl-PL"/>
        </w:rPr>
        <w:tab/>
        <w:t>przedstawić umowę konsorcjum (jeżeli dotyczy),</w:t>
      </w:r>
    </w:p>
    <w:p w:rsidR="00973704" w:rsidRPr="00852440" w:rsidRDefault="00973704" w:rsidP="005F019C">
      <w:pPr>
        <w:spacing w:line="240" w:lineRule="auto"/>
        <w:ind w:left="360" w:hanging="360"/>
        <w:jc w:val="both"/>
        <w:rPr>
          <w:bCs/>
          <w:sz w:val="24"/>
          <w:szCs w:val="24"/>
          <w:lang w:val="pl-PL"/>
        </w:rPr>
      </w:pPr>
      <w:r w:rsidRPr="00852440">
        <w:rPr>
          <w:bCs/>
          <w:sz w:val="24"/>
          <w:szCs w:val="24"/>
          <w:lang w:val="pl-PL"/>
        </w:rPr>
        <w:t xml:space="preserve">3) </w:t>
      </w:r>
      <w:r w:rsidRPr="00852440">
        <w:rPr>
          <w:bCs/>
          <w:sz w:val="24"/>
          <w:szCs w:val="24"/>
          <w:lang w:val="pl-PL"/>
        </w:rPr>
        <w:tab/>
        <w:t>przedstawić umowę spółki cywilnej (jeżeli dotyczy),</w:t>
      </w:r>
    </w:p>
    <w:p w:rsidR="00973704" w:rsidRPr="00235662" w:rsidRDefault="00973704" w:rsidP="005F019C">
      <w:pPr>
        <w:spacing w:line="240" w:lineRule="auto"/>
        <w:ind w:left="360" w:hanging="360"/>
        <w:jc w:val="both"/>
        <w:rPr>
          <w:bCs/>
          <w:sz w:val="24"/>
          <w:szCs w:val="24"/>
          <w:lang w:val="pl-PL"/>
        </w:rPr>
      </w:pPr>
      <w:r w:rsidRPr="00852440">
        <w:rPr>
          <w:bCs/>
          <w:sz w:val="24"/>
          <w:szCs w:val="24"/>
          <w:lang w:val="pl-PL"/>
        </w:rPr>
        <w:t xml:space="preserve">4) </w:t>
      </w:r>
      <w:r w:rsidRPr="00852440">
        <w:rPr>
          <w:bCs/>
          <w:sz w:val="24"/>
          <w:szCs w:val="24"/>
          <w:lang w:val="pl-PL"/>
        </w:rPr>
        <w:tab/>
      </w:r>
      <w:r w:rsidRPr="00235662">
        <w:rPr>
          <w:bCs/>
          <w:sz w:val="24"/>
          <w:szCs w:val="24"/>
          <w:lang w:val="pl-PL"/>
        </w:rPr>
        <w:t xml:space="preserve">przedstawić polisę lub inny dokument związany z ubezpieczeniem </w:t>
      </w:r>
      <w:r w:rsidR="00F409DC" w:rsidRPr="00235662">
        <w:rPr>
          <w:bCs/>
          <w:sz w:val="24"/>
          <w:szCs w:val="24"/>
          <w:lang w:val="pl-PL"/>
        </w:rPr>
        <w:t>w</w:t>
      </w:r>
      <w:r w:rsidRPr="00235662">
        <w:rPr>
          <w:bCs/>
          <w:sz w:val="24"/>
          <w:szCs w:val="24"/>
          <w:lang w:val="pl-PL"/>
        </w:rPr>
        <w:t>ykonawcy od odpowiedzialności cywilnej (kontraktowej i deliktowej) w zakresie prowadzonej działalności gospodarczej,</w:t>
      </w:r>
    </w:p>
    <w:p w:rsidR="00973704" w:rsidRPr="00811677" w:rsidRDefault="00973704" w:rsidP="005F019C">
      <w:pPr>
        <w:spacing w:line="240" w:lineRule="auto"/>
        <w:ind w:left="360" w:hanging="360"/>
        <w:rPr>
          <w:bCs/>
          <w:sz w:val="24"/>
          <w:szCs w:val="24"/>
          <w:lang w:val="pl-PL"/>
        </w:rPr>
      </w:pPr>
      <w:r w:rsidRPr="00811677">
        <w:rPr>
          <w:bCs/>
          <w:sz w:val="24"/>
          <w:szCs w:val="24"/>
          <w:lang w:val="pl-PL"/>
        </w:rPr>
        <w:t xml:space="preserve">5) </w:t>
      </w:r>
      <w:r w:rsidRPr="00811677">
        <w:rPr>
          <w:bCs/>
          <w:sz w:val="24"/>
          <w:szCs w:val="24"/>
          <w:lang w:val="pl-PL"/>
        </w:rPr>
        <w:tab/>
        <w:t>przedstawić pełnomocnictwo, jeżeli umowę będzie podpisywała inna osoba / inne osoby niż wynika to z dokumentów rejestrowych (np. KRS, CEIDG).</w:t>
      </w:r>
    </w:p>
    <w:p w:rsidR="00973704" w:rsidRPr="00811677" w:rsidRDefault="00973704" w:rsidP="00312144">
      <w:pPr>
        <w:numPr>
          <w:ilvl w:val="0"/>
          <w:numId w:val="6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973704" w:rsidRPr="00811677" w:rsidRDefault="00973704" w:rsidP="00312144">
      <w:pPr>
        <w:numPr>
          <w:ilvl w:val="0"/>
          <w:numId w:val="6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przypadku wyboru oferty złożonej przez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ykonawców wspólnie ubiegających się o udzielenie zamówienia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 xml:space="preserve">amawiający żąda przed zawarciem umowy </w:t>
      </w:r>
      <w:r w:rsidRPr="00811677">
        <w:rPr>
          <w:sz w:val="24"/>
          <w:szCs w:val="24"/>
          <w:lang w:val="pl-PL"/>
        </w:rPr>
        <w:lastRenderedPageBreak/>
        <w:t xml:space="preserve">przedstawienia umowy regulującej współpracę tych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zamówienia), wykluczenie możliwości wypowiedzenia umowy konsorcjum przez któregokolwiek z jego członków do czasu wykonania zamówienia.</w:t>
      </w:r>
    </w:p>
    <w:p w:rsidR="00973704" w:rsidRPr="00811677" w:rsidRDefault="00973704" w:rsidP="00312144">
      <w:pPr>
        <w:numPr>
          <w:ilvl w:val="0"/>
          <w:numId w:val="6"/>
        </w:num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Nie stawienie się wykonawcy w wyznaczonym terminie i miejscu (bez wcześniejszego powiadomienia zamawiającego) będzie traktowane jako sytuacja, kiedy zawarcie umowy stało się niemożliwe z przyczyn leżących po stronie wykonawcy.</w:t>
      </w:r>
    </w:p>
    <w:p w:rsidR="00973704" w:rsidRPr="00697AB3" w:rsidRDefault="00973704" w:rsidP="00312144">
      <w:pPr>
        <w:numPr>
          <w:ilvl w:val="0"/>
          <w:numId w:val="6"/>
        </w:numPr>
        <w:spacing w:line="240" w:lineRule="auto"/>
        <w:ind w:left="360" w:hanging="360"/>
        <w:jc w:val="both"/>
        <w:rPr>
          <w:bCs/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Kwota ubezpieczenia wynikająca z polisy lub innego dokumentu, o których mowa w ust. 4pkt 4  nie może być niższa niż 100 % wynagrodzenia brutto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 xml:space="preserve">ykonawcy.  Wykonawca ponosi wszelką odpowiedzialność za szkody wyrządzone przez podwykonawców. Wykonawca winien przedłożyć polisę ubezpieczenia wraz z dowodem opłacenia składek. W przypadku płatności składek w ratach ubezpieczyciel powinien określić z jakim dniem rozpoczyna się materialny bieg odpowiedzialności ubezpieczyciela. </w:t>
      </w:r>
    </w:p>
    <w:p w:rsidR="00E36B86" w:rsidRPr="00E5437F" w:rsidRDefault="00E36B86" w:rsidP="00447A2D">
      <w:pPr>
        <w:spacing w:line="240" w:lineRule="auto"/>
        <w:jc w:val="both"/>
        <w:rPr>
          <w:bCs/>
          <w:sz w:val="24"/>
          <w:szCs w:val="24"/>
          <w:lang w:val="pl-PL"/>
        </w:rPr>
      </w:pPr>
    </w:p>
    <w:p w:rsidR="00704AEE" w:rsidRDefault="00DA55A7" w:rsidP="00697AB3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2" w:name="_Toc73356221"/>
      <w:r w:rsidRPr="00811677">
        <w:rPr>
          <w:b/>
          <w:bCs/>
          <w:sz w:val="24"/>
          <w:szCs w:val="24"/>
          <w:lang w:val="pl-PL"/>
        </w:rPr>
        <w:t>XXII. Wymagania dotyczące zabezpieczenia należytego wykonania umowy</w:t>
      </w:r>
      <w:bookmarkEnd w:id="32"/>
    </w:p>
    <w:p w:rsidR="00697AB3" w:rsidRPr="00697AB3" w:rsidRDefault="00697AB3" w:rsidP="00697AB3">
      <w:pPr>
        <w:rPr>
          <w:sz w:val="24"/>
          <w:szCs w:val="24"/>
          <w:lang w:val="pl-PL"/>
        </w:rPr>
      </w:pPr>
    </w:p>
    <w:p w:rsidR="00D36BCB" w:rsidRPr="00811677" w:rsidRDefault="00D36BCB" w:rsidP="00312144">
      <w:pPr>
        <w:pStyle w:val="Akapitzlist"/>
        <w:numPr>
          <w:ilvl w:val="0"/>
          <w:numId w:val="2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Wykonawca, którego oferta zostanie uznana za najkorzystniejszą, przed zawarciem umowy zobowiązany jest do wniesienia zabezpieczenia należytego wykonania umowy na sumę stanowiącą </w:t>
      </w:r>
      <w:r w:rsidRPr="00811677">
        <w:rPr>
          <w:rFonts w:ascii="Arial" w:hAnsi="Arial" w:cs="Arial"/>
          <w:b/>
          <w:sz w:val="24"/>
          <w:szCs w:val="24"/>
        </w:rPr>
        <w:t>5%</w:t>
      </w:r>
      <w:r w:rsidRPr="00811677">
        <w:rPr>
          <w:rFonts w:ascii="Arial" w:hAnsi="Arial" w:cs="Arial"/>
          <w:sz w:val="24"/>
          <w:szCs w:val="24"/>
        </w:rPr>
        <w:t xml:space="preserve"> zaoferowanej ce</w:t>
      </w:r>
      <w:r w:rsidR="00585371">
        <w:rPr>
          <w:rFonts w:ascii="Arial" w:hAnsi="Arial" w:cs="Arial"/>
          <w:sz w:val="24"/>
          <w:szCs w:val="24"/>
        </w:rPr>
        <w:t>ny brutto zamówienia</w:t>
      </w:r>
      <w:r w:rsidRPr="00811677">
        <w:rPr>
          <w:rFonts w:ascii="Arial" w:hAnsi="Arial" w:cs="Arial"/>
          <w:sz w:val="24"/>
          <w:szCs w:val="24"/>
        </w:rPr>
        <w:t>. Zabezpieczenie może być wniesione w:</w:t>
      </w:r>
    </w:p>
    <w:p w:rsidR="00D36BCB" w:rsidRPr="00811677" w:rsidRDefault="00D36BCB" w:rsidP="00D36BCB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1)  </w:t>
      </w:r>
      <w:r w:rsidRPr="00811677">
        <w:rPr>
          <w:sz w:val="24"/>
          <w:szCs w:val="24"/>
          <w:lang w:val="pl-PL"/>
        </w:rPr>
        <w:tab/>
        <w:t>pieniądzu,</w:t>
      </w:r>
    </w:p>
    <w:p w:rsidR="00D36BCB" w:rsidRPr="00811677" w:rsidRDefault="00D36BCB" w:rsidP="00D36BCB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>poręczeniach bankowych lub poręczeniach spółdzielczej kasy oszczędnościowo                             – kredytowej, z tym że zobowiązanie kasy jest zawsze zobowiązaniem pieniężnym,</w:t>
      </w:r>
    </w:p>
    <w:p w:rsidR="00D36BCB" w:rsidRPr="00811677" w:rsidRDefault="00D36BCB" w:rsidP="00D36BCB">
      <w:pPr>
        <w:pStyle w:val="Akapitzlist"/>
        <w:spacing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3) </w:t>
      </w:r>
      <w:r w:rsidRPr="00811677">
        <w:rPr>
          <w:rFonts w:ascii="Arial" w:hAnsi="Arial" w:cs="Arial"/>
          <w:sz w:val="24"/>
          <w:szCs w:val="24"/>
        </w:rPr>
        <w:tab/>
        <w:t>gwarancjach bankowych,</w:t>
      </w:r>
    </w:p>
    <w:p w:rsidR="00D36BCB" w:rsidRPr="00811677" w:rsidRDefault="00D36BCB" w:rsidP="00D36BCB">
      <w:pPr>
        <w:pStyle w:val="Akapitzlist"/>
        <w:spacing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4) </w:t>
      </w:r>
      <w:r w:rsidRPr="00811677">
        <w:rPr>
          <w:rFonts w:ascii="Arial" w:hAnsi="Arial" w:cs="Arial"/>
          <w:sz w:val="24"/>
          <w:szCs w:val="24"/>
        </w:rPr>
        <w:tab/>
        <w:t>gwarancjach ubezpieczeniowych,</w:t>
      </w:r>
    </w:p>
    <w:p w:rsidR="00D36BCB" w:rsidRPr="00811677" w:rsidRDefault="00D36BCB" w:rsidP="00D36BCB">
      <w:pPr>
        <w:pStyle w:val="Akapitzlist"/>
        <w:spacing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5) </w:t>
      </w:r>
      <w:r w:rsidRPr="00811677">
        <w:rPr>
          <w:rFonts w:ascii="Arial" w:hAnsi="Arial" w:cs="Arial"/>
          <w:sz w:val="24"/>
          <w:szCs w:val="24"/>
        </w:rPr>
        <w:tab/>
        <w:t xml:space="preserve">poręczeniach udzielanych przez podmioty, o których mowa w art. 6b ust. 5 pkt. 2 ustawy z dnia 9 listopada 2000 r. </w:t>
      </w:r>
      <w:bookmarkStart w:id="33" w:name="_Hlk53660280"/>
      <w:r w:rsidRPr="00811677">
        <w:rPr>
          <w:rFonts w:ascii="Arial" w:hAnsi="Arial" w:cs="Arial"/>
          <w:i/>
          <w:sz w:val="24"/>
          <w:szCs w:val="24"/>
        </w:rPr>
        <w:t>o utworzeniu Polskiej Agencji Rozwoju Przedsiębiorczości</w:t>
      </w:r>
      <w:bookmarkEnd w:id="33"/>
      <w:r w:rsidRPr="00811677">
        <w:rPr>
          <w:rFonts w:ascii="Arial" w:hAnsi="Arial" w:cs="Arial"/>
          <w:sz w:val="24"/>
          <w:szCs w:val="24"/>
        </w:rPr>
        <w:t>.</w:t>
      </w:r>
    </w:p>
    <w:p w:rsidR="00D36BCB" w:rsidRDefault="00D36BCB" w:rsidP="00312144">
      <w:pPr>
        <w:pStyle w:val="Akapitzlist"/>
        <w:numPr>
          <w:ilvl w:val="0"/>
          <w:numId w:val="2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1677">
        <w:rPr>
          <w:rFonts w:ascii="Arial" w:hAnsi="Arial" w:cs="Arial"/>
          <w:sz w:val="24"/>
          <w:szCs w:val="24"/>
        </w:rPr>
        <w:t xml:space="preserve">W trakcie realizacji umowy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ykonawca może dokonać zmiany formy zabezpieczenia na jedną lub kilka form o których mowa w ust. 1, jednakże zmiana zabezpieczenia może być dokonana tylko z zachowaniem ciągłości  zabezpieczenia i bez zmniejszenia jego wysokości.</w:t>
      </w:r>
    </w:p>
    <w:p w:rsidR="00852440" w:rsidRPr="0021219D" w:rsidRDefault="00852440" w:rsidP="0021219D">
      <w:pPr>
        <w:pStyle w:val="Akapitzlist"/>
        <w:numPr>
          <w:ilvl w:val="0"/>
          <w:numId w:val="2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Zabezpieczenie należytego wykonania umowy w pieniądzu wykonawca wpłaca </w:t>
      </w:r>
      <w:r w:rsidRPr="0021219D">
        <w:rPr>
          <w:rFonts w:ascii="Arial" w:hAnsi="Arial" w:cs="Arial"/>
          <w:sz w:val="24"/>
          <w:szCs w:val="24"/>
        </w:rPr>
        <w:t>przelewem na konto</w:t>
      </w:r>
      <w:r w:rsidRPr="00852440">
        <w:rPr>
          <w:rFonts w:ascii="Arial" w:hAnsi="Arial" w:cs="Arial"/>
          <w:sz w:val="24"/>
          <w:szCs w:val="24"/>
        </w:rPr>
        <w:t xml:space="preserve"> nr </w:t>
      </w:r>
      <w:r w:rsidRPr="00852440">
        <w:rPr>
          <w:rFonts w:ascii="Arial" w:hAnsi="Arial" w:cs="Arial"/>
          <w:b/>
          <w:bCs/>
          <w:sz w:val="24"/>
          <w:szCs w:val="24"/>
        </w:rPr>
        <w:t xml:space="preserve">27 8345 1029 0202 9045 2000 0003 </w:t>
      </w:r>
      <w:r w:rsidRPr="00852440">
        <w:rPr>
          <w:rFonts w:ascii="Arial" w:hAnsi="Arial" w:cs="Arial"/>
          <w:sz w:val="24"/>
          <w:szCs w:val="24"/>
        </w:rPr>
        <w:t xml:space="preserve">w Banku Spółdzielczym w Tczewie O/Żukowo. Przy wnoszeniu </w:t>
      </w:r>
      <w:r w:rsidR="00FA1843">
        <w:rPr>
          <w:rFonts w:ascii="Arial" w:hAnsi="Arial" w:cs="Arial"/>
          <w:sz w:val="24"/>
          <w:szCs w:val="24"/>
        </w:rPr>
        <w:t>zabezpieczenia</w:t>
      </w:r>
      <w:r w:rsidRPr="00852440">
        <w:rPr>
          <w:rFonts w:ascii="Arial" w:hAnsi="Arial" w:cs="Arial"/>
          <w:sz w:val="24"/>
          <w:szCs w:val="24"/>
        </w:rPr>
        <w:t xml:space="preserve"> należy powołać się na oznaczenie </w:t>
      </w:r>
      <w:r w:rsidRPr="00852440">
        <w:rPr>
          <w:rFonts w:ascii="Arial" w:hAnsi="Arial" w:cs="Arial"/>
          <w:b/>
          <w:bCs/>
          <w:sz w:val="24"/>
          <w:szCs w:val="24"/>
        </w:rPr>
        <w:t>„</w:t>
      </w:r>
      <w:r w:rsidR="0021219D">
        <w:rPr>
          <w:rFonts w:ascii="Arial" w:hAnsi="Arial" w:cs="Arial"/>
          <w:b/>
          <w:bCs/>
          <w:sz w:val="24"/>
          <w:szCs w:val="24"/>
        </w:rPr>
        <w:t xml:space="preserve">Zabezpieczenie należytego wykonania umowy - </w:t>
      </w:r>
      <w:r w:rsidR="009B1C6F" w:rsidRPr="009B3972">
        <w:rPr>
          <w:rFonts w:ascii="Arial" w:hAnsi="Arial" w:cs="Arial"/>
          <w:b/>
          <w:bCs/>
          <w:sz w:val="24"/>
          <w:szCs w:val="24"/>
        </w:rPr>
        <w:t>Droga do gruntów rolnych – Łapino</w:t>
      </w:r>
      <w:r w:rsidRPr="00852440">
        <w:rPr>
          <w:rFonts w:ascii="Arial" w:hAnsi="Arial" w:cs="Arial"/>
          <w:b/>
          <w:bCs/>
          <w:sz w:val="24"/>
          <w:szCs w:val="24"/>
        </w:rPr>
        <w:t>”.</w:t>
      </w:r>
    </w:p>
    <w:p w:rsidR="00D36BCB" w:rsidRPr="00811677" w:rsidRDefault="00D36BCB" w:rsidP="00312144">
      <w:pPr>
        <w:pStyle w:val="Akapitzlist"/>
        <w:numPr>
          <w:ilvl w:val="0"/>
          <w:numId w:val="2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bookmarkStart w:id="34" w:name="_Hlk73017097"/>
      <w:r w:rsidRPr="00811677">
        <w:rPr>
          <w:rFonts w:ascii="Arial" w:hAnsi="Arial" w:cs="Arial"/>
          <w:sz w:val="24"/>
          <w:szCs w:val="24"/>
        </w:rPr>
        <w:t xml:space="preserve">Zabezpieczenie wniesione w pieniądzu </w:t>
      </w:r>
      <w:r w:rsidR="00F409DC" w:rsidRPr="00811677">
        <w:rPr>
          <w:rFonts w:ascii="Arial" w:hAnsi="Arial" w:cs="Arial"/>
          <w:sz w:val="24"/>
          <w:szCs w:val="24"/>
        </w:rPr>
        <w:t>z</w:t>
      </w:r>
      <w:r w:rsidRPr="00811677">
        <w:rPr>
          <w:rFonts w:ascii="Arial" w:hAnsi="Arial" w:cs="Arial"/>
          <w:sz w:val="24"/>
          <w:szCs w:val="24"/>
        </w:rPr>
        <w:t xml:space="preserve">amawiający zwraca zgodnie z art. </w:t>
      </w:r>
      <w:r w:rsidR="00203F78" w:rsidRPr="00811677">
        <w:rPr>
          <w:rFonts w:ascii="Arial" w:hAnsi="Arial" w:cs="Arial"/>
          <w:sz w:val="24"/>
          <w:szCs w:val="24"/>
        </w:rPr>
        <w:t xml:space="preserve">450 </w:t>
      </w:r>
      <w:r w:rsidRPr="00811677">
        <w:rPr>
          <w:rFonts w:ascii="Arial" w:hAnsi="Arial" w:cs="Arial"/>
          <w:sz w:val="24"/>
          <w:szCs w:val="24"/>
        </w:rPr>
        <w:t xml:space="preserve">ust. 5  ustawy </w:t>
      </w:r>
      <w:r w:rsidR="00203F78" w:rsidRPr="00811677">
        <w:rPr>
          <w:rFonts w:ascii="Arial" w:hAnsi="Arial" w:cs="Arial"/>
          <w:sz w:val="24"/>
          <w:szCs w:val="24"/>
        </w:rPr>
        <w:t>PZP</w:t>
      </w:r>
      <w:r w:rsidRPr="00811677">
        <w:rPr>
          <w:rFonts w:ascii="Arial" w:hAnsi="Arial" w:cs="Arial"/>
          <w:sz w:val="24"/>
          <w:szCs w:val="24"/>
        </w:rPr>
        <w:t xml:space="preserve">. </w:t>
      </w:r>
    </w:p>
    <w:p w:rsidR="00D36BCB" w:rsidRPr="002A6A6F" w:rsidRDefault="002A6A6F" w:rsidP="002A6A6F">
      <w:pPr>
        <w:pStyle w:val="Akapitzlist"/>
        <w:numPr>
          <w:ilvl w:val="0"/>
          <w:numId w:val="2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36BCB" w:rsidRPr="002A6A6F">
        <w:rPr>
          <w:rFonts w:ascii="Arial" w:hAnsi="Arial" w:cs="Arial"/>
          <w:sz w:val="24"/>
          <w:szCs w:val="24"/>
        </w:rPr>
        <w:t>oręcze</w:t>
      </w:r>
      <w:r>
        <w:rPr>
          <w:rFonts w:ascii="Arial" w:hAnsi="Arial" w:cs="Arial"/>
          <w:sz w:val="24"/>
          <w:szCs w:val="24"/>
        </w:rPr>
        <w:t>nia</w:t>
      </w:r>
      <w:r w:rsidR="00D36BCB" w:rsidRPr="002A6A6F">
        <w:rPr>
          <w:rFonts w:ascii="Arial" w:hAnsi="Arial" w:cs="Arial"/>
          <w:sz w:val="24"/>
          <w:szCs w:val="24"/>
        </w:rPr>
        <w:t xml:space="preserve"> i gwarancj</w:t>
      </w:r>
      <w:r>
        <w:rPr>
          <w:rFonts w:ascii="Arial" w:hAnsi="Arial" w:cs="Arial"/>
          <w:sz w:val="24"/>
          <w:szCs w:val="24"/>
        </w:rPr>
        <w:t>e</w:t>
      </w:r>
      <w:r w:rsidR="00D36BCB" w:rsidRPr="002A6A6F">
        <w:rPr>
          <w:rFonts w:ascii="Arial" w:hAnsi="Arial" w:cs="Arial"/>
          <w:sz w:val="24"/>
          <w:szCs w:val="24"/>
        </w:rPr>
        <w:t xml:space="preserve">  muszą być one </w:t>
      </w:r>
      <w:r w:rsidRPr="002A6A6F">
        <w:rPr>
          <w:rFonts w:ascii="Arial" w:hAnsi="Arial" w:cs="Arial"/>
          <w:sz w:val="24"/>
          <w:szCs w:val="24"/>
        </w:rPr>
        <w:t xml:space="preserve">wystawione na zamawiającego </w:t>
      </w:r>
      <w:r w:rsidR="00D36BCB" w:rsidRPr="002A6A6F">
        <w:rPr>
          <w:rFonts w:ascii="Arial" w:hAnsi="Arial" w:cs="Arial"/>
          <w:sz w:val="24"/>
          <w:szCs w:val="24"/>
        </w:rPr>
        <w:t xml:space="preserve">nieodwołalne, płatne na </w:t>
      </w:r>
      <w:r>
        <w:rPr>
          <w:rFonts w:ascii="Arial" w:hAnsi="Arial" w:cs="Arial"/>
          <w:sz w:val="24"/>
          <w:szCs w:val="24"/>
        </w:rPr>
        <w:t>pierwsze</w:t>
      </w:r>
      <w:r w:rsidR="00D36BCB" w:rsidRPr="002A6A6F">
        <w:rPr>
          <w:rFonts w:ascii="Arial" w:hAnsi="Arial" w:cs="Arial"/>
          <w:sz w:val="24"/>
          <w:szCs w:val="24"/>
        </w:rPr>
        <w:t xml:space="preserve"> żądanie </w:t>
      </w:r>
      <w:r w:rsidR="00F409DC" w:rsidRPr="002A6A6F">
        <w:rPr>
          <w:rFonts w:ascii="Arial" w:hAnsi="Arial" w:cs="Arial"/>
          <w:sz w:val="24"/>
          <w:szCs w:val="24"/>
        </w:rPr>
        <w:t>z</w:t>
      </w:r>
      <w:r w:rsidR="00D36BCB" w:rsidRPr="002A6A6F">
        <w:rPr>
          <w:rFonts w:ascii="Arial" w:hAnsi="Arial" w:cs="Arial"/>
          <w:sz w:val="24"/>
          <w:szCs w:val="24"/>
        </w:rPr>
        <w:t xml:space="preserve">amawiającego </w:t>
      </w:r>
      <w:r>
        <w:rPr>
          <w:rFonts w:ascii="Arial" w:hAnsi="Arial" w:cs="Arial"/>
          <w:sz w:val="24"/>
          <w:szCs w:val="24"/>
        </w:rPr>
        <w:t xml:space="preserve">wzywające do zapłaty kwoty zabezpieczenia </w:t>
      </w:r>
      <w:r w:rsidR="00D36BCB" w:rsidRPr="002A6A6F">
        <w:rPr>
          <w:rFonts w:ascii="Arial" w:hAnsi="Arial" w:cs="Arial"/>
          <w:sz w:val="24"/>
          <w:szCs w:val="24"/>
        </w:rPr>
        <w:t xml:space="preserve">i bez dodatkowych warunków. W gwarancjach / poręczeniach nie może być zapisów ograniczających odpowiedzialność gwaranta </w:t>
      </w:r>
      <w:r w:rsidR="00D36BCB" w:rsidRPr="002A6A6F">
        <w:rPr>
          <w:rFonts w:ascii="Arial" w:hAnsi="Arial" w:cs="Arial"/>
          <w:sz w:val="24"/>
          <w:szCs w:val="24"/>
        </w:rPr>
        <w:lastRenderedPageBreak/>
        <w:t xml:space="preserve">/ poręczyciela z tytułu COVID-19. Termin zapłaty należności przez gwaranta / poręczyciela nie może być dłuższy niż 30 dni. Wskazane jest, aby projekt poręczenia i gwarancji </w:t>
      </w:r>
      <w:r w:rsidR="00F409DC" w:rsidRPr="002A6A6F">
        <w:rPr>
          <w:rFonts w:ascii="Arial" w:hAnsi="Arial" w:cs="Arial"/>
          <w:sz w:val="24"/>
          <w:szCs w:val="24"/>
        </w:rPr>
        <w:t>w</w:t>
      </w:r>
      <w:r w:rsidR="00D36BCB" w:rsidRPr="002A6A6F">
        <w:rPr>
          <w:rFonts w:ascii="Arial" w:hAnsi="Arial" w:cs="Arial"/>
          <w:sz w:val="24"/>
          <w:szCs w:val="24"/>
        </w:rPr>
        <w:t xml:space="preserve">ykonawca przesłał </w:t>
      </w:r>
      <w:r w:rsidR="00F409DC" w:rsidRPr="002A6A6F">
        <w:rPr>
          <w:rFonts w:ascii="Arial" w:hAnsi="Arial" w:cs="Arial"/>
          <w:sz w:val="24"/>
          <w:szCs w:val="24"/>
        </w:rPr>
        <w:t>z</w:t>
      </w:r>
      <w:r w:rsidR="00D36BCB" w:rsidRPr="002A6A6F">
        <w:rPr>
          <w:rFonts w:ascii="Arial" w:hAnsi="Arial" w:cs="Arial"/>
          <w:sz w:val="24"/>
          <w:szCs w:val="24"/>
        </w:rPr>
        <w:t xml:space="preserve">amawiającemu do akceptacji za pomocą platformy zakupowej z wyprzedzeniem co najmniej dwóch dni roboczych przed wyznaczoną datą zawarcia umowy. Gwarancja / poręczenie mogą być złożone w postaci papierowej lub w postaci elektronicznej. Oryginały poręczeń i gwarancji (w postaci papierowej) zaakceptowanych przez </w:t>
      </w:r>
      <w:r w:rsidR="00F409DC" w:rsidRPr="002A6A6F">
        <w:rPr>
          <w:rFonts w:ascii="Arial" w:hAnsi="Arial" w:cs="Arial"/>
          <w:sz w:val="24"/>
          <w:szCs w:val="24"/>
        </w:rPr>
        <w:t>z</w:t>
      </w:r>
      <w:r w:rsidR="00D36BCB" w:rsidRPr="002A6A6F">
        <w:rPr>
          <w:rFonts w:ascii="Arial" w:hAnsi="Arial" w:cs="Arial"/>
          <w:sz w:val="24"/>
          <w:szCs w:val="24"/>
        </w:rPr>
        <w:t xml:space="preserve">amawiającego </w:t>
      </w:r>
      <w:r w:rsidR="00F409DC" w:rsidRPr="002A6A6F">
        <w:rPr>
          <w:rFonts w:ascii="Arial" w:hAnsi="Arial" w:cs="Arial"/>
          <w:sz w:val="24"/>
          <w:szCs w:val="24"/>
        </w:rPr>
        <w:t>w</w:t>
      </w:r>
      <w:r w:rsidR="00D36BCB" w:rsidRPr="002A6A6F">
        <w:rPr>
          <w:rFonts w:ascii="Arial" w:hAnsi="Arial" w:cs="Arial"/>
          <w:sz w:val="24"/>
          <w:szCs w:val="24"/>
        </w:rPr>
        <w:t xml:space="preserve">ykonawca może przekazać </w:t>
      </w:r>
      <w:r w:rsidR="00F409DC" w:rsidRPr="002A6A6F">
        <w:rPr>
          <w:rFonts w:ascii="Arial" w:hAnsi="Arial" w:cs="Arial"/>
          <w:sz w:val="24"/>
          <w:szCs w:val="24"/>
        </w:rPr>
        <w:t>z</w:t>
      </w:r>
      <w:r w:rsidR="00D36BCB" w:rsidRPr="002A6A6F">
        <w:rPr>
          <w:rFonts w:ascii="Arial" w:hAnsi="Arial" w:cs="Arial"/>
          <w:sz w:val="24"/>
          <w:szCs w:val="24"/>
        </w:rPr>
        <w:t xml:space="preserve">amawiającemu najpóźniej w dniu zawarcia umowy. Poręczenia lub gwarancje w postaci elektronicznej należy przesłać </w:t>
      </w:r>
      <w:r w:rsidR="00F409DC" w:rsidRPr="002A6A6F">
        <w:rPr>
          <w:rFonts w:ascii="Arial" w:hAnsi="Arial" w:cs="Arial"/>
          <w:sz w:val="24"/>
          <w:szCs w:val="24"/>
        </w:rPr>
        <w:t>z</w:t>
      </w:r>
      <w:r w:rsidR="00D36BCB" w:rsidRPr="002A6A6F">
        <w:rPr>
          <w:rFonts w:ascii="Arial" w:hAnsi="Arial" w:cs="Arial"/>
          <w:sz w:val="24"/>
          <w:szCs w:val="24"/>
        </w:rPr>
        <w:t xml:space="preserve">amawiającemu za pomocą platformy zakupowej najpóźniej w dniu zawarcia umowy. </w:t>
      </w:r>
    </w:p>
    <w:p w:rsidR="00203F78" w:rsidRPr="00811677" w:rsidRDefault="00D36BCB" w:rsidP="00312144">
      <w:pPr>
        <w:pStyle w:val="Akapitzlist"/>
        <w:numPr>
          <w:ilvl w:val="0"/>
          <w:numId w:val="26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A6A6F">
        <w:rPr>
          <w:rFonts w:ascii="Arial" w:hAnsi="Arial" w:cs="Arial"/>
          <w:sz w:val="24"/>
          <w:szCs w:val="24"/>
        </w:rPr>
        <w:t>Zabezpieczenie należytego wykonania będzie służyło m.in. na zabezpieczenie roszczeń z tytułu braku wypłaty wynagrodzenia podwykonawcom, naliczonych</w:t>
      </w:r>
      <w:r w:rsidRPr="00811677">
        <w:rPr>
          <w:rFonts w:ascii="Arial" w:hAnsi="Arial" w:cs="Arial"/>
          <w:sz w:val="24"/>
          <w:szCs w:val="24"/>
        </w:rPr>
        <w:t xml:space="preserve"> kar umownych, </w:t>
      </w:r>
      <w:r w:rsidR="002A6A6F">
        <w:rPr>
          <w:rFonts w:ascii="Arial" w:hAnsi="Arial" w:cs="Arial"/>
          <w:sz w:val="24"/>
          <w:szCs w:val="24"/>
        </w:rPr>
        <w:t xml:space="preserve">odszkodowania, </w:t>
      </w:r>
      <w:r w:rsidRPr="00811677">
        <w:rPr>
          <w:rFonts w:ascii="Arial" w:hAnsi="Arial" w:cs="Arial"/>
          <w:sz w:val="24"/>
          <w:szCs w:val="24"/>
        </w:rPr>
        <w:t xml:space="preserve">realizacji zastępczej </w:t>
      </w:r>
      <w:r w:rsidR="00585371">
        <w:rPr>
          <w:rFonts w:ascii="Arial" w:hAnsi="Arial" w:cs="Arial"/>
          <w:sz w:val="24"/>
          <w:szCs w:val="24"/>
        </w:rPr>
        <w:t>robót budowlanych</w:t>
      </w:r>
      <w:r w:rsidRPr="00811677">
        <w:rPr>
          <w:rFonts w:ascii="Arial" w:hAnsi="Arial" w:cs="Arial"/>
          <w:sz w:val="24"/>
          <w:szCs w:val="24"/>
        </w:rPr>
        <w:t xml:space="preserve"> przez innego wykonawcę. Zamawiający zatrzymuje 100% wniesionego zabezpieczenia należytego wykonania umowy  w przypadku odstąpienia od umowy przez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 xml:space="preserve">ykonawcę lub odstąpienia od umowy przez </w:t>
      </w:r>
      <w:r w:rsidR="00F409DC" w:rsidRPr="00811677">
        <w:rPr>
          <w:rFonts w:ascii="Arial" w:hAnsi="Arial" w:cs="Arial"/>
          <w:sz w:val="24"/>
          <w:szCs w:val="24"/>
        </w:rPr>
        <w:t>z</w:t>
      </w:r>
      <w:r w:rsidRPr="00811677">
        <w:rPr>
          <w:rFonts w:ascii="Arial" w:hAnsi="Arial" w:cs="Arial"/>
          <w:sz w:val="24"/>
          <w:szCs w:val="24"/>
        </w:rPr>
        <w:t xml:space="preserve">amawiającego z przyczyn leżących po stronie </w:t>
      </w:r>
      <w:r w:rsidR="00F409DC" w:rsidRPr="00811677">
        <w:rPr>
          <w:rFonts w:ascii="Arial" w:hAnsi="Arial" w:cs="Arial"/>
          <w:sz w:val="24"/>
          <w:szCs w:val="24"/>
        </w:rPr>
        <w:t>w</w:t>
      </w:r>
      <w:r w:rsidRPr="00811677">
        <w:rPr>
          <w:rFonts w:ascii="Arial" w:hAnsi="Arial" w:cs="Arial"/>
          <w:sz w:val="24"/>
          <w:szCs w:val="24"/>
        </w:rPr>
        <w:t>ykonawcy (niezależnie od konieczności zapłaty kar umownych).  Powyższe ulega ograniczeniu:</w:t>
      </w:r>
    </w:p>
    <w:p w:rsidR="00D36BCB" w:rsidRPr="00811677" w:rsidRDefault="00D36BCB" w:rsidP="007415C3">
      <w:pPr>
        <w:pStyle w:val="Akapitzlist"/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811677">
        <w:rPr>
          <w:rStyle w:val="Pogrubienie"/>
          <w:rFonts w:ascii="Arial" w:hAnsi="Arial" w:cs="Arial"/>
          <w:b w:val="0"/>
          <w:bCs w:val="0"/>
          <w:sz w:val="24"/>
          <w:szCs w:val="24"/>
        </w:rPr>
        <w:t xml:space="preserve">1) </w:t>
      </w:r>
      <w:r w:rsidRPr="00811677">
        <w:rPr>
          <w:rStyle w:val="Pogrubienie"/>
          <w:rFonts w:ascii="Arial" w:hAnsi="Arial" w:cs="Arial"/>
          <w:b w:val="0"/>
          <w:bCs w:val="0"/>
          <w:sz w:val="24"/>
          <w:szCs w:val="24"/>
        </w:rPr>
        <w:tab/>
      </w:r>
      <w:r w:rsidRPr="00811677">
        <w:rPr>
          <w:rStyle w:val="Pogrubienie"/>
          <w:rFonts w:ascii="Arial" w:hAnsi="Arial" w:cs="Arial"/>
          <w:b w:val="0"/>
          <w:bCs w:val="0"/>
          <w:sz w:val="24"/>
          <w:szCs w:val="24"/>
          <w:u w:val="single"/>
        </w:rPr>
        <w:t>kary  umowne nie będą zaspakajane z zabezpieczenia należytego wykonania umowy</w:t>
      </w:r>
      <w:r w:rsidRPr="00811677">
        <w:rPr>
          <w:rFonts w:ascii="Arial" w:hAnsi="Arial" w:cs="Arial"/>
          <w:sz w:val="24"/>
          <w:szCs w:val="24"/>
        </w:rPr>
        <w:t>- w okresie ogłoszenia stanu zagrożenia epidemicznego albo stanu epidemii w związku z COVID-19, i przez 90 dni od dnia odwołania stanu, który obowiązywał jako ostatni, o ile zdarzenie, w związku z którym zastrzeżono karę, nastąpiło w okresie ogłoszenia stanu zagrożenia epidemicznego albo stanu epidemii.</w:t>
      </w:r>
    </w:p>
    <w:p w:rsidR="00203F78" w:rsidRDefault="00203F78" w:rsidP="00312144">
      <w:pPr>
        <w:pStyle w:val="Standardowy2"/>
        <w:numPr>
          <w:ilvl w:val="0"/>
          <w:numId w:val="26"/>
        </w:numPr>
        <w:tabs>
          <w:tab w:val="clear" w:pos="720"/>
        </w:tabs>
        <w:ind w:left="360"/>
        <w:jc w:val="both"/>
        <w:rPr>
          <w:rFonts w:ascii="Arial" w:eastAsia="Times New Roman" w:hAnsi="Arial" w:cs="Arial"/>
          <w:color w:val="000000"/>
        </w:rPr>
      </w:pPr>
      <w:r w:rsidRPr="00811677">
        <w:rPr>
          <w:rFonts w:ascii="Arial" w:eastAsia="Times New Roman" w:hAnsi="Arial" w:cs="Arial"/>
          <w:color w:val="000000"/>
        </w:rPr>
        <w:t>Zwrot zabezpieczenia należytego wykonania umowy nastąpi na warunkach określonych w projekcie umowy.</w:t>
      </w:r>
    </w:p>
    <w:bookmarkEnd w:id="34"/>
    <w:p w:rsidR="00697AB3" w:rsidRPr="00697AB3" w:rsidRDefault="00697AB3" w:rsidP="00697AB3">
      <w:pPr>
        <w:rPr>
          <w:lang w:val="pl-PL"/>
        </w:rPr>
      </w:pPr>
    </w:p>
    <w:p w:rsidR="00704AEE" w:rsidRDefault="00DA55A7" w:rsidP="00697AB3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5" w:name="_Toc73356222"/>
      <w:r w:rsidRPr="00811677">
        <w:rPr>
          <w:b/>
          <w:bCs/>
          <w:sz w:val="24"/>
          <w:szCs w:val="24"/>
          <w:lang w:val="pl-PL"/>
        </w:rPr>
        <w:t>XXIII. Informacje o treści zawieranej umowy oraz możliwości jej zmiany</w:t>
      </w:r>
      <w:bookmarkEnd w:id="35"/>
    </w:p>
    <w:p w:rsidR="00697AB3" w:rsidRPr="00697AB3" w:rsidRDefault="00697AB3" w:rsidP="00697AB3">
      <w:pPr>
        <w:rPr>
          <w:sz w:val="24"/>
          <w:szCs w:val="24"/>
          <w:lang w:val="pl-PL"/>
        </w:rPr>
      </w:pPr>
    </w:p>
    <w:p w:rsidR="00AB3093" w:rsidRPr="00811677" w:rsidRDefault="00AB3093" w:rsidP="00312144">
      <w:pPr>
        <w:numPr>
          <w:ilvl w:val="3"/>
          <w:numId w:val="30"/>
        </w:numPr>
        <w:tabs>
          <w:tab w:val="clear" w:pos="1800"/>
          <w:tab w:val="num" w:pos="360"/>
        </w:tabs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Wybrany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ykonawca jest zobowiązany do zawarcia umowy w sprawie zamówienia publicznego na warunkach określonych w projekcie umowy.</w:t>
      </w:r>
    </w:p>
    <w:p w:rsidR="00AB3093" w:rsidRPr="00811677" w:rsidRDefault="00AB3093" w:rsidP="00312144">
      <w:pPr>
        <w:pStyle w:val="Nagwek7"/>
        <w:numPr>
          <w:ilvl w:val="1"/>
          <w:numId w:val="30"/>
        </w:numPr>
        <w:tabs>
          <w:tab w:val="clear" w:pos="1080"/>
          <w:tab w:val="num" w:pos="360"/>
          <w:tab w:val="num" w:pos="426"/>
        </w:tabs>
        <w:spacing w:before="0" w:line="240" w:lineRule="auto"/>
        <w:ind w:left="360"/>
        <w:jc w:val="both"/>
        <w:rPr>
          <w:rFonts w:ascii="Arial" w:hAnsi="Arial" w:cs="Arial"/>
          <w:i w:val="0"/>
          <w:color w:val="auto"/>
          <w:sz w:val="24"/>
          <w:szCs w:val="24"/>
          <w:lang w:val="pl-PL"/>
        </w:rPr>
      </w:pPr>
      <w:bookmarkStart w:id="36" w:name="_Toc73356223"/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Projekt umowy wraz z istotnymi dla stron postanowieniami</w:t>
      </w:r>
      <w:r w:rsidR="007D29EC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został przedstawion</w:t>
      </w:r>
      <w:r w:rsidR="009D7916"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>y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w </w:t>
      </w:r>
      <w:r w:rsidRPr="00811677">
        <w:rPr>
          <w:rFonts w:ascii="Arial" w:hAnsi="Arial" w:cs="Arial"/>
          <w:b/>
          <w:i w:val="0"/>
          <w:color w:val="auto"/>
          <w:sz w:val="24"/>
          <w:szCs w:val="24"/>
          <w:lang w:val="pl-PL"/>
        </w:rPr>
        <w:t>Załączniku nr 2</w:t>
      </w:r>
      <w:r w:rsidRPr="00811677">
        <w:rPr>
          <w:rFonts w:ascii="Arial" w:hAnsi="Arial" w:cs="Arial"/>
          <w:i w:val="0"/>
          <w:color w:val="auto"/>
          <w:sz w:val="24"/>
          <w:szCs w:val="24"/>
          <w:lang w:val="pl-PL"/>
        </w:rPr>
        <w:t xml:space="preserve"> do SWZ.</w:t>
      </w:r>
      <w:bookmarkEnd w:id="36"/>
    </w:p>
    <w:p w:rsidR="00AB3093" w:rsidRPr="00811677" w:rsidRDefault="00AB3093" w:rsidP="00312144">
      <w:pPr>
        <w:numPr>
          <w:ilvl w:val="1"/>
          <w:numId w:val="30"/>
        </w:numPr>
        <w:tabs>
          <w:tab w:val="clear" w:pos="1080"/>
          <w:tab w:val="num" w:pos="360"/>
          <w:tab w:val="num" w:pos="426"/>
        </w:tabs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Zamawiający przewiduje możliwość zmiany zawartej umowy w stosunku do treści wybranej oferty w zakresie uregulowanym w art. 454-455  ustawy PZP oraz wskazanym w projekcie umowy.</w:t>
      </w:r>
    </w:p>
    <w:p w:rsidR="00AB3093" w:rsidRDefault="00AB3093" w:rsidP="00312144">
      <w:pPr>
        <w:numPr>
          <w:ilvl w:val="1"/>
          <w:numId w:val="30"/>
        </w:numPr>
        <w:tabs>
          <w:tab w:val="clear" w:pos="1080"/>
          <w:tab w:val="num" w:pos="360"/>
          <w:tab w:val="num" w:pos="426"/>
        </w:tabs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rStyle w:val="Pogrubienie"/>
          <w:b w:val="0"/>
          <w:bCs w:val="0"/>
          <w:sz w:val="24"/>
          <w:szCs w:val="24"/>
          <w:u w:val="single"/>
          <w:lang w:val="pl-PL"/>
        </w:rPr>
        <w:t xml:space="preserve">Kary umowne zastrzeżone na wypadek niewykonania lub nienależytego wykonania umowy nie będą potrącane z wynagrodzenia </w:t>
      </w:r>
      <w:r w:rsidR="00F409DC" w:rsidRPr="00811677">
        <w:rPr>
          <w:rStyle w:val="Pogrubienie"/>
          <w:b w:val="0"/>
          <w:bCs w:val="0"/>
          <w:sz w:val="24"/>
          <w:szCs w:val="24"/>
          <w:u w:val="single"/>
          <w:lang w:val="pl-PL"/>
        </w:rPr>
        <w:t>w</w:t>
      </w:r>
      <w:r w:rsidRPr="00811677">
        <w:rPr>
          <w:rStyle w:val="Pogrubienie"/>
          <w:b w:val="0"/>
          <w:bCs w:val="0"/>
          <w:sz w:val="24"/>
          <w:szCs w:val="24"/>
          <w:u w:val="single"/>
          <w:lang w:val="pl-PL"/>
        </w:rPr>
        <w:t>ykonawcy lub z innych jego wierzytelności</w:t>
      </w:r>
      <w:r w:rsidR="007D29EC" w:rsidRPr="007D29EC">
        <w:rPr>
          <w:rStyle w:val="Pogrubienie"/>
          <w:b w:val="0"/>
          <w:bCs w:val="0"/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>w okresie ogłoszenia stanu zagrożenia epidemicznego albo stanu epidemii w związku z COVID-19, i przez 90 dni od dnia odwołania stanu, który obowiązywał jako ostatni, o ile zdarzenie, w związku z którym zastrzeżono karę, nastąpiło w okresie ogłoszenia stanu zagrożenia epidemicznego albo stanu epidemii.</w:t>
      </w:r>
    </w:p>
    <w:p w:rsidR="009B1C6F" w:rsidRDefault="009B1C6F" w:rsidP="00C725FE">
      <w:pPr>
        <w:tabs>
          <w:tab w:val="num" w:pos="1440"/>
        </w:tabs>
        <w:spacing w:line="240" w:lineRule="auto"/>
        <w:jc w:val="both"/>
        <w:rPr>
          <w:sz w:val="24"/>
          <w:szCs w:val="24"/>
          <w:lang w:val="pl-PL"/>
        </w:rPr>
      </w:pPr>
    </w:p>
    <w:p w:rsidR="00C6144B" w:rsidRDefault="00C6144B" w:rsidP="00C725FE">
      <w:pPr>
        <w:tabs>
          <w:tab w:val="num" w:pos="1440"/>
        </w:tabs>
        <w:spacing w:line="240" w:lineRule="auto"/>
        <w:jc w:val="both"/>
        <w:rPr>
          <w:sz w:val="24"/>
          <w:szCs w:val="24"/>
          <w:lang w:val="pl-PL"/>
        </w:rPr>
      </w:pPr>
    </w:p>
    <w:p w:rsidR="00C6144B" w:rsidRDefault="00C6144B" w:rsidP="00C725FE">
      <w:pPr>
        <w:tabs>
          <w:tab w:val="num" w:pos="1440"/>
        </w:tabs>
        <w:spacing w:line="240" w:lineRule="auto"/>
        <w:jc w:val="both"/>
        <w:rPr>
          <w:sz w:val="24"/>
          <w:szCs w:val="24"/>
          <w:lang w:val="pl-PL"/>
        </w:rPr>
      </w:pPr>
    </w:p>
    <w:p w:rsidR="00C6144B" w:rsidRPr="00811677" w:rsidRDefault="00C6144B" w:rsidP="00C725FE">
      <w:pPr>
        <w:tabs>
          <w:tab w:val="num" w:pos="1440"/>
        </w:tabs>
        <w:spacing w:line="240" w:lineRule="auto"/>
        <w:jc w:val="both"/>
        <w:rPr>
          <w:sz w:val="24"/>
          <w:szCs w:val="24"/>
          <w:lang w:val="pl-PL"/>
        </w:rPr>
      </w:pPr>
    </w:p>
    <w:p w:rsidR="00704AEE" w:rsidRDefault="00DA55A7" w:rsidP="00697AB3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7" w:name="_Toc73356224"/>
      <w:r w:rsidRPr="00811677">
        <w:rPr>
          <w:b/>
          <w:bCs/>
          <w:sz w:val="24"/>
          <w:szCs w:val="24"/>
          <w:lang w:val="pl-PL"/>
        </w:rPr>
        <w:lastRenderedPageBreak/>
        <w:t xml:space="preserve">XIV. Pouczenie o środkach ochrony prawnej przysługujących </w:t>
      </w:r>
      <w:r w:rsidR="00F409DC" w:rsidRPr="00811677">
        <w:rPr>
          <w:b/>
          <w:bCs/>
          <w:sz w:val="24"/>
          <w:szCs w:val="24"/>
          <w:lang w:val="pl-PL"/>
        </w:rPr>
        <w:t>w</w:t>
      </w:r>
      <w:r w:rsidRPr="00811677">
        <w:rPr>
          <w:b/>
          <w:bCs/>
          <w:sz w:val="24"/>
          <w:szCs w:val="24"/>
          <w:lang w:val="pl-PL"/>
        </w:rPr>
        <w:t>ykonawcy</w:t>
      </w:r>
      <w:bookmarkEnd w:id="37"/>
    </w:p>
    <w:p w:rsidR="00697AB3" w:rsidRPr="00697AB3" w:rsidRDefault="00697AB3" w:rsidP="00697AB3">
      <w:pPr>
        <w:rPr>
          <w:sz w:val="24"/>
          <w:szCs w:val="24"/>
          <w:lang w:val="pl-PL"/>
        </w:rPr>
      </w:pPr>
    </w:p>
    <w:p w:rsidR="00704AEE" w:rsidRPr="00811677" w:rsidRDefault="00DA55A7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Środki ochrony prawnej określone w niniejszym dziale przysługują </w:t>
      </w:r>
      <w:r w:rsidR="00F409DC" w:rsidRPr="00811677">
        <w:rPr>
          <w:sz w:val="24"/>
          <w:szCs w:val="24"/>
          <w:lang w:val="pl-PL"/>
        </w:rPr>
        <w:t>w</w:t>
      </w:r>
      <w:r w:rsidRPr="00811677">
        <w:rPr>
          <w:sz w:val="24"/>
          <w:szCs w:val="24"/>
          <w:lang w:val="pl-PL"/>
        </w:rPr>
        <w:t>ykonawcy</w:t>
      </w:r>
      <w:r w:rsidR="00AB3093" w:rsidRPr="00811677">
        <w:rPr>
          <w:sz w:val="24"/>
          <w:szCs w:val="24"/>
          <w:lang w:val="pl-PL"/>
        </w:rPr>
        <w:t>,</w:t>
      </w:r>
      <w:r w:rsidR="00C6144B">
        <w:rPr>
          <w:sz w:val="24"/>
          <w:szCs w:val="24"/>
          <w:lang w:val="pl-PL"/>
        </w:rPr>
        <w:t xml:space="preserve"> </w:t>
      </w:r>
      <w:r w:rsidRPr="00811677">
        <w:rPr>
          <w:sz w:val="24"/>
          <w:szCs w:val="24"/>
          <w:lang w:val="pl-PL"/>
        </w:rPr>
        <w:t xml:space="preserve">jeżeli ma lub miał interes w uzyskaniu zamówienia oraz poniósł lub może ponieść szkodę w wyniku naruszenia przez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przepisów ustawy PZP</w:t>
      </w:r>
      <w:r w:rsidR="00AB3093" w:rsidRPr="00811677">
        <w:rPr>
          <w:sz w:val="24"/>
          <w:szCs w:val="24"/>
          <w:lang w:val="pl-PL"/>
        </w:rPr>
        <w:t>.</w:t>
      </w:r>
    </w:p>
    <w:p w:rsidR="005A46CC" w:rsidRPr="00811677" w:rsidRDefault="005A46CC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Środki ochrony prawnej wobec ogłoszenia o zamówieniu oraz dokumentów zamówienia przysługują również organizacjom wpisanym na listę, o której mowa w art. 469 pkt 15 ustawy PZP oraz Rzecznikowi Małych i Średnich Przedsiębiorców.</w:t>
      </w:r>
    </w:p>
    <w:p w:rsidR="00704AEE" w:rsidRPr="00811677" w:rsidRDefault="00DA55A7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przysługuje na:</w:t>
      </w:r>
    </w:p>
    <w:p w:rsidR="00704AEE" w:rsidRPr="00811677" w:rsidRDefault="00DA55A7" w:rsidP="00B354E1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 xml:space="preserve">niezgodną z przepisami ustawy czynność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amawiającego, podjętą w postępowaniu o udzielenie zamówienia, w tym na projektowane postanowienie umowy;</w:t>
      </w:r>
    </w:p>
    <w:p w:rsidR="00704AEE" w:rsidRPr="00811677" w:rsidRDefault="00DA55A7" w:rsidP="00B354E1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 xml:space="preserve">zaniechanie czynności w postępowaniu o udzielenie zamówienia do której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amawiający był obowiązany na podstawie ustawy</w:t>
      </w:r>
      <w:r w:rsidR="00AB3093" w:rsidRPr="00811677">
        <w:rPr>
          <w:sz w:val="24"/>
          <w:szCs w:val="24"/>
          <w:lang w:val="pl-PL"/>
        </w:rPr>
        <w:t xml:space="preserve"> PZP.</w:t>
      </w:r>
    </w:p>
    <w:p w:rsidR="00704AEE" w:rsidRPr="00811677" w:rsidRDefault="00DA55A7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wnosi się do Prezesa</w:t>
      </w:r>
      <w:r w:rsidR="00E21F6C" w:rsidRPr="00811677">
        <w:rPr>
          <w:sz w:val="24"/>
          <w:szCs w:val="24"/>
          <w:lang w:val="pl-PL"/>
        </w:rPr>
        <w:t xml:space="preserve"> Krajowej</w:t>
      </w:r>
      <w:r w:rsidRPr="00811677">
        <w:rPr>
          <w:sz w:val="24"/>
          <w:szCs w:val="24"/>
          <w:lang w:val="pl-PL"/>
        </w:rPr>
        <w:t xml:space="preserve"> Izby</w:t>
      </w:r>
      <w:r w:rsidR="00E21F6C" w:rsidRPr="00811677">
        <w:rPr>
          <w:sz w:val="24"/>
          <w:szCs w:val="24"/>
          <w:lang w:val="pl-PL"/>
        </w:rPr>
        <w:t xml:space="preserve"> Odwoławczej</w:t>
      </w:r>
      <w:r w:rsidR="00CA1296" w:rsidRPr="00811677">
        <w:rPr>
          <w:sz w:val="24"/>
          <w:szCs w:val="24"/>
          <w:lang w:val="pl-PL"/>
        </w:rPr>
        <w:t>, zwanej dalej KIO</w:t>
      </w:r>
      <w:r w:rsidR="00AB3093" w:rsidRPr="00811677">
        <w:rPr>
          <w:sz w:val="24"/>
          <w:szCs w:val="24"/>
          <w:lang w:val="pl-PL"/>
        </w:rPr>
        <w:t xml:space="preserve">. </w:t>
      </w:r>
      <w:r w:rsidRPr="00811677">
        <w:rPr>
          <w:sz w:val="24"/>
          <w:szCs w:val="24"/>
          <w:lang w:val="pl-PL"/>
        </w:rPr>
        <w:t xml:space="preserve">Odwołujący przekazuje kopię odwołania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amawiającemu przed upływem terminu do wniesienia odwołania w taki sposób, aby mógł on zapoznać się z jego treścią przed upływem tego terminu.</w:t>
      </w:r>
    </w:p>
    <w:p w:rsidR="00F35BFA" w:rsidRPr="00811677" w:rsidRDefault="00F35BFA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wnosi się w terminie:</w:t>
      </w:r>
    </w:p>
    <w:p w:rsidR="00F35BFA" w:rsidRPr="00811677" w:rsidRDefault="00F35BFA" w:rsidP="00F35BFA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1)</w:t>
      </w:r>
      <w:r w:rsidRPr="00811677">
        <w:rPr>
          <w:sz w:val="24"/>
          <w:szCs w:val="24"/>
          <w:lang w:val="pl-PL"/>
        </w:rPr>
        <w:tab/>
        <w:t xml:space="preserve">5 dni od dnia przekazania informacji o czynności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stanowiącej podstawę jego wniesienia, jeżeli informacja została przekazana przy użyciu środków komunikacji elektronicznej,</w:t>
      </w:r>
    </w:p>
    <w:p w:rsidR="00F35BFA" w:rsidRPr="00811677" w:rsidRDefault="00F35BFA" w:rsidP="00F35BFA">
      <w:pPr>
        <w:spacing w:line="240" w:lineRule="auto"/>
        <w:ind w:left="360" w:hanging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2)</w:t>
      </w:r>
      <w:r w:rsidRPr="00811677">
        <w:rPr>
          <w:sz w:val="24"/>
          <w:szCs w:val="24"/>
          <w:lang w:val="pl-PL"/>
        </w:rPr>
        <w:tab/>
        <w:t xml:space="preserve">10 dni od dnia przekazania informacji o czynności </w:t>
      </w:r>
      <w:r w:rsidR="00F409DC" w:rsidRPr="00811677">
        <w:rPr>
          <w:sz w:val="24"/>
          <w:szCs w:val="24"/>
          <w:lang w:val="pl-PL"/>
        </w:rPr>
        <w:t>z</w:t>
      </w:r>
      <w:r w:rsidRPr="00811677">
        <w:rPr>
          <w:sz w:val="24"/>
          <w:szCs w:val="24"/>
          <w:lang w:val="pl-PL"/>
        </w:rPr>
        <w:t>amawiającego stanowiącej podstawę jego wniesienia, jeżeli informacja została przekazana w sposób inny niż określony w pkt 1).</w:t>
      </w:r>
    </w:p>
    <w:p w:rsidR="00704AEE" w:rsidRPr="00811677" w:rsidRDefault="00DA55A7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Odwołanie wobec treści ogłoszenia lub treści SWZ wnosi się w terminie 5 dni od dnia zamieszczenia ogłoszenia w Biuletynie Zamówień Publicznych lub treści SWZ na stronie internetowej.</w:t>
      </w:r>
    </w:p>
    <w:p w:rsidR="00704AEE" w:rsidRPr="00811677" w:rsidRDefault="00DA55A7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Odwołanie w przypadkach innych niż określone w </w:t>
      </w:r>
      <w:r w:rsidR="00F35BFA" w:rsidRPr="00811677">
        <w:rPr>
          <w:sz w:val="24"/>
          <w:szCs w:val="24"/>
          <w:lang w:val="pl-PL"/>
        </w:rPr>
        <w:t xml:space="preserve">ust. </w:t>
      </w:r>
      <w:r w:rsidR="005A46CC" w:rsidRPr="00811677">
        <w:rPr>
          <w:sz w:val="24"/>
          <w:szCs w:val="24"/>
          <w:lang w:val="pl-PL"/>
        </w:rPr>
        <w:t>5</w:t>
      </w:r>
      <w:r w:rsidRPr="00811677">
        <w:rPr>
          <w:sz w:val="24"/>
          <w:szCs w:val="24"/>
          <w:lang w:val="pl-PL"/>
        </w:rPr>
        <w:t xml:space="preserve"> i </w:t>
      </w:r>
      <w:r w:rsidR="00F35BFA" w:rsidRPr="00811677">
        <w:rPr>
          <w:sz w:val="24"/>
          <w:szCs w:val="24"/>
          <w:lang w:val="pl-PL"/>
        </w:rPr>
        <w:t xml:space="preserve">ust. </w:t>
      </w:r>
      <w:r w:rsidR="005A46CC" w:rsidRPr="00811677">
        <w:rPr>
          <w:sz w:val="24"/>
          <w:szCs w:val="24"/>
          <w:lang w:val="pl-PL"/>
        </w:rPr>
        <w:t>6</w:t>
      </w:r>
      <w:r w:rsidRPr="00811677">
        <w:rPr>
          <w:sz w:val="24"/>
          <w:szCs w:val="24"/>
          <w:lang w:val="pl-PL"/>
        </w:rPr>
        <w:t xml:space="preserve"> wnosi się w terminie 5 dni od dnia, w którym powzięto lub przy zachowaniu należytej staranności można było powziąć wiadomość o okolicznościach stanowiących podstawę jego wniesienia</w:t>
      </w:r>
      <w:r w:rsidR="00F35BFA" w:rsidRPr="00811677">
        <w:rPr>
          <w:sz w:val="24"/>
          <w:szCs w:val="24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Na orzeczenie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oraz postanowienie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>, o którym mowa w art. 519 ust. 1 ustawy PZP, stronom oraz uczestnikom postępowania odwoławczego przysługuje skarga do sądu.</w:t>
      </w:r>
    </w:p>
    <w:p w:rsidR="00704AEE" w:rsidRPr="00811677" w:rsidRDefault="00DA55A7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W postępowaniu toczącym się wskutek wniesienia skargi stosuje się odpowiednio przepisy ustawy z dnia 17 listopada 1964 r. </w:t>
      </w:r>
      <w:r w:rsidRPr="00811677">
        <w:rPr>
          <w:i/>
          <w:sz w:val="24"/>
          <w:szCs w:val="24"/>
          <w:lang w:val="pl-PL"/>
        </w:rPr>
        <w:t>Kodeks postępowania cywilnego</w:t>
      </w:r>
      <w:r w:rsidRPr="00811677">
        <w:rPr>
          <w:sz w:val="24"/>
          <w:szCs w:val="24"/>
          <w:lang w:val="pl-PL"/>
        </w:rPr>
        <w:t xml:space="preserve"> o apelacji, jeżeli przepisy </w:t>
      </w:r>
      <w:r w:rsidR="00CA1296" w:rsidRPr="00811677">
        <w:rPr>
          <w:sz w:val="24"/>
          <w:szCs w:val="24"/>
          <w:lang w:val="pl-PL"/>
        </w:rPr>
        <w:t>ustawy PZP</w:t>
      </w:r>
      <w:r w:rsidRPr="00811677">
        <w:rPr>
          <w:sz w:val="24"/>
          <w:szCs w:val="24"/>
          <w:lang w:val="pl-PL"/>
        </w:rPr>
        <w:t xml:space="preserve"> nie stanowią inaczej.</w:t>
      </w:r>
    </w:p>
    <w:p w:rsidR="00704AEE" w:rsidRPr="00811677" w:rsidRDefault="00DA55A7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Skargę wnosi się do Sądu Okręgowego w Warszawie - sądu zamówień publicznych</w:t>
      </w:r>
      <w:r w:rsidR="00CA1296" w:rsidRPr="00811677">
        <w:rPr>
          <w:sz w:val="24"/>
          <w:szCs w:val="24"/>
          <w:lang w:val="pl-PL"/>
        </w:rPr>
        <w:t>.</w:t>
      </w:r>
    </w:p>
    <w:p w:rsidR="00704AEE" w:rsidRPr="00811677" w:rsidRDefault="00DA55A7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Skargę wnosi się za pośrednictwem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, w terminie 14 dni od dnia doręczenia orzeczenia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lub postanowienia Prezesa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, o którym mowa w art. 519 ust. 1 ustawy PZP, przesyłając jednocześnie jej odpis przeciwnikowi skargi. Złożenie skargi w placówce pocztowej operatora wyznaczonego w rozumieniu ustawy z dnia 23 listopada 2012 r. </w:t>
      </w:r>
      <w:r w:rsidRPr="00811677">
        <w:rPr>
          <w:i/>
          <w:sz w:val="24"/>
          <w:szCs w:val="24"/>
          <w:lang w:val="pl-PL"/>
        </w:rPr>
        <w:t>Prawo pocztowe</w:t>
      </w:r>
      <w:r w:rsidRPr="00811677">
        <w:rPr>
          <w:sz w:val="24"/>
          <w:szCs w:val="24"/>
          <w:lang w:val="pl-PL"/>
        </w:rPr>
        <w:t xml:space="preserve"> jest równoznaczne z jej wniesieniem.</w:t>
      </w:r>
    </w:p>
    <w:p w:rsidR="00704AEE" w:rsidRDefault="00DA55A7" w:rsidP="00312144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Prezes </w:t>
      </w:r>
      <w:r w:rsidR="00CA1296" w:rsidRPr="00811677">
        <w:rPr>
          <w:sz w:val="24"/>
          <w:szCs w:val="24"/>
          <w:lang w:val="pl-PL"/>
        </w:rPr>
        <w:t>KIO</w:t>
      </w:r>
      <w:r w:rsidRPr="00811677">
        <w:rPr>
          <w:sz w:val="24"/>
          <w:szCs w:val="24"/>
          <w:lang w:val="pl-PL"/>
        </w:rPr>
        <w:t xml:space="preserve"> przekazuje skargę wraz z aktami postępowania odwoławczego do sądu zamówień publicznych w terminie 7 dni od dnia jej otrzymania.</w:t>
      </w:r>
    </w:p>
    <w:p w:rsidR="00697AB3" w:rsidRPr="00811677" w:rsidRDefault="00697AB3" w:rsidP="00697AB3">
      <w:pPr>
        <w:spacing w:line="240" w:lineRule="auto"/>
        <w:ind w:left="360"/>
        <w:jc w:val="both"/>
        <w:rPr>
          <w:sz w:val="24"/>
          <w:szCs w:val="24"/>
          <w:lang w:val="pl-PL"/>
        </w:rPr>
      </w:pPr>
    </w:p>
    <w:p w:rsidR="00704AEE" w:rsidRDefault="00DA55A7" w:rsidP="00697AB3">
      <w:pPr>
        <w:pStyle w:val="Nagwek2"/>
        <w:spacing w:before="0" w:after="0" w:line="240" w:lineRule="auto"/>
        <w:ind w:left="360" w:hanging="360"/>
        <w:jc w:val="both"/>
        <w:rPr>
          <w:b/>
          <w:bCs/>
          <w:sz w:val="24"/>
          <w:szCs w:val="24"/>
          <w:lang w:val="pl-PL"/>
        </w:rPr>
      </w:pPr>
      <w:bookmarkStart w:id="38" w:name="_Toc73356225"/>
      <w:r w:rsidRPr="00811677">
        <w:rPr>
          <w:b/>
          <w:bCs/>
          <w:sz w:val="24"/>
          <w:szCs w:val="24"/>
          <w:lang w:val="pl-PL"/>
        </w:rPr>
        <w:t>XXV. Spis załączników</w:t>
      </w:r>
      <w:bookmarkEnd w:id="38"/>
    </w:p>
    <w:p w:rsidR="00697AB3" w:rsidRPr="00697AB3" w:rsidRDefault="00697AB3" w:rsidP="00697AB3">
      <w:pPr>
        <w:rPr>
          <w:sz w:val="24"/>
          <w:szCs w:val="24"/>
          <w:lang w:val="pl-PL"/>
        </w:rPr>
      </w:pPr>
    </w:p>
    <w:p w:rsidR="009B7D0D" w:rsidRPr="00811677" w:rsidRDefault="00164142" w:rsidP="00312144">
      <w:pPr>
        <w:numPr>
          <w:ilvl w:val="0"/>
          <w:numId w:val="19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1 do SWZ – </w:t>
      </w:r>
      <w:r w:rsidR="009B7D0D" w:rsidRPr="00811677">
        <w:rPr>
          <w:sz w:val="24"/>
          <w:szCs w:val="24"/>
          <w:lang w:val="pl-PL"/>
        </w:rPr>
        <w:t>Opis przedmiotu zamówienia</w:t>
      </w:r>
    </w:p>
    <w:p w:rsidR="009B7D0D" w:rsidRPr="00811677" w:rsidRDefault="009B7D0D" w:rsidP="00312144">
      <w:pPr>
        <w:numPr>
          <w:ilvl w:val="0"/>
          <w:numId w:val="19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Załącznik nr 2 do SWZ – Projekt umowy</w:t>
      </w:r>
    </w:p>
    <w:p w:rsidR="00704AEE" w:rsidRPr="00811677" w:rsidRDefault="009B7D0D" w:rsidP="00312144">
      <w:pPr>
        <w:numPr>
          <w:ilvl w:val="0"/>
          <w:numId w:val="19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>Załącznik nr 3 do SWZ – F</w:t>
      </w:r>
      <w:r w:rsidR="00164142" w:rsidRPr="00811677">
        <w:rPr>
          <w:sz w:val="24"/>
          <w:szCs w:val="24"/>
          <w:lang w:val="pl-PL"/>
        </w:rPr>
        <w:t>ormularz ofert</w:t>
      </w:r>
      <w:r w:rsidR="00D337B7" w:rsidRPr="00811677">
        <w:rPr>
          <w:sz w:val="24"/>
          <w:szCs w:val="24"/>
          <w:lang w:val="pl-PL"/>
        </w:rPr>
        <w:t>owy</w:t>
      </w:r>
      <w:r w:rsidR="007D29EC">
        <w:rPr>
          <w:sz w:val="24"/>
          <w:szCs w:val="24"/>
          <w:lang w:val="pl-PL"/>
        </w:rPr>
        <w:t xml:space="preserve"> </w:t>
      </w:r>
      <w:r w:rsidR="002B755B" w:rsidRPr="00811677">
        <w:rPr>
          <w:sz w:val="24"/>
          <w:szCs w:val="24"/>
          <w:lang w:val="pl-PL"/>
        </w:rPr>
        <w:t>(</w:t>
      </w:r>
      <w:r w:rsidR="00C7595C" w:rsidRPr="00811677">
        <w:rPr>
          <w:b/>
          <w:i/>
          <w:sz w:val="24"/>
          <w:szCs w:val="24"/>
          <w:lang w:val="pl-PL"/>
        </w:rPr>
        <w:t>OFERTA</w:t>
      </w:r>
      <w:r w:rsidR="002B755B" w:rsidRPr="00811677">
        <w:rPr>
          <w:b/>
          <w:i/>
          <w:sz w:val="24"/>
          <w:szCs w:val="24"/>
          <w:lang w:val="pl-PL"/>
        </w:rPr>
        <w:t>)</w:t>
      </w:r>
    </w:p>
    <w:p w:rsidR="00704AEE" w:rsidRPr="00811677" w:rsidRDefault="003001A0" w:rsidP="00312144">
      <w:pPr>
        <w:numPr>
          <w:ilvl w:val="0"/>
          <w:numId w:val="19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 w:rsidR="009B7D0D" w:rsidRPr="00811677">
        <w:rPr>
          <w:sz w:val="24"/>
          <w:szCs w:val="24"/>
          <w:lang w:val="pl-PL"/>
        </w:rPr>
        <w:t>4</w:t>
      </w:r>
      <w:r w:rsidR="00F95FDF" w:rsidRPr="00811677">
        <w:rPr>
          <w:sz w:val="24"/>
          <w:szCs w:val="24"/>
          <w:lang w:val="pl-PL"/>
        </w:rPr>
        <w:t xml:space="preserve"> (4.1, 4.2)</w:t>
      </w:r>
      <w:r w:rsidR="002B755B" w:rsidRPr="00811677">
        <w:rPr>
          <w:sz w:val="24"/>
          <w:szCs w:val="24"/>
          <w:lang w:val="pl-PL"/>
        </w:rPr>
        <w:t xml:space="preserve"> do SWZ –</w:t>
      </w:r>
      <w:bookmarkStart w:id="39" w:name="_Hlk64491230"/>
      <w:r w:rsidR="002B755B" w:rsidRPr="00811677">
        <w:rPr>
          <w:sz w:val="24"/>
          <w:szCs w:val="24"/>
          <w:lang w:val="pl-PL"/>
        </w:rPr>
        <w:t xml:space="preserve"> O</w:t>
      </w:r>
      <w:r w:rsidRPr="00811677">
        <w:rPr>
          <w:sz w:val="24"/>
          <w:szCs w:val="24"/>
          <w:lang w:val="pl-PL"/>
        </w:rPr>
        <w:t xml:space="preserve">świadczenie </w:t>
      </w:r>
      <w:r w:rsidR="00F95FDF" w:rsidRPr="00811677">
        <w:rPr>
          <w:sz w:val="24"/>
          <w:szCs w:val="24"/>
          <w:lang w:val="pl-PL"/>
        </w:rPr>
        <w:t xml:space="preserve">o braku podstaw do wykluczenia z postępowania (4.1) oraz oświadczenie </w:t>
      </w:r>
      <w:r w:rsidRPr="00811677">
        <w:rPr>
          <w:sz w:val="24"/>
          <w:szCs w:val="24"/>
          <w:lang w:val="pl-PL"/>
        </w:rPr>
        <w:t>o spełnianiu warunków udziału w postępowaniu</w:t>
      </w:r>
      <w:r w:rsidR="00F95FDF" w:rsidRPr="00811677">
        <w:rPr>
          <w:sz w:val="24"/>
          <w:szCs w:val="24"/>
          <w:lang w:val="pl-PL"/>
        </w:rPr>
        <w:t xml:space="preserve"> (4.2)</w:t>
      </w:r>
      <w:bookmarkEnd w:id="39"/>
    </w:p>
    <w:p w:rsidR="00704AEE" w:rsidRPr="00811677" w:rsidRDefault="003146B4" w:rsidP="00312144">
      <w:pPr>
        <w:numPr>
          <w:ilvl w:val="0"/>
          <w:numId w:val="19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 w:rsidR="00AB6746">
        <w:rPr>
          <w:sz w:val="24"/>
          <w:szCs w:val="24"/>
          <w:lang w:val="pl-PL"/>
        </w:rPr>
        <w:t>5</w:t>
      </w:r>
      <w:r w:rsidRPr="00811677">
        <w:rPr>
          <w:sz w:val="24"/>
          <w:szCs w:val="24"/>
          <w:lang w:val="pl-PL"/>
        </w:rPr>
        <w:t xml:space="preserve"> do SWZ – Wykaz osób </w:t>
      </w:r>
    </w:p>
    <w:p w:rsidR="002B755B" w:rsidRPr="00E474B2" w:rsidRDefault="002B755B" w:rsidP="00E474B2">
      <w:pPr>
        <w:numPr>
          <w:ilvl w:val="0"/>
          <w:numId w:val="19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 w:rsidR="00AB6746">
        <w:rPr>
          <w:sz w:val="24"/>
          <w:szCs w:val="24"/>
          <w:lang w:val="pl-PL"/>
        </w:rPr>
        <w:t>6</w:t>
      </w:r>
      <w:r w:rsidRPr="00811677">
        <w:rPr>
          <w:sz w:val="24"/>
          <w:szCs w:val="24"/>
          <w:lang w:val="pl-PL"/>
        </w:rPr>
        <w:t xml:space="preserve"> do SWZ – Zobowiązanie podmiotu udostępniającego zasoby</w:t>
      </w:r>
    </w:p>
    <w:p w:rsidR="00BD0FD1" w:rsidRDefault="00BD0FD1" w:rsidP="00312144">
      <w:pPr>
        <w:numPr>
          <w:ilvl w:val="0"/>
          <w:numId w:val="19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 w:rsidRPr="00811677">
        <w:rPr>
          <w:sz w:val="24"/>
          <w:szCs w:val="24"/>
          <w:lang w:val="pl-PL"/>
        </w:rPr>
        <w:t xml:space="preserve">Załącznik nr </w:t>
      </w:r>
      <w:r w:rsidR="00AB6746">
        <w:rPr>
          <w:sz w:val="24"/>
          <w:szCs w:val="24"/>
          <w:lang w:val="pl-PL"/>
        </w:rPr>
        <w:t>7</w:t>
      </w:r>
      <w:r w:rsidRPr="00811677">
        <w:rPr>
          <w:sz w:val="24"/>
          <w:szCs w:val="24"/>
          <w:lang w:val="pl-PL"/>
        </w:rPr>
        <w:t xml:space="preserve"> do SWZ – Oświadczenie dot. realizacji zamówienia przez wykonawców wspólnie ubiegających się </w:t>
      </w:r>
      <w:r w:rsidR="007B3170">
        <w:rPr>
          <w:sz w:val="24"/>
          <w:szCs w:val="24"/>
          <w:lang w:val="pl-PL"/>
        </w:rPr>
        <w:t>udzielenie zamówienia</w:t>
      </w:r>
    </w:p>
    <w:p w:rsidR="007B3170" w:rsidRPr="009A357A" w:rsidRDefault="007B3170" w:rsidP="00312144">
      <w:pPr>
        <w:numPr>
          <w:ilvl w:val="0"/>
          <w:numId w:val="19"/>
        </w:numPr>
        <w:spacing w:line="240" w:lineRule="auto"/>
        <w:ind w:left="36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Załącznik nr </w:t>
      </w:r>
      <w:r w:rsidR="00760517">
        <w:rPr>
          <w:sz w:val="24"/>
          <w:szCs w:val="24"/>
          <w:lang w:val="pl-PL"/>
        </w:rPr>
        <w:t>8</w:t>
      </w:r>
      <w:r>
        <w:rPr>
          <w:sz w:val="24"/>
          <w:szCs w:val="24"/>
          <w:lang w:val="pl-PL"/>
        </w:rPr>
        <w:t xml:space="preserve"> do SWZ </w:t>
      </w:r>
      <w:bookmarkStart w:id="40" w:name="_Hlk73017245"/>
      <w:r>
        <w:rPr>
          <w:sz w:val="24"/>
          <w:szCs w:val="24"/>
          <w:lang w:val="pl-PL"/>
        </w:rPr>
        <w:t>– Oświadczenie o aktualności informacji zawartych w oświadczeniu, o którym mowa w art. 125 ust. 1 ustawy PZP</w:t>
      </w:r>
      <w:bookmarkEnd w:id="40"/>
    </w:p>
    <w:sectPr w:rsidR="007B3170" w:rsidRPr="009A357A" w:rsidSect="0008361E">
      <w:headerReference w:type="default" r:id="rId37"/>
      <w:footerReference w:type="default" r:id="rId38"/>
      <w:headerReference w:type="first" r:id="rId39"/>
      <w:pgSz w:w="11909" w:h="16834"/>
      <w:pgMar w:top="1440" w:right="1440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03B" w:rsidRDefault="0028303B">
      <w:pPr>
        <w:spacing w:line="240" w:lineRule="auto"/>
      </w:pPr>
      <w:r>
        <w:separator/>
      </w:r>
    </w:p>
  </w:endnote>
  <w:endnote w:type="continuationSeparator" w:id="1">
    <w:p w:rsidR="0028303B" w:rsidRDefault="00283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207" w:rsidRDefault="00632897">
    <w:pPr>
      <w:jc w:val="right"/>
    </w:pPr>
    <w:fldSimple w:instr="PAGE">
      <w:r w:rsidR="009A4D04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03B" w:rsidRDefault="0028303B">
      <w:pPr>
        <w:spacing w:line="240" w:lineRule="auto"/>
      </w:pPr>
      <w:r>
        <w:separator/>
      </w:r>
    </w:p>
  </w:footnote>
  <w:footnote w:type="continuationSeparator" w:id="1">
    <w:p w:rsidR="0028303B" w:rsidRDefault="0028303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207" w:rsidRPr="00116EFF" w:rsidRDefault="000F4207" w:rsidP="0008361E">
    <w:pPr>
      <w:pStyle w:val="Nagwek20"/>
      <w:jc w:val="center"/>
      <w:rPr>
        <w:b/>
        <w:bCs/>
        <w:i/>
        <w:iCs/>
        <w:sz w:val="20"/>
        <w:szCs w:val="20"/>
      </w:rPr>
    </w:pPr>
    <w:bookmarkStart w:id="41" w:name="_Hlk64489316"/>
    <w:r w:rsidRPr="00116EFF">
      <w:rPr>
        <w:b/>
        <w:bCs/>
        <w:i/>
        <w:iCs/>
        <w:sz w:val="20"/>
        <w:szCs w:val="20"/>
      </w:rPr>
      <w:t>Postępowanie  nr  ZP.271.</w:t>
    </w:r>
    <w:r>
      <w:rPr>
        <w:b/>
        <w:bCs/>
        <w:i/>
        <w:iCs/>
        <w:sz w:val="20"/>
        <w:szCs w:val="20"/>
      </w:rPr>
      <w:t>12</w:t>
    </w:r>
    <w:r w:rsidRPr="00116EFF">
      <w:rPr>
        <w:b/>
        <w:bCs/>
        <w:i/>
        <w:iCs/>
        <w:sz w:val="20"/>
        <w:szCs w:val="20"/>
      </w:rPr>
      <w:t xml:space="preserve">.2021 </w:t>
    </w:r>
    <w:bookmarkEnd w:id="41"/>
  </w:p>
  <w:p w:rsidR="000F4207" w:rsidRPr="0008361E" w:rsidRDefault="000F4207" w:rsidP="0008361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207" w:rsidRDefault="000F4207" w:rsidP="003B0501">
    <w:pPr>
      <w:pStyle w:val="Nagwek20"/>
      <w:jc w:val="center"/>
      <w:rPr>
        <w:i/>
        <w:iCs/>
        <w:color w:val="0000FF"/>
        <w:sz w:val="18"/>
        <w:szCs w:val="18"/>
      </w:rPr>
    </w:pPr>
    <w:bookmarkStart w:id="42" w:name="_Hlk63755234"/>
    <w:bookmarkStart w:id="43" w:name="_Hlk63755235"/>
    <w:r>
      <w:rPr>
        <w:i/>
        <w:iCs/>
        <w:color w:val="0000FF"/>
        <w:sz w:val="18"/>
        <w:szCs w:val="18"/>
      </w:rPr>
      <w:t>Nr postępowania ZP.271……..2021 nr ogłoszenia o zamówieniu w BZP  …………..-2021 z dnia ………...2021r.</w:t>
    </w:r>
    <w:bookmarkEnd w:id="42"/>
    <w:bookmarkEnd w:id="43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CE7AD36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F"/>
    <w:multiLevelType w:val="multilevel"/>
    <w:tmpl w:val="0000001F"/>
    <w:name w:val="WW8Num3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649" w:hanging="360"/>
      </w:pPr>
    </w:lvl>
    <w:lvl w:ilvl="2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3">
    <w:nsid w:val="00000022"/>
    <w:multiLevelType w:val="multi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34"/>
    <w:multiLevelType w:val="multilevel"/>
    <w:tmpl w:val="68285D1E"/>
    <w:name w:val="WW8Num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48D4F20"/>
    <w:multiLevelType w:val="multilevel"/>
    <w:tmpl w:val="F594B23A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nsid w:val="0B33502A"/>
    <w:multiLevelType w:val="multilevel"/>
    <w:tmpl w:val="CAA2444A"/>
    <w:lvl w:ilvl="0">
      <w:start w:val="1"/>
      <w:numFmt w:val="decimal"/>
      <w:lvlText w:val="%1."/>
      <w:lvlJc w:val="left"/>
      <w:pPr>
        <w:ind w:left="595" w:hanging="453"/>
      </w:pPr>
      <w:rPr>
        <w:rFonts w:ascii="Arial" w:hAnsi="Arial" w:cs="Arial" w:hint="default"/>
        <w:b w:val="0"/>
        <w:bCs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0C0308AE"/>
    <w:multiLevelType w:val="multilevel"/>
    <w:tmpl w:val="BFBACA1E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nsid w:val="0CDA29D2"/>
    <w:multiLevelType w:val="multilevel"/>
    <w:tmpl w:val="9AB46398"/>
    <w:lvl w:ilvl="0">
      <w:start w:val="2"/>
      <w:numFmt w:val="decimal"/>
      <w:lvlText w:val="%1."/>
      <w:lvlJc w:val="left"/>
      <w:pPr>
        <w:ind w:left="375" w:hanging="375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3DF1676"/>
    <w:multiLevelType w:val="multilevel"/>
    <w:tmpl w:val="0FC07F08"/>
    <w:lvl w:ilvl="0">
      <w:start w:val="1"/>
      <w:numFmt w:val="decimal"/>
      <w:lvlText w:val="%1."/>
      <w:lvlJc w:val="left"/>
      <w:pPr>
        <w:ind w:left="452" w:hanging="452"/>
      </w:pPr>
      <w:rPr>
        <w:rFonts w:ascii="Arial" w:eastAsia="Arial" w:hAnsi="Arial" w:cs="Arial"/>
        <w:b w:val="0"/>
        <w:bCs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>
    <w:nsid w:val="144D0033"/>
    <w:multiLevelType w:val="multilevel"/>
    <w:tmpl w:val="6610CB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1B3C0994"/>
    <w:multiLevelType w:val="hybridMultilevel"/>
    <w:tmpl w:val="D1BE0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904ED"/>
    <w:multiLevelType w:val="multilevel"/>
    <w:tmpl w:val="BA76CC2A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3">
    <w:nsid w:val="1ED50D16"/>
    <w:multiLevelType w:val="hybridMultilevel"/>
    <w:tmpl w:val="21066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C164D"/>
    <w:multiLevelType w:val="multilevel"/>
    <w:tmpl w:val="82D239B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nsid w:val="210D1E94"/>
    <w:multiLevelType w:val="hybridMultilevel"/>
    <w:tmpl w:val="35C8C356"/>
    <w:lvl w:ilvl="0" w:tplc="CB32BC26">
      <w:start w:val="1"/>
      <w:numFmt w:val="decimal"/>
      <w:lvlText w:val="%1."/>
      <w:lvlJc w:val="left"/>
      <w:pPr>
        <w:tabs>
          <w:tab w:val="num" w:pos="647"/>
        </w:tabs>
        <w:ind w:left="647" w:hanging="363"/>
      </w:pPr>
      <w:rPr>
        <w:rFonts w:hint="default"/>
        <w:b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21A6103D"/>
    <w:multiLevelType w:val="multilevel"/>
    <w:tmpl w:val="724656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2EAC429A"/>
    <w:multiLevelType w:val="multilevel"/>
    <w:tmpl w:val="B6F0B89E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8">
    <w:nsid w:val="2F632D3D"/>
    <w:multiLevelType w:val="hybridMultilevel"/>
    <w:tmpl w:val="F90CDB00"/>
    <w:lvl w:ilvl="0" w:tplc="2C6A3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B62A8D"/>
    <w:multiLevelType w:val="hybridMultilevel"/>
    <w:tmpl w:val="E3748E82"/>
    <w:lvl w:ilvl="0" w:tplc="925AF36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>
    <w:nsid w:val="36BB7073"/>
    <w:multiLevelType w:val="multilevel"/>
    <w:tmpl w:val="7BF63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1">
    <w:nsid w:val="370D32AF"/>
    <w:multiLevelType w:val="multilevel"/>
    <w:tmpl w:val="5D68CC9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38A13028"/>
    <w:multiLevelType w:val="multilevel"/>
    <w:tmpl w:val="CA967CFA"/>
    <w:lvl w:ilvl="0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 w:hint="default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39AA7DD2"/>
    <w:multiLevelType w:val="multilevel"/>
    <w:tmpl w:val="6FC450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color w:val="auto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>
      <w:start w:val="1"/>
      <w:numFmt w:val="decimal"/>
      <w:lvlText w:val="%3)"/>
      <w:lvlJc w:val="left"/>
      <w:pPr>
        <w:ind w:left="1263" w:hanging="36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1803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4">
    <w:nsid w:val="41C4357F"/>
    <w:multiLevelType w:val="multilevel"/>
    <w:tmpl w:val="3A58A58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bCs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>
    <w:nsid w:val="449B3012"/>
    <w:multiLevelType w:val="multilevel"/>
    <w:tmpl w:val="768A279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45EC329E"/>
    <w:multiLevelType w:val="multilevel"/>
    <w:tmpl w:val="2A7E90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46BB3D81"/>
    <w:multiLevelType w:val="multilevel"/>
    <w:tmpl w:val="224E7D1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49F6182C"/>
    <w:multiLevelType w:val="multilevel"/>
    <w:tmpl w:val="06648B4E"/>
    <w:lvl w:ilvl="0">
      <w:start w:val="1"/>
      <w:numFmt w:val="decimal"/>
      <w:lvlText w:val="%1)"/>
      <w:lvlJc w:val="left"/>
      <w:pPr>
        <w:ind w:left="63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350" w:hanging="360"/>
      </w:pPr>
      <w:rPr>
        <w:rFonts w:ascii="Arial" w:eastAsiaTheme="minorHAnsi" w:hAnsi="Arial" w:cs="Arial" w:hint="default"/>
        <w:b w:val="0"/>
        <w:u w:val="none"/>
      </w:rPr>
    </w:lvl>
    <w:lvl w:ilvl="2">
      <w:start w:val="1"/>
      <w:numFmt w:val="lowerRoman"/>
      <w:lvlText w:val="%3)"/>
      <w:lvlJc w:val="right"/>
      <w:pPr>
        <w:ind w:left="207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79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1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3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5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390" w:hanging="360"/>
      </w:pPr>
      <w:rPr>
        <w:u w:val="none"/>
      </w:rPr>
    </w:lvl>
  </w:abstractNum>
  <w:abstractNum w:abstractNumId="29">
    <w:nsid w:val="4CFB7582"/>
    <w:multiLevelType w:val="multilevel"/>
    <w:tmpl w:val="61661E38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0">
    <w:nsid w:val="4F287C41"/>
    <w:multiLevelType w:val="hybridMultilevel"/>
    <w:tmpl w:val="369668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F94B10"/>
    <w:multiLevelType w:val="hybridMultilevel"/>
    <w:tmpl w:val="E9A4E348"/>
    <w:lvl w:ilvl="0" w:tplc="A8BCD072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8BCD072">
      <w:start w:val="1"/>
      <w:numFmt w:val="decimal"/>
      <w:lvlText w:val="%3)"/>
      <w:lvlJc w:val="left"/>
      <w:pPr>
        <w:ind w:left="2160" w:hanging="180"/>
      </w:pPr>
      <w:rPr>
        <w:rFonts w:ascii="Arial" w:eastAsiaTheme="minorHAnsi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B0259E"/>
    <w:multiLevelType w:val="multilevel"/>
    <w:tmpl w:val="B896FCB2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decimal"/>
      <w:lvlText w:val="%2)"/>
      <w:lvlJc w:val="left"/>
      <w:pPr>
        <w:ind w:left="884" w:hanging="360"/>
      </w:pPr>
      <w:rPr>
        <w:rFonts w:ascii="Arial" w:eastAsia="Arial" w:hAnsi="Arial" w:cs="Arial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3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3844EF"/>
    <w:multiLevelType w:val="hybridMultilevel"/>
    <w:tmpl w:val="21E49140"/>
    <w:lvl w:ilvl="0" w:tplc="D500F7CA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7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932E15"/>
    <w:multiLevelType w:val="multilevel"/>
    <w:tmpl w:val="14F081C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6">
    <w:nsid w:val="74D1391C"/>
    <w:multiLevelType w:val="hybridMultilevel"/>
    <w:tmpl w:val="774E4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A4354F"/>
    <w:multiLevelType w:val="multilevel"/>
    <w:tmpl w:val="A0DA686C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8">
    <w:nsid w:val="7815184C"/>
    <w:multiLevelType w:val="multilevel"/>
    <w:tmpl w:val="059C92B4"/>
    <w:lvl w:ilvl="0">
      <w:start w:val="1"/>
      <w:numFmt w:val="lowerLetter"/>
      <w:lvlText w:val="%1)"/>
      <w:lvlJc w:val="left"/>
      <w:pPr>
        <w:ind w:left="185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39">
    <w:nsid w:val="7840747F"/>
    <w:multiLevelType w:val="multilevel"/>
    <w:tmpl w:val="22FEC92C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Arial" w:eastAsia="Arial" w:hAnsi="Arial" w:cs="Arial"/>
        <w:b w:val="0"/>
        <w:bCs/>
        <w:color w:val="00000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0">
    <w:nsid w:val="7A463512"/>
    <w:multiLevelType w:val="multilevel"/>
    <w:tmpl w:val="0D50000E"/>
    <w:lvl w:ilvl="0">
      <w:start w:val="1"/>
      <w:numFmt w:val="decimal"/>
      <w:lvlText w:val="%1)"/>
      <w:lvlJc w:val="left"/>
      <w:pPr>
        <w:ind w:left="114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41">
    <w:nsid w:val="7E0274BC"/>
    <w:multiLevelType w:val="multilevel"/>
    <w:tmpl w:val="578E5C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41"/>
  </w:num>
  <w:num w:numId="4">
    <w:abstractNumId w:val="39"/>
  </w:num>
  <w:num w:numId="5">
    <w:abstractNumId w:val="14"/>
  </w:num>
  <w:num w:numId="6">
    <w:abstractNumId w:val="7"/>
  </w:num>
  <w:num w:numId="7">
    <w:abstractNumId w:val="38"/>
  </w:num>
  <w:num w:numId="8">
    <w:abstractNumId w:val="35"/>
  </w:num>
  <w:num w:numId="9">
    <w:abstractNumId w:val="12"/>
  </w:num>
  <w:num w:numId="10">
    <w:abstractNumId w:val="10"/>
  </w:num>
  <w:num w:numId="11">
    <w:abstractNumId w:val="21"/>
  </w:num>
  <w:num w:numId="12">
    <w:abstractNumId w:val="9"/>
  </w:num>
  <w:num w:numId="13">
    <w:abstractNumId w:val="20"/>
  </w:num>
  <w:num w:numId="14">
    <w:abstractNumId w:val="32"/>
  </w:num>
  <w:num w:numId="15">
    <w:abstractNumId w:val="40"/>
  </w:num>
  <w:num w:numId="16">
    <w:abstractNumId w:val="29"/>
  </w:num>
  <w:num w:numId="17">
    <w:abstractNumId w:val="16"/>
  </w:num>
  <w:num w:numId="18">
    <w:abstractNumId w:val="24"/>
  </w:num>
  <w:num w:numId="19">
    <w:abstractNumId w:val="25"/>
  </w:num>
  <w:num w:numId="20">
    <w:abstractNumId w:val="17"/>
  </w:num>
  <w:num w:numId="21">
    <w:abstractNumId w:val="27"/>
  </w:num>
  <w:num w:numId="22">
    <w:abstractNumId w:val="37"/>
  </w:num>
  <w:num w:numId="23">
    <w:abstractNumId w:val="28"/>
  </w:num>
  <w:num w:numId="24">
    <w:abstractNumId w:val="26"/>
  </w:num>
  <w:num w:numId="25">
    <w:abstractNumId w:val="31"/>
  </w:num>
  <w:num w:numId="26">
    <w:abstractNumId w:val="0"/>
  </w:num>
  <w:num w:numId="27">
    <w:abstractNumId w:val="2"/>
  </w:num>
  <w:num w:numId="28">
    <w:abstractNumId w:val="18"/>
  </w:num>
  <w:num w:numId="29">
    <w:abstractNumId w:val="19"/>
  </w:num>
  <w:num w:numId="30">
    <w:abstractNumId w:val="3"/>
  </w:num>
  <w:num w:numId="31">
    <w:abstractNumId w:val="8"/>
  </w:num>
  <w:num w:numId="32">
    <w:abstractNumId w:val="22"/>
  </w:num>
  <w:num w:numId="33">
    <w:abstractNumId w:val="34"/>
  </w:num>
  <w:num w:numId="34">
    <w:abstractNumId w:val="23"/>
  </w:num>
  <w:num w:numId="35">
    <w:abstractNumId w:val="15"/>
  </w:num>
  <w:num w:numId="36">
    <w:abstractNumId w:val="36"/>
  </w:num>
  <w:num w:numId="37">
    <w:abstractNumId w:val="33"/>
  </w:num>
  <w:num w:numId="38">
    <w:abstractNumId w:val="11"/>
  </w:num>
  <w:num w:numId="39">
    <w:abstractNumId w:val="13"/>
  </w:num>
  <w:num w:numId="40">
    <w:abstractNumId w:val="3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AEE"/>
    <w:rsid w:val="00004A7F"/>
    <w:rsid w:val="000103E4"/>
    <w:rsid w:val="000120D7"/>
    <w:rsid w:val="000171AB"/>
    <w:rsid w:val="00020581"/>
    <w:rsid w:val="00024DF3"/>
    <w:rsid w:val="000336CF"/>
    <w:rsid w:val="000349B4"/>
    <w:rsid w:val="0003738A"/>
    <w:rsid w:val="0004454A"/>
    <w:rsid w:val="000569A1"/>
    <w:rsid w:val="00057FD6"/>
    <w:rsid w:val="00062574"/>
    <w:rsid w:val="00074C5B"/>
    <w:rsid w:val="00083064"/>
    <w:rsid w:val="0008361E"/>
    <w:rsid w:val="00087323"/>
    <w:rsid w:val="000A1098"/>
    <w:rsid w:val="000A257F"/>
    <w:rsid w:val="000A60D8"/>
    <w:rsid w:val="000C1318"/>
    <w:rsid w:val="000C17FF"/>
    <w:rsid w:val="000E0398"/>
    <w:rsid w:val="000E492B"/>
    <w:rsid w:val="000F4207"/>
    <w:rsid w:val="000F5A5F"/>
    <w:rsid w:val="00106116"/>
    <w:rsid w:val="001155BE"/>
    <w:rsid w:val="00115633"/>
    <w:rsid w:val="00116EFF"/>
    <w:rsid w:val="001253A8"/>
    <w:rsid w:val="00126774"/>
    <w:rsid w:val="00127E26"/>
    <w:rsid w:val="001319A7"/>
    <w:rsid w:val="001333F2"/>
    <w:rsid w:val="0013553E"/>
    <w:rsid w:val="00135D4C"/>
    <w:rsid w:val="00137561"/>
    <w:rsid w:val="00144E80"/>
    <w:rsid w:val="00147948"/>
    <w:rsid w:val="00152290"/>
    <w:rsid w:val="00155D09"/>
    <w:rsid w:val="001565F0"/>
    <w:rsid w:val="00160CE8"/>
    <w:rsid w:val="001615B4"/>
    <w:rsid w:val="00163631"/>
    <w:rsid w:val="00164142"/>
    <w:rsid w:val="001767CE"/>
    <w:rsid w:val="00176B2B"/>
    <w:rsid w:val="00177E2A"/>
    <w:rsid w:val="00181A7D"/>
    <w:rsid w:val="001852E6"/>
    <w:rsid w:val="00192CDB"/>
    <w:rsid w:val="0019548A"/>
    <w:rsid w:val="00196444"/>
    <w:rsid w:val="001B1618"/>
    <w:rsid w:val="001B21B5"/>
    <w:rsid w:val="001B779F"/>
    <w:rsid w:val="001C065B"/>
    <w:rsid w:val="001C1FBD"/>
    <w:rsid w:val="001D2F77"/>
    <w:rsid w:val="001E0F6A"/>
    <w:rsid w:val="001F1179"/>
    <w:rsid w:val="00201151"/>
    <w:rsid w:val="002026E0"/>
    <w:rsid w:val="00203F78"/>
    <w:rsid w:val="00206BE0"/>
    <w:rsid w:val="002072B9"/>
    <w:rsid w:val="0021219D"/>
    <w:rsid w:val="002139FF"/>
    <w:rsid w:val="0021498F"/>
    <w:rsid w:val="00216D20"/>
    <w:rsid w:val="00232B4F"/>
    <w:rsid w:val="00233808"/>
    <w:rsid w:val="00235662"/>
    <w:rsid w:val="00236D42"/>
    <w:rsid w:val="002416E2"/>
    <w:rsid w:val="00241E40"/>
    <w:rsid w:val="00243E48"/>
    <w:rsid w:val="002475D2"/>
    <w:rsid w:val="00255FFC"/>
    <w:rsid w:val="002577FD"/>
    <w:rsid w:val="00264F1A"/>
    <w:rsid w:val="0027252B"/>
    <w:rsid w:val="0028303B"/>
    <w:rsid w:val="00283C80"/>
    <w:rsid w:val="002958C4"/>
    <w:rsid w:val="002969B7"/>
    <w:rsid w:val="0029768B"/>
    <w:rsid w:val="002A149F"/>
    <w:rsid w:val="002A6A6F"/>
    <w:rsid w:val="002B755B"/>
    <w:rsid w:val="002C5D99"/>
    <w:rsid w:val="002C6E65"/>
    <w:rsid w:val="002D3ACD"/>
    <w:rsid w:val="002D45FE"/>
    <w:rsid w:val="002D683F"/>
    <w:rsid w:val="002E6FCD"/>
    <w:rsid w:val="002F4DE4"/>
    <w:rsid w:val="003001A0"/>
    <w:rsid w:val="00306507"/>
    <w:rsid w:val="00312144"/>
    <w:rsid w:val="00312E53"/>
    <w:rsid w:val="003146B4"/>
    <w:rsid w:val="003163C6"/>
    <w:rsid w:val="0032472A"/>
    <w:rsid w:val="0032497A"/>
    <w:rsid w:val="003330EC"/>
    <w:rsid w:val="003372B1"/>
    <w:rsid w:val="00343153"/>
    <w:rsid w:val="00351736"/>
    <w:rsid w:val="003523EC"/>
    <w:rsid w:val="00352820"/>
    <w:rsid w:val="00354FC8"/>
    <w:rsid w:val="00363888"/>
    <w:rsid w:val="003638B8"/>
    <w:rsid w:val="00364CCF"/>
    <w:rsid w:val="00372190"/>
    <w:rsid w:val="0038080D"/>
    <w:rsid w:val="00385EBA"/>
    <w:rsid w:val="00390766"/>
    <w:rsid w:val="00392396"/>
    <w:rsid w:val="00393C35"/>
    <w:rsid w:val="003B0501"/>
    <w:rsid w:val="003B2AB4"/>
    <w:rsid w:val="003C1AEC"/>
    <w:rsid w:val="003C7F2F"/>
    <w:rsid w:val="003D0CF9"/>
    <w:rsid w:val="003D3A9F"/>
    <w:rsid w:val="003E1126"/>
    <w:rsid w:val="003F28A8"/>
    <w:rsid w:val="003F39C9"/>
    <w:rsid w:val="0040496B"/>
    <w:rsid w:val="00410020"/>
    <w:rsid w:val="00411669"/>
    <w:rsid w:val="0041283E"/>
    <w:rsid w:val="00416276"/>
    <w:rsid w:val="0041634E"/>
    <w:rsid w:val="00416C5F"/>
    <w:rsid w:val="004221EC"/>
    <w:rsid w:val="004274CD"/>
    <w:rsid w:val="00430E80"/>
    <w:rsid w:val="00431521"/>
    <w:rsid w:val="00434A05"/>
    <w:rsid w:val="0044111B"/>
    <w:rsid w:val="00443063"/>
    <w:rsid w:val="00446751"/>
    <w:rsid w:val="00447A2D"/>
    <w:rsid w:val="00454AD2"/>
    <w:rsid w:val="00457785"/>
    <w:rsid w:val="004650BB"/>
    <w:rsid w:val="0047307F"/>
    <w:rsid w:val="00474642"/>
    <w:rsid w:val="00481848"/>
    <w:rsid w:val="00482EE1"/>
    <w:rsid w:val="00483C34"/>
    <w:rsid w:val="004B271F"/>
    <w:rsid w:val="004B3900"/>
    <w:rsid w:val="004B797A"/>
    <w:rsid w:val="004C47B8"/>
    <w:rsid w:val="004D2BA2"/>
    <w:rsid w:val="004E1E4A"/>
    <w:rsid w:val="004E1FB8"/>
    <w:rsid w:val="004E244E"/>
    <w:rsid w:val="004E30F9"/>
    <w:rsid w:val="004E5138"/>
    <w:rsid w:val="004F06A7"/>
    <w:rsid w:val="004F59FB"/>
    <w:rsid w:val="004F7ADE"/>
    <w:rsid w:val="005000CB"/>
    <w:rsid w:val="005010EA"/>
    <w:rsid w:val="00504260"/>
    <w:rsid w:val="00504ED9"/>
    <w:rsid w:val="00512E48"/>
    <w:rsid w:val="00513741"/>
    <w:rsid w:val="00521D65"/>
    <w:rsid w:val="00522460"/>
    <w:rsid w:val="00526627"/>
    <w:rsid w:val="005303E8"/>
    <w:rsid w:val="0053210D"/>
    <w:rsid w:val="00533BE9"/>
    <w:rsid w:val="00535D71"/>
    <w:rsid w:val="0054071E"/>
    <w:rsid w:val="00541680"/>
    <w:rsid w:val="005420FC"/>
    <w:rsid w:val="00544F4A"/>
    <w:rsid w:val="00551BE0"/>
    <w:rsid w:val="00555BC4"/>
    <w:rsid w:val="00557FD2"/>
    <w:rsid w:val="00563429"/>
    <w:rsid w:val="00577C13"/>
    <w:rsid w:val="00581CBC"/>
    <w:rsid w:val="00585371"/>
    <w:rsid w:val="00591992"/>
    <w:rsid w:val="00597A04"/>
    <w:rsid w:val="005A46CC"/>
    <w:rsid w:val="005B6947"/>
    <w:rsid w:val="005C3489"/>
    <w:rsid w:val="005C5F4B"/>
    <w:rsid w:val="005D2CB2"/>
    <w:rsid w:val="005E6D71"/>
    <w:rsid w:val="005E7BCA"/>
    <w:rsid w:val="005F019C"/>
    <w:rsid w:val="005F2848"/>
    <w:rsid w:val="00604699"/>
    <w:rsid w:val="00616CD5"/>
    <w:rsid w:val="00626D49"/>
    <w:rsid w:val="00632897"/>
    <w:rsid w:val="00636AA1"/>
    <w:rsid w:val="0064258A"/>
    <w:rsid w:val="00647ABD"/>
    <w:rsid w:val="0066262F"/>
    <w:rsid w:val="006632BA"/>
    <w:rsid w:val="0066679F"/>
    <w:rsid w:val="00683845"/>
    <w:rsid w:val="00697AB3"/>
    <w:rsid w:val="006A5DCB"/>
    <w:rsid w:val="006B2386"/>
    <w:rsid w:val="006B3FB5"/>
    <w:rsid w:val="006B4902"/>
    <w:rsid w:val="006B5F25"/>
    <w:rsid w:val="006D0DC1"/>
    <w:rsid w:val="006D7F17"/>
    <w:rsid w:val="006E441C"/>
    <w:rsid w:val="006E49CC"/>
    <w:rsid w:val="006E4F19"/>
    <w:rsid w:val="006E789E"/>
    <w:rsid w:val="006F0247"/>
    <w:rsid w:val="006F04D5"/>
    <w:rsid w:val="00704AEE"/>
    <w:rsid w:val="00707359"/>
    <w:rsid w:val="00712AEE"/>
    <w:rsid w:val="00716ED0"/>
    <w:rsid w:val="00722AA2"/>
    <w:rsid w:val="0072504E"/>
    <w:rsid w:val="007279FB"/>
    <w:rsid w:val="0073010A"/>
    <w:rsid w:val="0073190F"/>
    <w:rsid w:val="007415C3"/>
    <w:rsid w:val="00745370"/>
    <w:rsid w:val="0074580B"/>
    <w:rsid w:val="00746B2A"/>
    <w:rsid w:val="00760517"/>
    <w:rsid w:val="007632D6"/>
    <w:rsid w:val="0076333E"/>
    <w:rsid w:val="00773FD9"/>
    <w:rsid w:val="0077588C"/>
    <w:rsid w:val="007775F0"/>
    <w:rsid w:val="0078363C"/>
    <w:rsid w:val="0078458B"/>
    <w:rsid w:val="007A5489"/>
    <w:rsid w:val="007B3170"/>
    <w:rsid w:val="007C3ABF"/>
    <w:rsid w:val="007C62B5"/>
    <w:rsid w:val="007C6468"/>
    <w:rsid w:val="007D29EC"/>
    <w:rsid w:val="007D37B9"/>
    <w:rsid w:val="007F316E"/>
    <w:rsid w:val="007F3874"/>
    <w:rsid w:val="007F3A70"/>
    <w:rsid w:val="00801498"/>
    <w:rsid w:val="00811677"/>
    <w:rsid w:val="0081169E"/>
    <w:rsid w:val="008148A0"/>
    <w:rsid w:val="00817868"/>
    <w:rsid w:val="00817970"/>
    <w:rsid w:val="00825886"/>
    <w:rsid w:val="00831A90"/>
    <w:rsid w:val="00833801"/>
    <w:rsid w:val="00834F28"/>
    <w:rsid w:val="00836AE5"/>
    <w:rsid w:val="00841799"/>
    <w:rsid w:val="00841A93"/>
    <w:rsid w:val="008443FB"/>
    <w:rsid w:val="00846A62"/>
    <w:rsid w:val="00850F28"/>
    <w:rsid w:val="00852440"/>
    <w:rsid w:val="0086000E"/>
    <w:rsid w:val="00863BBD"/>
    <w:rsid w:val="00863DE6"/>
    <w:rsid w:val="00865FBE"/>
    <w:rsid w:val="00873778"/>
    <w:rsid w:val="00877033"/>
    <w:rsid w:val="00880DF3"/>
    <w:rsid w:val="0088450A"/>
    <w:rsid w:val="00884F3D"/>
    <w:rsid w:val="00887382"/>
    <w:rsid w:val="00890DB8"/>
    <w:rsid w:val="00892026"/>
    <w:rsid w:val="00895A4F"/>
    <w:rsid w:val="008A0CF7"/>
    <w:rsid w:val="008A4824"/>
    <w:rsid w:val="008B7EEE"/>
    <w:rsid w:val="008C37C5"/>
    <w:rsid w:val="008C4204"/>
    <w:rsid w:val="008C6EB4"/>
    <w:rsid w:val="008D00A3"/>
    <w:rsid w:val="008D56F2"/>
    <w:rsid w:val="008D610F"/>
    <w:rsid w:val="008E202B"/>
    <w:rsid w:val="008E56FF"/>
    <w:rsid w:val="008E6226"/>
    <w:rsid w:val="008E6668"/>
    <w:rsid w:val="008F1584"/>
    <w:rsid w:val="008F3D64"/>
    <w:rsid w:val="008F402A"/>
    <w:rsid w:val="008F5EE7"/>
    <w:rsid w:val="008F6288"/>
    <w:rsid w:val="00907564"/>
    <w:rsid w:val="009109CC"/>
    <w:rsid w:val="00915084"/>
    <w:rsid w:val="009151AD"/>
    <w:rsid w:val="009157BD"/>
    <w:rsid w:val="00924569"/>
    <w:rsid w:val="00932AB6"/>
    <w:rsid w:val="00954998"/>
    <w:rsid w:val="0095501C"/>
    <w:rsid w:val="00961128"/>
    <w:rsid w:val="00964428"/>
    <w:rsid w:val="00970DDA"/>
    <w:rsid w:val="00973704"/>
    <w:rsid w:val="009842A3"/>
    <w:rsid w:val="00993826"/>
    <w:rsid w:val="00996123"/>
    <w:rsid w:val="009A357A"/>
    <w:rsid w:val="009A4D04"/>
    <w:rsid w:val="009A5814"/>
    <w:rsid w:val="009B0C80"/>
    <w:rsid w:val="009B1C6F"/>
    <w:rsid w:val="009B3972"/>
    <w:rsid w:val="009B7D0D"/>
    <w:rsid w:val="009D1DDB"/>
    <w:rsid w:val="009D3B5E"/>
    <w:rsid w:val="009D7916"/>
    <w:rsid w:val="009E1361"/>
    <w:rsid w:val="009E4FB3"/>
    <w:rsid w:val="009F5C4F"/>
    <w:rsid w:val="00A1331D"/>
    <w:rsid w:val="00A1532A"/>
    <w:rsid w:val="00A15C8D"/>
    <w:rsid w:val="00A2084C"/>
    <w:rsid w:val="00A230DA"/>
    <w:rsid w:val="00A25FE0"/>
    <w:rsid w:val="00A34F38"/>
    <w:rsid w:val="00A36C0A"/>
    <w:rsid w:val="00A4136C"/>
    <w:rsid w:val="00A42CD5"/>
    <w:rsid w:val="00A43874"/>
    <w:rsid w:val="00A4397B"/>
    <w:rsid w:val="00A50205"/>
    <w:rsid w:val="00A50A04"/>
    <w:rsid w:val="00A5447C"/>
    <w:rsid w:val="00A63B63"/>
    <w:rsid w:val="00A67027"/>
    <w:rsid w:val="00A71D21"/>
    <w:rsid w:val="00A72CDB"/>
    <w:rsid w:val="00A8451B"/>
    <w:rsid w:val="00A97682"/>
    <w:rsid w:val="00AA4645"/>
    <w:rsid w:val="00AB3093"/>
    <w:rsid w:val="00AB6746"/>
    <w:rsid w:val="00AC0E53"/>
    <w:rsid w:val="00AC4659"/>
    <w:rsid w:val="00AC6F54"/>
    <w:rsid w:val="00AD04DB"/>
    <w:rsid w:val="00AE4C6E"/>
    <w:rsid w:val="00AE65CF"/>
    <w:rsid w:val="00AF082A"/>
    <w:rsid w:val="00AF48A8"/>
    <w:rsid w:val="00B01228"/>
    <w:rsid w:val="00B037BD"/>
    <w:rsid w:val="00B04B62"/>
    <w:rsid w:val="00B10869"/>
    <w:rsid w:val="00B208C6"/>
    <w:rsid w:val="00B21842"/>
    <w:rsid w:val="00B225B3"/>
    <w:rsid w:val="00B24BD4"/>
    <w:rsid w:val="00B2571B"/>
    <w:rsid w:val="00B32FE3"/>
    <w:rsid w:val="00B354E1"/>
    <w:rsid w:val="00B55A9D"/>
    <w:rsid w:val="00B60706"/>
    <w:rsid w:val="00B67993"/>
    <w:rsid w:val="00B73103"/>
    <w:rsid w:val="00B73266"/>
    <w:rsid w:val="00B74CE9"/>
    <w:rsid w:val="00B856AB"/>
    <w:rsid w:val="00B856CC"/>
    <w:rsid w:val="00B91E99"/>
    <w:rsid w:val="00B92D1B"/>
    <w:rsid w:val="00B95955"/>
    <w:rsid w:val="00BA0200"/>
    <w:rsid w:val="00BA0739"/>
    <w:rsid w:val="00BA0B75"/>
    <w:rsid w:val="00BA4513"/>
    <w:rsid w:val="00BA541D"/>
    <w:rsid w:val="00BA6333"/>
    <w:rsid w:val="00BB6576"/>
    <w:rsid w:val="00BB67C6"/>
    <w:rsid w:val="00BB7C9C"/>
    <w:rsid w:val="00BC2A48"/>
    <w:rsid w:val="00BD0FD1"/>
    <w:rsid w:val="00BD422E"/>
    <w:rsid w:val="00BE0834"/>
    <w:rsid w:val="00BE74E0"/>
    <w:rsid w:val="00BF0B59"/>
    <w:rsid w:val="00BF18A0"/>
    <w:rsid w:val="00BF1DDE"/>
    <w:rsid w:val="00BF4C02"/>
    <w:rsid w:val="00BF7220"/>
    <w:rsid w:val="00C001EF"/>
    <w:rsid w:val="00C03687"/>
    <w:rsid w:val="00C10DA8"/>
    <w:rsid w:val="00C10EAC"/>
    <w:rsid w:val="00C27CAD"/>
    <w:rsid w:val="00C303EE"/>
    <w:rsid w:val="00C3137B"/>
    <w:rsid w:val="00C45E20"/>
    <w:rsid w:val="00C6115C"/>
    <w:rsid w:val="00C6144B"/>
    <w:rsid w:val="00C61A27"/>
    <w:rsid w:val="00C66955"/>
    <w:rsid w:val="00C66C3F"/>
    <w:rsid w:val="00C70A32"/>
    <w:rsid w:val="00C725FE"/>
    <w:rsid w:val="00C7595C"/>
    <w:rsid w:val="00C75C1C"/>
    <w:rsid w:val="00C75F6B"/>
    <w:rsid w:val="00C769A5"/>
    <w:rsid w:val="00C77A57"/>
    <w:rsid w:val="00C81893"/>
    <w:rsid w:val="00C825AE"/>
    <w:rsid w:val="00CA1296"/>
    <w:rsid w:val="00CA415F"/>
    <w:rsid w:val="00CA444E"/>
    <w:rsid w:val="00CA52F0"/>
    <w:rsid w:val="00CC4C3D"/>
    <w:rsid w:val="00CC5B6E"/>
    <w:rsid w:val="00CC65D8"/>
    <w:rsid w:val="00CD6AEF"/>
    <w:rsid w:val="00CD7B1B"/>
    <w:rsid w:val="00CE64EE"/>
    <w:rsid w:val="00CF3950"/>
    <w:rsid w:val="00CF6465"/>
    <w:rsid w:val="00D00BC8"/>
    <w:rsid w:val="00D01BBF"/>
    <w:rsid w:val="00D028B4"/>
    <w:rsid w:val="00D0439B"/>
    <w:rsid w:val="00D050A9"/>
    <w:rsid w:val="00D337B7"/>
    <w:rsid w:val="00D36BCB"/>
    <w:rsid w:val="00D376CD"/>
    <w:rsid w:val="00D37C2E"/>
    <w:rsid w:val="00D435DF"/>
    <w:rsid w:val="00D47B77"/>
    <w:rsid w:val="00D5199E"/>
    <w:rsid w:val="00D710CC"/>
    <w:rsid w:val="00D73A88"/>
    <w:rsid w:val="00D77502"/>
    <w:rsid w:val="00D814AA"/>
    <w:rsid w:val="00D87C47"/>
    <w:rsid w:val="00D90647"/>
    <w:rsid w:val="00D922D0"/>
    <w:rsid w:val="00D935F2"/>
    <w:rsid w:val="00D96774"/>
    <w:rsid w:val="00D96BC1"/>
    <w:rsid w:val="00DA1C45"/>
    <w:rsid w:val="00DA3058"/>
    <w:rsid w:val="00DA3193"/>
    <w:rsid w:val="00DA3492"/>
    <w:rsid w:val="00DA55A7"/>
    <w:rsid w:val="00DB5D19"/>
    <w:rsid w:val="00DB7100"/>
    <w:rsid w:val="00DC4FCB"/>
    <w:rsid w:val="00DD50A3"/>
    <w:rsid w:val="00DE2CEA"/>
    <w:rsid w:val="00DE45B4"/>
    <w:rsid w:val="00DF00F1"/>
    <w:rsid w:val="00E018DB"/>
    <w:rsid w:val="00E01B42"/>
    <w:rsid w:val="00E02A70"/>
    <w:rsid w:val="00E14B55"/>
    <w:rsid w:val="00E1615E"/>
    <w:rsid w:val="00E21F6C"/>
    <w:rsid w:val="00E24EC9"/>
    <w:rsid w:val="00E36B86"/>
    <w:rsid w:val="00E37147"/>
    <w:rsid w:val="00E420C4"/>
    <w:rsid w:val="00E43B91"/>
    <w:rsid w:val="00E448A6"/>
    <w:rsid w:val="00E474B2"/>
    <w:rsid w:val="00E52E63"/>
    <w:rsid w:val="00E5437F"/>
    <w:rsid w:val="00E561AE"/>
    <w:rsid w:val="00E72592"/>
    <w:rsid w:val="00E76D5F"/>
    <w:rsid w:val="00E838B0"/>
    <w:rsid w:val="00E83E39"/>
    <w:rsid w:val="00E92E85"/>
    <w:rsid w:val="00EB284D"/>
    <w:rsid w:val="00EB30F0"/>
    <w:rsid w:val="00EB3DAC"/>
    <w:rsid w:val="00EB5A2C"/>
    <w:rsid w:val="00EC3E25"/>
    <w:rsid w:val="00EC49C7"/>
    <w:rsid w:val="00EC5979"/>
    <w:rsid w:val="00EC6F3E"/>
    <w:rsid w:val="00EC7731"/>
    <w:rsid w:val="00ED211B"/>
    <w:rsid w:val="00EE1E42"/>
    <w:rsid w:val="00EE34D7"/>
    <w:rsid w:val="00EE3FD2"/>
    <w:rsid w:val="00EF3435"/>
    <w:rsid w:val="00EF5865"/>
    <w:rsid w:val="00F0491A"/>
    <w:rsid w:val="00F35BFA"/>
    <w:rsid w:val="00F409DC"/>
    <w:rsid w:val="00F4233A"/>
    <w:rsid w:val="00F450A7"/>
    <w:rsid w:val="00F46A63"/>
    <w:rsid w:val="00F61B89"/>
    <w:rsid w:val="00F63DEB"/>
    <w:rsid w:val="00F65401"/>
    <w:rsid w:val="00F66368"/>
    <w:rsid w:val="00F67679"/>
    <w:rsid w:val="00F76C9A"/>
    <w:rsid w:val="00F77C8A"/>
    <w:rsid w:val="00F824A5"/>
    <w:rsid w:val="00F82E66"/>
    <w:rsid w:val="00F9267F"/>
    <w:rsid w:val="00F95FDF"/>
    <w:rsid w:val="00FA1843"/>
    <w:rsid w:val="00FB3A1F"/>
    <w:rsid w:val="00FB75BF"/>
    <w:rsid w:val="00FC1B76"/>
    <w:rsid w:val="00FC2DFA"/>
    <w:rsid w:val="00FC765F"/>
    <w:rsid w:val="00FD0CA8"/>
    <w:rsid w:val="00FD1F58"/>
    <w:rsid w:val="00FF15CD"/>
    <w:rsid w:val="00FF1920"/>
    <w:rsid w:val="00FF4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5B4"/>
  </w:style>
  <w:style w:type="paragraph" w:styleId="Nagwek1">
    <w:name w:val="heading 1"/>
    <w:basedOn w:val="Normalny"/>
    <w:next w:val="Normalny"/>
    <w:uiPriority w:val="9"/>
    <w:qFormat/>
    <w:rsid w:val="001615B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1615B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1615B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1615B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rsid w:val="001615B4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615B4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309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1615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1615B4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1615B4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3B05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501"/>
  </w:style>
  <w:style w:type="paragraph" w:styleId="Stopka">
    <w:name w:val="footer"/>
    <w:basedOn w:val="Normalny"/>
    <w:link w:val="StopkaZnak"/>
    <w:uiPriority w:val="99"/>
    <w:unhideWhenUsed/>
    <w:rsid w:val="003B05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501"/>
  </w:style>
  <w:style w:type="paragraph" w:customStyle="1" w:styleId="Nagwek20">
    <w:name w:val="Nagłówek2"/>
    <w:basedOn w:val="Normalny"/>
    <w:next w:val="Tekstpodstawowy"/>
    <w:rsid w:val="003B0501"/>
    <w:pPr>
      <w:keepNext/>
      <w:widowControl w:val="0"/>
      <w:suppressAutoHyphens/>
      <w:autoSpaceDE w:val="0"/>
      <w:spacing w:before="240" w:after="120" w:line="240" w:lineRule="auto"/>
    </w:pPr>
    <w:rPr>
      <w:rFonts w:eastAsia="MS Mincho" w:cs="Times New Roman"/>
      <w:kern w:val="1"/>
      <w:sz w:val="28"/>
      <w:szCs w:val="28"/>
      <w:lang w:val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05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0501"/>
  </w:style>
  <w:style w:type="character" w:styleId="Hipercze">
    <w:name w:val="Hyperlink"/>
    <w:basedOn w:val="Domylnaczcionkaakapitu"/>
    <w:uiPriority w:val="99"/>
    <w:unhideWhenUsed/>
    <w:rsid w:val="00E7259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592"/>
    <w:rPr>
      <w:color w:val="605E5C"/>
      <w:shd w:val="clear" w:color="auto" w:fill="E1DFDD"/>
    </w:rPr>
  </w:style>
  <w:style w:type="paragraph" w:styleId="Akapitzlist">
    <w:name w:val="List Paragraph"/>
    <w:aliases w:val="normalny tekst,L1,Numerowanie,CW_Lista,Preambuła,Akapit z listą numerowaną,Podsis rysunku,List Paragraph,Akapit z listą2"/>
    <w:basedOn w:val="Normalny"/>
    <w:link w:val="AkapitzlistZnak"/>
    <w:uiPriority w:val="34"/>
    <w:qFormat/>
    <w:rsid w:val="0073010A"/>
    <w:pPr>
      <w:spacing w:after="200"/>
      <w:ind w:left="720"/>
      <w:contextualSpacing/>
    </w:pPr>
    <w:rPr>
      <w:rFonts w:ascii="Calibri" w:eastAsia="Calibri" w:hAnsi="Calibri" w:cs="Times New Roman"/>
      <w:lang w:val="pl-PL" w:eastAsia="en-US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"/>
    <w:link w:val="Akapitzlist"/>
    <w:uiPriority w:val="34"/>
    <w:qFormat/>
    <w:rsid w:val="0073010A"/>
    <w:rPr>
      <w:rFonts w:ascii="Calibri" w:eastAsia="Calibri" w:hAnsi="Calibri" w:cs="Times New Roman"/>
      <w:lang w:val="pl-PL" w:eastAsia="en-US"/>
    </w:rPr>
  </w:style>
  <w:style w:type="paragraph" w:customStyle="1" w:styleId="Normalny4">
    <w:name w:val="Normalny4"/>
    <w:basedOn w:val="Normalny"/>
    <w:rsid w:val="00512E48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Standardowy2">
    <w:name w:val="Standardowy2"/>
    <w:basedOn w:val="Normalny"/>
    <w:next w:val="Normalny"/>
    <w:rsid w:val="00512E48"/>
    <w:pPr>
      <w:widowControl w:val="0"/>
      <w:suppressAutoHyphens/>
      <w:autoSpaceDE w:val="0"/>
      <w:spacing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pl-PL"/>
    </w:rPr>
  </w:style>
  <w:style w:type="paragraph" w:styleId="Bezodstpw">
    <w:name w:val="No Spacing"/>
    <w:uiPriority w:val="1"/>
    <w:qFormat/>
    <w:rsid w:val="00A50205"/>
    <w:pPr>
      <w:spacing w:line="240" w:lineRule="auto"/>
    </w:pPr>
    <w:rPr>
      <w:rFonts w:asciiTheme="minorHAnsi" w:eastAsiaTheme="minorEastAsia" w:hAnsiTheme="minorHAnsi" w:cstheme="minorBidi"/>
      <w:lang w:val="pl-PL"/>
    </w:rPr>
  </w:style>
  <w:style w:type="paragraph" w:customStyle="1" w:styleId="Normalny5">
    <w:name w:val="Normalny5"/>
    <w:basedOn w:val="Normalny"/>
    <w:rsid w:val="00647ABD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Normalny8">
    <w:name w:val="Normalny8"/>
    <w:basedOn w:val="Normalny"/>
    <w:rsid w:val="00647ABD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paragraph" w:customStyle="1" w:styleId="Normalny6">
    <w:name w:val="Normalny6"/>
    <w:basedOn w:val="Normalny"/>
    <w:rsid w:val="004F7ADE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pl-PL" w:bidi="pl-PL"/>
    </w:rPr>
  </w:style>
  <w:style w:type="table" w:styleId="Tabela-Siatka">
    <w:name w:val="Table Grid"/>
    <w:basedOn w:val="Standardowy"/>
    <w:uiPriority w:val="39"/>
    <w:rsid w:val="004F7ADE"/>
    <w:pPr>
      <w:spacing w:line="240" w:lineRule="auto"/>
    </w:pPr>
    <w:rPr>
      <w:rFonts w:asciiTheme="minorHAnsi" w:eastAsiaTheme="minorEastAsia" w:hAnsiTheme="minorHAnsi" w:cstheme="minorBidi"/>
      <w:lang w:val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2">
    <w:name w:val="toc 2"/>
    <w:basedOn w:val="Normalny"/>
    <w:next w:val="Normalny"/>
    <w:autoRedefine/>
    <w:uiPriority w:val="39"/>
    <w:unhideWhenUsed/>
    <w:rsid w:val="00E838B0"/>
    <w:pPr>
      <w:tabs>
        <w:tab w:val="right" w:pos="9019"/>
      </w:tabs>
      <w:spacing w:after="100"/>
      <w:ind w:left="22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47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7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7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7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72A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C1AE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F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F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497A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paragraph" w:customStyle="1" w:styleId="Tekstpodstawowy22">
    <w:name w:val="Tekst podstawowy 22"/>
    <w:basedOn w:val="Normalny"/>
    <w:rsid w:val="00BF7220"/>
    <w:pPr>
      <w:tabs>
        <w:tab w:val="left" w:pos="284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30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pistreci7">
    <w:name w:val="toc 7"/>
    <w:basedOn w:val="Normalny"/>
    <w:next w:val="Normalny"/>
    <w:autoRedefine/>
    <w:uiPriority w:val="39"/>
    <w:unhideWhenUsed/>
    <w:rsid w:val="0029768B"/>
    <w:pPr>
      <w:spacing w:after="100"/>
      <w:ind w:left="132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63429"/>
    <w:rPr>
      <w:color w:val="605E5C"/>
      <w:shd w:val="clear" w:color="auto" w:fill="E1DFDD"/>
    </w:rPr>
  </w:style>
  <w:style w:type="paragraph" w:customStyle="1" w:styleId="Normalny1">
    <w:name w:val="Normalny1"/>
    <w:rsid w:val="00004A7F"/>
    <w:rPr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6576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E78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E789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139FF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447A2D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4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platformazakupowa.pl/pn/gmina_zukowo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strona/45-instrukcje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platformazakupowa.pl/pn/gmina_zukowo" TargetMode="External"/><Relationship Id="rId34" Type="http://schemas.openxmlformats.org/officeDocument/2006/relationships/hyperlink" Target="https://platformazakupowa.pl/pn/gmina_zukowo%20%20do%20dnia%20.....05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2-polityka-prywatnosci" TargetMode="External"/><Relationship Id="rId17" Type="http://schemas.openxmlformats.org/officeDocument/2006/relationships/hyperlink" Target="mailto:zamowienia@zukowo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a.turzynska@zukowo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www.nccert.pl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gmina_zukowo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gmina_zukowo" TargetMode="External"/><Relationship Id="rId23" Type="http://schemas.openxmlformats.org/officeDocument/2006/relationships/hyperlink" Target="pod%20adresem" TargetMode="External"/><Relationship Id="rId28" Type="http://schemas.openxmlformats.org/officeDocument/2006/relationships/hyperlink" Target="https://platformazakupowa.pl/pn/gmina_zukowo" TargetMode="External"/><Relationship Id="rId36" Type="http://schemas.openxmlformats.org/officeDocument/2006/relationships/hyperlink" Target="https://platformazakupowa.pl/pn/gmina_zukowo" TargetMode="External"/><Relationship Id="rId10" Type="http://schemas.openxmlformats.org/officeDocument/2006/relationships/hyperlink" Target="mailto:ugzukowo@zukowo.pl" TargetMode="External"/><Relationship Id="rId19" Type="http://schemas.openxmlformats.org/officeDocument/2006/relationships/hyperlink" Target="https://platformazakupowa.pl/pn/gmina_zukowo" TargetMode="External"/><Relationship Id="rId31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ukowo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s://platformazakupowa.pl/pn/gmina_zukowo" TargetMode="External"/><Relationship Id="rId30" Type="http://schemas.openxmlformats.org/officeDocument/2006/relationships/hyperlink" Target="https://moj.gov.pl/nforms/signer/upload?xFormsAppName=SIGNER" TargetMode="External"/><Relationship Id="rId35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20371-5EC0-426E-96D1-5772C3A3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2701</TotalTime>
  <Pages>24</Pages>
  <Words>9496</Words>
  <Characters>54131</Characters>
  <Application>Microsoft Office Word</Application>
  <DocSecurity>0</DocSecurity>
  <Lines>451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Rembisz</dc:creator>
  <cp:lastModifiedBy>Alicja</cp:lastModifiedBy>
  <cp:revision>163</cp:revision>
  <dcterms:created xsi:type="dcterms:W3CDTF">2021-03-09T11:39:00Z</dcterms:created>
  <dcterms:modified xsi:type="dcterms:W3CDTF">2021-07-15T20:51:00Z</dcterms:modified>
</cp:coreProperties>
</file>