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EAB" w:rsidRPr="00C04B2E" w:rsidRDefault="009A7EAB" w:rsidP="009A7EAB">
      <w:pPr>
        <w:spacing w:after="120"/>
        <w:jc w:val="center"/>
        <w:rPr>
          <w:rFonts w:ascii="Cambria" w:hAnsi="Cambria" w:cs="Arial"/>
          <w:b/>
          <w:bCs/>
        </w:rPr>
      </w:pPr>
      <w:r w:rsidRPr="00C04B2E">
        <w:rPr>
          <w:rFonts w:ascii="Cambria" w:hAnsi="Cambria" w:cs="Arial"/>
          <w:b/>
          <w:bCs/>
        </w:rPr>
        <w:t>OPIS PRZEDMIOTU ZAMÓWIENIA</w:t>
      </w:r>
    </w:p>
    <w:p w:rsidR="007D4E96" w:rsidRPr="007D4E96" w:rsidRDefault="007D4E96" w:rsidP="001305BB">
      <w:pPr>
        <w:spacing w:before="240"/>
        <w:ind w:left="142"/>
        <w:jc w:val="both"/>
        <w:rPr>
          <w:sz w:val="24"/>
          <w:szCs w:val="24"/>
        </w:rPr>
      </w:pPr>
      <w:r w:rsidRPr="007D4E96">
        <w:rPr>
          <w:sz w:val="24"/>
          <w:szCs w:val="24"/>
        </w:rPr>
        <w:t xml:space="preserve">Przedmiotem zamówienia jest wykonanie zabiegów ochronnych mających na celu </w:t>
      </w:r>
      <w:r w:rsidRPr="001305BB">
        <w:rPr>
          <w:sz w:val="24"/>
          <w:szCs w:val="24"/>
        </w:rPr>
        <w:t>przywrócenie i utrzymanie właściwego stanu siedlisk gatunków chronionych: lipiennika loesela</w:t>
      </w:r>
      <w:r w:rsidR="001305BB" w:rsidRPr="001305BB">
        <w:rPr>
          <w:sz w:val="24"/>
          <w:szCs w:val="24"/>
        </w:rPr>
        <w:t xml:space="preserve"> </w:t>
      </w:r>
      <w:r w:rsidR="001305BB" w:rsidRPr="001305BB">
        <w:rPr>
          <w:i/>
          <w:sz w:val="24"/>
          <w:szCs w:val="24"/>
        </w:rPr>
        <w:t>(</w:t>
      </w:r>
      <w:r w:rsidR="001305BB" w:rsidRPr="001305BB">
        <w:rPr>
          <w:rFonts w:cs="Arial"/>
          <w:i/>
          <w:sz w:val="24"/>
          <w:szCs w:val="24"/>
        </w:rPr>
        <w:t>Liparis loeseli)</w:t>
      </w:r>
      <w:r w:rsidRPr="001305BB">
        <w:rPr>
          <w:i/>
          <w:sz w:val="24"/>
          <w:szCs w:val="24"/>
        </w:rPr>
        <w:t>,</w:t>
      </w:r>
      <w:r w:rsidRPr="001305BB">
        <w:rPr>
          <w:sz w:val="24"/>
          <w:szCs w:val="24"/>
        </w:rPr>
        <w:t xml:space="preserve"> </w:t>
      </w:r>
      <w:r w:rsidRPr="00D4619F">
        <w:rPr>
          <w:sz w:val="24"/>
          <w:szCs w:val="24"/>
        </w:rPr>
        <w:t xml:space="preserve">sierpowca błyszczącego </w:t>
      </w:r>
      <w:r w:rsidR="001305BB" w:rsidRPr="00D4619F">
        <w:rPr>
          <w:i/>
          <w:sz w:val="24"/>
          <w:szCs w:val="24"/>
        </w:rPr>
        <w:t>(</w:t>
      </w:r>
      <w:r w:rsidR="001305BB" w:rsidRPr="00D4619F">
        <w:rPr>
          <w:rFonts w:cs="Arial"/>
          <w:i/>
          <w:sz w:val="24"/>
          <w:szCs w:val="24"/>
        </w:rPr>
        <w:t>Drepanocladus vernicosus)</w:t>
      </w:r>
      <w:r w:rsidR="001305BB" w:rsidRPr="00D4619F">
        <w:rPr>
          <w:rFonts w:cs="Arial"/>
          <w:sz w:val="24"/>
          <w:szCs w:val="24"/>
        </w:rPr>
        <w:t xml:space="preserve"> </w:t>
      </w:r>
      <w:r w:rsidRPr="00D4619F">
        <w:rPr>
          <w:sz w:val="24"/>
          <w:szCs w:val="24"/>
        </w:rPr>
        <w:t xml:space="preserve">oraz rzepika szczeciniastego </w:t>
      </w:r>
      <w:r w:rsidR="001305BB" w:rsidRPr="00D4619F">
        <w:rPr>
          <w:i/>
          <w:sz w:val="24"/>
          <w:szCs w:val="24"/>
        </w:rPr>
        <w:t>(</w:t>
      </w:r>
      <w:r w:rsidR="001305BB" w:rsidRPr="00D4619F">
        <w:rPr>
          <w:rFonts w:cs="Arial"/>
          <w:i/>
          <w:sz w:val="24"/>
          <w:szCs w:val="24"/>
        </w:rPr>
        <w:t>Agrimonia pilosa)</w:t>
      </w:r>
      <w:r w:rsidR="008A2964" w:rsidRPr="00D4619F">
        <w:rPr>
          <w:rFonts w:ascii="Arial" w:hAnsi="Arial" w:cs="Arial"/>
          <w:sz w:val="25"/>
          <w:szCs w:val="25"/>
        </w:rPr>
        <w:t>.</w:t>
      </w:r>
      <w:r w:rsidR="0067660B" w:rsidRPr="00D4619F">
        <w:rPr>
          <w:rFonts w:ascii="Arial" w:hAnsi="Arial" w:cs="Arial"/>
          <w:sz w:val="25"/>
          <w:szCs w:val="25"/>
        </w:rPr>
        <w:t xml:space="preserve"> </w:t>
      </w:r>
      <w:r w:rsidR="0067660B" w:rsidRPr="004E4E2A">
        <w:rPr>
          <w:sz w:val="24"/>
        </w:rPr>
        <w:t xml:space="preserve">Realizacja w/w działań prowadzona jest w oparciu o zapisy planu zadań ochronnych </w:t>
      </w:r>
      <w:r w:rsidR="0067660B" w:rsidRPr="004E4E2A">
        <w:rPr>
          <w:rStyle w:val="ng-binding"/>
          <w:sz w:val="24"/>
        </w:rPr>
        <w:t>dla obszaru Natura 2000 Ostoja Knyszyńska PLH200006.</w:t>
      </w:r>
    </w:p>
    <w:p w:rsidR="000F67AF" w:rsidRDefault="007D4E96" w:rsidP="007D4E9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D4E96">
        <w:rPr>
          <w:sz w:val="24"/>
          <w:szCs w:val="24"/>
        </w:rPr>
        <w:t>W odniesieniu do lipiennika loesela (o łącznej powierzchnia siedliska 0,01 ha) oraz sierpowca błyszczącego (o łącznej powierzchni siedliska 0,06ha)</w:t>
      </w:r>
      <w:r w:rsidR="000023C4">
        <w:rPr>
          <w:sz w:val="24"/>
          <w:szCs w:val="24"/>
        </w:rPr>
        <w:t xml:space="preserve"> należy</w:t>
      </w:r>
      <w:r w:rsidRPr="007D4E96">
        <w:rPr>
          <w:sz w:val="24"/>
          <w:szCs w:val="24"/>
        </w:rPr>
        <w:t xml:space="preserve">: </w:t>
      </w:r>
    </w:p>
    <w:p w:rsidR="007D4E96" w:rsidRPr="007D4E96" w:rsidRDefault="007D4E96" w:rsidP="000F67AF">
      <w:pPr>
        <w:spacing w:after="0" w:line="240" w:lineRule="auto"/>
        <w:ind w:left="720"/>
        <w:jc w:val="both"/>
        <w:rPr>
          <w:sz w:val="24"/>
          <w:szCs w:val="24"/>
        </w:rPr>
      </w:pPr>
      <w:r w:rsidRPr="007D4E96">
        <w:rPr>
          <w:sz w:val="24"/>
          <w:szCs w:val="24"/>
        </w:rPr>
        <w:t xml:space="preserve"> </w:t>
      </w:r>
    </w:p>
    <w:p w:rsidR="007D4E96" w:rsidRDefault="007D4E96" w:rsidP="007D4E9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• W</w:t>
      </w:r>
      <w:r w:rsidRPr="007D4E96">
        <w:rPr>
          <w:sz w:val="24"/>
          <w:szCs w:val="24"/>
        </w:rPr>
        <w:t xml:space="preserve">yciąć drzewa i krzewy w obrębie stanowisk w/w gatunków. Zabieg wykonać zarówno w stosunku do krzewów i drzew rozwijających się z samosiewu, jak i nasadzonych sztucznie, a także ich </w:t>
      </w:r>
      <w:r>
        <w:rPr>
          <w:sz w:val="24"/>
          <w:szCs w:val="24"/>
        </w:rPr>
        <w:t xml:space="preserve">odrośli. </w:t>
      </w:r>
    </w:p>
    <w:p w:rsidR="007D4E96" w:rsidRDefault="007D4E96" w:rsidP="007D4E9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• W</w:t>
      </w:r>
      <w:r w:rsidRPr="007D4E96">
        <w:rPr>
          <w:sz w:val="24"/>
          <w:szCs w:val="24"/>
        </w:rPr>
        <w:t xml:space="preserve">ykosić roślinność zielną, przy wysokości koszenia nie niższej niż 15cm. </w:t>
      </w:r>
    </w:p>
    <w:p w:rsidR="007D4E96" w:rsidRDefault="007D4E96" w:rsidP="007D4E9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• U</w:t>
      </w:r>
      <w:r w:rsidRPr="007D4E96">
        <w:rPr>
          <w:sz w:val="24"/>
          <w:szCs w:val="24"/>
        </w:rPr>
        <w:t xml:space="preserve">sunąć pozyskaną biomasę poza stanowiska w/w gatunków. </w:t>
      </w:r>
    </w:p>
    <w:p w:rsidR="007D4E96" w:rsidRPr="007D4E96" w:rsidRDefault="007D4E96" w:rsidP="007D4E9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Pr="007D4E96">
        <w:rPr>
          <w:sz w:val="24"/>
          <w:szCs w:val="24"/>
        </w:rPr>
        <w:t>Termin wykonania od 01 września do 30 września 2020r.</w:t>
      </w:r>
    </w:p>
    <w:p w:rsidR="007D4E96" w:rsidRDefault="007D4E96" w:rsidP="007D4E96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7D4E96">
        <w:rPr>
          <w:sz w:val="24"/>
          <w:szCs w:val="24"/>
        </w:rPr>
        <w:t xml:space="preserve">W odniesieniu do siedlisk rzepika szczeciniastego </w:t>
      </w:r>
      <w:r w:rsidR="000023C4">
        <w:rPr>
          <w:sz w:val="24"/>
          <w:szCs w:val="24"/>
        </w:rPr>
        <w:t>(o łącznej powierzchnia 0,03ha) należy</w:t>
      </w:r>
      <w:r w:rsidRPr="007D4E96">
        <w:rPr>
          <w:sz w:val="24"/>
          <w:szCs w:val="24"/>
        </w:rPr>
        <w:t>:</w:t>
      </w:r>
    </w:p>
    <w:p w:rsidR="000F67AF" w:rsidRPr="007D4E96" w:rsidRDefault="000F67AF" w:rsidP="000F67AF">
      <w:pPr>
        <w:spacing w:after="0" w:line="240" w:lineRule="auto"/>
        <w:ind w:left="720"/>
        <w:jc w:val="both"/>
        <w:rPr>
          <w:sz w:val="24"/>
          <w:szCs w:val="24"/>
        </w:rPr>
      </w:pPr>
    </w:p>
    <w:p w:rsidR="007D4E96" w:rsidRDefault="007D4E96" w:rsidP="007D4E9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="00F07BE3">
        <w:rPr>
          <w:sz w:val="24"/>
          <w:szCs w:val="24"/>
        </w:rPr>
        <w:t xml:space="preserve"> W</w:t>
      </w:r>
      <w:r w:rsidRPr="007D4E96">
        <w:rPr>
          <w:sz w:val="24"/>
          <w:szCs w:val="24"/>
        </w:rPr>
        <w:t xml:space="preserve">ykosić ręcznie ekspansywne gatunki zielne i drzewiaste w obrębie stanowisk w/w gatunku, kępy </w:t>
      </w:r>
      <w:r w:rsidRPr="007D4E96">
        <w:rPr>
          <w:rStyle w:val="highlight"/>
          <w:sz w:val="24"/>
          <w:szCs w:val="24"/>
        </w:rPr>
        <w:t>rzepik</w:t>
      </w:r>
      <w:r w:rsidRPr="007D4E96">
        <w:rPr>
          <w:sz w:val="24"/>
          <w:szCs w:val="24"/>
        </w:rPr>
        <w:t xml:space="preserve">a szczeciniastego </w:t>
      </w:r>
      <w:r w:rsidR="00F07BE3">
        <w:rPr>
          <w:sz w:val="24"/>
          <w:szCs w:val="24"/>
        </w:rPr>
        <w:t>pozostawić nie naruszone.</w:t>
      </w:r>
    </w:p>
    <w:p w:rsidR="007D4E96" w:rsidRDefault="007D4E96" w:rsidP="007D4E9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 w:rsidR="00F07BE3">
        <w:rPr>
          <w:sz w:val="24"/>
          <w:szCs w:val="24"/>
        </w:rPr>
        <w:t xml:space="preserve"> U</w:t>
      </w:r>
      <w:r w:rsidRPr="007D4E96">
        <w:rPr>
          <w:sz w:val="24"/>
          <w:szCs w:val="24"/>
        </w:rPr>
        <w:t xml:space="preserve">sunąć pozyskaną biomasę poza stanowiska w/w gatunku. </w:t>
      </w:r>
    </w:p>
    <w:p w:rsidR="00614A5A" w:rsidRPr="00614A5A" w:rsidRDefault="007D4E96" w:rsidP="001C2B49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</w:t>
      </w:r>
      <w:r w:rsidR="00F07BE3">
        <w:rPr>
          <w:sz w:val="24"/>
          <w:szCs w:val="24"/>
        </w:rPr>
        <w:t>T</w:t>
      </w:r>
      <w:r w:rsidRPr="007D4E96">
        <w:rPr>
          <w:sz w:val="24"/>
          <w:szCs w:val="24"/>
        </w:rPr>
        <w:t xml:space="preserve">ermin wykonania od </w:t>
      </w:r>
      <w:r w:rsidR="00F07BE3">
        <w:rPr>
          <w:sz w:val="24"/>
          <w:szCs w:val="24"/>
        </w:rPr>
        <w:t xml:space="preserve">01 września </w:t>
      </w:r>
      <w:r w:rsidRPr="007D4E96">
        <w:rPr>
          <w:sz w:val="24"/>
          <w:szCs w:val="24"/>
        </w:rPr>
        <w:t>do 30 września 2020</w:t>
      </w:r>
      <w:bookmarkStart w:id="0" w:name="_GoBack"/>
      <w:bookmarkEnd w:id="0"/>
      <w:r w:rsidRPr="007D4E96">
        <w:rPr>
          <w:sz w:val="24"/>
          <w:szCs w:val="24"/>
        </w:rPr>
        <w:t>r.</w:t>
      </w:r>
    </w:p>
    <w:p w:rsidR="00676C5C" w:rsidRDefault="00676C5C" w:rsidP="00676C5C">
      <w:pPr>
        <w:contextualSpacing/>
        <w:jc w:val="both"/>
        <w:rPr>
          <w:b/>
          <w:sz w:val="24"/>
          <w:szCs w:val="24"/>
        </w:rPr>
      </w:pPr>
      <w:r w:rsidRPr="00676C5C">
        <w:rPr>
          <w:b/>
          <w:sz w:val="24"/>
          <w:szCs w:val="24"/>
        </w:rPr>
        <w:t xml:space="preserve">Zestawienie obiektów przyrodniczych </w:t>
      </w:r>
      <w:r w:rsidR="00D82FE7">
        <w:rPr>
          <w:b/>
          <w:sz w:val="24"/>
          <w:szCs w:val="24"/>
        </w:rPr>
        <w:t>do zabiegów ochronnych</w:t>
      </w:r>
      <w:r w:rsidR="00013816">
        <w:rPr>
          <w:b/>
          <w:sz w:val="24"/>
          <w:szCs w:val="24"/>
        </w:rPr>
        <w:t>: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60"/>
        <w:gridCol w:w="2409"/>
        <w:gridCol w:w="1418"/>
      </w:tblGrid>
      <w:tr w:rsidR="00013816" w:rsidRPr="00926B9A" w:rsidTr="00306332">
        <w:trPr>
          <w:trHeight w:val="1530"/>
          <w:jc w:val="center"/>
        </w:trPr>
        <w:tc>
          <w:tcPr>
            <w:tcW w:w="2830" w:type="dxa"/>
            <w:shd w:val="clear" w:color="auto" w:fill="F2F2F2" w:themeFill="background1" w:themeFillShade="F2"/>
            <w:noWrap/>
            <w:vAlign w:val="center"/>
          </w:tcPr>
          <w:p w:rsidR="00013816" w:rsidRPr="00926B9A" w:rsidRDefault="00013816" w:rsidP="00013816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Gatunek na rzecz siedliska którego wykonany będzie zabieg ochronny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013816" w:rsidRPr="00926B9A" w:rsidRDefault="00013816" w:rsidP="006C1742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leśnictwo</w:t>
            </w:r>
          </w:p>
        </w:tc>
        <w:tc>
          <w:tcPr>
            <w:tcW w:w="2409" w:type="dxa"/>
            <w:shd w:val="clear" w:color="auto" w:fill="F2F2F2" w:themeFill="background1" w:themeFillShade="F2"/>
            <w:noWrap/>
            <w:vAlign w:val="center"/>
          </w:tcPr>
          <w:p w:rsidR="00013816" w:rsidRPr="00926B9A" w:rsidRDefault="00013816" w:rsidP="006C1742">
            <w:pPr>
              <w:jc w:val="center"/>
              <w:rPr>
                <w:rFonts w:eastAsia="Calibri"/>
                <w:b/>
                <w:bCs/>
              </w:rPr>
            </w:pPr>
            <w:r w:rsidRPr="00926B9A">
              <w:rPr>
                <w:rFonts w:eastAsia="Calibri"/>
                <w:b/>
                <w:bCs/>
              </w:rPr>
              <w:t>Adres leśny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013816" w:rsidRPr="00926B9A" w:rsidRDefault="00013816" w:rsidP="00013816">
            <w:pPr>
              <w:jc w:val="center"/>
              <w:rPr>
                <w:rFonts w:eastAsia="Calibri"/>
                <w:b/>
                <w:bCs/>
              </w:rPr>
            </w:pPr>
            <w:r w:rsidRPr="00926B9A">
              <w:rPr>
                <w:rFonts w:eastAsia="Calibri"/>
                <w:b/>
                <w:bCs/>
              </w:rPr>
              <w:t xml:space="preserve">Pow. siedliska </w:t>
            </w:r>
            <w:r>
              <w:rPr>
                <w:rFonts w:eastAsia="Calibri"/>
                <w:b/>
                <w:bCs/>
              </w:rPr>
              <w:t>do zabiegów ochronnych [ha]</w:t>
            </w:r>
          </w:p>
        </w:tc>
      </w:tr>
      <w:tr w:rsidR="00013816" w:rsidRPr="00926B9A" w:rsidTr="005D79ED">
        <w:trPr>
          <w:trHeight w:val="306"/>
          <w:jc w:val="center"/>
        </w:trPr>
        <w:tc>
          <w:tcPr>
            <w:tcW w:w="2830" w:type="dxa"/>
            <w:shd w:val="clear" w:color="auto" w:fill="auto"/>
            <w:noWrap/>
          </w:tcPr>
          <w:p w:rsidR="00013816" w:rsidRPr="00B65B63" w:rsidRDefault="00D82FE7" w:rsidP="006C1742">
            <w:pPr>
              <w:rPr>
                <w:rFonts w:eastAsia="Calibri"/>
              </w:rPr>
            </w:pPr>
            <w:r>
              <w:rPr>
                <w:rFonts w:eastAsia="Calibri"/>
              </w:rPr>
              <w:t>r</w:t>
            </w:r>
            <w:r w:rsidR="00013816">
              <w:rPr>
                <w:rFonts w:eastAsia="Calibri"/>
              </w:rPr>
              <w:t>zepik szczeciniasty</w:t>
            </w:r>
          </w:p>
        </w:tc>
        <w:tc>
          <w:tcPr>
            <w:tcW w:w="1560" w:type="dxa"/>
          </w:tcPr>
          <w:p w:rsidR="00013816" w:rsidRDefault="00013816" w:rsidP="006C1742">
            <w:pPr>
              <w:rPr>
                <w:rFonts w:eastAsia="Calibri"/>
              </w:rPr>
            </w:pPr>
            <w:r>
              <w:rPr>
                <w:rFonts w:eastAsia="Calibri"/>
              </w:rPr>
              <w:t>Zacisze</w:t>
            </w:r>
          </w:p>
        </w:tc>
        <w:tc>
          <w:tcPr>
            <w:tcW w:w="2409" w:type="dxa"/>
            <w:shd w:val="clear" w:color="auto" w:fill="auto"/>
            <w:noWrap/>
          </w:tcPr>
          <w:p w:rsidR="00013816" w:rsidRPr="00B65B63" w:rsidRDefault="00013816" w:rsidP="006C1742">
            <w:pPr>
              <w:rPr>
                <w:rFonts w:eastAsia="Calibri"/>
              </w:rPr>
            </w:pPr>
            <w:r>
              <w:rPr>
                <w:rFonts w:eastAsia="Calibri"/>
              </w:rPr>
              <w:t>01-25-2-08-1</w:t>
            </w:r>
            <w:r w:rsidRPr="00B65B63">
              <w:rPr>
                <w:rFonts w:eastAsia="Calibri"/>
              </w:rPr>
              <w:t>-f</w:t>
            </w:r>
            <w:r>
              <w:rPr>
                <w:rFonts w:eastAsia="Calibri"/>
              </w:rPr>
              <w:t>-00</w:t>
            </w:r>
          </w:p>
        </w:tc>
        <w:tc>
          <w:tcPr>
            <w:tcW w:w="1418" w:type="dxa"/>
          </w:tcPr>
          <w:p w:rsidR="00013816" w:rsidRPr="00B65B63" w:rsidRDefault="00013816" w:rsidP="005A7ED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0,015</w:t>
            </w:r>
          </w:p>
        </w:tc>
      </w:tr>
      <w:tr w:rsidR="00013816" w:rsidRPr="00926B9A" w:rsidTr="005D79ED">
        <w:trPr>
          <w:trHeight w:val="306"/>
          <w:jc w:val="center"/>
        </w:trPr>
        <w:tc>
          <w:tcPr>
            <w:tcW w:w="2830" w:type="dxa"/>
            <w:shd w:val="clear" w:color="auto" w:fill="auto"/>
            <w:noWrap/>
          </w:tcPr>
          <w:p w:rsidR="00013816" w:rsidRPr="00B65B63" w:rsidRDefault="00D82FE7" w:rsidP="006C1742">
            <w:pPr>
              <w:rPr>
                <w:rFonts w:eastAsia="Calibri"/>
              </w:rPr>
            </w:pPr>
            <w:r>
              <w:rPr>
                <w:rFonts w:eastAsia="Calibri"/>
              </w:rPr>
              <w:t>r</w:t>
            </w:r>
            <w:r w:rsidR="00013816">
              <w:rPr>
                <w:rFonts w:eastAsia="Calibri"/>
              </w:rPr>
              <w:t>zepik szczeciniasty</w:t>
            </w:r>
          </w:p>
        </w:tc>
        <w:tc>
          <w:tcPr>
            <w:tcW w:w="1560" w:type="dxa"/>
          </w:tcPr>
          <w:p w:rsidR="00013816" w:rsidRDefault="00013816" w:rsidP="006C1742">
            <w:pPr>
              <w:rPr>
                <w:rFonts w:eastAsia="Calibri"/>
              </w:rPr>
            </w:pPr>
            <w:r>
              <w:rPr>
                <w:rFonts w:eastAsia="Calibri"/>
              </w:rPr>
              <w:t>Podsupraśl</w:t>
            </w:r>
          </w:p>
        </w:tc>
        <w:tc>
          <w:tcPr>
            <w:tcW w:w="2409" w:type="dxa"/>
            <w:shd w:val="clear" w:color="auto" w:fill="auto"/>
            <w:noWrap/>
          </w:tcPr>
          <w:p w:rsidR="00013816" w:rsidRPr="00B65B63" w:rsidRDefault="00013816" w:rsidP="006C1742">
            <w:pPr>
              <w:rPr>
                <w:rFonts w:eastAsia="Calibri"/>
              </w:rPr>
            </w:pPr>
            <w:r>
              <w:rPr>
                <w:rFonts w:eastAsia="Calibri"/>
              </w:rPr>
              <w:t>01-25-2-10-129-a-00</w:t>
            </w:r>
          </w:p>
        </w:tc>
        <w:tc>
          <w:tcPr>
            <w:tcW w:w="1418" w:type="dxa"/>
          </w:tcPr>
          <w:p w:rsidR="00013816" w:rsidRPr="00B65B63" w:rsidRDefault="00013816" w:rsidP="005A7ED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0,015</w:t>
            </w:r>
          </w:p>
        </w:tc>
      </w:tr>
      <w:tr w:rsidR="00013816" w:rsidRPr="00926B9A" w:rsidTr="005D79ED">
        <w:trPr>
          <w:trHeight w:val="306"/>
          <w:jc w:val="center"/>
        </w:trPr>
        <w:tc>
          <w:tcPr>
            <w:tcW w:w="2830" w:type="dxa"/>
            <w:shd w:val="clear" w:color="auto" w:fill="auto"/>
            <w:noWrap/>
          </w:tcPr>
          <w:p w:rsidR="00013816" w:rsidRPr="00B65B63" w:rsidRDefault="00D82FE7" w:rsidP="006C1742">
            <w:pPr>
              <w:rPr>
                <w:rFonts w:eastAsia="Calibri"/>
              </w:rPr>
            </w:pPr>
            <w:r>
              <w:rPr>
                <w:rFonts w:eastAsia="Calibri"/>
              </w:rPr>
              <w:t>lipiennik loesela</w:t>
            </w:r>
          </w:p>
        </w:tc>
        <w:tc>
          <w:tcPr>
            <w:tcW w:w="1560" w:type="dxa"/>
          </w:tcPr>
          <w:p w:rsidR="00013816" w:rsidRPr="00B65B63" w:rsidRDefault="00D82FE7" w:rsidP="006C1742">
            <w:pPr>
              <w:rPr>
                <w:rFonts w:eastAsia="Calibri"/>
              </w:rPr>
            </w:pPr>
            <w:r>
              <w:rPr>
                <w:rFonts w:eastAsia="Calibri"/>
              </w:rPr>
              <w:t>Borki</w:t>
            </w:r>
          </w:p>
        </w:tc>
        <w:tc>
          <w:tcPr>
            <w:tcW w:w="2409" w:type="dxa"/>
            <w:shd w:val="clear" w:color="auto" w:fill="auto"/>
            <w:noWrap/>
          </w:tcPr>
          <w:p w:rsidR="00013816" w:rsidRPr="00B65B63" w:rsidRDefault="00D82FE7" w:rsidP="006C1742">
            <w:pPr>
              <w:rPr>
                <w:rFonts w:eastAsia="Calibri"/>
              </w:rPr>
            </w:pPr>
            <w:r>
              <w:rPr>
                <w:rFonts w:eastAsia="Calibri"/>
              </w:rPr>
              <w:t>01-25-1-06-325-a-00</w:t>
            </w:r>
          </w:p>
        </w:tc>
        <w:tc>
          <w:tcPr>
            <w:tcW w:w="1418" w:type="dxa"/>
          </w:tcPr>
          <w:p w:rsidR="00013816" w:rsidRPr="00B65B63" w:rsidRDefault="00D82FE7" w:rsidP="005A7ED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0,01</w:t>
            </w:r>
          </w:p>
        </w:tc>
      </w:tr>
      <w:tr w:rsidR="00D82FE7" w:rsidRPr="00926B9A" w:rsidTr="005D79ED">
        <w:trPr>
          <w:trHeight w:val="306"/>
          <w:jc w:val="center"/>
        </w:trPr>
        <w:tc>
          <w:tcPr>
            <w:tcW w:w="2830" w:type="dxa"/>
            <w:shd w:val="clear" w:color="auto" w:fill="auto"/>
            <w:noWrap/>
          </w:tcPr>
          <w:p w:rsidR="00D82FE7" w:rsidRDefault="00D82FE7" w:rsidP="006C1742">
            <w:pPr>
              <w:rPr>
                <w:rFonts w:eastAsia="Calibri"/>
              </w:rPr>
            </w:pPr>
            <w:r>
              <w:rPr>
                <w:rFonts w:eastAsia="Calibri"/>
              </w:rPr>
              <w:t>sierpowiec błyszczący</w:t>
            </w:r>
          </w:p>
        </w:tc>
        <w:tc>
          <w:tcPr>
            <w:tcW w:w="1560" w:type="dxa"/>
          </w:tcPr>
          <w:p w:rsidR="00D82FE7" w:rsidRDefault="00D82FE7" w:rsidP="006C1742">
            <w:pPr>
              <w:rPr>
                <w:rFonts w:eastAsia="Calibri"/>
              </w:rPr>
            </w:pPr>
            <w:r>
              <w:rPr>
                <w:rFonts w:eastAsia="Calibri"/>
              </w:rPr>
              <w:t>Lipina</w:t>
            </w:r>
          </w:p>
        </w:tc>
        <w:tc>
          <w:tcPr>
            <w:tcW w:w="2409" w:type="dxa"/>
            <w:shd w:val="clear" w:color="auto" w:fill="auto"/>
            <w:noWrap/>
          </w:tcPr>
          <w:p w:rsidR="00D82FE7" w:rsidRDefault="00D82FE7" w:rsidP="006C1742">
            <w:pPr>
              <w:rPr>
                <w:rFonts w:eastAsia="Calibri"/>
              </w:rPr>
            </w:pPr>
            <w:r>
              <w:rPr>
                <w:rFonts w:eastAsia="Calibri"/>
              </w:rPr>
              <w:t>01-25-1-01-60-a-00</w:t>
            </w:r>
          </w:p>
        </w:tc>
        <w:tc>
          <w:tcPr>
            <w:tcW w:w="1418" w:type="dxa"/>
          </w:tcPr>
          <w:p w:rsidR="00D82FE7" w:rsidRDefault="00D82FE7" w:rsidP="005A7ED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0,015</w:t>
            </w:r>
          </w:p>
        </w:tc>
      </w:tr>
      <w:tr w:rsidR="00D82FE7" w:rsidRPr="00926B9A" w:rsidTr="005D79ED">
        <w:trPr>
          <w:trHeight w:val="306"/>
          <w:jc w:val="center"/>
        </w:trPr>
        <w:tc>
          <w:tcPr>
            <w:tcW w:w="2830" w:type="dxa"/>
            <w:shd w:val="clear" w:color="auto" w:fill="auto"/>
            <w:noWrap/>
          </w:tcPr>
          <w:p w:rsidR="00D82FE7" w:rsidRDefault="00D82FE7" w:rsidP="006C174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sierpowiec błyszczący</w:t>
            </w:r>
          </w:p>
        </w:tc>
        <w:tc>
          <w:tcPr>
            <w:tcW w:w="1560" w:type="dxa"/>
          </w:tcPr>
          <w:p w:rsidR="00D82FE7" w:rsidRDefault="00D82FE7" w:rsidP="006C1742">
            <w:pPr>
              <w:rPr>
                <w:rFonts w:eastAsia="Calibri"/>
              </w:rPr>
            </w:pPr>
            <w:r>
              <w:rPr>
                <w:rFonts w:eastAsia="Calibri"/>
              </w:rPr>
              <w:t>Kopna Góra</w:t>
            </w:r>
          </w:p>
        </w:tc>
        <w:tc>
          <w:tcPr>
            <w:tcW w:w="2409" w:type="dxa"/>
            <w:shd w:val="clear" w:color="auto" w:fill="auto"/>
            <w:noWrap/>
          </w:tcPr>
          <w:p w:rsidR="00D82FE7" w:rsidRDefault="00D82FE7" w:rsidP="006C1742">
            <w:pPr>
              <w:rPr>
                <w:rFonts w:eastAsia="Calibri"/>
              </w:rPr>
            </w:pPr>
            <w:r>
              <w:rPr>
                <w:rFonts w:eastAsia="Calibri"/>
              </w:rPr>
              <w:t>01-25-1-04-246-f-00</w:t>
            </w:r>
          </w:p>
        </w:tc>
        <w:tc>
          <w:tcPr>
            <w:tcW w:w="1418" w:type="dxa"/>
          </w:tcPr>
          <w:p w:rsidR="00D82FE7" w:rsidRDefault="00D82FE7" w:rsidP="005A7ED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0,015</w:t>
            </w:r>
          </w:p>
        </w:tc>
      </w:tr>
      <w:tr w:rsidR="00D82FE7" w:rsidRPr="00926B9A" w:rsidTr="005D79ED">
        <w:trPr>
          <w:trHeight w:val="306"/>
          <w:jc w:val="center"/>
        </w:trPr>
        <w:tc>
          <w:tcPr>
            <w:tcW w:w="2830" w:type="dxa"/>
            <w:shd w:val="clear" w:color="auto" w:fill="auto"/>
            <w:noWrap/>
          </w:tcPr>
          <w:p w:rsidR="00D82FE7" w:rsidRDefault="00D82FE7" w:rsidP="006C1742">
            <w:pPr>
              <w:rPr>
                <w:rFonts w:eastAsia="Calibri"/>
              </w:rPr>
            </w:pPr>
            <w:r>
              <w:rPr>
                <w:rFonts w:eastAsia="Calibri"/>
              </w:rPr>
              <w:t>sierpowiec błyszczący</w:t>
            </w:r>
          </w:p>
        </w:tc>
        <w:tc>
          <w:tcPr>
            <w:tcW w:w="1560" w:type="dxa"/>
          </w:tcPr>
          <w:p w:rsidR="00D82FE7" w:rsidRDefault="00D82FE7" w:rsidP="006C1742">
            <w:pPr>
              <w:rPr>
                <w:rFonts w:eastAsia="Calibri"/>
              </w:rPr>
            </w:pPr>
            <w:r>
              <w:rPr>
                <w:rFonts w:eastAsia="Calibri"/>
              </w:rPr>
              <w:t>Kopna Góra</w:t>
            </w:r>
          </w:p>
        </w:tc>
        <w:tc>
          <w:tcPr>
            <w:tcW w:w="2409" w:type="dxa"/>
            <w:shd w:val="clear" w:color="auto" w:fill="auto"/>
            <w:noWrap/>
          </w:tcPr>
          <w:p w:rsidR="00D82FE7" w:rsidRDefault="00D82FE7" w:rsidP="006C1742">
            <w:pPr>
              <w:rPr>
                <w:rFonts w:eastAsia="Calibri"/>
              </w:rPr>
            </w:pPr>
            <w:r>
              <w:rPr>
                <w:rFonts w:eastAsia="Calibri"/>
              </w:rPr>
              <w:t>01-25-1-04-257-b-00</w:t>
            </w:r>
          </w:p>
        </w:tc>
        <w:tc>
          <w:tcPr>
            <w:tcW w:w="1418" w:type="dxa"/>
          </w:tcPr>
          <w:p w:rsidR="00D82FE7" w:rsidRDefault="00D82FE7" w:rsidP="005A7ED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0,015</w:t>
            </w:r>
          </w:p>
        </w:tc>
      </w:tr>
      <w:tr w:rsidR="00D82FE7" w:rsidRPr="00926B9A" w:rsidTr="005D79ED">
        <w:trPr>
          <w:trHeight w:val="306"/>
          <w:jc w:val="center"/>
        </w:trPr>
        <w:tc>
          <w:tcPr>
            <w:tcW w:w="2830" w:type="dxa"/>
            <w:shd w:val="clear" w:color="auto" w:fill="auto"/>
            <w:noWrap/>
          </w:tcPr>
          <w:p w:rsidR="00D82FE7" w:rsidRDefault="00D82FE7" w:rsidP="00D82FE7">
            <w:pPr>
              <w:rPr>
                <w:rFonts w:eastAsia="Calibri"/>
              </w:rPr>
            </w:pPr>
            <w:r>
              <w:rPr>
                <w:rFonts w:eastAsia="Calibri"/>
              </w:rPr>
              <w:t>sierpowiec błyszczący</w:t>
            </w:r>
          </w:p>
        </w:tc>
        <w:tc>
          <w:tcPr>
            <w:tcW w:w="1560" w:type="dxa"/>
          </w:tcPr>
          <w:p w:rsidR="00D82FE7" w:rsidRDefault="00D82FE7" w:rsidP="00D82FE7">
            <w:pPr>
              <w:rPr>
                <w:rFonts w:eastAsia="Calibri"/>
              </w:rPr>
            </w:pPr>
            <w:r>
              <w:rPr>
                <w:rFonts w:eastAsia="Calibri"/>
              </w:rPr>
              <w:t>Borki</w:t>
            </w:r>
          </w:p>
        </w:tc>
        <w:tc>
          <w:tcPr>
            <w:tcW w:w="2409" w:type="dxa"/>
            <w:shd w:val="clear" w:color="auto" w:fill="auto"/>
            <w:noWrap/>
          </w:tcPr>
          <w:p w:rsidR="00D82FE7" w:rsidRPr="00B65B63" w:rsidRDefault="00D82FE7" w:rsidP="00D82FE7">
            <w:pPr>
              <w:rPr>
                <w:rFonts w:eastAsia="Calibri"/>
              </w:rPr>
            </w:pPr>
            <w:r>
              <w:rPr>
                <w:rFonts w:eastAsia="Calibri"/>
              </w:rPr>
              <w:t>01-25-1-06-326-a-00</w:t>
            </w:r>
          </w:p>
        </w:tc>
        <w:tc>
          <w:tcPr>
            <w:tcW w:w="1418" w:type="dxa"/>
          </w:tcPr>
          <w:p w:rsidR="00D82FE7" w:rsidRDefault="00D82FE7" w:rsidP="005A7ED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0,015</w:t>
            </w:r>
          </w:p>
        </w:tc>
      </w:tr>
      <w:tr w:rsidR="005D17EB" w:rsidRPr="00926B9A" w:rsidTr="005D79ED">
        <w:trPr>
          <w:trHeight w:hRule="exact" w:val="340"/>
          <w:jc w:val="center"/>
        </w:trPr>
        <w:tc>
          <w:tcPr>
            <w:tcW w:w="6799" w:type="dxa"/>
            <w:gridSpan w:val="3"/>
            <w:shd w:val="clear" w:color="auto" w:fill="auto"/>
            <w:noWrap/>
          </w:tcPr>
          <w:p w:rsidR="005D17EB" w:rsidRDefault="005D17EB" w:rsidP="005D17EB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razem</w:t>
            </w:r>
          </w:p>
        </w:tc>
        <w:tc>
          <w:tcPr>
            <w:tcW w:w="1418" w:type="dxa"/>
          </w:tcPr>
          <w:p w:rsidR="005D17EB" w:rsidRDefault="005D17EB" w:rsidP="005A7EDC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0,10</w:t>
            </w:r>
          </w:p>
        </w:tc>
      </w:tr>
    </w:tbl>
    <w:p w:rsidR="001D7703" w:rsidRDefault="001D7703" w:rsidP="00676C5C">
      <w:pPr>
        <w:contextualSpacing/>
        <w:jc w:val="both"/>
        <w:rPr>
          <w:sz w:val="24"/>
          <w:szCs w:val="24"/>
        </w:rPr>
      </w:pPr>
    </w:p>
    <w:p w:rsidR="00676C5C" w:rsidRDefault="00237D14" w:rsidP="00676C5C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Ścisła</w:t>
      </w:r>
      <w:r w:rsidR="001D7703">
        <w:rPr>
          <w:sz w:val="24"/>
          <w:szCs w:val="24"/>
        </w:rPr>
        <w:t xml:space="preserve"> lokalizacja siedlisk do zabiegów ochronnych zostanie wskazana Wykonawcy przed podjęciem prac.</w:t>
      </w:r>
    </w:p>
    <w:p w:rsidR="001D7703" w:rsidRPr="00676C5C" w:rsidRDefault="001D7703" w:rsidP="00676C5C">
      <w:pPr>
        <w:contextualSpacing/>
        <w:jc w:val="both"/>
        <w:rPr>
          <w:sz w:val="24"/>
          <w:szCs w:val="24"/>
        </w:rPr>
      </w:pPr>
    </w:p>
    <w:p w:rsidR="001C2B49" w:rsidRDefault="001C2B49" w:rsidP="001C2B49">
      <w:pPr>
        <w:contextualSpacing/>
        <w:jc w:val="both"/>
        <w:rPr>
          <w:sz w:val="24"/>
          <w:szCs w:val="24"/>
        </w:rPr>
      </w:pPr>
      <w:r w:rsidRPr="00614A5A">
        <w:rPr>
          <w:sz w:val="24"/>
          <w:szCs w:val="24"/>
        </w:rPr>
        <w:t>W przypadku nieobjęcia zabiegami ochronnymi</w:t>
      </w:r>
      <w:r>
        <w:rPr>
          <w:sz w:val="24"/>
          <w:szCs w:val="24"/>
        </w:rPr>
        <w:t>,</w:t>
      </w:r>
      <w:r w:rsidRPr="00614A5A">
        <w:rPr>
          <w:sz w:val="24"/>
          <w:szCs w:val="24"/>
        </w:rPr>
        <w:t xml:space="preserve"> z jakichkolwiek względów</w:t>
      </w:r>
      <w:r>
        <w:rPr>
          <w:sz w:val="24"/>
          <w:szCs w:val="24"/>
        </w:rPr>
        <w:t>,</w:t>
      </w:r>
      <w:r w:rsidRPr="00614A5A">
        <w:rPr>
          <w:sz w:val="24"/>
          <w:szCs w:val="24"/>
        </w:rPr>
        <w:t xml:space="preserve"> w/w</w:t>
      </w:r>
      <w:r>
        <w:rPr>
          <w:sz w:val="24"/>
          <w:szCs w:val="24"/>
        </w:rPr>
        <w:t xml:space="preserve"> areałów,</w:t>
      </w:r>
      <w:r w:rsidRPr="00614A5A">
        <w:rPr>
          <w:sz w:val="24"/>
          <w:szCs w:val="24"/>
        </w:rPr>
        <w:t xml:space="preserve"> Zamawiający zastrzega sobie możliwość wyznaczenia </w:t>
      </w:r>
      <w:r>
        <w:rPr>
          <w:sz w:val="24"/>
          <w:szCs w:val="24"/>
        </w:rPr>
        <w:t xml:space="preserve">dodatkowych </w:t>
      </w:r>
      <w:r w:rsidRPr="00614A5A">
        <w:rPr>
          <w:sz w:val="24"/>
          <w:szCs w:val="24"/>
        </w:rPr>
        <w:t>powierzchni do zabiegów.</w:t>
      </w:r>
    </w:p>
    <w:p w:rsidR="00306332" w:rsidRDefault="00306332" w:rsidP="001C2B49">
      <w:pPr>
        <w:contextualSpacing/>
        <w:jc w:val="both"/>
        <w:rPr>
          <w:sz w:val="24"/>
          <w:szCs w:val="24"/>
        </w:rPr>
      </w:pPr>
    </w:p>
    <w:p w:rsidR="007D4E96" w:rsidRDefault="007D4E96" w:rsidP="007D4E96">
      <w:pPr>
        <w:jc w:val="both"/>
        <w:rPr>
          <w:sz w:val="24"/>
          <w:szCs w:val="24"/>
        </w:rPr>
      </w:pPr>
    </w:p>
    <w:p w:rsidR="007D4E96" w:rsidRPr="007D4E96" w:rsidRDefault="007D4E96" w:rsidP="007D4E96">
      <w:pPr>
        <w:jc w:val="both"/>
        <w:rPr>
          <w:sz w:val="24"/>
          <w:szCs w:val="24"/>
        </w:rPr>
      </w:pPr>
    </w:p>
    <w:p w:rsidR="009A7EAB" w:rsidRPr="00C04B2E" w:rsidRDefault="009A7EAB" w:rsidP="009A7EAB">
      <w:pPr>
        <w:spacing w:after="120"/>
        <w:jc w:val="both"/>
        <w:rPr>
          <w:rFonts w:ascii="Cambria" w:hAnsi="Cambria" w:cs="Arial"/>
          <w:b/>
          <w:bCs/>
        </w:rPr>
      </w:pPr>
    </w:p>
    <w:p w:rsidR="00C04420" w:rsidRDefault="003308FB"/>
    <w:sectPr w:rsidR="00C0442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FB" w:rsidRDefault="003308FB" w:rsidP="009A7EAB">
      <w:pPr>
        <w:spacing w:after="0" w:line="240" w:lineRule="auto"/>
      </w:pPr>
      <w:r>
        <w:separator/>
      </w:r>
    </w:p>
  </w:endnote>
  <w:endnote w:type="continuationSeparator" w:id="0">
    <w:p w:rsidR="003308FB" w:rsidRDefault="003308FB" w:rsidP="009A7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EAB" w:rsidRDefault="009A7EAB">
    <w:pPr>
      <w:pStyle w:val="Stopka"/>
    </w:pPr>
    <w:r>
      <w:rPr>
        <w:noProof/>
        <w:lang w:eastAsia="pl-PL"/>
      </w:rPr>
      <w:drawing>
        <wp:inline distT="0" distB="0" distL="0" distR="0">
          <wp:extent cx="5760720" cy="524553"/>
          <wp:effectExtent l="0" t="0" r="0" b="0"/>
          <wp:docPr id="1" name="Obraz 1" descr="logo PPOŻ z flag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POŻ z flag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245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FB" w:rsidRDefault="003308FB" w:rsidP="009A7EAB">
      <w:pPr>
        <w:spacing w:after="0" w:line="240" w:lineRule="auto"/>
      </w:pPr>
      <w:r>
        <w:separator/>
      </w:r>
    </w:p>
  </w:footnote>
  <w:footnote w:type="continuationSeparator" w:id="0">
    <w:p w:rsidR="003308FB" w:rsidRDefault="003308FB" w:rsidP="009A7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882332"/>
      <w:docPartObj>
        <w:docPartGallery w:val="Page Numbers (Margins)"/>
        <w:docPartUnique/>
      </w:docPartObj>
    </w:sdtPr>
    <w:sdtEndPr/>
    <w:sdtContent>
      <w:p w:rsidR="00BA08DF" w:rsidRDefault="00BA08DF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8DF" w:rsidRDefault="00BA08DF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4E4E2A" w:rsidRPr="004E4E2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BA08DF" w:rsidRDefault="00BA08DF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4E4E2A" w:rsidRPr="004E4E2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64973"/>
    <w:multiLevelType w:val="hybridMultilevel"/>
    <w:tmpl w:val="F9909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A314C"/>
    <w:multiLevelType w:val="hybridMultilevel"/>
    <w:tmpl w:val="1B141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EAB"/>
    <w:rsid w:val="000023C4"/>
    <w:rsid w:val="00013816"/>
    <w:rsid w:val="00044691"/>
    <w:rsid w:val="000F67AF"/>
    <w:rsid w:val="001305BB"/>
    <w:rsid w:val="001C2B49"/>
    <w:rsid w:val="001D7703"/>
    <w:rsid w:val="00237D14"/>
    <w:rsid w:val="00306332"/>
    <w:rsid w:val="003308FB"/>
    <w:rsid w:val="003A33B2"/>
    <w:rsid w:val="003E6D08"/>
    <w:rsid w:val="004922B2"/>
    <w:rsid w:val="004E4E2A"/>
    <w:rsid w:val="004F0E88"/>
    <w:rsid w:val="00560DC5"/>
    <w:rsid w:val="005A7EDC"/>
    <w:rsid w:val="005D17EB"/>
    <w:rsid w:val="005D79ED"/>
    <w:rsid w:val="00614A5A"/>
    <w:rsid w:val="006618B8"/>
    <w:rsid w:val="0067660B"/>
    <w:rsid w:val="00676C5C"/>
    <w:rsid w:val="007002E7"/>
    <w:rsid w:val="0070448D"/>
    <w:rsid w:val="007D4E96"/>
    <w:rsid w:val="00885E4A"/>
    <w:rsid w:val="008A2964"/>
    <w:rsid w:val="008E3F90"/>
    <w:rsid w:val="009A7EAB"/>
    <w:rsid w:val="009B5B38"/>
    <w:rsid w:val="00A42A50"/>
    <w:rsid w:val="00A74453"/>
    <w:rsid w:val="00AA7EEE"/>
    <w:rsid w:val="00B2543B"/>
    <w:rsid w:val="00BA08DF"/>
    <w:rsid w:val="00BD4B46"/>
    <w:rsid w:val="00D4619F"/>
    <w:rsid w:val="00D77963"/>
    <w:rsid w:val="00D82FE7"/>
    <w:rsid w:val="00F0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D56943-AA4C-40EA-8071-F2F85C15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Arial" w:hAnsiTheme="minorHAnsi" w:cstheme="minorBidi"/>
        <w:sz w:val="22"/>
        <w:szCs w:val="22"/>
        <w:lang w:val="pl-PL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EAB"/>
    <w:pPr>
      <w:widowControl/>
      <w:autoSpaceDE/>
      <w:autoSpaceDN/>
      <w:spacing w:after="200" w:line="276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6618B8"/>
  </w:style>
  <w:style w:type="paragraph" w:styleId="Tytu">
    <w:name w:val="Title"/>
    <w:basedOn w:val="Normalny"/>
    <w:link w:val="TytuZnak"/>
    <w:qFormat/>
    <w:rsid w:val="006618B8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6618B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6618B8"/>
    <w:pPr>
      <w:ind w:left="818" w:hanging="283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618B8"/>
    <w:rPr>
      <w:rFonts w:ascii="Arial" w:eastAsia="Arial" w:hAnsi="Arial" w:cs="Arial"/>
      <w:lang w:eastAsia="pl-PL" w:bidi="pl-PL"/>
    </w:rPr>
  </w:style>
  <w:style w:type="paragraph" w:styleId="Akapitzlist">
    <w:name w:val="List Paragraph"/>
    <w:basedOn w:val="Normalny"/>
    <w:uiPriority w:val="34"/>
    <w:qFormat/>
    <w:rsid w:val="006618B8"/>
    <w:pPr>
      <w:ind w:left="818" w:hanging="283"/>
      <w:jc w:val="both"/>
    </w:pPr>
  </w:style>
  <w:style w:type="paragraph" w:styleId="Nagwek">
    <w:name w:val="header"/>
    <w:basedOn w:val="Normalny"/>
    <w:link w:val="NagwekZnak"/>
    <w:uiPriority w:val="99"/>
    <w:unhideWhenUsed/>
    <w:rsid w:val="009A7E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EAB"/>
    <w:rPr>
      <w:rFonts w:ascii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A7E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EAB"/>
    <w:rPr>
      <w:rFonts w:ascii="Arial" w:hAnsi="Arial" w:cs="Arial"/>
      <w:lang w:eastAsia="pl-PL" w:bidi="pl-PL"/>
    </w:rPr>
  </w:style>
  <w:style w:type="character" w:customStyle="1" w:styleId="highlight">
    <w:name w:val="highlight"/>
    <w:rsid w:val="007D4E96"/>
  </w:style>
  <w:style w:type="character" w:customStyle="1" w:styleId="ng-binding">
    <w:name w:val="ng-binding"/>
    <w:basedOn w:val="Domylnaczcionkaakapitu"/>
    <w:rsid w:val="0067660B"/>
  </w:style>
  <w:style w:type="paragraph" w:styleId="Tekstdymka">
    <w:name w:val="Balloon Text"/>
    <w:basedOn w:val="Normalny"/>
    <w:link w:val="TekstdymkaZnak"/>
    <w:uiPriority w:val="99"/>
    <w:semiHidden/>
    <w:unhideWhenUsed/>
    <w:rsid w:val="00560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0DC5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Baran</dc:creator>
  <cp:keywords/>
  <dc:description/>
  <cp:lastModifiedBy>Tomasz Gawrysiak</cp:lastModifiedBy>
  <cp:revision>2</cp:revision>
  <dcterms:created xsi:type="dcterms:W3CDTF">2020-08-03T09:31:00Z</dcterms:created>
  <dcterms:modified xsi:type="dcterms:W3CDTF">2020-08-03T09:31:00Z</dcterms:modified>
</cp:coreProperties>
</file>