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1E53" w14:textId="77777777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>Załącznik nr 5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KRS/CEiDG))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383D8868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793A31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4E032F" w:rsidRPr="004E032F">
        <w:rPr>
          <w:rFonts w:ascii="Times New Roman" w:hAnsi="Times New Roman"/>
          <w:b/>
        </w:rPr>
        <w:t>„</w:t>
      </w:r>
      <w:r w:rsidR="002523A6" w:rsidRPr="002523A6">
        <w:rPr>
          <w:rFonts w:ascii="Times New Roman" w:hAnsi="Times New Roman"/>
          <w:b/>
        </w:rPr>
        <w:t>Przebudowa i doposażenie trzech placów zabaw na terenie Gminy Trzebielino</w:t>
      </w:r>
      <w:r w:rsidR="004E032F" w:rsidRPr="004E032F">
        <w:rPr>
          <w:rFonts w:ascii="Times New Roman" w:hAnsi="Times New Roman"/>
          <w:b/>
        </w:rPr>
        <w:t xml:space="preserve">”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17E07442" w:rsidR="00176D1F" w:rsidRPr="00793A31" w:rsidRDefault="002A6120" w:rsidP="00176D1F">
      <w:pPr>
        <w:spacing w:after="0" w:line="276" w:lineRule="auto"/>
        <w:jc w:val="both"/>
        <w:rPr>
          <w:rFonts w:ascii="Times New Roman" w:hAnsi="Times New Roman"/>
        </w:rPr>
      </w:pPr>
      <w:r w:rsidRPr="002A6120">
        <w:rPr>
          <w:rFonts w:ascii="Times New Roman" w:hAnsi="Times New Roman"/>
        </w:rPr>
        <w:t>Oraz nie podlegam wykluczeniu z postępowania w zakresie podstaw wykluczenia zawartych w art. 108 ust. 1 pkt 3-6 ustawy PZP oraz w art. 7 ust. 1 ustawy z dnia 13 kwietnia 2022r. o szczególnych rozwiązaniach w zakresie przeciwdziałania wspieraniu agresji na Ukrainę oraz służących ochronie bezpieczeństwa narodowego</w:t>
      </w:r>
      <w:r w:rsidR="00176D1F" w:rsidRPr="00793A31">
        <w:rPr>
          <w:rFonts w:ascii="Times New Roman" w:hAnsi="Times New Roman"/>
          <w:shd w:val="clear" w:color="auto" w:fill="FFFFFF"/>
        </w:rPr>
        <w:t>.</w:t>
      </w: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EB42716" w14:textId="77777777" w:rsidR="00176D1F" w:rsidRPr="00107D6A" w:rsidRDefault="00176D1F" w:rsidP="00176D1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404C6E0E" w14:textId="77777777" w:rsidR="00176D1F" w:rsidRDefault="00176D1F" w:rsidP="00176D1F"/>
    <w:p w14:paraId="2BE7176F" w14:textId="40CAF21B" w:rsidR="00176D1F" w:rsidRDefault="00DC3C7D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44B6D4BE" wp14:editId="350C5C2F">
            <wp:extent cx="6657340" cy="323215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6D1F">
        <w:rPr>
          <w:rFonts w:ascii="Times New Roman" w:hAnsi="Times New Roman"/>
          <w:b/>
          <w:bCs/>
          <w:i/>
          <w:iCs/>
          <w:noProof/>
        </w:rPr>
        <w:br w:type="page"/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7A9E34F8" w14:textId="6A5076B6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t>Załącznik nr 6 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KRS/CEiDG)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5D2AA91C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4E032F" w:rsidRPr="004E032F">
        <w:rPr>
          <w:rFonts w:ascii="Times New Roman" w:hAnsi="Times New Roman"/>
          <w:b/>
        </w:rPr>
        <w:t>„</w:t>
      </w:r>
      <w:r w:rsidR="002523A6" w:rsidRPr="002523A6">
        <w:rPr>
          <w:rFonts w:ascii="Times New Roman" w:hAnsi="Times New Roman"/>
          <w:b/>
        </w:rPr>
        <w:t xml:space="preserve">Przebudowa i doposażenie trzech placów zabaw na terenie Gminy Trzebielino </w:t>
      </w:r>
      <w:r w:rsidRPr="003F168E">
        <w:rPr>
          <w:rFonts w:ascii="Times New Roman" w:hAnsi="Times New Roman"/>
        </w:rPr>
        <w:t xml:space="preserve">oświadczam, że jako wykonawca </w:t>
      </w:r>
      <w:r w:rsidRPr="003F168E">
        <w:rPr>
          <w:rFonts w:ascii="Times New Roman" w:hAnsi="Times New Roman"/>
          <w:b/>
        </w:rPr>
        <w:t>przynależę/nie przynależę</w:t>
      </w:r>
      <w:r w:rsidRPr="003F168E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F168E">
        <w:rPr>
          <w:rFonts w:ascii="Times New Roman" w:hAnsi="Times New Roman"/>
        </w:rPr>
        <w:t xml:space="preserve"> do tej samej grupy kapitałowej, zakresie art. 108 ust.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429C61FE" w:rsidR="00824082" w:rsidRPr="003F168E" w:rsidRDefault="00DC3C7D" w:rsidP="00DC3C7D">
      <w:pPr>
        <w:tabs>
          <w:tab w:val="left" w:pos="217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046825C5" wp14:editId="2A7D9789">
            <wp:extent cx="6657340" cy="323215"/>
            <wp:effectExtent l="0" t="0" r="0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3F168E" w:rsidSect="00DC3C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707" w:bottom="993" w:left="709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FE473CE" w14:textId="06FFC4EE" w:rsidR="00A8020A" w:rsidRPr="002523A6" w:rsidRDefault="002523A6" w:rsidP="002523A6">
            <w:pPr>
              <w:pStyle w:val="Stopka"/>
              <w:pBdr>
                <w:top w:val="single" w:sz="4" w:space="12" w:color="auto"/>
              </w:pBdr>
              <w:tabs>
                <w:tab w:val="left" w:pos="450"/>
                <w:tab w:val="right" w:pos="9180"/>
              </w:tabs>
              <w:ind w:right="-109"/>
              <w:rPr>
                <w:i/>
                <w:sz w:val="16"/>
                <w:szCs w:val="16"/>
              </w:rPr>
            </w:pPr>
            <w:r w:rsidRPr="0093783D">
              <w:rPr>
                <w:b/>
                <w:sz w:val="16"/>
                <w:szCs w:val="16"/>
              </w:rPr>
              <w:t>SWZ – PNOŚ.271.</w:t>
            </w:r>
            <w:r>
              <w:rPr>
                <w:b/>
                <w:sz w:val="16"/>
                <w:szCs w:val="16"/>
              </w:rPr>
              <w:t>14</w:t>
            </w:r>
            <w:r w:rsidRPr="0093783D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3</w:t>
            </w:r>
            <w:r w:rsidRPr="0093783D">
              <w:rPr>
                <w:b/>
                <w:sz w:val="16"/>
                <w:szCs w:val="16"/>
              </w:rPr>
              <w:t>.2 –</w:t>
            </w:r>
            <w:r w:rsidRPr="0093783D">
              <w:rPr>
                <w:i/>
                <w:sz w:val="16"/>
                <w:szCs w:val="16"/>
              </w:rPr>
              <w:t xml:space="preserve"> </w:t>
            </w:r>
            <w:r w:rsidRPr="00AD1D57">
              <w:rPr>
                <w:i/>
                <w:sz w:val="16"/>
                <w:szCs w:val="16"/>
              </w:rPr>
              <w:t>Przebudowa i doposażenie trzech placów zabaw na terenie Gminy Trzebielino</w:t>
            </w:r>
          </w:p>
        </w:sdtContent>
      </w:sdt>
    </w:sdtContent>
  </w:sdt>
  <w:p w14:paraId="5A3B9541" w14:textId="77777777" w:rsidR="00A8020A" w:rsidRDefault="00DC3C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743DB1" w14:textId="25CB8ED0" w:rsidR="00622688" w:rsidRPr="002523A6" w:rsidRDefault="002523A6" w:rsidP="002523A6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>SWZ – PNOŚ.271.</w:t>
        </w:r>
        <w:r>
          <w:rPr>
            <w:b/>
            <w:sz w:val="16"/>
            <w:szCs w:val="16"/>
          </w:rPr>
          <w:t>14</w:t>
        </w:r>
        <w:r w:rsidRPr="0093783D">
          <w:rPr>
            <w:b/>
            <w:sz w:val="16"/>
            <w:szCs w:val="16"/>
          </w:rPr>
          <w:t>.202</w:t>
        </w:r>
        <w:r>
          <w:rPr>
            <w:b/>
            <w:sz w:val="16"/>
            <w:szCs w:val="16"/>
          </w:rPr>
          <w:t>3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Pr="00AD1D57">
          <w:rPr>
            <w:i/>
            <w:sz w:val="16"/>
            <w:szCs w:val="16"/>
          </w:rPr>
          <w:t>Przebudowa i doposażenie trzech placów zabaw na terenie Gminy Trzebielino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9E5F" w14:textId="77777777" w:rsidR="00DC3C7D" w:rsidRPr="00D44AF4" w:rsidRDefault="00DC3C7D" w:rsidP="00DC3C7D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29DC326" wp14:editId="395456CE">
          <wp:simplePos x="0" y="0"/>
          <wp:positionH relativeFrom="column">
            <wp:posOffset>3344545</wp:posOffset>
          </wp:positionH>
          <wp:positionV relativeFrom="paragraph">
            <wp:posOffset>131445</wp:posOffset>
          </wp:positionV>
          <wp:extent cx="675640" cy="658495"/>
          <wp:effectExtent l="0" t="0" r="0" b="8255"/>
          <wp:wrapNone/>
          <wp:docPr id="1" name="Obraz 1" descr="http://prow.slaskie.pl/media/files/cms/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prow.slaskie.pl/media/files/cms/L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392FA0B" wp14:editId="688F76B3">
          <wp:simplePos x="0" y="0"/>
          <wp:positionH relativeFrom="column">
            <wp:posOffset>93980</wp:posOffset>
          </wp:positionH>
          <wp:positionV relativeFrom="paragraph">
            <wp:posOffset>103505</wp:posOffset>
          </wp:positionV>
          <wp:extent cx="962660" cy="643890"/>
          <wp:effectExtent l="0" t="0" r="8890" b="3810"/>
          <wp:wrapNone/>
          <wp:docPr id="3" name="Obraz 3" descr="Znalezione obrazy dla zapytania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Znalezione obrazy dla zapytania 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2C990DC" wp14:editId="69C72DF9">
          <wp:simplePos x="0" y="0"/>
          <wp:positionH relativeFrom="column">
            <wp:posOffset>5371465</wp:posOffset>
          </wp:positionH>
          <wp:positionV relativeFrom="paragraph">
            <wp:posOffset>-21590</wp:posOffset>
          </wp:positionV>
          <wp:extent cx="1271905" cy="811530"/>
          <wp:effectExtent l="0" t="0" r="4445" b="7620"/>
          <wp:wrapNone/>
          <wp:docPr id="7" name="Obraz 7" descr="Znalezione obrazy dla zapytania PDS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Znalezione obrazy dla zapytania PDS LG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B665A5" w14:textId="77777777" w:rsidR="00DC3C7D" w:rsidRDefault="00DC3C7D" w:rsidP="00DC3C7D">
    <w:pPr>
      <w:pStyle w:val="Bezodstpw"/>
      <w:jc w:val="center"/>
    </w:pPr>
  </w:p>
  <w:tbl>
    <w:tblPr>
      <w:tblW w:w="9286" w:type="dxa"/>
      <w:tblInd w:w="98" w:type="dxa"/>
      <w:tblLook w:val="0000" w:firstRow="0" w:lastRow="0" w:firstColumn="0" w:lastColumn="0" w:noHBand="0" w:noVBand="0"/>
    </w:tblPr>
    <w:tblGrid>
      <w:gridCol w:w="2191"/>
      <w:gridCol w:w="4016"/>
      <w:gridCol w:w="3079"/>
    </w:tblGrid>
    <w:tr w:rsidR="00DC3C7D" w:rsidRPr="005D1886" w14:paraId="64826B34" w14:textId="77777777" w:rsidTr="00187E0B">
      <w:tc>
        <w:tcPr>
          <w:tcW w:w="2191" w:type="dxa"/>
          <w:shd w:val="clear" w:color="auto" w:fill="auto"/>
          <w:vAlign w:val="center"/>
        </w:tcPr>
        <w:p w14:paraId="7166618D" w14:textId="77777777" w:rsidR="00DC3C7D" w:rsidRPr="005D1886" w:rsidRDefault="00DC3C7D" w:rsidP="00DC3C7D">
          <w:pPr>
            <w:suppressAutoHyphens/>
            <w:spacing w:after="0" w:line="240" w:lineRule="auto"/>
            <w:jc w:val="center"/>
            <w:textAlignment w:val="baseline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016" w:type="dxa"/>
          <w:shd w:val="clear" w:color="auto" w:fill="auto"/>
          <w:vAlign w:val="center"/>
        </w:tcPr>
        <w:p w14:paraId="7FB94CBD" w14:textId="77777777" w:rsidR="00DC3C7D" w:rsidRPr="005D1886" w:rsidRDefault="00DC3C7D" w:rsidP="00DC3C7D">
          <w:pPr>
            <w:suppressAutoHyphens/>
            <w:spacing w:after="0" w:line="240" w:lineRule="auto"/>
            <w:jc w:val="center"/>
            <w:textAlignment w:val="baseline"/>
            <w:rPr>
              <w:rFonts w:ascii="Arial" w:hAnsi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93B926F" wp14:editId="1D6D7229">
                <wp:simplePos x="0" y="0"/>
                <wp:positionH relativeFrom="column">
                  <wp:posOffset>354330</wp:posOffset>
                </wp:positionH>
                <wp:positionV relativeFrom="paragraph">
                  <wp:posOffset>-381000</wp:posOffset>
                </wp:positionV>
                <wp:extent cx="675640" cy="811530"/>
                <wp:effectExtent l="0" t="0" r="0" b="7620"/>
                <wp:wrapNone/>
                <wp:docPr id="8" name="Obraz 8" descr="Znalezione obrazy dla zapytania Partnerstwo dorzecze s&amp;lstrok;up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lezione obrazy dla zapytania Partnerstwo dorzecze s&amp;lstrok;up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79" w:type="dxa"/>
          <w:shd w:val="clear" w:color="auto" w:fill="auto"/>
        </w:tcPr>
        <w:p w14:paraId="02C1EBDF" w14:textId="77777777" w:rsidR="00DC3C7D" w:rsidRPr="005D1886" w:rsidRDefault="00DC3C7D" w:rsidP="00DC3C7D">
          <w:pPr>
            <w:suppressAutoHyphens/>
            <w:spacing w:after="0" w:line="240" w:lineRule="auto"/>
            <w:jc w:val="center"/>
            <w:textAlignment w:val="baseline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7A5795A3" w14:textId="77777777" w:rsidR="00DC3C7D" w:rsidRPr="005D1886" w:rsidRDefault="00DC3C7D" w:rsidP="00DC3C7D">
    <w:pPr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rFonts w:ascii="Times New Roman" w:hAnsi="Times New Roman"/>
        <w:sz w:val="24"/>
        <w:szCs w:val="24"/>
      </w:rPr>
    </w:pPr>
  </w:p>
  <w:p w14:paraId="0D1486B4" w14:textId="77777777" w:rsidR="00DC3C7D" w:rsidRPr="005D1886" w:rsidRDefault="00DC3C7D" w:rsidP="00DC3C7D">
    <w:pPr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rFonts w:ascii="Times New Roman" w:hAnsi="Times New Roman"/>
        <w:sz w:val="24"/>
        <w:szCs w:val="24"/>
      </w:rPr>
    </w:pPr>
  </w:p>
  <w:p w14:paraId="67805DDD" w14:textId="77777777" w:rsidR="00DC3C7D" w:rsidRPr="005D1886" w:rsidRDefault="00DC3C7D" w:rsidP="00DC3C7D">
    <w:pPr>
      <w:suppressAutoHyphens/>
      <w:spacing w:after="0"/>
      <w:ind w:right="84"/>
      <w:jc w:val="center"/>
      <w:textAlignment w:val="baseline"/>
      <w:rPr>
        <w:rFonts w:ascii="Arial" w:hAnsi="Arial"/>
        <w:sz w:val="18"/>
        <w:szCs w:val="18"/>
      </w:rPr>
    </w:pPr>
    <w:r w:rsidRPr="005D1886">
      <w:rPr>
        <w:rFonts w:ascii="Arial" w:hAnsi="Arial"/>
        <w:sz w:val="18"/>
        <w:szCs w:val="18"/>
      </w:rPr>
      <w:t>Europejski Fundusz Rolny na rzecz Rozwoju Obszarów Wiejskich: Europa inwestująca w obszary wiejskie</w:t>
    </w:r>
  </w:p>
  <w:p w14:paraId="4BDEE835" w14:textId="77777777" w:rsidR="00DC3C7D" w:rsidRDefault="00DC3C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04B8" w14:textId="77777777" w:rsidR="00DC3C7D" w:rsidRPr="00D44AF4" w:rsidRDefault="00DC3C7D" w:rsidP="00DC3C7D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4373C86" wp14:editId="5619A29E">
          <wp:simplePos x="0" y="0"/>
          <wp:positionH relativeFrom="column">
            <wp:posOffset>3344545</wp:posOffset>
          </wp:positionH>
          <wp:positionV relativeFrom="paragraph">
            <wp:posOffset>131445</wp:posOffset>
          </wp:positionV>
          <wp:extent cx="675640" cy="658495"/>
          <wp:effectExtent l="0" t="0" r="0" b="8255"/>
          <wp:wrapNone/>
          <wp:docPr id="6" name="Obraz 6" descr="http://prow.slaskie.pl/media/files/cms/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prow.slaskie.pl/media/files/cms/L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0805B3F" wp14:editId="47393D2E">
          <wp:simplePos x="0" y="0"/>
          <wp:positionH relativeFrom="column">
            <wp:posOffset>93980</wp:posOffset>
          </wp:positionH>
          <wp:positionV relativeFrom="paragraph">
            <wp:posOffset>103505</wp:posOffset>
          </wp:positionV>
          <wp:extent cx="962660" cy="643890"/>
          <wp:effectExtent l="0" t="0" r="8890" b="3810"/>
          <wp:wrapNone/>
          <wp:docPr id="5" name="Obraz 5" descr="Znalezione obrazy dla zapytania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Znalezione obrazy dla zapytania 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ECD783" wp14:editId="0E14B993">
          <wp:simplePos x="0" y="0"/>
          <wp:positionH relativeFrom="column">
            <wp:posOffset>5371465</wp:posOffset>
          </wp:positionH>
          <wp:positionV relativeFrom="paragraph">
            <wp:posOffset>-21590</wp:posOffset>
          </wp:positionV>
          <wp:extent cx="1271905" cy="811530"/>
          <wp:effectExtent l="0" t="0" r="4445" b="7620"/>
          <wp:wrapNone/>
          <wp:docPr id="4" name="Obraz 4" descr="Znalezione obrazy dla zapytania PDS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Znalezione obrazy dla zapytania PDS LG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7C3C3" w14:textId="77777777" w:rsidR="00DC3C7D" w:rsidRDefault="00DC3C7D" w:rsidP="00DC3C7D">
    <w:pPr>
      <w:pStyle w:val="Bezodstpw"/>
      <w:jc w:val="center"/>
    </w:pPr>
    <w:bookmarkStart w:id="0" w:name="_Hlk102562490"/>
    <w:bookmarkEnd w:id="0"/>
  </w:p>
  <w:tbl>
    <w:tblPr>
      <w:tblW w:w="9286" w:type="dxa"/>
      <w:tblInd w:w="98" w:type="dxa"/>
      <w:tblLook w:val="0000" w:firstRow="0" w:lastRow="0" w:firstColumn="0" w:lastColumn="0" w:noHBand="0" w:noVBand="0"/>
    </w:tblPr>
    <w:tblGrid>
      <w:gridCol w:w="2191"/>
      <w:gridCol w:w="4016"/>
      <w:gridCol w:w="3079"/>
    </w:tblGrid>
    <w:tr w:rsidR="00DC3C7D" w:rsidRPr="005D1886" w14:paraId="3CE46A23" w14:textId="77777777" w:rsidTr="00187E0B">
      <w:tc>
        <w:tcPr>
          <w:tcW w:w="2191" w:type="dxa"/>
          <w:shd w:val="clear" w:color="auto" w:fill="auto"/>
          <w:vAlign w:val="center"/>
        </w:tcPr>
        <w:p w14:paraId="2F4DDD2B" w14:textId="77777777" w:rsidR="00DC3C7D" w:rsidRPr="005D1886" w:rsidRDefault="00DC3C7D" w:rsidP="00DC3C7D">
          <w:pPr>
            <w:suppressAutoHyphens/>
            <w:spacing w:after="0" w:line="240" w:lineRule="auto"/>
            <w:jc w:val="center"/>
            <w:textAlignment w:val="baseline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016" w:type="dxa"/>
          <w:shd w:val="clear" w:color="auto" w:fill="auto"/>
          <w:vAlign w:val="center"/>
        </w:tcPr>
        <w:p w14:paraId="592A7F7B" w14:textId="77777777" w:rsidR="00DC3C7D" w:rsidRPr="005D1886" w:rsidRDefault="00DC3C7D" w:rsidP="00DC3C7D">
          <w:pPr>
            <w:suppressAutoHyphens/>
            <w:spacing w:after="0" w:line="240" w:lineRule="auto"/>
            <w:jc w:val="center"/>
            <w:textAlignment w:val="baseline"/>
            <w:rPr>
              <w:rFonts w:ascii="Arial" w:hAnsi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C1FEEFB" wp14:editId="001FDDF7">
                <wp:simplePos x="0" y="0"/>
                <wp:positionH relativeFrom="column">
                  <wp:posOffset>354330</wp:posOffset>
                </wp:positionH>
                <wp:positionV relativeFrom="paragraph">
                  <wp:posOffset>-381000</wp:posOffset>
                </wp:positionV>
                <wp:extent cx="675640" cy="811530"/>
                <wp:effectExtent l="0" t="0" r="0" b="7620"/>
                <wp:wrapNone/>
                <wp:docPr id="2" name="Obraz 2" descr="Znalezione obrazy dla zapytania Partnerstwo dorzecze s&amp;lstrok;up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lezione obrazy dla zapytania Partnerstwo dorzecze s&amp;lstrok;up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79" w:type="dxa"/>
          <w:shd w:val="clear" w:color="auto" w:fill="auto"/>
        </w:tcPr>
        <w:p w14:paraId="4E6968C0" w14:textId="77777777" w:rsidR="00DC3C7D" w:rsidRPr="005D1886" w:rsidRDefault="00DC3C7D" w:rsidP="00DC3C7D">
          <w:pPr>
            <w:suppressAutoHyphens/>
            <w:spacing w:after="0" w:line="240" w:lineRule="auto"/>
            <w:jc w:val="center"/>
            <w:textAlignment w:val="baseline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21C89922" w14:textId="77777777" w:rsidR="00DC3C7D" w:rsidRPr="005D1886" w:rsidRDefault="00DC3C7D" w:rsidP="00DC3C7D">
    <w:pPr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rFonts w:ascii="Times New Roman" w:hAnsi="Times New Roman"/>
        <w:sz w:val="24"/>
        <w:szCs w:val="24"/>
      </w:rPr>
    </w:pPr>
  </w:p>
  <w:p w14:paraId="27A76DB7" w14:textId="77777777" w:rsidR="00DC3C7D" w:rsidRPr="005D1886" w:rsidRDefault="00DC3C7D" w:rsidP="00DC3C7D">
    <w:pPr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rFonts w:ascii="Times New Roman" w:hAnsi="Times New Roman"/>
        <w:sz w:val="24"/>
        <w:szCs w:val="24"/>
      </w:rPr>
    </w:pPr>
  </w:p>
  <w:p w14:paraId="5D28E071" w14:textId="77777777" w:rsidR="00DC3C7D" w:rsidRPr="005D1886" w:rsidRDefault="00DC3C7D" w:rsidP="00DC3C7D">
    <w:pPr>
      <w:suppressAutoHyphens/>
      <w:spacing w:after="0"/>
      <w:ind w:right="84"/>
      <w:jc w:val="center"/>
      <w:textAlignment w:val="baseline"/>
      <w:rPr>
        <w:rFonts w:ascii="Arial" w:hAnsi="Arial"/>
        <w:sz w:val="18"/>
        <w:szCs w:val="18"/>
      </w:rPr>
    </w:pPr>
    <w:r w:rsidRPr="005D1886">
      <w:rPr>
        <w:rFonts w:ascii="Arial" w:hAnsi="Arial"/>
        <w:sz w:val="18"/>
        <w:szCs w:val="18"/>
      </w:rPr>
      <w:t>Europejski Fundusz Rolny na rzecz Rozwoju Obszarów Wiejskich: Europa inwestująca w obszary wiejskie</w:t>
    </w:r>
  </w:p>
  <w:p w14:paraId="517C95EA" w14:textId="77777777" w:rsidR="00DC3C7D" w:rsidRDefault="00DC3C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04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0F2BF3"/>
    <w:rsid w:val="00176D1F"/>
    <w:rsid w:val="002523A6"/>
    <w:rsid w:val="002A6120"/>
    <w:rsid w:val="003F168E"/>
    <w:rsid w:val="0045747A"/>
    <w:rsid w:val="004E032F"/>
    <w:rsid w:val="00622688"/>
    <w:rsid w:val="007C2E7D"/>
    <w:rsid w:val="00824082"/>
    <w:rsid w:val="008B4719"/>
    <w:rsid w:val="00930FFE"/>
    <w:rsid w:val="00B40107"/>
    <w:rsid w:val="00D15D9F"/>
    <w:rsid w:val="00D80269"/>
    <w:rsid w:val="00DC3C7D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  <w:style w:type="paragraph" w:styleId="Bezodstpw">
    <w:name w:val="No Spacing"/>
    <w:uiPriority w:val="1"/>
    <w:qFormat/>
    <w:rsid w:val="00DC3C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6</cp:revision>
  <dcterms:created xsi:type="dcterms:W3CDTF">2022-12-14T08:41:00Z</dcterms:created>
  <dcterms:modified xsi:type="dcterms:W3CDTF">2023-03-23T10:45:00Z</dcterms:modified>
</cp:coreProperties>
</file>