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9772260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F6D4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19</w:t>
            </w:r>
            <w:r w:rsidR="00AF01B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F6D4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204</w:t>
            </w:r>
            <w:r w:rsidR="00C225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CD023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16AC2160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49">
              <w:rPr>
                <w:rFonts w:ascii="Arial" w:hAnsi="Arial" w:cs="Arial"/>
                <w:sz w:val="20"/>
                <w:szCs w:val="20"/>
              </w:rPr>
              <w:t>09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CD0234">
              <w:rPr>
                <w:rFonts w:ascii="Arial" w:hAnsi="Arial" w:cs="Arial"/>
                <w:sz w:val="20"/>
                <w:szCs w:val="20"/>
              </w:rPr>
              <w:t>0</w:t>
            </w:r>
            <w:r w:rsidR="00DF6D49">
              <w:rPr>
                <w:rFonts w:ascii="Arial" w:hAnsi="Arial" w:cs="Arial"/>
                <w:sz w:val="20"/>
                <w:szCs w:val="20"/>
              </w:rPr>
              <w:t>4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CD0234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76C14A8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DF6D49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DF6D49">
        <w:rPr>
          <w:rFonts w:ascii="Arial" w:hAnsi="Arial" w:cs="Arial"/>
          <w:b/>
          <w:sz w:val="20"/>
          <w:szCs w:val="20"/>
        </w:rPr>
        <w:t>19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CD0234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1DD2BE55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CD0234">
        <w:rPr>
          <w:rFonts w:cs="Arial"/>
        </w:rPr>
        <w:t>PODSTAWOWYM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61FE8AD5" w14:textId="0E2B5B25" w:rsidR="00CD0234" w:rsidRDefault="00DF6D49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materiałów jednorazowych i wielorazowych do laparoskopii oraz ostrza do piły ortopedycznej</w:t>
      </w:r>
    </w:p>
    <w:p w14:paraId="27205BF9" w14:textId="38B31B6D" w:rsidR="007D64E5" w:rsidRDefault="00B479AA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</w:t>
      </w:r>
      <w:r w:rsidR="006071EF">
        <w:rPr>
          <w:rFonts w:cs="Arial"/>
          <w:b/>
          <w:bCs/>
          <w:color w:val="000000"/>
        </w:rPr>
        <w:t>w zakresie pakietu nr</w:t>
      </w:r>
      <w:r w:rsidR="00DF6D49">
        <w:rPr>
          <w:rFonts w:cs="Arial"/>
          <w:b/>
          <w:bCs/>
          <w:color w:val="000000"/>
        </w:rPr>
        <w:t xml:space="preserve"> 1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7E614E1E" w14:textId="7DF9DE77" w:rsidR="00C225AA" w:rsidRPr="00C225AA" w:rsidRDefault="00C225AA" w:rsidP="00C225AA">
      <w:pPr>
        <w:jc w:val="both"/>
        <w:rPr>
          <w:rFonts w:ascii="Arial" w:hAnsi="Arial"/>
          <w:sz w:val="20"/>
          <w:szCs w:val="20"/>
        </w:rPr>
      </w:pPr>
      <w:r w:rsidRPr="00C225AA">
        <w:rPr>
          <w:rFonts w:ascii="Arial" w:hAnsi="Arial"/>
          <w:sz w:val="20"/>
          <w:szCs w:val="20"/>
        </w:rPr>
        <w:t xml:space="preserve">Zamawiający – Szpital Powiatowy w Zawierciu informuje na podstawie </w:t>
      </w:r>
      <w:r w:rsidRPr="00C225AA">
        <w:rPr>
          <w:rFonts w:ascii="Arial" w:hAnsi="Arial"/>
          <w:bCs/>
          <w:sz w:val="20"/>
          <w:szCs w:val="20"/>
        </w:rPr>
        <w:t xml:space="preserve">art. 255 pkt. 1 </w:t>
      </w:r>
      <w:r w:rsidRPr="00C225AA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C225AA">
        <w:rPr>
          <w:rFonts w:ascii="Arial" w:hAnsi="Arial"/>
          <w:sz w:val="20"/>
          <w:szCs w:val="20"/>
        </w:rPr>
        <w:t>poz</w:t>
      </w:r>
      <w:proofErr w:type="spellEnd"/>
      <w:r w:rsidRPr="00C225AA">
        <w:rPr>
          <w:rFonts w:ascii="Arial" w:hAnsi="Arial"/>
          <w:sz w:val="20"/>
          <w:szCs w:val="20"/>
        </w:rPr>
        <w:t xml:space="preserve"> 1605.) postanawia unieważnić postępowanie </w:t>
      </w:r>
      <w:r w:rsidRPr="00C225AA">
        <w:rPr>
          <w:rFonts w:ascii="Arial" w:hAnsi="Arial" w:cs="Arial"/>
          <w:color w:val="000000" w:themeColor="text1"/>
          <w:sz w:val="20"/>
          <w:szCs w:val="20"/>
        </w:rPr>
        <w:t>bowiem nie złożono żadnych ofert w w/w pakiecie.</w:t>
      </w:r>
    </w:p>
    <w:p w14:paraId="69E11100" w14:textId="77777777" w:rsidR="002B6DAE" w:rsidRDefault="002B6DAE" w:rsidP="00AA180D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2B6D4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6A2F22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FED366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5176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76A38A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443FF1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82970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2078E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E4C457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B970F72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809DEA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F49999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A912C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18CB2AC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387A01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22988B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65A377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2325E5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19453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4D6461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1BB26DBF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</w:t>
      </w:r>
      <w:r w:rsidR="00CD0234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Platforma zakupowa</w:t>
      </w: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DF6D49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DF6D49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DF6D49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6D4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D0234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51AF6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6D49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</cp:revision>
  <cp:lastPrinted>2024-04-09T11:14:00Z</cp:lastPrinted>
  <dcterms:created xsi:type="dcterms:W3CDTF">2024-04-09T10:41:00Z</dcterms:created>
  <dcterms:modified xsi:type="dcterms:W3CDTF">2024-04-09T11:14:00Z</dcterms:modified>
</cp:coreProperties>
</file>