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DF32" w14:textId="0EB0B6B5" w:rsidR="00AD41FE" w:rsidRPr="00AD41FE" w:rsidRDefault="00711A76"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t xml:space="preserve"> </w:t>
      </w:r>
      <w:r w:rsidR="00AD41FE"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77777777" w:rsidR="00AD41FE" w:rsidRPr="00D03D08" w:rsidRDefault="00AD41FE"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000000"/>
          <w:sz w:val="24"/>
          <w:szCs w:val="24"/>
          <w:lang w:eastAsia="pl-PL"/>
        </w:rPr>
        <w:t>ZAMAWIAJĄCY:</w:t>
      </w:r>
    </w:p>
    <w:p w14:paraId="4BE57925" w14:textId="13312A25" w:rsidR="00AD41FE" w:rsidRPr="00D03D08" w:rsidRDefault="005950A2"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FF9900"/>
          <w:sz w:val="24"/>
          <w:szCs w:val="24"/>
          <w:lang w:eastAsia="pl-PL"/>
        </w:rPr>
        <w:t xml:space="preserve">Dom Pomocy Społecznej w Damaszce </w:t>
      </w:r>
    </w:p>
    <w:p w14:paraId="3D6563F2" w14:textId="77777777" w:rsidR="00AD41FE" w:rsidRPr="00D03D08" w:rsidRDefault="00AD41FE" w:rsidP="00AD41FE">
      <w:pPr>
        <w:spacing w:after="0" w:line="240" w:lineRule="auto"/>
        <w:rPr>
          <w:rFonts w:ascii="Times New Roman" w:eastAsia="Times New Roman" w:hAnsi="Times New Roman" w:cs="Times New Roman"/>
          <w:sz w:val="24"/>
          <w:szCs w:val="24"/>
          <w:lang w:eastAsia="pl-PL"/>
        </w:rPr>
      </w:pPr>
    </w:p>
    <w:p w14:paraId="75B81D24" w14:textId="7D61C384" w:rsidR="00AD41FE" w:rsidRPr="00AD41FE" w:rsidRDefault="00AD41FE" w:rsidP="001523A8">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7D5C6D">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zamówienia nieprzekraczającej progów unijnych o jakich stanowi art. 3 ustawy z 11 września 2019</w:t>
      </w:r>
      <w:r w:rsidR="00D03D08">
        <w:rPr>
          <w:rFonts w:ascii="Arial" w:eastAsia="Times New Roman" w:hAnsi="Arial" w:cs="Arial"/>
          <w:color w:val="000000"/>
          <w:sz w:val="20"/>
          <w:szCs w:val="20"/>
          <w:lang w:eastAsia="pl-PL"/>
        </w:rPr>
        <w:t>r</w:t>
      </w:r>
      <w:r w:rsidRPr="00AD41FE">
        <w:rPr>
          <w:rFonts w:ascii="Arial" w:eastAsia="Times New Roman" w:hAnsi="Arial" w:cs="Arial"/>
          <w:color w:val="000000"/>
          <w:sz w:val="20"/>
          <w:szCs w:val="20"/>
          <w:lang w:eastAsia="pl-PL"/>
        </w:rPr>
        <w:t xml:space="preserve">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proofErr w:type="spellStart"/>
      <w:r w:rsidRPr="00AD41FE">
        <w:rPr>
          <w:rFonts w:ascii="Arial" w:eastAsia="Times New Roman" w:hAnsi="Arial" w:cs="Arial"/>
          <w:color w:val="000000"/>
          <w:sz w:val="20"/>
          <w:szCs w:val="20"/>
          <w:lang w:eastAsia="pl-PL"/>
        </w:rPr>
        <w:t>pn</w:t>
      </w:r>
      <w:proofErr w:type="spellEnd"/>
      <w:r w:rsidRPr="00AD41FE">
        <w:rPr>
          <w:rFonts w:ascii="Arial" w:eastAsia="Times New Roman" w:hAnsi="Arial" w:cs="Arial"/>
          <w:color w:val="000000"/>
          <w:sz w:val="20"/>
          <w:szCs w:val="20"/>
          <w:lang w:eastAsia="pl-PL"/>
        </w:rPr>
        <w:t>:</w:t>
      </w:r>
    </w:p>
    <w:p w14:paraId="3342F34D" w14:textId="77777777" w:rsidR="00AD41FE" w:rsidRPr="00AD41FE" w:rsidRDefault="00AD41FE" w:rsidP="001523A8">
      <w:pPr>
        <w:spacing w:after="240" w:line="240" w:lineRule="auto"/>
        <w:jc w:val="both"/>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328C2573" w:rsidR="00AD41FE" w:rsidRPr="00AD41FE" w:rsidRDefault="0018499E"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Sukcesywna d</w:t>
      </w:r>
      <w:r w:rsidR="00387D9B">
        <w:rPr>
          <w:rFonts w:ascii="Arial" w:eastAsia="Times New Roman" w:hAnsi="Arial" w:cs="Arial"/>
          <w:b/>
          <w:bCs/>
          <w:color w:val="FF9900"/>
          <w:sz w:val="32"/>
          <w:szCs w:val="32"/>
          <w:lang w:eastAsia="pl-PL"/>
        </w:rPr>
        <w:t xml:space="preserve">ostawa artykułów spożywczych </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4FDECA49" w:rsidR="00AD41FE" w:rsidRPr="00F349E0" w:rsidRDefault="00AD41FE" w:rsidP="00AD41FE">
      <w:pPr>
        <w:spacing w:after="0" w:line="240" w:lineRule="auto"/>
        <w:jc w:val="center"/>
        <w:rPr>
          <w:rFonts w:ascii="Times New Roman" w:eastAsia="Times New Roman" w:hAnsi="Times New Roman" w:cs="Times New Roman"/>
          <w:sz w:val="28"/>
          <w:szCs w:val="28"/>
          <w:lang w:eastAsia="pl-PL"/>
        </w:rPr>
      </w:pPr>
      <w:r w:rsidRPr="00F349E0">
        <w:rPr>
          <w:rFonts w:ascii="Arial" w:eastAsia="Times New Roman" w:hAnsi="Arial" w:cs="Arial"/>
          <w:color w:val="000000"/>
          <w:sz w:val="28"/>
          <w:szCs w:val="28"/>
          <w:lang w:eastAsia="pl-PL"/>
        </w:rPr>
        <w:t>Nr pos</w:t>
      </w:r>
      <w:r w:rsidR="003E6049" w:rsidRPr="00F349E0">
        <w:rPr>
          <w:rFonts w:ascii="Arial" w:eastAsia="Times New Roman" w:hAnsi="Arial" w:cs="Arial"/>
          <w:color w:val="000000"/>
          <w:sz w:val="28"/>
          <w:szCs w:val="28"/>
          <w:lang w:eastAsia="pl-PL"/>
        </w:rPr>
        <w:t>t</w:t>
      </w:r>
      <w:r w:rsidR="00F349E0" w:rsidRPr="00F349E0">
        <w:rPr>
          <w:rFonts w:ascii="Arial" w:eastAsia="Times New Roman" w:hAnsi="Arial" w:cs="Arial"/>
          <w:color w:val="000000"/>
          <w:sz w:val="28"/>
          <w:szCs w:val="28"/>
          <w:lang w:eastAsia="pl-PL"/>
        </w:rPr>
        <w:t>ę</w:t>
      </w:r>
      <w:r w:rsidRPr="00F349E0">
        <w:rPr>
          <w:rFonts w:ascii="Arial" w:eastAsia="Times New Roman" w:hAnsi="Arial" w:cs="Arial"/>
          <w:color w:val="000000"/>
          <w:sz w:val="28"/>
          <w:szCs w:val="28"/>
          <w:lang w:eastAsia="pl-PL"/>
        </w:rPr>
        <w:t>powania</w:t>
      </w:r>
      <w:r w:rsidR="00F349E0">
        <w:rPr>
          <w:rFonts w:ascii="Arial" w:eastAsia="Times New Roman" w:hAnsi="Arial" w:cs="Arial"/>
          <w:color w:val="000000"/>
          <w:sz w:val="28"/>
          <w:szCs w:val="28"/>
          <w:lang w:eastAsia="pl-PL"/>
        </w:rPr>
        <w:t xml:space="preserve"> </w:t>
      </w:r>
      <w:r w:rsidRPr="00F349E0">
        <w:rPr>
          <w:rFonts w:ascii="Arial" w:eastAsia="Times New Roman" w:hAnsi="Arial" w:cs="Arial"/>
          <w:color w:val="000000"/>
          <w:sz w:val="28"/>
          <w:szCs w:val="28"/>
          <w:lang w:eastAsia="pl-PL"/>
        </w:rPr>
        <w:t>:</w:t>
      </w:r>
      <w:r w:rsidR="00F349E0">
        <w:rPr>
          <w:rFonts w:ascii="Arial" w:eastAsia="Times New Roman" w:hAnsi="Arial" w:cs="Arial"/>
          <w:color w:val="000000"/>
          <w:sz w:val="28"/>
          <w:szCs w:val="28"/>
          <w:lang w:eastAsia="pl-PL"/>
        </w:rPr>
        <w:t xml:space="preserve"> </w:t>
      </w:r>
      <w:r w:rsidR="0090154F" w:rsidRPr="00F349E0">
        <w:rPr>
          <w:rFonts w:ascii="Arial" w:eastAsia="Times New Roman" w:hAnsi="Arial" w:cs="Arial"/>
          <w:color w:val="000000"/>
          <w:sz w:val="28"/>
          <w:szCs w:val="28"/>
          <w:lang w:eastAsia="pl-PL"/>
        </w:rPr>
        <w:t xml:space="preserve">ZP </w:t>
      </w:r>
      <w:r w:rsidR="001053C9">
        <w:rPr>
          <w:rFonts w:ascii="Arial" w:eastAsia="Times New Roman" w:hAnsi="Arial" w:cs="Arial"/>
          <w:color w:val="000000"/>
          <w:sz w:val="28"/>
          <w:szCs w:val="28"/>
          <w:lang w:eastAsia="pl-PL"/>
        </w:rPr>
        <w:t>2</w:t>
      </w:r>
      <w:r w:rsidR="003703D8">
        <w:rPr>
          <w:rFonts w:ascii="Arial" w:eastAsia="Times New Roman" w:hAnsi="Arial" w:cs="Arial"/>
          <w:color w:val="000000"/>
          <w:sz w:val="28"/>
          <w:szCs w:val="28"/>
          <w:lang w:eastAsia="pl-PL"/>
        </w:rPr>
        <w:t xml:space="preserve"> </w:t>
      </w:r>
      <w:r w:rsidR="008B1013" w:rsidRPr="00F349E0">
        <w:rPr>
          <w:rFonts w:ascii="Arial" w:eastAsia="Times New Roman" w:hAnsi="Arial" w:cs="Arial"/>
          <w:color w:val="000000"/>
          <w:sz w:val="28"/>
          <w:szCs w:val="28"/>
          <w:lang w:eastAsia="pl-PL"/>
        </w:rPr>
        <w:t>/D/202</w:t>
      </w:r>
      <w:r w:rsidR="001053C9">
        <w:rPr>
          <w:rFonts w:ascii="Arial" w:eastAsia="Times New Roman" w:hAnsi="Arial" w:cs="Arial"/>
          <w:color w:val="000000"/>
          <w:sz w:val="28"/>
          <w:szCs w:val="28"/>
          <w:lang w:eastAsia="pl-PL"/>
        </w:rPr>
        <w:t>3</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F349E0">
        <w:rPr>
          <w:rFonts w:ascii="Times New Roman" w:eastAsia="Times New Roman" w:hAnsi="Times New Roman" w:cs="Times New Roman"/>
          <w:sz w:val="28"/>
          <w:szCs w:val="28"/>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0E8F1357" w14:textId="77777777" w:rsidR="003E3539" w:rsidRDefault="003E3539" w:rsidP="00AD41FE">
      <w:pPr>
        <w:spacing w:after="0" w:line="240" w:lineRule="auto"/>
        <w:jc w:val="center"/>
        <w:rPr>
          <w:rFonts w:ascii="Arial" w:eastAsia="Times New Roman" w:hAnsi="Arial" w:cs="Arial"/>
          <w:b/>
          <w:bCs/>
          <w:color w:val="FF9900"/>
          <w:lang w:eastAsia="pl-PL"/>
        </w:rPr>
      </w:pPr>
    </w:p>
    <w:p w14:paraId="052D24C4" w14:textId="77777777" w:rsidR="003E3539" w:rsidRDefault="003E3539" w:rsidP="00AD41FE">
      <w:pPr>
        <w:spacing w:after="0" w:line="240" w:lineRule="auto"/>
        <w:jc w:val="center"/>
        <w:rPr>
          <w:rFonts w:ascii="Arial" w:eastAsia="Times New Roman" w:hAnsi="Arial" w:cs="Arial"/>
          <w:b/>
          <w:bCs/>
          <w:color w:val="FF9900"/>
          <w:lang w:eastAsia="pl-PL"/>
        </w:rPr>
      </w:pPr>
    </w:p>
    <w:p w14:paraId="36449F22" w14:textId="577B2CE0" w:rsidR="00AD41FE" w:rsidRPr="000F1F99" w:rsidRDefault="001053C9" w:rsidP="00165A25">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20 </w:t>
      </w:r>
      <w:r w:rsidR="00581501">
        <w:rPr>
          <w:rFonts w:ascii="Arial" w:eastAsia="Times New Roman" w:hAnsi="Arial" w:cs="Arial"/>
          <w:b/>
          <w:bCs/>
          <w:lang w:eastAsia="pl-PL"/>
        </w:rPr>
        <w:t>.</w:t>
      </w:r>
      <w:r w:rsidR="00EE5F2D" w:rsidRPr="009A1D96">
        <w:rPr>
          <w:rFonts w:ascii="Arial" w:eastAsia="Times New Roman" w:hAnsi="Arial" w:cs="Arial"/>
          <w:b/>
          <w:bCs/>
          <w:lang w:eastAsia="pl-PL"/>
        </w:rPr>
        <w:t>0</w:t>
      </w:r>
      <w:r>
        <w:rPr>
          <w:rFonts w:ascii="Arial" w:eastAsia="Times New Roman" w:hAnsi="Arial" w:cs="Arial"/>
          <w:b/>
          <w:bCs/>
          <w:lang w:eastAsia="pl-PL"/>
        </w:rPr>
        <w:t>4</w:t>
      </w:r>
      <w:r w:rsidR="00EE5F2D" w:rsidRPr="009A1D96">
        <w:rPr>
          <w:rFonts w:ascii="Arial" w:eastAsia="Times New Roman" w:hAnsi="Arial" w:cs="Arial"/>
          <w:b/>
          <w:bCs/>
          <w:lang w:eastAsia="pl-PL"/>
        </w:rPr>
        <w:t>.</w:t>
      </w:r>
      <w:r w:rsidR="00AD41FE" w:rsidRPr="009A1D96">
        <w:rPr>
          <w:rFonts w:ascii="Arial" w:eastAsia="Times New Roman" w:hAnsi="Arial" w:cs="Arial"/>
          <w:b/>
          <w:bCs/>
          <w:lang w:eastAsia="pl-PL"/>
        </w:rPr>
        <w:t>202</w:t>
      </w:r>
      <w:r>
        <w:rPr>
          <w:rFonts w:ascii="Arial" w:eastAsia="Times New Roman" w:hAnsi="Arial" w:cs="Arial"/>
          <w:b/>
          <w:bCs/>
          <w:lang w:eastAsia="pl-PL"/>
        </w:rPr>
        <w:t>3</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lastRenderedPageBreak/>
        <w:t>SPIS TREŚCI</w:t>
      </w:r>
    </w:p>
    <w:p w14:paraId="29A6DE02" w14:textId="6097B1F8" w:rsidR="00AD41FE" w:rsidRPr="00AD41FE" w:rsidRDefault="0092054B"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92054B"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3E1158FF" w:rsidR="00AD41FE" w:rsidRPr="00AD41FE" w:rsidRDefault="0092054B"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145CC2">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339DA619" w:rsidR="00AD41FE" w:rsidRPr="00AD41FE" w:rsidRDefault="00AD41FE" w:rsidP="00145CC2">
      <w:pPr>
        <w:spacing w:before="240" w:after="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w:t>
      </w:r>
      <w:r w:rsidR="004D1796">
        <w:rPr>
          <w:rFonts w:ascii="Arial" w:eastAsia="Times New Roman" w:hAnsi="Arial" w:cs="Arial"/>
          <w:b/>
          <w:bCs/>
          <w:color w:val="FF9900"/>
          <w:lang w:eastAsia="pl-PL"/>
        </w:rPr>
        <w:t> </w:t>
      </w:r>
      <w:r w:rsidR="009427F9">
        <w:rPr>
          <w:rFonts w:ascii="Arial" w:eastAsia="Times New Roman" w:hAnsi="Arial" w:cs="Arial"/>
          <w:b/>
          <w:bCs/>
          <w:color w:val="FF9900"/>
          <w:lang w:eastAsia="pl-PL"/>
        </w:rPr>
        <w:t xml:space="preserve">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proofErr w:type="spellStart"/>
      <w:r w:rsidR="009427F9">
        <w:rPr>
          <w:rFonts w:ascii="Arial" w:eastAsia="Times New Roman" w:hAnsi="Arial" w:cs="Arial"/>
          <w:color w:val="000000"/>
          <w:lang w:eastAsia="pl-PL"/>
        </w:rPr>
        <w:t>pon</w:t>
      </w:r>
      <w:proofErr w:type="spellEnd"/>
      <w:r w:rsidR="009427F9">
        <w:rPr>
          <w:rFonts w:ascii="Arial" w:eastAsia="Times New Roman" w:hAnsi="Arial" w:cs="Arial"/>
          <w:color w:val="000000"/>
          <w:lang w:eastAsia="pl-PL"/>
        </w:rPr>
        <w:t xml:space="preserve">- </w:t>
      </w:r>
      <w:proofErr w:type="spellStart"/>
      <w:r w:rsidR="009427F9">
        <w:rPr>
          <w:rFonts w:ascii="Arial" w:eastAsia="Times New Roman" w:hAnsi="Arial" w:cs="Arial"/>
          <w:color w:val="000000"/>
          <w:lang w:eastAsia="pl-PL"/>
        </w:rPr>
        <w:t>pt</w:t>
      </w:r>
      <w:proofErr w:type="spellEnd"/>
      <w:r w:rsidR="009427F9">
        <w:rPr>
          <w:rFonts w:ascii="Arial" w:eastAsia="Times New Roman" w:hAnsi="Arial" w:cs="Arial"/>
          <w:color w:val="000000"/>
          <w:lang w:eastAsia="pl-PL"/>
        </w:rPr>
        <w:t xml:space="preserve">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09A22E6F" w14:textId="77777777" w:rsid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7E3C535B" w:rsidR="00AD41FE" w:rsidRP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w:t>
      </w:r>
      <w:r w:rsidR="001038D0">
        <w:rPr>
          <w:rFonts w:ascii="Arial" w:eastAsia="Times New Roman" w:hAnsi="Arial" w:cs="Arial"/>
          <w:b/>
          <w:bCs/>
          <w:color w:val="FF9900"/>
          <w:lang w:eastAsia="pl-PL"/>
        </w:rPr>
        <w:t xml:space="preserve">dres </w:t>
      </w:r>
      <w:r w:rsidRPr="00AD41FE">
        <w:rPr>
          <w:rFonts w:ascii="Arial" w:eastAsia="Times New Roman" w:hAnsi="Arial" w:cs="Arial"/>
          <w:b/>
          <w:bCs/>
          <w:color w:val="FF9900"/>
          <w:lang w:eastAsia="pl-PL"/>
        </w:rPr>
        <w:t xml:space="preserve"> </w:t>
      </w:r>
      <w:r w:rsidR="001038D0">
        <w:rPr>
          <w:rFonts w:ascii="Arial" w:eastAsia="Times New Roman" w:hAnsi="Arial" w:cs="Arial"/>
          <w:b/>
          <w:bCs/>
          <w:color w:val="FF9900"/>
          <w:lang w:eastAsia="pl-PL"/>
        </w:rPr>
        <w:t>strony internetowej :www.dpsdamaszka.pl</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administratorem Pani/Pana danych osobowych jest </w:t>
      </w:r>
      <w:r w:rsidR="009F6598">
        <w:rPr>
          <w:rFonts w:ascii="Arial" w:eastAsia="Times New Roman" w:hAnsi="Arial" w:cs="Arial"/>
          <w:b/>
          <w:bCs/>
          <w:color w:val="FF9900"/>
          <w:lang w:eastAsia="pl-PL"/>
        </w:rPr>
        <w:t xml:space="preserve">Dom </w:t>
      </w:r>
      <w:r w:rsidR="000F7541">
        <w:rPr>
          <w:rFonts w:ascii="Arial" w:eastAsia="Times New Roman" w:hAnsi="Arial" w:cs="Arial"/>
          <w:b/>
          <w:bCs/>
          <w:color w:val="FF9900"/>
          <w:lang w:eastAsia="pl-PL"/>
        </w:rPr>
        <w:t>P</w:t>
      </w:r>
      <w:r w:rsidR="009F6598">
        <w:rPr>
          <w:rFonts w:ascii="Arial" w:eastAsia="Times New Roman" w:hAnsi="Arial" w:cs="Arial"/>
          <w:b/>
          <w:bCs/>
          <w:color w:val="FF9900"/>
          <w:lang w:eastAsia="pl-PL"/>
        </w:rPr>
        <w:t>omocy Społecznej w Damaszce , Damaszka</w:t>
      </w:r>
      <w:r w:rsidR="00FA035F">
        <w:rPr>
          <w:rFonts w:ascii="Arial" w:eastAsia="Times New Roman" w:hAnsi="Arial" w:cs="Arial"/>
          <w:b/>
          <w:bCs/>
          <w:color w:val="FF9900"/>
          <w:lang w:eastAsia="pl-PL"/>
        </w:rPr>
        <w:t xml:space="preserve"> </w:t>
      </w:r>
      <w:r w:rsidR="009F6598">
        <w:rPr>
          <w:rFonts w:ascii="Arial" w:eastAsia="Times New Roman" w:hAnsi="Arial" w:cs="Arial"/>
          <w:b/>
          <w:bCs/>
          <w:color w:val="FF9900"/>
          <w:lang w:eastAsia="pl-PL"/>
        </w:rPr>
        <w:t xml:space="preserve">1 83-209 Godziszewo </w:t>
      </w:r>
    </w:p>
    <w:p w14:paraId="4613EDCA" w14:textId="502BDF38"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hyperlink r:id="rId31" w:history="1">
        <w:r w:rsidR="00D272AC" w:rsidRPr="00ED431C">
          <w:rPr>
            <w:rStyle w:val="Hipercze"/>
            <w:rFonts w:ascii="Arial" w:eastAsia="Times New Roman" w:hAnsi="Arial" w:cs="Arial"/>
            <w:sz w:val="20"/>
            <w:szCs w:val="20"/>
            <w:lang w:eastAsia="pl-PL"/>
          </w:rPr>
          <w:t>kontakt@dpsdamaszka.pl</w:t>
        </w:r>
      </w:hyperlink>
      <w:r w:rsidR="00D272AC">
        <w:rPr>
          <w:rFonts w:ascii="Arial" w:eastAsia="Times New Roman" w:hAnsi="Arial" w:cs="Arial"/>
          <w:color w:val="000000"/>
          <w:sz w:val="20"/>
          <w:szCs w:val="20"/>
          <w:lang w:eastAsia="pl-PL"/>
        </w:rPr>
        <w:t xml:space="preserve"> </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1B0ECA73"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w:t>
      </w:r>
      <w:r w:rsidR="00E154CF">
        <w:rPr>
          <w:rFonts w:ascii="Arial" w:eastAsia="Times New Roman" w:hAnsi="Arial" w:cs="Arial"/>
          <w:color w:val="000000"/>
          <w:sz w:val="20"/>
          <w:szCs w:val="20"/>
          <w:lang w:eastAsia="pl-PL"/>
        </w:rPr>
        <w:t>rawo</w:t>
      </w:r>
      <w:r w:rsidRPr="00AD41FE">
        <w:rPr>
          <w:rFonts w:ascii="Arial" w:eastAsia="Times New Roman" w:hAnsi="Arial" w:cs="Arial"/>
          <w:color w:val="000000"/>
          <w:sz w:val="20"/>
          <w:szCs w:val="20"/>
          <w:lang w:eastAsia="pl-PL"/>
        </w:rPr>
        <w:t xml:space="preserve">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0E16C7" w:rsidRDefault="00AD41FE" w:rsidP="00AD41FE">
      <w:pPr>
        <w:spacing w:before="240" w:after="240" w:line="240" w:lineRule="auto"/>
        <w:outlineLvl w:val="1"/>
        <w:rPr>
          <w:rFonts w:ascii="Times New Roman" w:eastAsia="Times New Roman" w:hAnsi="Times New Roman" w:cs="Times New Roman"/>
          <w:b/>
          <w:bCs/>
          <w:i/>
          <w:i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11BBE1F0" w:rsidR="00F872C8" w:rsidRPr="000E16C7" w:rsidRDefault="00AD41FE" w:rsidP="00AD41FE">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0E16C7">
        <w:rPr>
          <w:rFonts w:ascii="Arial" w:eastAsia="Times New Roman" w:hAnsi="Arial" w:cs="Arial"/>
          <w:color w:val="000000"/>
          <w:sz w:val="20"/>
          <w:szCs w:val="20"/>
          <w:lang w:eastAsia="pl-PL"/>
        </w:rPr>
        <w:t>Przedmiotem zamówienia jest</w:t>
      </w:r>
      <w:r w:rsidR="000673D0" w:rsidRPr="000E16C7">
        <w:rPr>
          <w:rFonts w:ascii="Arial" w:eastAsia="Times New Roman" w:hAnsi="Arial" w:cs="Arial"/>
          <w:color w:val="000000"/>
          <w:sz w:val="20"/>
          <w:szCs w:val="20"/>
          <w:lang w:eastAsia="pl-PL"/>
        </w:rPr>
        <w:t xml:space="preserve"> </w:t>
      </w:r>
      <w:r w:rsidR="000673D0" w:rsidRPr="000E16C7">
        <w:rPr>
          <w:rFonts w:ascii="Arial" w:eastAsia="Times New Roman" w:hAnsi="Arial" w:cs="Arial"/>
          <w:color w:val="000000" w:themeColor="text1"/>
          <w:sz w:val="20"/>
          <w:szCs w:val="20"/>
          <w:lang w:eastAsia="pl-PL"/>
        </w:rPr>
        <w:t xml:space="preserve">Sukcesywna </w:t>
      </w:r>
      <w:r w:rsidRPr="000E16C7">
        <w:rPr>
          <w:rFonts w:ascii="Arial" w:eastAsia="Times New Roman" w:hAnsi="Arial" w:cs="Arial"/>
          <w:color w:val="000000" w:themeColor="text1"/>
          <w:sz w:val="20"/>
          <w:szCs w:val="20"/>
          <w:lang w:eastAsia="pl-PL"/>
        </w:rPr>
        <w:t xml:space="preserve"> </w:t>
      </w:r>
      <w:r w:rsidR="000673D0" w:rsidRPr="000E16C7">
        <w:rPr>
          <w:rFonts w:ascii="Arial" w:eastAsia="Times New Roman" w:hAnsi="Arial" w:cs="Arial"/>
          <w:color w:val="000000" w:themeColor="text1"/>
          <w:sz w:val="20"/>
          <w:szCs w:val="20"/>
          <w:lang w:eastAsia="pl-PL"/>
        </w:rPr>
        <w:t>d</w:t>
      </w:r>
      <w:r w:rsidR="00CE2013" w:rsidRPr="000E16C7">
        <w:rPr>
          <w:rFonts w:ascii="Arial" w:eastAsia="Times New Roman" w:hAnsi="Arial" w:cs="Arial"/>
          <w:color w:val="000000" w:themeColor="text1"/>
          <w:sz w:val="20"/>
          <w:szCs w:val="20"/>
          <w:lang w:eastAsia="pl-PL"/>
        </w:rPr>
        <w:t>ostawa artykułów spożywczych</w:t>
      </w:r>
      <w:r w:rsidR="00122117">
        <w:rPr>
          <w:rFonts w:ascii="Arial" w:eastAsia="Times New Roman" w:hAnsi="Arial" w:cs="Arial"/>
          <w:color w:val="000000" w:themeColor="text1"/>
          <w:sz w:val="20"/>
          <w:szCs w:val="20"/>
          <w:lang w:eastAsia="pl-PL"/>
        </w:rPr>
        <w:t xml:space="preserve"> . </w:t>
      </w:r>
    </w:p>
    <w:p w14:paraId="1ADB63B1" w14:textId="77777777" w:rsidR="000E16C7"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FF9900"/>
          <w:sz w:val="20"/>
          <w:szCs w:val="20"/>
          <w:lang w:eastAsia="pl-PL"/>
        </w:rPr>
        <w:t xml:space="preserve">1. </w:t>
      </w:r>
      <w:r w:rsidRPr="00C86B1F">
        <w:rPr>
          <w:rFonts w:ascii="Arial" w:eastAsia="Times New Roman" w:hAnsi="Arial" w:cs="Arial"/>
          <w:color w:val="000000"/>
          <w:sz w:val="20"/>
          <w:szCs w:val="20"/>
          <w:lang w:eastAsia="pl-PL"/>
        </w:rPr>
        <w:t xml:space="preserve">Przedmiotem zamówienia jest dostawa artykułów spożywczych do siedziby Zamawiającego </w:t>
      </w:r>
    </w:p>
    <w:p w14:paraId="0676904B" w14:textId="1DF7784B" w:rsidR="00FF1B99" w:rsidRPr="00C86B1F" w:rsidRDefault="000E16C7" w:rsidP="00FF1B99">
      <w:pPr>
        <w:spacing w:after="0"/>
        <w:ind w:left="360" w:right="2"/>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F872C8" w:rsidRPr="00C86B1F">
        <w:rPr>
          <w:rFonts w:ascii="Arial" w:eastAsia="Times New Roman" w:hAnsi="Arial" w:cs="Arial"/>
          <w:color w:val="000000"/>
          <w:sz w:val="20"/>
          <w:szCs w:val="20"/>
          <w:lang w:eastAsia="pl-PL"/>
        </w:rPr>
        <w:t>2 razy w tygodniu (wtorek i piątek) w godz. 8.00 - 12.00 własnymi środkami transportu  posiadającymi aktualne zaświadczenie z inspekcji sanitarnej o spełnianiu warunków  koniecznych do przewozu żywności .</w:t>
      </w:r>
      <w:r w:rsidR="003E6049" w:rsidRPr="00C86B1F">
        <w:rPr>
          <w:rFonts w:ascii="Arial" w:eastAsia="Times New Roman" w:hAnsi="Arial" w:cs="Arial"/>
          <w:color w:val="000000"/>
          <w:sz w:val="20"/>
          <w:szCs w:val="20"/>
          <w:lang w:eastAsia="pl-PL"/>
        </w:rPr>
        <w:t xml:space="preserve"> </w:t>
      </w:r>
    </w:p>
    <w:p w14:paraId="00CB5D5E" w14:textId="3F7F01D8" w:rsidR="00F872C8" w:rsidRPr="00C86B1F"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2.  Osoby przewożące winny posiadać aktualne zaświadczenie lekarskie : sanitarno-epidemiologiczne , zezwalające na pracę w kontakcie z żywnością .  </w:t>
      </w:r>
    </w:p>
    <w:p w14:paraId="14C997B9" w14:textId="51A91ED9" w:rsidR="00F872C8" w:rsidRPr="00C86B1F" w:rsidRDefault="00F872C8" w:rsidP="00FF1B99">
      <w:pPr>
        <w:spacing w:after="0"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3 Zamówienia będą składane telefonicznie, e-mailem lub faksem na numer wskazany przez Wykonawcę . </w:t>
      </w:r>
    </w:p>
    <w:p w14:paraId="14CE4D02" w14:textId="2DFB8129" w:rsidR="00F872C8" w:rsidRPr="00C86B1F" w:rsidRDefault="00F872C8" w:rsidP="00F872C8">
      <w:pPr>
        <w:spacing w:after="22"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4 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496CF891" w14:textId="60963EA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5 Zamawiający wymaga , aby dostarczone produkty pakowane były w oryginalnych opakowaniach, posiadały etykietę zawierającą  co najmniej : </w:t>
      </w:r>
    </w:p>
    <w:p w14:paraId="7488A2A9"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produktu , </w:t>
      </w:r>
    </w:p>
    <w:p w14:paraId="38D51698"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wykaz składników , </w:t>
      </w:r>
    </w:p>
    <w:p w14:paraId="61D09FF5"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datę produkcji , </w:t>
      </w:r>
    </w:p>
    <w:p w14:paraId="1B955292"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i adres producenta,  </w:t>
      </w:r>
    </w:p>
    <w:p w14:paraId="4A8D7957"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masę netto, </w:t>
      </w:r>
    </w:p>
    <w:p w14:paraId="3074D15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lastRenderedPageBreak/>
        <w:t xml:space="preserve">datę przydatności do spożycia , datę minimalnej przydatności trwałości do spożycia , </w:t>
      </w:r>
    </w:p>
    <w:p w14:paraId="0C8F4B60"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zawartość netto wyrażonej  w  jednostkach miary , </w:t>
      </w:r>
    </w:p>
    <w:p w14:paraId="704B5CC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informację o alergenach </w:t>
      </w:r>
    </w:p>
    <w:p w14:paraId="1632C291"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oznaczenie partii produkcyjnej umożliwiającej identyfikacje artykułu.  </w:t>
      </w:r>
    </w:p>
    <w:p w14:paraId="345EF5CA" w14:textId="343B7824"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Nie dopuszcza się dostarczenia w opakowaniach zastępczych , uszkodzonych. Towary powinny być pakowane w opakowaniach podanych w zestawieniu Nr </w:t>
      </w:r>
      <w:r w:rsidR="000673D0">
        <w:rPr>
          <w:rFonts w:ascii="Arial" w:eastAsia="Times New Roman" w:hAnsi="Arial" w:cs="Arial"/>
          <w:color w:val="000000"/>
          <w:sz w:val="20"/>
          <w:szCs w:val="20"/>
          <w:lang w:eastAsia="pl-PL"/>
        </w:rPr>
        <w:t>2</w:t>
      </w:r>
      <w:r w:rsidRPr="00C86B1F">
        <w:rPr>
          <w:rFonts w:ascii="Arial" w:eastAsia="Times New Roman" w:hAnsi="Arial" w:cs="Arial"/>
          <w:color w:val="000000"/>
          <w:sz w:val="20"/>
          <w:szCs w:val="20"/>
          <w:lang w:eastAsia="pl-PL"/>
        </w:rPr>
        <w:t xml:space="preserve"> . Gramatura opakowania może wahać się  w granicach + /- 20 %.  </w:t>
      </w:r>
    </w:p>
    <w:p w14:paraId="3A081A4E" w14:textId="0A57545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6</w:t>
      </w:r>
      <w:r w:rsidR="00593EB4" w:rsidRPr="00C86B1F">
        <w:rPr>
          <w:rFonts w:ascii="Arial" w:eastAsia="Times New Roman" w:hAnsi="Arial" w:cs="Arial"/>
          <w:color w:val="000000"/>
          <w:sz w:val="20"/>
          <w:szCs w:val="20"/>
          <w:lang w:eastAsia="pl-PL"/>
        </w:rPr>
        <w:t>.</w:t>
      </w:r>
      <w:r w:rsidRPr="00C86B1F">
        <w:rPr>
          <w:rFonts w:ascii="Arial" w:eastAsia="Times New Roman" w:hAnsi="Arial" w:cs="Arial"/>
          <w:color w:val="000000"/>
          <w:sz w:val="20"/>
          <w:szCs w:val="20"/>
          <w:lang w:eastAsia="pl-PL"/>
        </w:rPr>
        <w:t xml:space="preserve"> Pojemniki oraz opakowania muszą posiadać atest PZH odnośnie dopuszczenia do kontaktu z żywnością. </w:t>
      </w:r>
    </w:p>
    <w:p w14:paraId="63E5E698"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Powinny być gładkie, czyste, łatwe do mycia i dezynfekcji . </w:t>
      </w:r>
    </w:p>
    <w:p w14:paraId="05CC4145"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Przedmiot zamówienia powinien być dobry jakościowo i posiadać co najmniej :  </w:t>
      </w:r>
    </w:p>
    <w:p w14:paraId="07F0A4B3"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7 -dniowy termin do spożycia w przypadku mleka pasteryzowanego ,twarogów,  </w:t>
      </w:r>
    </w:p>
    <w:p w14:paraId="35EB1615"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14 dniowy termin do spożycia w przypadku śmietany pasteryzowanej .jogurtów , </w:t>
      </w:r>
    </w:p>
    <w:p w14:paraId="16BB002B"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30-dniowy termin do spożycia w przypadku serów żółtych , topionych, mleka  UHT , śmietany UHT , majonezów, musztardy, tłuszczów roślinnych i zwierzęcych ,  </w:t>
      </w:r>
    </w:p>
    <w:p w14:paraId="1F02319D" w14:textId="77777777" w:rsidR="00F872C8" w:rsidRPr="00C86B1F" w:rsidRDefault="00F872C8" w:rsidP="00F872C8">
      <w:pPr>
        <w:numPr>
          <w:ilvl w:val="0"/>
          <w:numId w:val="107"/>
        </w:numPr>
        <w:spacing w:after="7"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60 - dniowy termin do spożycia  w przypadku produktów sypkich . </w:t>
      </w:r>
    </w:p>
    <w:p w14:paraId="39EF4F5D" w14:textId="31EA7355" w:rsidR="00AD41FE" w:rsidRPr="00C86B1F" w:rsidRDefault="00F872C8" w:rsidP="00593EB4">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Proces dostawy będącej przedmiotem zamówienia powinien być zgodny z obowiązującymi przez Wykonawcę systemem HACCP w przetwórstwie spożywczym.  </w:t>
      </w:r>
    </w:p>
    <w:p w14:paraId="42E84975" w14:textId="0D8A320A" w:rsidR="00670CD1" w:rsidRPr="00C86B1F" w:rsidRDefault="00AD41FE" w:rsidP="00670CD1">
      <w:pPr>
        <w:numPr>
          <w:ilvl w:val="0"/>
          <w:numId w:val="11"/>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Wspólny Słownik Zamówień CPV: </w:t>
      </w:r>
    </w:p>
    <w:p w14:paraId="09AE643B" w14:textId="77777777" w:rsidR="00FF1B99" w:rsidRPr="00C86B1F" w:rsidRDefault="00FF1B99" w:rsidP="00FF1B99">
      <w:pPr>
        <w:spacing w:after="0" w:line="240" w:lineRule="auto"/>
        <w:ind w:left="360"/>
        <w:jc w:val="both"/>
        <w:textAlignment w:val="baseline"/>
        <w:rPr>
          <w:rFonts w:ascii="Arial" w:eastAsia="Times New Roman" w:hAnsi="Arial" w:cs="Arial"/>
          <w:color w:val="000000"/>
          <w:sz w:val="20"/>
          <w:szCs w:val="20"/>
          <w:lang w:eastAsia="pl-PL"/>
        </w:rPr>
      </w:pPr>
    </w:p>
    <w:p w14:paraId="6456F26E"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CPV  15500000-3 Produkty mleczarskie  </w:t>
      </w:r>
    </w:p>
    <w:p w14:paraId="769F597F"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15320000-7 Soki owocowe i warzywne </w:t>
      </w:r>
    </w:p>
    <w:p w14:paraId="0994B1A7" w14:textId="77777777" w:rsidR="00502028" w:rsidRDefault="00670CD1" w:rsidP="00502028">
      <w:pPr>
        <w:spacing w:after="4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15331400-1 Warzywa konserwowe /lub puszkowane </w:t>
      </w:r>
    </w:p>
    <w:p w14:paraId="6642DE67" w14:textId="2575B550" w:rsidR="00670CD1" w:rsidRPr="00C86B1F" w:rsidRDefault="00670CD1" w:rsidP="006C5955">
      <w:pPr>
        <w:spacing w:after="45" w:line="269" w:lineRule="auto"/>
        <w:ind w:left="555" w:right="1"/>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15332200-6 Dżemy i marmolady , galaretki owocowe, przeciery z owoców i orzechów</w:t>
      </w:r>
      <w:r w:rsidR="00460035">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oraz </w:t>
      </w:r>
      <w:r w:rsidR="00C2180B">
        <w:rPr>
          <w:rFonts w:ascii="Arial" w:eastAsia="Times New Roman" w:hAnsi="Arial" w:cs="Arial"/>
          <w:b/>
          <w:color w:val="000000"/>
          <w:sz w:val="20"/>
          <w:szCs w:val="20"/>
          <w:lang w:eastAsia="pl-PL"/>
        </w:rPr>
        <w:t xml:space="preserve">  </w:t>
      </w:r>
      <w:r w:rsidR="00502028">
        <w:rPr>
          <w:rFonts w:ascii="Arial" w:eastAsia="Times New Roman" w:hAnsi="Arial" w:cs="Arial"/>
          <w:b/>
          <w:color w:val="000000"/>
          <w:sz w:val="20"/>
          <w:szCs w:val="20"/>
          <w:lang w:eastAsia="pl-PL"/>
        </w:rPr>
        <w:t xml:space="preserve">   </w:t>
      </w:r>
      <w:r w:rsidR="00BE6B39">
        <w:rPr>
          <w:rFonts w:ascii="Arial" w:eastAsia="Times New Roman" w:hAnsi="Arial" w:cs="Arial"/>
          <w:b/>
          <w:color w:val="000000"/>
          <w:sz w:val="20"/>
          <w:szCs w:val="20"/>
          <w:lang w:eastAsia="pl-PL"/>
        </w:rPr>
        <w:t xml:space="preserve">  </w:t>
      </w:r>
      <w:r w:rsidR="00B50EE4">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pasty do  </w:t>
      </w:r>
      <w:r w:rsidR="000A4204" w:rsidRPr="00C86B1F">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smarowania</w:t>
      </w:r>
    </w:p>
    <w:p w14:paraId="2E5AF806" w14:textId="77777777" w:rsidR="00670CD1" w:rsidRPr="00C86B1F" w:rsidRDefault="00670CD1" w:rsidP="00670CD1">
      <w:pPr>
        <w:spacing w:after="39"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15400000-2 Oleje i tłuszcze zwierzęce lub roślinne </w:t>
      </w:r>
    </w:p>
    <w:p w14:paraId="72E9D98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15600000-4 Produkty przemiału i produktów skrobiowych  </w:t>
      </w:r>
    </w:p>
    <w:p w14:paraId="104A86E8"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15860000-4 Kawa, herbata i podobne produkty </w:t>
      </w:r>
    </w:p>
    <w:p w14:paraId="16261FC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15871000-4 Ocet, sosy, mieszanki przypraw  </w:t>
      </w:r>
    </w:p>
    <w:p w14:paraId="4F9D5F7E" w14:textId="26960456" w:rsidR="00670CD1" w:rsidRPr="00C86B1F" w:rsidRDefault="00670CD1" w:rsidP="00670CD1">
      <w:pPr>
        <w:spacing w:after="5" w:line="269" w:lineRule="auto"/>
        <w:ind w:left="-5" w:right="1" w:hanging="10"/>
        <w:rPr>
          <w:rFonts w:ascii="Arial" w:eastAsia="Times New Roman" w:hAnsi="Arial" w:cs="Arial"/>
          <w:b/>
          <w:color w:val="000000"/>
          <w:sz w:val="20"/>
          <w:szCs w:val="20"/>
          <w:lang w:eastAsia="pl-PL"/>
        </w:rPr>
      </w:pPr>
      <w:r w:rsidRPr="00C86B1F">
        <w:rPr>
          <w:rFonts w:ascii="Arial" w:eastAsia="Times New Roman" w:hAnsi="Arial" w:cs="Arial"/>
          <w:b/>
          <w:color w:val="000000"/>
          <w:sz w:val="20"/>
          <w:szCs w:val="20"/>
          <w:lang w:eastAsia="pl-PL"/>
        </w:rPr>
        <w:t xml:space="preserve">          15230000-9 Grzyby suszone lub solone, ryby w solance, ryby wędzone  </w:t>
      </w:r>
    </w:p>
    <w:p w14:paraId="64312B16" w14:textId="77777777" w:rsidR="00FF1B99" w:rsidRPr="00C86B1F" w:rsidRDefault="00FF1B99" w:rsidP="00670CD1">
      <w:pPr>
        <w:spacing w:after="5" w:line="269" w:lineRule="auto"/>
        <w:ind w:left="-5" w:right="1" w:hanging="10"/>
        <w:rPr>
          <w:rFonts w:ascii="Arial" w:eastAsia="Times New Roman" w:hAnsi="Arial" w:cs="Arial"/>
          <w:color w:val="000000"/>
          <w:sz w:val="20"/>
          <w:szCs w:val="20"/>
          <w:lang w:eastAsia="pl-PL"/>
        </w:rPr>
      </w:pP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5C2B4A" w:rsidRDefault="00AD41FE" w:rsidP="00AD41FE">
      <w:pPr>
        <w:numPr>
          <w:ilvl w:val="0"/>
          <w:numId w:val="12"/>
        </w:numPr>
        <w:spacing w:after="0" w:line="240" w:lineRule="auto"/>
        <w:ind w:left="360"/>
        <w:jc w:val="both"/>
        <w:textAlignment w:val="baseline"/>
        <w:rPr>
          <w:rFonts w:ascii="Arial" w:eastAsia="Times New Roman" w:hAnsi="Arial" w:cs="Arial"/>
          <w:color w:val="000000" w:themeColor="text1"/>
          <w:sz w:val="20"/>
          <w:szCs w:val="20"/>
          <w:lang w:eastAsia="pl-PL"/>
        </w:rPr>
      </w:pPr>
      <w:r w:rsidRPr="005C2B4A">
        <w:rPr>
          <w:rFonts w:ascii="Arial" w:eastAsia="Times New Roman" w:hAnsi="Arial" w:cs="Arial"/>
          <w:color w:val="000000" w:themeColor="text1"/>
          <w:sz w:val="20"/>
          <w:szCs w:val="20"/>
          <w:lang w:eastAsia="pl-PL"/>
        </w:rPr>
        <w:t>Zamawiający nie dopuszcza składania ofert częściowych.</w:t>
      </w:r>
    </w:p>
    <w:p w14:paraId="3FD3D812" w14:textId="35157D6A" w:rsidR="00AD41FE" w:rsidRPr="00C86B1F" w:rsidRDefault="00AD41FE" w:rsidP="00122117">
      <w:pPr>
        <w:numPr>
          <w:ilvl w:val="0"/>
          <w:numId w:val="13"/>
        </w:numPr>
        <w:spacing w:after="0" w:line="240" w:lineRule="auto"/>
        <w:ind w:left="360"/>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w:t>
      </w:r>
      <w:r w:rsidR="00122117">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nie dopuszcza składania ofert wariantowych oraz w postaci katalogów elektronicznych.</w:t>
      </w:r>
    </w:p>
    <w:p w14:paraId="6AC8C9BC" w14:textId="6C9A52B8"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r w:rsidR="005554AF">
        <w:rPr>
          <w:rFonts w:ascii="Arial" w:eastAsia="Times New Roman" w:hAnsi="Arial" w:cs="Arial"/>
          <w:color w:val="000000"/>
          <w:sz w:val="20"/>
          <w:szCs w:val="20"/>
          <w:lang w:eastAsia="pl-PL"/>
        </w:rPr>
        <w:t>.</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427B541A" w:rsidR="00AD41FE" w:rsidRPr="00AB6100" w:rsidRDefault="00FA035F" w:rsidP="00122117">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sidRPr="00122117">
        <w:rPr>
          <w:rFonts w:ascii="Arial" w:eastAsia="Times New Roman" w:hAnsi="Arial" w:cs="Arial"/>
          <w:sz w:val="20"/>
          <w:szCs w:val="20"/>
          <w:lang w:eastAsia="pl-PL"/>
        </w:rPr>
        <w:t xml:space="preserve">Zamawiający nie przewiduje przeprowadzenia wizji lokalnej </w:t>
      </w:r>
      <w:r>
        <w:rPr>
          <w:rFonts w:ascii="Arial" w:eastAsia="Times New Roman" w:hAnsi="Arial" w:cs="Arial"/>
          <w:color w:val="FF9900"/>
          <w:sz w:val="20"/>
          <w:szCs w:val="20"/>
          <w:lang w:eastAsia="pl-PL"/>
        </w:rPr>
        <w:t>.</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122117" w:rsidRDefault="00AD41FE" w:rsidP="00AD41FE">
      <w:pPr>
        <w:numPr>
          <w:ilvl w:val="0"/>
          <w:numId w:val="17"/>
        </w:numPr>
        <w:spacing w:after="0" w:line="240" w:lineRule="auto"/>
        <w:ind w:left="360"/>
        <w:jc w:val="both"/>
        <w:textAlignment w:val="baseline"/>
        <w:rPr>
          <w:rFonts w:ascii="Arial" w:eastAsia="Times New Roman" w:hAnsi="Arial" w:cs="Arial"/>
          <w:sz w:val="20"/>
          <w:szCs w:val="20"/>
          <w:lang w:eastAsia="pl-PL"/>
        </w:rPr>
      </w:pPr>
      <w:r w:rsidRPr="00122117">
        <w:rPr>
          <w:rFonts w:ascii="Arial" w:eastAsia="Times New Roman" w:hAnsi="Arial" w:cs="Arial"/>
          <w:sz w:val="20"/>
          <w:szCs w:val="20"/>
          <w:lang w:eastAsia="pl-PL"/>
        </w:rPr>
        <w:t xml:space="preserve">Zamawiający </w:t>
      </w:r>
      <w:r w:rsidRPr="00122117">
        <w:rPr>
          <w:rFonts w:ascii="Arial" w:eastAsia="Times New Roman" w:hAnsi="Arial" w:cs="Arial"/>
          <w:b/>
          <w:bCs/>
          <w:sz w:val="20"/>
          <w:szCs w:val="20"/>
          <w:lang w:eastAsia="pl-PL"/>
        </w:rPr>
        <w:t>nie zastrzega</w:t>
      </w:r>
      <w:r w:rsidRPr="00122117">
        <w:rPr>
          <w:rFonts w:ascii="Arial" w:eastAsia="Times New Roman" w:hAnsi="Arial" w:cs="Arial"/>
          <w:sz w:val="20"/>
          <w:szCs w:val="20"/>
          <w:lang w:eastAsia="pl-PL"/>
        </w:rPr>
        <w:t xml:space="preserve"> obowiązku osobistego wykonania przez Wykonawcę kluczowych części zamówienia.</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5C97308C"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w:t>
      </w:r>
      <w:proofErr w:type="spellStart"/>
      <w:r w:rsidR="00362EF1">
        <w:rPr>
          <w:rFonts w:ascii="Arial" w:eastAsia="Times New Roman" w:hAnsi="Arial" w:cs="Arial"/>
          <w:color w:val="000000"/>
          <w:sz w:val="20"/>
          <w:szCs w:val="20"/>
          <w:lang w:eastAsia="pl-PL"/>
        </w:rPr>
        <w:t>mcy</w:t>
      </w:r>
      <w:proofErr w:type="spellEnd"/>
      <w:r w:rsidR="00362EF1">
        <w:rPr>
          <w:rFonts w:ascii="Arial" w:eastAsia="Times New Roman" w:hAnsi="Arial" w:cs="Arial"/>
          <w:color w:val="000000"/>
          <w:sz w:val="20"/>
          <w:szCs w:val="20"/>
          <w:lang w:eastAsia="pl-PL"/>
        </w:rPr>
        <w:t xml:space="preserve"> od daty podpisania umowy . </w:t>
      </w:r>
    </w:p>
    <w:p w14:paraId="5F0212BA" w14:textId="5A29D24D"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nr </w:t>
      </w:r>
      <w:r w:rsidR="009A1D96" w:rsidRPr="00122117">
        <w:rPr>
          <w:rFonts w:ascii="Arial" w:eastAsia="Times New Roman" w:hAnsi="Arial" w:cs="Arial"/>
          <w:sz w:val="20"/>
          <w:szCs w:val="20"/>
          <w:lang w:eastAsia="pl-PL"/>
        </w:rPr>
        <w:t>3</w:t>
      </w:r>
      <w:r w:rsidR="00525A2A" w:rsidRPr="00122117">
        <w:rPr>
          <w:rFonts w:ascii="Arial" w:eastAsia="Times New Roman" w:hAnsi="Arial" w:cs="Arial"/>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67FADA4E" w:rsidR="00AD41FE" w:rsidRPr="00525A2A" w:rsidRDefault="009B6BA5" w:rsidP="009B6BA5">
      <w:pPr>
        <w:spacing w:after="0" w:line="240" w:lineRule="auto"/>
        <w:ind w:left="360"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1)</w:t>
      </w:r>
      <w:r w:rsidR="00AD41FE"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000E1539" w:rsidR="00AD41FE" w:rsidRPr="00AD41FE" w:rsidRDefault="009B6BA5" w:rsidP="009B6BA5">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2)</w:t>
      </w:r>
      <w:r w:rsidR="00AD41FE"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06AA9897"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0DBE60DD"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3)</w:t>
      </w:r>
      <w:r w:rsidR="00AD41FE" w:rsidRPr="00B4011F">
        <w:rPr>
          <w:rFonts w:ascii="Arial" w:eastAsia="Times New Roman" w:hAnsi="Arial" w:cs="Arial"/>
          <w:b/>
          <w:bCs/>
          <w:color w:val="000000"/>
          <w:sz w:val="20"/>
          <w:szCs w:val="20"/>
          <w:lang w:eastAsia="pl-PL"/>
        </w:rPr>
        <w:t>sytuacji ekonomicznej lub finansowej:</w:t>
      </w:r>
    </w:p>
    <w:p w14:paraId="50A98D4E" w14:textId="442F62D1"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47C958C4"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4) </w:t>
      </w:r>
      <w:r w:rsidR="00AD41FE" w:rsidRPr="00B4011F">
        <w:rPr>
          <w:rFonts w:ascii="Arial" w:eastAsia="Times New Roman" w:hAnsi="Arial" w:cs="Arial"/>
          <w:b/>
          <w:bCs/>
          <w:color w:val="000000"/>
          <w:sz w:val="20"/>
          <w:szCs w:val="20"/>
          <w:lang w:eastAsia="pl-PL"/>
        </w:rPr>
        <w:t>zdolności technicznej lub zawodowej:</w:t>
      </w:r>
    </w:p>
    <w:p w14:paraId="0F24C377" w14:textId="420071FF"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5063A82D" w:rsidR="00AD41FE" w:rsidRPr="00422B30" w:rsidRDefault="00685589" w:rsidP="00685589">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Zamawiający może na każdym etapie postępowania, uznać,</w:t>
      </w:r>
      <w:r w:rsidR="003D2DEE">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w:t>
      </w:r>
      <w:r w:rsidR="00422B30">
        <w:rPr>
          <w:rFonts w:ascii="Arial" w:eastAsia="Times New Roman" w:hAnsi="Arial" w:cs="Arial"/>
          <w:color w:val="000000"/>
          <w:sz w:val="20"/>
          <w:szCs w:val="20"/>
          <w:lang w:eastAsia="pl-PL"/>
        </w:rPr>
        <w:t xml:space="preserve">ia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5E03B68A" w:rsid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2D7E18" w14:textId="5D714F57" w:rsidR="00091876" w:rsidRDefault="0076282C"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3D2DEE">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r w:rsidR="003D2DEE">
        <w:rPr>
          <w:rFonts w:ascii="Arial" w:eastAsia="Times New Roman" w:hAnsi="Arial" w:cs="Arial"/>
          <w:color w:val="000000"/>
          <w:sz w:val="20"/>
          <w:szCs w:val="20"/>
          <w:lang w:eastAsia="pl-PL"/>
        </w:rPr>
        <w:t xml:space="preserve">3.w </w:t>
      </w:r>
      <w:r>
        <w:rPr>
          <w:rFonts w:ascii="Arial" w:eastAsia="Times New Roman" w:hAnsi="Arial" w:cs="Arial"/>
          <w:color w:val="000000"/>
          <w:sz w:val="20"/>
          <w:szCs w:val="20"/>
          <w:lang w:eastAsia="pl-PL"/>
        </w:rPr>
        <w:t>art. 7 ust</w:t>
      </w:r>
      <w:r w:rsidR="00091876">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1 ustawy z dnia 13 kwietnia 2022 o szczególnych rozwiązaniach w zakresie przeciwdziałania </w:t>
      </w:r>
      <w:r w:rsidR="00091876">
        <w:rPr>
          <w:rFonts w:ascii="Arial" w:eastAsia="Times New Roman" w:hAnsi="Arial" w:cs="Arial"/>
          <w:color w:val="000000"/>
          <w:sz w:val="20"/>
          <w:szCs w:val="20"/>
          <w:lang w:eastAsia="pl-PL"/>
        </w:rPr>
        <w:t xml:space="preserve">wspieraniu agresji na Ukrainę oraz służących ochronie bezpieczeństwa narodowego </w:t>
      </w:r>
    </w:p>
    <w:p w14:paraId="4F7EB1F6" w14:textId="6237C1F8" w:rsidR="0076282C" w:rsidRDefault="00091876"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przesłanka obligatoryjna ).  </w:t>
      </w:r>
    </w:p>
    <w:p w14:paraId="73704FB4" w14:textId="77777777" w:rsidR="00091876" w:rsidRPr="00AD41FE" w:rsidRDefault="00091876" w:rsidP="0076282C">
      <w:pPr>
        <w:spacing w:after="0" w:line="240" w:lineRule="auto"/>
        <w:jc w:val="both"/>
        <w:textAlignment w:val="baseline"/>
        <w:rPr>
          <w:rFonts w:ascii="Arial" w:eastAsia="Times New Roman" w:hAnsi="Arial" w:cs="Arial"/>
          <w:color w:val="000000"/>
          <w:sz w:val="20"/>
          <w:szCs w:val="20"/>
          <w:lang w:eastAsia="pl-PL"/>
        </w:rPr>
      </w:pPr>
    </w:p>
    <w:p w14:paraId="24C6B4B5" w14:textId="167AE620" w:rsidR="00AD41FE" w:rsidRPr="00AD41FE" w:rsidRDefault="00D81561"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Wykluczenie Wykonawcy następuje zgodnie z art. 111 PZP </w:t>
      </w:r>
    </w:p>
    <w:p w14:paraId="760F52B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7D4A4FA2" w14:textId="4F298424" w:rsidR="00CF21C8" w:rsidRPr="00CF21C8" w:rsidRDefault="00AD41FE" w:rsidP="00CF21C8">
      <w:pPr>
        <w:numPr>
          <w:ilvl w:val="0"/>
          <w:numId w:val="30"/>
        </w:numPr>
        <w:spacing w:before="240" w:after="0" w:line="240" w:lineRule="auto"/>
        <w:ind w:left="218"/>
        <w:jc w:val="both"/>
        <w:textAlignment w:val="baseline"/>
        <w:rPr>
          <w:rFonts w:ascii="Arial" w:eastAsia="Times New Roman" w:hAnsi="Arial" w:cs="Arial"/>
          <w:b/>
          <w:bCs/>
          <w:color w:val="000000"/>
          <w:sz w:val="20"/>
          <w:szCs w:val="20"/>
          <w:lang w:eastAsia="pl-PL"/>
        </w:rPr>
      </w:pPr>
      <w:r w:rsidRPr="00AD41FE">
        <w:rPr>
          <w:rFonts w:ascii="Arial" w:eastAsia="Times New Roman" w:hAnsi="Arial" w:cs="Arial"/>
          <w:color w:val="000000"/>
          <w:sz w:val="20"/>
          <w:szCs w:val="20"/>
          <w:lang w:eastAsia="pl-PL"/>
        </w:rPr>
        <w:t xml:space="preserve">Do oferty Wykonawca </w:t>
      </w:r>
      <w:r w:rsidR="00147C1A">
        <w:rPr>
          <w:rFonts w:ascii="Arial" w:eastAsia="Times New Roman" w:hAnsi="Arial" w:cs="Arial"/>
          <w:color w:val="000000"/>
          <w:sz w:val="20"/>
          <w:szCs w:val="20"/>
          <w:lang w:eastAsia="pl-PL"/>
        </w:rPr>
        <w:t>doł</w:t>
      </w:r>
      <w:r w:rsidR="00872E0A">
        <w:rPr>
          <w:rFonts w:ascii="Arial" w:eastAsia="Times New Roman" w:hAnsi="Arial" w:cs="Arial"/>
          <w:color w:val="000000"/>
          <w:sz w:val="20"/>
          <w:szCs w:val="20"/>
          <w:lang w:eastAsia="pl-PL"/>
        </w:rPr>
        <w:t>ą</w:t>
      </w:r>
      <w:r w:rsidR="00147C1A">
        <w:rPr>
          <w:rFonts w:ascii="Arial" w:eastAsia="Times New Roman" w:hAnsi="Arial" w:cs="Arial"/>
          <w:color w:val="000000"/>
          <w:sz w:val="20"/>
          <w:szCs w:val="20"/>
          <w:lang w:eastAsia="pl-PL"/>
        </w:rPr>
        <w:t xml:space="preserve">cza </w:t>
      </w:r>
      <w:r w:rsidR="00147C1A" w:rsidRPr="008C0D01">
        <w:rPr>
          <w:rFonts w:ascii="Arial" w:eastAsia="Times New Roman" w:hAnsi="Arial" w:cs="Arial"/>
          <w:b/>
          <w:bCs/>
          <w:color w:val="000000"/>
          <w:sz w:val="20"/>
          <w:szCs w:val="20"/>
          <w:lang w:eastAsia="pl-PL"/>
        </w:rPr>
        <w:t>oświadczenie o niepodleganiu wykluczeniu , spełnianiu warunków</w:t>
      </w:r>
      <w:r w:rsidR="00147C1A">
        <w:rPr>
          <w:rFonts w:ascii="Arial" w:eastAsia="Times New Roman" w:hAnsi="Arial" w:cs="Arial"/>
          <w:color w:val="000000"/>
          <w:sz w:val="20"/>
          <w:szCs w:val="20"/>
          <w:lang w:eastAsia="pl-PL"/>
        </w:rPr>
        <w:t xml:space="preserve"> </w:t>
      </w:r>
      <w:r w:rsidR="00147C1A" w:rsidRPr="00421103">
        <w:rPr>
          <w:rFonts w:ascii="Arial" w:eastAsia="Times New Roman" w:hAnsi="Arial" w:cs="Arial"/>
          <w:b/>
          <w:bCs/>
          <w:color w:val="000000"/>
          <w:sz w:val="20"/>
          <w:szCs w:val="20"/>
          <w:lang w:eastAsia="pl-PL"/>
        </w:rPr>
        <w:t>udziału w postepowaniu</w:t>
      </w:r>
      <w:r w:rsidR="00147C1A">
        <w:rPr>
          <w:rFonts w:ascii="Arial" w:eastAsia="Times New Roman" w:hAnsi="Arial" w:cs="Arial"/>
          <w:color w:val="000000"/>
          <w:sz w:val="20"/>
          <w:szCs w:val="20"/>
          <w:lang w:eastAsia="pl-PL"/>
        </w:rPr>
        <w:t xml:space="preserve"> , w zakresie wskazanym przez Zama</w:t>
      </w:r>
      <w:r w:rsidR="00872E0A">
        <w:rPr>
          <w:rFonts w:ascii="Arial" w:eastAsia="Times New Roman" w:hAnsi="Arial" w:cs="Arial"/>
          <w:color w:val="000000"/>
          <w:sz w:val="20"/>
          <w:szCs w:val="20"/>
          <w:lang w:eastAsia="pl-PL"/>
        </w:rPr>
        <w:t>wiającego. Oświadczenie stanowi dowód potwierdza</w:t>
      </w:r>
      <w:r w:rsidR="001523A8">
        <w:rPr>
          <w:rFonts w:ascii="Arial" w:eastAsia="Times New Roman" w:hAnsi="Arial" w:cs="Arial"/>
          <w:color w:val="000000"/>
          <w:sz w:val="20"/>
          <w:szCs w:val="20"/>
          <w:lang w:eastAsia="pl-PL"/>
        </w:rPr>
        <w:t xml:space="preserve">jący </w:t>
      </w:r>
      <w:r w:rsidR="00872E0A">
        <w:rPr>
          <w:rFonts w:ascii="Arial" w:eastAsia="Times New Roman" w:hAnsi="Arial" w:cs="Arial"/>
          <w:color w:val="000000"/>
          <w:sz w:val="20"/>
          <w:szCs w:val="20"/>
          <w:lang w:eastAsia="pl-PL"/>
        </w:rPr>
        <w:t xml:space="preserve"> brak podstaw wykluczenia, spełnienie warunków udziału w postepowaniu</w:t>
      </w:r>
      <w:r w:rsidR="007911B0">
        <w:rPr>
          <w:rFonts w:ascii="Arial" w:eastAsia="Times New Roman" w:hAnsi="Arial" w:cs="Arial"/>
          <w:color w:val="000000"/>
          <w:sz w:val="20"/>
          <w:szCs w:val="20"/>
          <w:lang w:eastAsia="pl-PL"/>
        </w:rPr>
        <w:t xml:space="preserve">- zgodnie z </w:t>
      </w:r>
      <w:r w:rsidR="007911B0" w:rsidRPr="00A15F9D">
        <w:rPr>
          <w:rFonts w:ascii="Arial" w:eastAsia="Times New Roman" w:hAnsi="Arial" w:cs="Arial"/>
          <w:b/>
          <w:bCs/>
          <w:color w:val="000000"/>
          <w:sz w:val="20"/>
          <w:szCs w:val="20"/>
          <w:lang w:eastAsia="pl-PL"/>
        </w:rPr>
        <w:t>Załącznikiem nr 1 do Formularza oferty</w:t>
      </w:r>
      <w:r w:rsidR="007911B0">
        <w:rPr>
          <w:rFonts w:ascii="Arial" w:eastAsia="Times New Roman" w:hAnsi="Arial" w:cs="Arial"/>
          <w:color w:val="000000"/>
          <w:sz w:val="20"/>
          <w:szCs w:val="20"/>
          <w:lang w:eastAsia="pl-PL"/>
        </w:rPr>
        <w:t xml:space="preserve"> </w:t>
      </w:r>
      <w:r w:rsidR="002E18C8">
        <w:rPr>
          <w:rFonts w:ascii="Arial" w:eastAsia="Times New Roman" w:hAnsi="Arial" w:cs="Arial"/>
          <w:color w:val="000000"/>
          <w:sz w:val="20"/>
          <w:szCs w:val="20"/>
          <w:lang w:eastAsia="pl-PL"/>
        </w:rPr>
        <w:t xml:space="preserve">oraz </w:t>
      </w:r>
      <w:r w:rsidR="00F96C49" w:rsidRPr="00D50078">
        <w:rPr>
          <w:rFonts w:ascii="Arial" w:eastAsia="Times New Roman" w:hAnsi="Arial" w:cs="Arial"/>
          <w:b/>
          <w:bCs/>
          <w:color w:val="000000"/>
          <w:sz w:val="20"/>
          <w:szCs w:val="20"/>
          <w:lang w:eastAsia="pl-PL"/>
        </w:rPr>
        <w:t>oświadczenie o przynależności do grupy</w:t>
      </w:r>
      <w:r w:rsidR="00F96C49">
        <w:rPr>
          <w:rFonts w:ascii="Arial" w:eastAsia="Times New Roman" w:hAnsi="Arial" w:cs="Arial"/>
          <w:color w:val="000000"/>
          <w:sz w:val="20"/>
          <w:szCs w:val="20"/>
          <w:lang w:eastAsia="pl-PL"/>
        </w:rPr>
        <w:t xml:space="preserve"> </w:t>
      </w:r>
      <w:r w:rsidR="00F96C49" w:rsidRPr="00B067C8">
        <w:rPr>
          <w:rFonts w:ascii="Arial" w:eastAsia="Times New Roman" w:hAnsi="Arial" w:cs="Arial"/>
          <w:b/>
          <w:bCs/>
          <w:color w:val="000000"/>
          <w:sz w:val="20"/>
          <w:szCs w:val="20"/>
          <w:lang w:eastAsia="pl-PL"/>
        </w:rPr>
        <w:t xml:space="preserve">kapitałowej  - załącznik nr 4 </w:t>
      </w:r>
      <w:r w:rsidR="00B36189">
        <w:rPr>
          <w:rFonts w:ascii="Arial" w:eastAsia="Times New Roman" w:hAnsi="Arial" w:cs="Arial"/>
          <w:b/>
          <w:bCs/>
          <w:color w:val="000000"/>
          <w:sz w:val="20"/>
          <w:szCs w:val="20"/>
          <w:lang w:eastAsia="pl-PL"/>
        </w:rPr>
        <w:t>.</w:t>
      </w:r>
    </w:p>
    <w:p w14:paraId="6BD89FDD" w14:textId="4A48DAB7" w:rsidR="00AD41FE" w:rsidRPr="005B0233" w:rsidRDefault="005B0233" w:rsidP="005B023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 </w:t>
      </w:r>
      <w:r w:rsidR="00AD41FE" w:rsidRPr="005B0233">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1736DDCE" w14:textId="501031F6" w:rsidR="005B0233" w:rsidRPr="00E21E7A" w:rsidRDefault="00CF21C8" w:rsidP="00CF21C8">
      <w:pPr>
        <w:spacing w:after="0" w:line="240" w:lineRule="auto"/>
        <w:jc w:val="both"/>
        <w:textAlignment w:val="baseline"/>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3.</w:t>
      </w:r>
      <w:r w:rsidRPr="00E21E7A">
        <w:rPr>
          <w:rFonts w:ascii="Arial" w:eastAsia="Times New Roman" w:hAnsi="Arial" w:cs="Arial"/>
          <w:b/>
          <w:bCs/>
          <w:color w:val="000000"/>
          <w:sz w:val="20"/>
          <w:szCs w:val="20"/>
          <w:lang w:eastAsia="pl-PL"/>
        </w:rPr>
        <w:t>Na wezwanie zamawiającego Zamawiający składa oświadczenie zgodne z załącznikiem nr 5 do SWZ , o aktualności danych zawartych w załącznikach nr 1 i 4 do SWZ na dzień złożenia oświadczenia .</w:t>
      </w:r>
    </w:p>
    <w:p w14:paraId="7079D473" w14:textId="78E85A91" w:rsidR="00AD41FE" w:rsidRPr="00AD41FE" w:rsidRDefault="00CF21C8"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747777">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23284">
        <w:rPr>
          <w:rFonts w:ascii="Arial" w:eastAsia="Times New Roman" w:hAnsi="Arial" w:cs="Arial"/>
          <w:smallCaps/>
          <w:color w:val="000000"/>
          <w:sz w:val="20"/>
          <w:szCs w:val="20"/>
          <w:lang w:eastAsia="pl-PL"/>
        </w:rPr>
        <w:t xml:space="preserve">30 </w:t>
      </w:r>
      <w:r w:rsidR="00AD41FE" w:rsidRPr="00AD41FE">
        <w:rPr>
          <w:rFonts w:ascii="Arial" w:eastAsia="Times New Roman" w:hAnsi="Arial" w:cs="Arial"/>
          <w:smallCaps/>
          <w:color w:val="000000"/>
          <w:sz w:val="20"/>
          <w:szCs w:val="20"/>
          <w:lang w:eastAsia="pl-PL"/>
        </w:rPr>
        <w:t xml:space="preserve"> </w:t>
      </w:r>
      <w:r w:rsidR="00AD41FE" w:rsidRPr="00AD41F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CD1CDB" w14:textId="4B1BD5A2"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6503FDDF"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latformazakupowa.pl/pn/dpsdamaszka</w:t>
      </w:r>
      <w:bookmarkEnd w:id="0"/>
      <w:r w:rsidR="004037D9">
        <w:rPr>
          <w:rFonts w:ascii="Arial" w:eastAsia="Times New Roman" w:hAnsi="Arial" w:cs="Arial"/>
          <w:color w:val="FF9900"/>
          <w:sz w:val="20"/>
          <w:szCs w:val="20"/>
          <w:lang w:eastAsia="pl-PL"/>
        </w:rPr>
        <w:t>.pl</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7B3DA7">
      <w:pPr>
        <w:spacing w:after="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44B2D656" w:rsidR="00AD41FE" w:rsidRPr="003F6870" w:rsidRDefault="00AD41FE" w:rsidP="003F6870">
      <w:pPr>
        <w:pStyle w:val="Akapitzlist"/>
        <w:numPr>
          <w:ilvl w:val="0"/>
          <w:numId w:val="38"/>
        </w:numPr>
        <w:spacing w:after="0" w:line="240" w:lineRule="auto"/>
        <w:textAlignment w:val="baseline"/>
        <w:rPr>
          <w:rFonts w:ascii="Arial" w:eastAsia="Times New Roman" w:hAnsi="Arial" w:cs="Arial"/>
          <w:color w:val="000000"/>
          <w:sz w:val="20"/>
          <w:szCs w:val="20"/>
          <w:lang w:eastAsia="pl-PL"/>
        </w:rPr>
      </w:pPr>
      <w:r w:rsidRPr="003F6870">
        <w:rPr>
          <w:rFonts w:ascii="Arial" w:eastAsia="Times New Roman" w:hAnsi="Arial" w:cs="Arial"/>
          <w:color w:val="000000"/>
          <w:sz w:val="20"/>
          <w:szCs w:val="20"/>
          <w:lang w:eastAsia="pl-PL"/>
        </w:rPr>
        <w:t>Zamawiający</w:t>
      </w:r>
      <w:r w:rsidR="003F6870" w:rsidRPr="003F6870">
        <w:rPr>
          <w:rFonts w:ascii="Arial" w:eastAsia="Times New Roman" w:hAnsi="Arial" w:cs="Arial"/>
          <w:color w:val="000000"/>
          <w:sz w:val="20"/>
          <w:szCs w:val="20"/>
          <w:lang w:eastAsia="pl-PL"/>
        </w:rPr>
        <w:t xml:space="preserve"> </w:t>
      </w:r>
      <w:r w:rsidRPr="003F6870">
        <w:rPr>
          <w:rFonts w:ascii="Arial" w:eastAsia="Times New Roman" w:hAnsi="Arial" w:cs="Arial"/>
          <w:color w:val="000000"/>
          <w:sz w:val="20"/>
          <w:szCs w:val="20"/>
          <w:lang w:eastAsia="pl-PL"/>
        </w:rPr>
        <w:t xml:space="preserve">będzie przekazywał wykonawcom informacje za pośrednictwem </w:t>
      </w:r>
      <w:r w:rsidR="00CB2E2E" w:rsidRPr="003F6870">
        <w:rPr>
          <w:rFonts w:ascii="Arial" w:eastAsia="Times New Roman" w:hAnsi="Arial" w:cs="Arial"/>
          <w:color w:val="000000"/>
          <w:sz w:val="20"/>
          <w:szCs w:val="20"/>
          <w:lang w:eastAsia="pl-PL"/>
        </w:rPr>
        <w:t xml:space="preserve">    </w:t>
      </w:r>
      <w:hyperlink r:id="rId35"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6"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7"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AD41FE">
        <w:rPr>
          <w:rFonts w:ascii="Arial" w:eastAsia="Times New Roman" w:hAnsi="Arial" w:cs="Arial"/>
          <w:color w:val="000000"/>
          <w:sz w:val="20"/>
          <w:szCs w:val="20"/>
          <w:lang w:eastAsia="pl-PL"/>
        </w:rPr>
        <w:t>kb</w:t>
      </w:r>
      <w:proofErr w:type="spellEnd"/>
      <w:r w:rsidRPr="00AD41FE">
        <w:rPr>
          <w:rFonts w:ascii="Arial" w:eastAsia="Times New Roman" w:hAnsi="Arial" w:cs="Arial"/>
          <w:color w:val="000000"/>
          <w:sz w:val="20"/>
          <w:szCs w:val="20"/>
          <w:lang w:eastAsia="pl-PL"/>
        </w:rPr>
        <w:t>/s,</w:t>
      </w:r>
    </w:p>
    <w:p w14:paraId="0CB39A82" w14:textId="77777777" w:rsidR="00741218"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w:t>
      </w:r>
      <w:proofErr w:type="spellStart"/>
      <w:r w:rsidRPr="00AD41FE">
        <w:rPr>
          <w:rFonts w:ascii="Arial" w:eastAsia="Times New Roman" w:hAnsi="Arial" w:cs="Arial"/>
          <w:color w:val="000000"/>
          <w:sz w:val="20"/>
          <w:szCs w:val="20"/>
          <w:lang w:eastAsia="pl-PL"/>
        </w:rPr>
        <w:t>konfig</w:t>
      </w:r>
      <w:proofErr w:type="spellEnd"/>
    </w:p>
    <w:p w14:paraId="10B63C09" w14:textId="538E1474"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proofErr w:type="spellStart"/>
      <w:r w:rsidRPr="00AD41FE">
        <w:rPr>
          <w:rFonts w:ascii="Arial" w:eastAsia="Times New Roman" w:hAnsi="Arial" w:cs="Arial"/>
          <w:color w:val="000000"/>
          <w:sz w:val="20"/>
          <w:szCs w:val="20"/>
          <w:lang w:eastAsia="pl-PL"/>
        </w:rPr>
        <w:t>uracji</w:t>
      </w:r>
      <w:proofErr w:type="spellEnd"/>
      <w:r w:rsidRPr="00AD41FE">
        <w:rPr>
          <w:rFonts w:ascii="Arial" w:eastAsia="Times New Roman" w:hAnsi="Arial" w:cs="Arial"/>
          <w:color w:val="000000"/>
          <w:sz w:val="20"/>
          <w:szCs w:val="20"/>
          <w:lang w:eastAsia="pl-PL"/>
        </w:rPr>
        <w:t xml:space="preserve">: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zainstalowany program Adobe </w:t>
      </w:r>
      <w:proofErr w:type="spellStart"/>
      <w:r w:rsidRPr="00AD41FE">
        <w:rPr>
          <w:rFonts w:ascii="Arial" w:eastAsia="Times New Roman" w:hAnsi="Arial" w:cs="Arial"/>
          <w:color w:val="000000"/>
          <w:sz w:val="20"/>
          <w:szCs w:val="20"/>
          <w:lang w:eastAsia="pl-PL"/>
        </w:rPr>
        <w:t>Acrobat</w:t>
      </w:r>
      <w:proofErr w:type="spellEnd"/>
      <w:r w:rsidRPr="00AD41FE">
        <w:rPr>
          <w:rFonts w:ascii="Arial" w:eastAsia="Times New Roman" w:hAnsi="Arial" w:cs="Arial"/>
          <w:color w:val="000000"/>
          <w:sz w:val="20"/>
          <w:szCs w:val="20"/>
          <w:lang w:eastAsia="pl-PL"/>
        </w:rPr>
        <w:t xml:space="preserve">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w:t>
      </w:r>
      <w:proofErr w:type="spellStart"/>
      <w:r w:rsidRPr="00AD41FE">
        <w:rPr>
          <w:rFonts w:ascii="Arial" w:eastAsia="Times New Roman" w:hAnsi="Arial" w:cs="Arial"/>
          <w:color w:val="000000"/>
          <w:sz w:val="20"/>
          <w:szCs w:val="20"/>
          <w:lang w:eastAsia="pl-PL"/>
        </w:rPr>
        <w:t>hh:mm:ss</w:t>
      </w:r>
      <w:proofErr w:type="spellEnd"/>
      <w:r w:rsidRPr="00AD41FE">
        <w:rPr>
          <w:rFonts w:ascii="Arial" w:eastAsia="Times New Roman" w:hAnsi="Arial" w:cs="Arial"/>
          <w:color w:val="000000"/>
          <w:sz w:val="20"/>
          <w:szCs w:val="20"/>
          <w:lang w:eastAsia="pl-PL"/>
        </w:rPr>
        <w:t>)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8"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9"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40"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1"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3"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4"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Opis sposobu przygotowania ofert oraz dokumentów wymaganych przez Zamawiającego w SWZ</w:t>
      </w:r>
    </w:p>
    <w:p w14:paraId="45F44A23" w14:textId="2DF323F2" w:rsidR="007B3DA7" w:rsidRPr="00244970" w:rsidRDefault="007B3DA7" w:rsidP="007B3DA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0B3BDD3A" w:rsidR="00AD41FE" w:rsidRPr="00AD41FE" w:rsidRDefault="009D1747" w:rsidP="004B5AC1">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AD41FE">
        <w:rPr>
          <w:rFonts w:ascii="Arial" w:eastAsia="Times New Roman" w:hAnsi="Arial" w:cs="Arial"/>
          <w:b/>
          <w:bCs/>
          <w:color w:val="000000"/>
          <w:sz w:val="20"/>
          <w:szCs w:val="20"/>
          <w:lang w:eastAsia="pl-PL"/>
        </w:rPr>
        <w:t>kwalifikowanym podpisem elektronicznym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4FE3B99" w:rsidR="00AD41FE" w:rsidRPr="009D1747" w:rsidRDefault="009D1747" w:rsidP="009D174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9D1747">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6"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8"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77777777" w:rsidR="00AD41FE" w:rsidRPr="00AD41FE" w:rsidRDefault="00AD41FE" w:rsidP="00AD41FE">
      <w:pPr>
        <w:numPr>
          <w:ilvl w:val="0"/>
          <w:numId w:val="5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D41FE">
        <w:rPr>
          <w:rFonts w:ascii="Arial" w:eastAsia="Times New Roman" w:hAnsi="Arial" w:cs="Arial"/>
          <w:color w:val="000000"/>
          <w:sz w:val="20"/>
          <w:szCs w:val="20"/>
          <w:lang w:eastAsia="pl-PL"/>
        </w:rPr>
        <w:t>eIDAS</w:t>
      </w:r>
      <w:proofErr w:type="spellEnd"/>
      <w:r w:rsidRPr="00AD41FE">
        <w:rPr>
          <w:rFonts w:ascii="Arial" w:eastAsia="Times New Roman" w:hAnsi="Arial" w:cs="Arial"/>
          <w:color w:val="000000"/>
          <w:sz w:val="20"/>
          <w:szCs w:val="20"/>
          <w:lang w:eastAsia="pl-PL"/>
        </w:rPr>
        <w:t>) (UE) nr 910/2014 - od 1 lipca 2016 roku”.</w:t>
      </w:r>
    </w:p>
    <w:p w14:paraId="03A11550" w14:textId="77777777" w:rsidR="00AD41FE" w:rsidRPr="00AD41FE" w:rsidRDefault="00AD41FE" w:rsidP="00AD41FE">
      <w:pPr>
        <w:numPr>
          <w:ilvl w:val="0"/>
          <w:numId w:val="5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wykorzystania formatu podpisu </w:t>
      </w:r>
      <w:proofErr w:type="spellStart"/>
      <w:r w:rsidRPr="00AD41FE">
        <w:rPr>
          <w:rFonts w:ascii="Arial" w:eastAsia="Times New Roman" w:hAnsi="Arial" w:cs="Arial"/>
          <w:color w:val="000000"/>
          <w:sz w:val="20"/>
          <w:szCs w:val="20"/>
          <w:lang w:eastAsia="pl-PL"/>
        </w:rPr>
        <w:t>XAdES</w:t>
      </w:r>
      <w:proofErr w:type="spellEnd"/>
      <w:r w:rsidRPr="00AD41FE">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AD41FE">
        <w:rPr>
          <w:rFonts w:ascii="Arial" w:eastAsia="Times New Roman" w:hAnsi="Arial" w:cs="Arial"/>
          <w:color w:val="000000"/>
          <w:sz w:val="20"/>
          <w:szCs w:val="20"/>
          <w:lang w:eastAsia="pl-PL"/>
        </w:rPr>
        <w:t>XAdES</w:t>
      </w:r>
      <w:proofErr w:type="spellEnd"/>
      <w:r w:rsidRPr="00AD41FE">
        <w:rPr>
          <w:rFonts w:ascii="Arial" w:eastAsia="Times New Roman" w:hAnsi="Arial" w:cs="Arial"/>
          <w:color w:val="000000"/>
          <w:sz w:val="20"/>
          <w:szCs w:val="20"/>
          <w:lang w:eastAsia="pl-PL"/>
        </w:rPr>
        <w:t>.</w:t>
      </w:r>
    </w:p>
    <w:p w14:paraId="55BB597B" w14:textId="77777777" w:rsidR="00AD41FE" w:rsidRPr="00AD41FE" w:rsidRDefault="00AD41FE" w:rsidP="00AD41FE">
      <w:pPr>
        <w:numPr>
          <w:ilvl w:val="0"/>
          <w:numId w:val="5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Zgodnie z art. 18 ust. 3 ustawy </w:t>
      </w:r>
      <w:proofErr w:type="spellStart"/>
      <w:r w:rsidRPr="00AD41FE">
        <w:rPr>
          <w:rFonts w:ascii="Arial" w:eastAsia="Times New Roman" w:hAnsi="Arial" w:cs="Arial"/>
          <w:color w:val="000000"/>
          <w:sz w:val="20"/>
          <w:szCs w:val="20"/>
          <w:lang w:eastAsia="pl-PL"/>
        </w:rPr>
        <w:t>Pzp</w:t>
      </w:r>
      <w:proofErr w:type="spellEnd"/>
      <w:r w:rsidRPr="00AD41FE">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AD41FE">
        <w:rPr>
          <w:rFonts w:ascii="Arial" w:eastAsia="Times New Roman" w:hAnsi="Arial" w:cs="Arial"/>
          <w:color w:val="000000"/>
          <w:sz w:val="20"/>
          <w:szCs w:val="20"/>
          <w:lang w:eastAsia="pl-PL"/>
        </w:rPr>
        <w:lastRenderedPageBreak/>
        <w:t>tajemnicę przedsiębiorstwa. Na platformie w formularzu składania oferty znajduje się miejsce wyznaczone do dołączenia części oferty stanowiącej tajemnicę przedsiębiorstwa.</w:t>
      </w:r>
    </w:p>
    <w:p w14:paraId="0F649F19" w14:textId="77777777" w:rsidR="00AD41FE" w:rsidRPr="00AD41FE" w:rsidRDefault="00AD41FE" w:rsidP="00AD41FE">
      <w:pPr>
        <w:numPr>
          <w:ilvl w:val="0"/>
          <w:numId w:val="5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za pośrednictwem </w:t>
      </w:r>
      <w:hyperlink r:id="rId49"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92054B" w:rsidP="00AD41FE">
      <w:pPr>
        <w:spacing w:after="0" w:line="240" w:lineRule="auto"/>
        <w:ind w:left="720"/>
        <w:jc w:val="both"/>
        <w:rPr>
          <w:rFonts w:ascii="Times New Roman" w:eastAsia="Times New Roman" w:hAnsi="Times New Roman" w:cs="Times New Roman"/>
          <w:sz w:val="24"/>
          <w:szCs w:val="24"/>
          <w:lang w:eastAsia="pl-PL"/>
        </w:rPr>
      </w:pPr>
      <w:hyperlink r:id="rId50"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77777777" w:rsidR="00AD41FE" w:rsidRPr="00AD41FE" w:rsidRDefault="00AD41FE" w:rsidP="00AD41FE">
      <w:pPr>
        <w:numPr>
          <w:ilvl w:val="0"/>
          <w:numId w:val="5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77777777" w:rsidR="00AD41FE" w:rsidRPr="00AD41FE" w:rsidRDefault="00AD41FE" w:rsidP="00AD41FE">
      <w:pPr>
        <w:numPr>
          <w:ilvl w:val="0"/>
          <w:numId w:val="5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77777777" w:rsidR="00AD41FE" w:rsidRPr="00AD41FE" w:rsidRDefault="00AD41FE" w:rsidP="00AD41FE">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77777777" w:rsidR="00AD41FE" w:rsidRPr="00AD41FE" w:rsidRDefault="00AD41FE" w:rsidP="00AD41FE">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77777777" w:rsidR="00AD41FE" w:rsidRPr="00AD41FE" w:rsidRDefault="00AD41FE" w:rsidP="00AD41FE">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77777777" w:rsidR="00AD41FE" w:rsidRPr="00AD41FE" w:rsidRDefault="00AD41FE" w:rsidP="00AD41FE">
      <w:pPr>
        <w:numPr>
          <w:ilvl w:val="0"/>
          <w:numId w:val="5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Rozszerzenia plików wykorzystywanych przez Wykonawców powinny być zgodne z</w:t>
      </w:r>
      <w:r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Zamawiający rekomenduje wykorzystanie formatów: .pdf .</w:t>
      </w:r>
      <w:proofErr w:type="spellStart"/>
      <w:r w:rsidRPr="00AD41FE">
        <w:rPr>
          <w:rFonts w:ascii="Arial" w:eastAsia="Times New Roman" w:hAnsi="Arial" w:cs="Arial"/>
          <w:color w:val="000000"/>
          <w:sz w:val="20"/>
          <w:szCs w:val="20"/>
          <w:lang w:eastAsia="pl-PL"/>
        </w:rPr>
        <w:t>doc</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docx</w:t>
      </w:r>
      <w:proofErr w:type="spellEnd"/>
      <w:r w:rsidRPr="00AD41FE">
        <w:rPr>
          <w:rFonts w:ascii="Arial" w:eastAsia="Times New Roman" w:hAnsi="Arial" w:cs="Arial"/>
          <w:color w:val="000000"/>
          <w:sz w:val="20"/>
          <w:szCs w:val="20"/>
          <w:lang w:eastAsia="pl-PL"/>
        </w:rPr>
        <w:t xml:space="preserve"> .xls .</w:t>
      </w:r>
      <w:proofErr w:type="spellStart"/>
      <w:r w:rsidRPr="00AD41FE">
        <w:rPr>
          <w:rFonts w:ascii="Arial" w:eastAsia="Times New Roman" w:hAnsi="Arial" w:cs="Arial"/>
          <w:color w:val="000000"/>
          <w:sz w:val="20"/>
          <w:szCs w:val="20"/>
          <w:lang w:eastAsia="pl-PL"/>
        </w:rPr>
        <w:t>xlsx</w:t>
      </w:r>
      <w:proofErr w:type="spellEnd"/>
      <w:r w:rsidRPr="00AD41FE">
        <w:rPr>
          <w:rFonts w:ascii="Arial" w:eastAsia="Times New Roman" w:hAnsi="Arial" w:cs="Arial"/>
          <w:color w:val="000000"/>
          <w:sz w:val="20"/>
          <w:szCs w:val="20"/>
          <w:lang w:eastAsia="pl-PL"/>
        </w:rPr>
        <w:t xml:space="preserve"> .jpg (.</w:t>
      </w:r>
      <w:proofErr w:type="spellStart"/>
      <w:r w:rsidRPr="00AD41FE">
        <w:rPr>
          <w:rFonts w:ascii="Arial" w:eastAsia="Times New Roman" w:hAnsi="Arial" w:cs="Arial"/>
          <w:color w:val="000000"/>
          <w:sz w:val="20"/>
          <w:szCs w:val="20"/>
          <w:lang w:eastAsia="pl-PL"/>
        </w:rPr>
        <w:t>jpeg</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000000"/>
          <w:sz w:val="20"/>
          <w:szCs w:val="20"/>
          <w:u w:val="single"/>
          <w:lang w:eastAsia="pl-PL"/>
        </w:rPr>
        <w:t>ze szczególnym wskazaniem na .pdf</w:t>
      </w:r>
    </w:p>
    <w:p w14:paraId="20109517" w14:textId="77777777" w:rsidR="00AD41FE" w:rsidRPr="00AD41FE" w:rsidRDefault="00AD41FE" w:rsidP="00AD41FE">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w:t>
      </w:r>
      <w:proofErr w:type="spellStart"/>
      <w:r w:rsidRPr="00AD41FE">
        <w:rPr>
          <w:rFonts w:ascii="Arial" w:eastAsia="Times New Roman" w:hAnsi="Arial" w:cs="Arial"/>
          <w:color w:val="000000"/>
          <w:sz w:val="20"/>
          <w:szCs w:val="20"/>
          <w:lang w:eastAsia="pl-PL"/>
        </w:rPr>
        <w:t>rar</w:t>
      </w:r>
      <w:proofErr w:type="spellEnd"/>
      <w:r w:rsidRPr="00AD41FE">
        <w:rPr>
          <w:rFonts w:ascii="Arial" w:eastAsia="Times New Roman" w:hAnsi="Arial" w:cs="Arial"/>
          <w:color w:val="000000"/>
          <w:sz w:val="20"/>
          <w:szCs w:val="20"/>
          <w:lang w:eastAsia="pl-PL"/>
        </w:rPr>
        <w:t xml:space="preserve"> .gif .</w:t>
      </w:r>
      <w:proofErr w:type="spellStart"/>
      <w:r w:rsidRPr="00AD41FE">
        <w:rPr>
          <w:rFonts w:ascii="Arial" w:eastAsia="Times New Roman" w:hAnsi="Arial" w:cs="Arial"/>
          <w:color w:val="000000"/>
          <w:sz w:val="20"/>
          <w:szCs w:val="20"/>
          <w:lang w:eastAsia="pl-PL"/>
        </w:rPr>
        <w:t>bmp</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numbers</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pages</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w:t>
      </w:r>
      <w:proofErr w:type="spellStart"/>
      <w:r w:rsidRPr="00AD41FE">
        <w:rPr>
          <w:rFonts w:ascii="Arial" w:eastAsia="Times New Roman" w:hAnsi="Arial" w:cs="Arial"/>
          <w:color w:val="000000"/>
          <w:sz w:val="20"/>
          <w:szCs w:val="20"/>
          <w:lang w:eastAsia="pl-PL"/>
        </w:rPr>
        <w:t>eDoApp</w:t>
      </w:r>
      <w:proofErr w:type="spellEnd"/>
      <w:r w:rsidRPr="00AD41FE">
        <w:rPr>
          <w:rFonts w:ascii="Arial" w:eastAsia="Times New Roman" w:hAnsi="Arial" w:cs="Arial"/>
          <w:color w:val="000000"/>
          <w:sz w:val="20"/>
          <w:szCs w:val="20"/>
          <w:lang w:eastAsia="pl-PL"/>
        </w:rPr>
        <w:t xml:space="preserve">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AD41FE">
        <w:rPr>
          <w:rFonts w:ascii="Arial" w:eastAsia="Times New Roman" w:hAnsi="Arial" w:cs="Arial"/>
          <w:b/>
          <w:bCs/>
          <w:color w:val="000000"/>
          <w:sz w:val="20"/>
          <w:szCs w:val="20"/>
          <w:lang w:eastAsia="pl-PL"/>
        </w:rPr>
        <w:t>PAdES</w:t>
      </w:r>
      <w:proofErr w:type="spellEnd"/>
      <w:r w:rsidRPr="00AD41FE">
        <w:rPr>
          <w:rFonts w:ascii="Arial" w:eastAsia="Times New Roman" w:hAnsi="Arial" w:cs="Arial"/>
          <w:b/>
          <w:bCs/>
          <w:color w:val="000000"/>
          <w:sz w:val="20"/>
          <w:szCs w:val="20"/>
          <w:lang w:eastAsia="pl-PL"/>
        </w:rPr>
        <w:t>.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 xml:space="preserve">zaleca się opatrzyć podpisem w formacie </w:t>
      </w:r>
      <w:proofErr w:type="spellStart"/>
      <w:r w:rsidRPr="00AD41FE">
        <w:rPr>
          <w:rFonts w:ascii="Arial" w:eastAsia="Times New Roman" w:hAnsi="Arial" w:cs="Arial"/>
          <w:b/>
          <w:bCs/>
          <w:color w:val="000000"/>
          <w:sz w:val="20"/>
          <w:szCs w:val="20"/>
          <w:lang w:eastAsia="pl-PL"/>
        </w:rPr>
        <w:t>XAdES</w:t>
      </w:r>
      <w:proofErr w:type="spellEnd"/>
      <w:r w:rsidRPr="00AD41FE">
        <w:rPr>
          <w:rFonts w:ascii="Arial" w:eastAsia="Times New Roman" w:hAnsi="Arial" w:cs="Arial"/>
          <w:b/>
          <w:bCs/>
          <w:color w:val="000000"/>
          <w:sz w:val="20"/>
          <w:szCs w:val="20"/>
          <w:lang w:eastAsia="pl-PL"/>
        </w:rPr>
        <w:t xml:space="preserve">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559EFB53"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4F1C8C79" w14:textId="2338E605" w:rsidR="000673D0" w:rsidRPr="00844BC6" w:rsidRDefault="000673D0" w:rsidP="00844BC6">
      <w:pPr>
        <w:spacing w:after="0" w:line="240" w:lineRule="auto"/>
        <w:ind w:left="360"/>
        <w:jc w:val="both"/>
        <w:textAlignment w:val="baseline"/>
        <w:rPr>
          <w:rFonts w:ascii="Arial" w:eastAsia="Times New Roman" w:hAnsi="Arial" w:cs="Arial"/>
          <w:b/>
          <w:bCs/>
          <w:color w:val="000000"/>
          <w:sz w:val="20"/>
          <w:szCs w:val="20"/>
          <w:lang w:eastAsia="pl-PL"/>
        </w:rPr>
      </w:pPr>
      <w:r w:rsidRPr="00844BC6">
        <w:rPr>
          <w:rFonts w:ascii="Arial" w:eastAsia="Times New Roman" w:hAnsi="Arial" w:cs="Arial"/>
          <w:b/>
          <w:bCs/>
          <w:color w:val="000000"/>
          <w:sz w:val="20"/>
          <w:szCs w:val="20"/>
          <w:lang w:eastAsia="pl-PL"/>
        </w:rPr>
        <w:t xml:space="preserve">Uwaga :  Wykonawca podaje w ofercie zał. Nr 1 oraz w zestawieniu ilościowo-wartościowych </w:t>
      </w:r>
      <w:proofErr w:type="spellStart"/>
      <w:r w:rsidRPr="00844BC6">
        <w:rPr>
          <w:rFonts w:ascii="Arial" w:eastAsia="Times New Roman" w:hAnsi="Arial" w:cs="Arial"/>
          <w:b/>
          <w:bCs/>
          <w:color w:val="000000"/>
          <w:sz w:val="20"/>
          <w:szCs w:val="20"/>
          <w:lang w:eastAsia="pl-PL"/>
        </w:rPr>
        <w:t>zał</w:t>
      </w:r>
      <w:proofErr w:type="spellEnd"/>
      <w:r w:rsidRPr="00844BC6">
        <w:rPr>
          <w:rFonts w:ascii="Arial" w:eastAsia="Times New Roman" w:hAnsi="Arial" w:cs="Arial"/>
          <w:b/>
          <w:bCs/>
          <w:color w:val="000000"/>
          <w:sz w:val="20"/>
          <w:szCs w:val="20"/>
          <w:lang w:eastAsia="pl-PL"/>
        </w:rPr>
        <w:t xml:space="preserve"> nr 2   stawkę VAT wed</w:t>
      </w:r>
      <w:r w:rsidR="00844BC6" w:rsidRPr="00844BC6">
        <w:rPr>
          <w:rFonts w:ascii="Arial" w:eastAsia="Times New Roman" w:hAnsi="Arial" w:cs="Arial"/>
          <w:b/>
          <w:bCs/>
          <w:color w:val="000000"/>
          <w:sz w:val="20"/>
          <w:szCs w:val="20"/>
          <w:lang w:eastAsia="pl-PL"/>
        </w:rPr>
        <w:t>ług stanu prawnego obowiązującego na dzień składania oferty</w:t>
      </w:r>
      <w:r w:rsidR="008A6C99">
        <w:rPr>
          <w:rFonts w:ascii="Arial" w:eastAsia="Times New Roman" w:hAnsi="Arial" w:cs="Arial"/>
          <w:b/>
          <w:bCs/>
          <w:color w:val="000000"/>
          <w:sz w:val="20"/>
          <w:szCs w:val="20"/>
          <w:lang w:eastAsia="pl-PL"/>
        </w:rPr>
        <w:t xml:space="preserve"> .</w:t>
      </w:r>
      <w:r w:rsidR="00844BC6" w:rsidRPr="00844BC6">
        <w:rPr>
          <w:rFonts w:ascii="Arial" w:eastAsia="Times New Roman" w:hAnsi="Arial" w:cs="Arial"/>
          <w:b/>
          <w:bCs/>
          <w:color w:val="000000"/>
          <w:sz w:val="20"/>
          <w:szCs w:val="20"/>
          <w:lang w:eastAsia="pl-PL"/>
        </w:rPr>
        <w:t xml:space="preserve"> </w:t>
      </w:r>
      <w:r w:rsidRPr="00844BC6">
        <w:rPr>
          <w:rFonts w:ascii="Arial" w:eastAsia="Times New Roman" w:hAnsi="Arial" w:cs="Arial"/>
          <w:b/>
          <w:bCs/>
          <w:color w:val="000000"/>
          <w:sz w:val="20"/>
          <w:szCs w:val="20"/>
          <w:lang w:eastAsia="pl-PL"/>
        </w:rPr>
        <w:t xml:space="preserve"> </w:t>
      </w: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D41FE">
        <w:rPr>
          <w:rFonts w:ascii="Arial" w:eastAsia="Times New Roman" w:hAnsi="Arial" w:cs="Arial"/>
          <w:color w:val="000000"/>
          <w:sz w:val="20"/>
          <w:szCs w:val="20"/>
          <w:lang w:eastAsia="pl-PL"/>
        </w:rPr>
        <w:t>późn</w:t>
      </w:r>
      <w:proofErr w:type="spellEnd"/>
      <w:r w:rsidRPr="00AD41FE">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2077401F"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w:t>
      </w:r>
      <w:r w:rsidR="00712908">
        <w:rPr>
          <w:rFonts w:ascii="Arial" w:eastAsia="Times New Roman" w:hAnsi="Arial" w:cs="Arial"/>
          <w:color w:val="000000"/>
          <w:sz w:val="20"/>
          <w:szCs w:val="20"/>
          <w:lang w:eastAsia="pl-PL"/>
        </w:rPr>
        <w:t xml:space="preserve"> do dnia</w:t>
      </w:r>
      <w:r w:rsidR="00890E28">
        <w:rPr>
          <w:rFonts w:ascii="Arial" w:eastAsia="Times New Roman" w:hAnsi="Arial" w:cs="Arial"/>
          <w:color w:val="000000"/>
          <w:sz w:val="20"/>
          <w:szCs w:val="20"/>
          <w:lang w:eastAsia="pl-PL"/>
        </w:rPr>
        <w:t xml:space="preserve"> 02.06.2023 </w:t>
      </w:r>
      <w:r w:rsidR="00085966">
        <w:rPr>
          <w:rFonts w:ascii="Arial" w:eastAsia="Times New Roman" w:hAnsi="Arial" w:cs="Arial"/>
          <w:color w:val="000000"/>
          <w:sz w:val="20"/>
          <w:szCs w:val="20"/>
          <w:lang w:eastAsia="pl-PL"/>
        </w:rPr>
        <w:t xml:space="preserve"> </w:t>
      </w:r>
      <w:r w:rsidR="000F1F99">
        <w:rPr>
          <w:rFonts w:ascii="Arial" w:eastAsia="Times New Roman" w:hAnsi="Arial" w:cs="Arial"/>
          <w:color w:val="000000"/>
          <w:sz w:val="20"/>
          <w:szCs w:val="20"/>
          <w:lang w:eastAsia="pl-PL"/>
        </w:rPr>
        <w:t xml:space="preserve">( </w:t>
      </w:r>
      <w:proofErr w:type="spellStart"/>
      <w:r w:rsidR="00500991">
        <w:rPr>
          <w:rFonts w:ascii="Arial" w:eastAsia="Times New Roman" w:hAnsi="Arial" w:cs="Arial"/>
          <w:color w:val="000000"/>
          <w:sz w:val="20"/>
          <w:szCs w:val="20"/>
          <w:lang w:eastAsia="pl-PL"/>
        </w:rPr>
        <w:t>tj</w:t>
      </w:r>
      <w:proofErr w:type="spellEnd"/>
      <w:r w:rsidR="00500991">
        <w:rPr>
          <w:rFonts w:ascii="Arial" w:eastAsia="Times New Roman" w:hAnsi="Arial" w:cs="Arial"/>
          <w:color w:val="000000"/>
          <w:sz w:val="20"/>
          <w:szCs w:val="20"/>
          <w:lang w:eastAsia="pl-PL"/>
        </w:rPr>
        <w:t xml:space="preserve"> </w:t>
      </w:r>
      <w:r w:rsidR="000F1F99">
        <w:rPr>
          <w:rFonts w:ascii="Arial" w:eastAsia="Times New Roman" w:hAnsi="Arial" w:cs="Arial"/>
          <w:color w:val="000000"/>
          <w:sz w:val="20"/>
          <w:szCs w:val="20"/>
          <w:lang w:eastAsia="pl-PL"/>
        </w:rPr>
        <w:t xml:space="preserve">30 dni od dnia składania ofert </w:t>
      </w:r>
      <w:r w:rsidR="00BD4E30">
        <w:rPr>
          <w:rFonts w:ascii="Arial" w:eastAsia="Times New Roman" w:hAnsi="Arial" w:cs="Arial"/>
          <w:color w:val="000000"/>
          <w:sz w:val="20"/>
          <w:szCs w:val="20"/>
          <w:lang w:eastAsia="pl-PL"/>
        </w:rPr>
        <w:t xml:space="preserve">, </w:t>
      </w:r>
      <w:r w:rsidR="00085966">
        <w:rPr>
          <w:rFonts w:ascii="Arial" w:eastAsia="Times New Roman" w:hAnsi="Arial" w:cs="Arial"/>
          <w:color w:val="000000"/>
          <w:sz w:val="20"/>
          <w:szCs w:val="20"/>
          <w:lang w:eastAsia="pl-PL"/>
        </w:rPr>
        <w:t>art.307 ust.1 ustawy PZP )</w:t>
      </w:r>
      <w:r w:rsidR="00EE72CD">
        <w:rPr>
          <w:rFonts w:ascii="Arial" w:eastAsia="Times New Roman" w:hAnsi="Arial" w:cs="Arial"/>
          <w:color w:val="000000"/>
          <w:sz w:val="20"/>
          <w:szCs w:val="20"/>
          <w:lang w:eastAsia="pl-PL"/>
        </w:rPr>
        <w:t>.</w:t>
      </w:r>
      <w:r w:rsidR="00085966">
        <w:rPr>
          <w:rFonts w:ascii="Arial" w:eastAsia="Times New Roman" w:hAnsi="Arial" w:cs="Arial"/>
          <w:color w:val="000000"/>
          <w:sz w:val="20"/>
          <w:szCs w:val="20"/>
          <w:lang w:eastAsia="pl-PL"/>
        </w:rPr>
        <w:t xml:space="preserve"> </w:t>
      </w:r>
    </w:p>
    <w:p w14:paraId="0127A24D" w14:textId="77777777" w:rsidR="00AD41FE" w:rsidRPr="00AD41FE" w:rsidRDefault="00AD41FE" w:rsidP="00AD41FE">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688A13B3" w14:textId="6BE59C1C" w:rsidR="00AD41FE" w:rsidRPr="00AD41FE" w:rsidRDefault="00AD41FE" w:rsidP="006C5726">
      <w:pPr>
        <w:spacing w:after="0" w:line="240" w:lineRule="auto"/>
        <w:jc w:val="both"/>
        <w:textAlignment w:val="baseline"/>
        <w:rPr>
          <w:rFonts w:ascii="Arial" w:eastAsia="Times New Roman" w:hAnsi="Arial" w:cs="Arial"/>
          <w:color w:val="000000"/>
          <w:sz w:val="20"/>
          <w:szCs w:val="20"/>
          <w:lang w:eastAsia="pl-PL"/>
        </w:rPr>
      </w:pP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3DDA3E89"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lastRenderedPageBreak/>
        <w:t xml:space="preserve">Ofertę wraz z wymaganymi dokumentami należy umieścić na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w:t>
      </w:r>
      <w:proofErr w:type="spellStart"/>
      <w:r w:rsidR="006B0DDE">
        <w:rPr>
          <w:rFonts w:ascii="Arial" w:eastAsia="Times New Roman" w:hAnsi="Arial" w:cs="Arial"/>
          <w:color w:val="FF9900"/>
          <w:sz w:val="20"/>
          <w:szCs w:val="20"/>
          <w:lang w:eastAsia="pl-PL"/>
        </w:rPr>
        <w:t>pn</w:t>
      </w:r>
      <w:proofErr w:type="spellEnd"/>
      <w:r w:rsidR="006B0DDE">
        <w:rPr>
          <w:rFonts w:ascii="Arial" w:eastAsia="Times New Roman" w:hAnsi="Arial" w:cs="Arial"/>
          <w:color w:val="FF9900"/>
          <w:sz w:val="20"/>
          <w:szCs w:val="20"/>
          <w:lang w:eastAsia="pl-PL"/>
        </w:rPr>
        <w:t>/</w:t>
      </w:r>
      <w:proofErr w:type="spellStart"/>
      <w:r w:rsidR="006B0DDE">
        <w:rPr>
          <w:rFonts w:ascii="Arial" w:eastAsia="Times New Roman" w:hAnsi="Arial" w:cs="Arial"/>
          <w:color w:val="FF9900"/>
          <w:sz w:val="20"/>
          <w:szCs w:val="20"/>
          <w:lang w:eastAsia="pl-PL"/>
        </w:rPr>
        <w:t>dpsdamaszka</w:t>
      </w:r>
      <w:proofErr w:type="spellEnd"/>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DA75B1">
        <w:rPr>
          <w:rFonts w:ascii="Arial" w:eastAsia="Times New Roman" w:hAnsi="Arial" w:cs="Arial"/>
          <w:color w:val="000000"/>
          <w:lang w:eastAsia="pl-PL"/>
        </w:rPr>
        <w:t xml:space="preserve"> </w:t>
      </w:r>
      <w:r w:rsidR="00767298">
        <w:rPr>
          <w:rFonts w:ascii="Arial" w:eastAsia="Times New Roman" w:hAnsi="Arial" w:cs="Arial"/>
          <w:color w:val="000000"/>
          <w:lang w:eastAsia="pl-PL"/>
        </w:rPr>
        <w:t>04</w:t>
      </w:r>
      <w:r w:rsidR="00635E52">
        <w:rPr>
          <w:rFonts w:ascii="Arial" w:eastAsia="Times New Roman" w:hAnsi="Arial" w:cs="Arial"/>
          <w:color w:val="000000"/>
          <w:lang w:eastAsia="pl-PL"/>
        </w:rPr>
        <w:t>.0</w:t>
      </w:r>
      <w:r w:rsidR="00B61447">
        <w:rPr>
          <w:rFonts w:ascii="Arial" w:eastAsia="Times New Roman" w:hAnsi="Arial" w:cs="Arial"/>
          <w:color w:val="000000"/>
          <w:lang w:eastAsia="pl-PL"/>
        </w:rPr>
        <w:t>5</w:t>
      </w:r>
      <w:r w:rsidR="00635E52">
        <w:rPr>
          <w:rFonts w:ascii="Arial" w:eastAsia="Times New Roman" w:hAnsi="Arial" w:cs="Arial"/>
          <w:color w:val="000000"/>
          <w:lang w:eastAsia="pl-PL"/>
        </w:rPr>
        <w:t>.202</w:t>
      </w:r>
      <w:r w:rsidR="00767298">
        <w:rPr>
          <w:rFonts w:ascii="Arial" w:eastAsia="Times New Roman" w:hAnsi="Arial" w:cs="Arial"/>
          <w:color w:val="000000"/>
          <w:lang w:eastAsia="pl-PL"/>
        </w:rPr>
        <w:t>3</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10.00.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3"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Zalecamy stosowanie podpisu na każdym załączonym pliku osobno, w szczególności wskazanych w art. 63 ust 1 oraz ust.2  </w:t>
      </w:r>
      <w:proofErr w:type="spellStart"/>
      <w:r w:rsidRPr="00AD41FE">
        <w:rPr>
          <w:rFonts w:ascii="Arial" w:eastAsia="Times New Roman" w:hAnsi="Arial" w:cs="Arial"/>
          <w:color w:val="000000"/>
          <w:lang w:eastAsia="pl-PL"/>
        </w:rPr>
        <w:t>Pzp</w:t>
      </w:r>
      <w:proofErr w:type="spellEnd"/>
      <w:r w:rsidRPr="00AD41FE">
        <w:rPr>
          <w:rFonts w:ascii="Arial" w:eastAsia="Times New Roman" w:hAnsi="Arial" w:cs="Arial"/>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4"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XIX. Otwarcie ofert</w:t>
      </w:r>
    </w:p>
    <w:p w14:paraId="4619794B" w14:textId="2F139CD9"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1053C9">
        <w:rPr>
          <w:rFonts w:ascii="Arial" w:eastAsia="Times New Roman" w:hAnsi="Arial" w:cs="Arial"/>
          <w:color w:val="000000"/>
          <w:lang w:eastAsia="pl-PL"/>
        </w:rPr>
        <w:t>04</w:t>
      </w:r>
      <w:r w:rsidR="001D2001">
        <w:rPr>
          <w:rFonts w:ascii="Arial" w:eastAsia="Times New Roman" w:hAnsi="Arial" w:cs="Arial"/>
          <w:color w:val="000000"/>
          <w:lang w:eastAsia="pl-PL"/>
        </w:rPr>
        <w:t>.0</w:t>
      </w:r>
      <w:r w:rsidR="00B61447">
        <w:rPr>
          <w:rFonts w:ascii="Arial" w:eastAsia="Times New Roman" w:hAnsi="Arial" w:cs="Arial"/>
          <w:color w:val="000000"/>
          <w:lang w:eastAsia="pl-PL"/>
        </w:rPr>
        <w:t>5</w:t>
      </w:r>
      <w:r w:rsidR="001D2001">
        <w:rPr>
          <w:rFonts w:ascii="Arial" w:eastAsia="Times New Roman" w:hAnsi="Arial" w:cs="Arial"/>
          <w:color w:val="000000"/>
          <w:lang w:eastAsia="pl-PL"/>
        </w:rPr>
        <w:t>.202</w:t>
      </w:r>
      <w:r w:rsidR="001053C9">
        <w:rPr>
          <w:rFonts w:ascii="Arial" w:eastAsia="Times New Roman" w:hAnsi="Arial" w:cs="Arial"/>
          <w:color w:val="000000"/>
          <w:lang w:eastAsia="pl-PL"/>
        </w:rPr>
        <w:t>3</w:t>
      </w:r>
      <w:r w:rsidR="001D2001">
        <w:rPr>
          <w:rFonts w:ascii="Arial" w:eastAsia="Times New Roman" w:hAnsi="Arial" w:cs="Arial"/>
          <w:color w:val="000000"/>
          <w:lang w:eastAsia="pl-PL"/>
        </w:rPr>
        <w:t xml:space="preserve"> godz.10.05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5"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4DE189BB" w:rsid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Przy wyborze najkorzystniejszej oferty Zamawiający</w:t>
      </w:r>
      <w:r w:rsidR="00D1597B">
        <w:rPr>
          <w:rFonts w:ascii="Arial" w:eastAsia="Times New Roman" w:hAnsi="Arial" w:cs="Arial"/>
          <w:color w:val="000000"/>
          <w:sz w:val="20"/>
          <w:szCs w:val="20"/>
          <w:lang w:eastAsia="pl-PL"/>
        </w:rPr>
        <w:t xml:space="preserve"> przyjął następujące   kryteria przypisując im odpowiednia wagi procentowe : </w:t>
      </w:r>
    </w:p>
    <w:p w14:paraId="606DB6C1" w14:textId="6C08F290"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2E4E6018" w14:textId="0FC95436"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39B046C7" w14:textId="2F81D165" w:rsidR="00D1597B"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sidRPr="00D1597B">
        <w:rPr>
          <w:rFonts w:ascii="Arial" w:eastAsia="Times New Roman" w:hAnsi="Arial" w:cs="Arial"/>
          <w:color w:val="000000"/>
          <w:sz w:val="20"/>
          <w:szCs w:val="20"/>
          <w:lang w:eastAsia="pl-PL"/>
        </w:rPr>
        <w:t>Cena brutto C  - 60 %</w:t>
      </w:r>
    </w:p>
    <w:p w14:paraId="3CB4982B" w14:textId="2F8623CC" w:rsidR="006637B6"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Termin wykonania dostawy od momentu złożenia zamówienia 40 </w:t>
      </w:r>
      <w:r w:rsidR="000D2CA0">
        <w:rPr>
          <w:rFonts w:ascii="Arial" w:eastAsia="Times New Roman" w:hAnsi="Arial" w:cs="Arial"/>
          <w:color w:val="000000"/>
          <w:sz w:val="20"/>
          <w:szCs w:val="20"/>
          <w:lang w:eastAsia="pl-PL"/>
        </w:rPr>
        <w:t>%</w:t>
      </w:r>
    </w:p>
    <w:p w14:paraId="48181DB4" w14:textId="77777777" w:rsidR="006637B6" w:rsidRPr="00D1597B" w:rsidRDefault="006637B6" w:rsidP="006637B6">
      <w:pPr>
        <w:pStyle w:val="Akapitzlist"/>
        <w:spacing w:before="240" w:after="0" w:line="240" w:lineRule="auto"/>
        <w:ind w:left="1440"/>
        <w:jc w:val="both"/>
        <w:textAlignment w:val="baseline"/>
        <w:rPr>
          <w:rFonts w:ascii="Arial" w:eastAsia="Times New Roman" w:hAnsi="Arial" w:cs="Arial"/>
          <w:color w:val="000000"/>
          <w:sz w:val="20"/>
          <w:szCs w:val="20"/>
          <w:lang w:eastAsia="pl-PL"/>
        </w:rPr>
      </w:pPr>
    </w:p>
    <w:tbl>
      <w:tblPr>
        <w:tblStyle w:val="Tabela-Siatka"/>
        <w:tblW w:w="0" w:type="auto"/>
        <w:tblInd w:w="562" w:type="dxa"/>
        <w:tblLook w:val="04A0" w:firstRow="1" w:lastRow="0" w:firstColumn="1" w:lastColumn="0" w:noHBand="0" w:noVBand="1"/>
      </w:tblPr>
      <w:tblGrid>
        <w:gridCol w:w="1701"/>
        <w:gridCol w:w="1418"/>
        <w:gridCol w:w="1417"/>
        <w:gridCol w:w="3828"/>
      </w:tblGrid>
      <w:tr w:rsidR="00855FF6" w14:paraId="52FE586A" w14:textId="77777777" w:rsidTr="006F7852">
        <w:tc>
          <w:tcPr>
            <w:tcW w:w="1701" w:type="dxa"/>
          </w:tcPr>
          <w:p w14:paraId="3255D5AC" w14:textId="77777777"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p w14:paraId="019AE96F"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p w14:paraId="3E0BD22A" w14:textId="21F2FB2E"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8" w:type="dxa"/>
          </w:tcPr>
          <w:p w14:paraId="7B27CE96"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28E82BB9" w14:textId="7454FAD6"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w ( %)</w:t>
            </w:r>
          </w:p>
          <w:p w14:paraId="7FA1A1A1" w14:textId="76C2C40D"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02A00CDD"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68A728B" w14:textId="412D5198"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punktów </w:t>
            </w:r>
          </w:p>
        </w:tc>
        <w:tc>
          <w:tcPr>
            <w:tcW w:w="3828" w:type="dxa"/>
          </w:tcPr>
          <w:p w14:paraId="73AB0B66" w14:textId="756CD469"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8591DCE" w14:textId="03E14DA8" w:rsidR="00855FF6"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006D4E57">
              <w:rPr>
                <w:rFonts w:ascii="Arial" w:eastAsia="Times New Roman" w:hAnsi="Arial" w:cs="Arial"/>
                <w:color w:val="000000"/>
                <w:sz w:val="20"/>
                <w:szCs w:val="20"/>
                <w:lang w:eastAsia="pl-PL"/>
              </w:rPr>
              <w:t>posób oceny</w:t>
            </w:r>
          </w:p>
        </w:tc>
      </w:tr>
      <w:tr w:rsidR="00855FF6" w14:paraId="43AC7E38" w14:textId="77777777" w:rsidTr="006F7852">
        <w:tc>
          <w:tcPr>
            <w:tcW w:w="1701" w:type="dxa"/>
          </w:tcPr>
          <w:p w14:paraId="0292C416" w14:textId="607EF8B0"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Cena(C)</w:t>
            </w:r>
          </w:p>
        </w:tc>
        <w:tc>
          <w:tcPr>
            <w:tcW w:w="1418" w:type="dxa"/>
          </w:tcPr>
          <w:p w14:paraId="58045EC9"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CE196D1"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p w14:paraId="231CE191" w14:textId="7071E816"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62E61EDB"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37930D8" w14:textId="2A533B05"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3828" w:type="dxa"/>
          </w:tcPr>
          <w:p w14:paraId="1689D86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A094444" w14:textId="77777777"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wg wzoru </w:t>
            </w:r>
          </w:p>
          <w:p w14:paraId="00D1C2DB" w14:textId="4DDA2769"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proofErr w:type="spellStart"/>
            <w:r w:rsidRPr="00F53EDF">
              <w:rPr>
                <w:rFonts w:ascii="Arial" w:eastAsia="Times New Roman" w:hAnsi="Arial" w:cs="Arial"/>
                <w:color w:val="000000"/>
                <w:sz w:val="18"/>
                <w:szCs w:val="18"/>
                <w:lang w:eastAsia="pl-PL"/>
              </w:rPr>
              <w:t>Cmin</w:t>
            </w:r>
            <w:proofErr w:type="spellEnd"/>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C </w:t>
            </w:r>
            <w:proofErr w:type="spellStart"/>
            <w:r w:rsidRPr="00F53EDF">
              <w:rPr>
                <w:rFonts w:ascii="Arial" w:eastAsia="Times New Roman" w:hAnsi="Arial" w:cs="Arial"/>
                <w:color w:val="000000"/>
                <w:sz w:val="18"/>
                <w:szCs w:val="18"/>
                <w:lang w:eastAsia="pl-PL"/>
              </w:rPr>
              <w:t>bad</w:t>
            </w:r>
            <w:proofErr w:type="spellEnd"/>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x </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60 </w:t>
            </w:r>
          </w:p>
          <w:p w14:paraId="5C0C93BC"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270C6B9C" w14:textId="698C7D3E"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gdzie : </w:t>
            </w:r>
          </w:p>
          <w:p w14:paraId="4DADAD95"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7FEAA9C0" w14:textId="78961BB8" w:rsidR="00CA5765"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w:t>
            </w:r>
            <w:r w:rsidRPr="00F53EDF">
              <w:rPr>
                <w:rFonts w:ascii="Arial" w:eastAsia="Times New Roman" w:hAnsi="Arial" w:cs="Arial"/>
                <w:color w:val="000000"/>
                <w:sz w:val="18"/>
                <w:szCs w:val="18"/>
                <w:lang w:eastAsia="pl-PL"/>
              </w:rPr>
              <w:t xml:space="preserve"> liczba punktów</w:t>
            </w:r>
            <w:r w:rsidR="00CA5765"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za cenę ofertową</w:t>
            </w:r>
          </w:p>
          <w:p w14:paraId="283780F6" w14:textId="1E5499DE"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 min</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 najniższa cena ofertowa spośród ofert badanych </w:t>
            </w:r>
          </w:p>
          <w:p w14:paraId="0A345A70" w14:textId="4F12A3D2"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 </w:t>
            </w:r>
          </w:p>
          <w:p w14:paraId="19239F76" w14:textId="73C9B18A"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 xml:space="preserve">C </w:t>
            </w:r>
            <w:proofErr w:type="spellStart"/>
            <w:r w:rsidRPr="00DE1344">
              <w:rPr>
                <w:rFonts w:ascii="Arial" w:eastAsia="Times New Roman" w:hAnsi="Arial" w:cs="Arial"/>
                <w:color w:val="000000"/>
                <w:sz w:val="20"/>
                <w:szCs w:val="20"/>
                <w:lang w:eastAsia="pl-PL"/>
              </w:rPr>
              <w:t>bad</w:t>
            </w:r>
            <w:proofErr w:type="spellEnd"/>
            <w:r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cena oferty badanej </w:t>
            </w:r>
          </w:p>
          <w:p w14:paraId="6B53B8CB" w14:textId="1D632D68" w:rsidR="002104CB" w:rsidRDefault="002104CB"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443219E" w14:textId="77777777" w:rsidTr="006F7852">
        <w:tc>
          <w:tcPr>
            <w:tcW w:w="1701" w:type="dxa"/>
          </w:tcPr>
          <w:p w14:paraId="57B26FBA" w14:textId="6DD88329" w:rsidR="006D4E57" w:rsidRDefault="00D9556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dostawy</w:t>
            </w:r>
            <w:r w:rsidR="006F7852">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od momentu złożenia zamówienia </w:t>
            </w:r>
          </w:p>
        </w:tc>
        <w:tc>
          <w:tcPr>
            <w:tcW w:w="1418" w:type="dxa"/>
          </w:tcPr>
          <w:p w14:paraId="1C34BFA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3751253" w14:textId="0AC9B2D6"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17" w:type="dxa"/>
          </w:tcPr>
          <w:p w14:paraId="0F1EC52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6D4CFF99" w14:textId="52436927" w:rsidR="00F06186" w:rsidRDefault="00F0618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3828" w:type="dxa"/>
          </w:tcPr>
          <w:p w14:paraId="30409B0F"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Dostawa do 24 godzin           40 pkt</w:t>
            </w:r>
          </w:p>
          <w:p w14:paraId="39895A34"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do 48  godzin          20  pkt </w:t>
            </w:r>
          </w:p>
          <w:p w14:paraId="655648DE"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po 48 godzinach      0 pkt </w:t>
            </w:r>
          </w:p>
          <w:p w14:paraId="3DF67DC1" w14:textId="77777777" w:rsidR="006D4E57" w:rsidRPr="008C16DB"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774F532" w14:textId="77777777" w:rsidTr="006F7852">
        <w:trPr>
          <w:trHeight w:val="432"/>
        </w:trPr>
        <w:tc>
          <w:tcPr>
            <w:tcW w:w="1701" w:type="dxa"/>
          </w:tcPr>
          <w:p w14:paraId="1CC7178D" w14:textId="2F26563D" w:rsidR="006D4E57"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418" w:type="dxa"/>
          </w:tcPr>
          <w:p w14:paraId="31C8C403"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1CDF4295" w14:textId="519802D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1417" w:type="dxa"/>
          </w:tcPr>
          <w:p w14:paraId="1A78ACF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3C0A171C" w14:textId="183E063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3828" w:type="dxa"/>
          </w:tcPr>
          <w:p w14:paraId="1E234711" w14:textId="69F037B9" w:rsidR="006D4E57" w:rsidRPr="006D4E57" w:rsidRDefault="006D4E57" w:rsidP="006D4E57">
            <w:pPr>
              <w:spacing w:before="240"/>
              <w:jc w:val="both"/>
              <w:rPr>
                <w:rFonts w:ascii="Arial" w:eastAsia="Times New Roman" w:hAnsi="Arial" w:cs="Arial"/>
                <w:b/>
                <w:bCs/>
                <w:color w:val="000000"/>
                <w:sz w:val="20"/>
                <w:szCs w:val="20"/>
                <w:vertAlign w:val="subscript"/>
                <w:lang w:eastAsia="pl-PL"/>
              </w:rPr>
            </w:pPr>
          </w:p>
          <w:p w14:paraId="6A2563DD"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bl>
    <w:p w14:paraId="7FA830E8" w14:textId="327FBFBA" w:rsidR="00FD4F77" w:rsidRPr="00D1597B" w:rsidRDefault="00FD4F77" w:rsidP="00D1597B">
      <w:pPr>
        <w:spacing w:after="0" w:line="240" w:lineRule="auto"/>
        <w:textAlignment w:val="baseline"/>
        <w:rPr>
          <w:rFonts w:ascii="Arial" w:eastAsia="Times New Roman" w:hAnsi="Arial" w:cs="Arial"/>
          <w:color w:val="000000"/>
          <w:sz w:val="20"/>
          <w:szCs w:val="20"/>
          <w:lang w:eastAsia="pl-PL"/>
        </w:rPr>
      </w:pPr>
    </w:p>
    <w:p w14:paraId="44A0D346" w14:textId="0FD80917" w:rsidR="00AD41FE" w:rsidRPr="00DE1344" w:rsidRDefault="00DE1344" w:rsidP="00DE1344">
      <w:pPr>
        <w:spacing w:before="240" w:after="0" w:line="240" w:lineRule="auto"/>
        <w:jc w:val="both"/>
        <w:rPr>
          <w:rFonts w:ascii="Arial" w:eastAsia="Times New Roman" w:hAnsi="Arial" w:cs="Arial"/>
          <w:color w:val="000000"/>
          <w:sz w:val="20"/>
          <w:szCs w:val="20"/>
          <w:lang w:eastAsia="pl-PL"/>
        </w:rPr>
      </w:pPr>
      <w:r w:rsidRPr="00DE1344">
        <w:rPr>
          <w:rFonts w:ascii="Arial" w:eastAsia="Times New Roman" w:hAnsi="Arial" w:cs="Arial"/>
          <w:color w:val="000000"/>
          <w:sz w:val="20"/>
          <w:szCs w:val="20"/>
          <w:lang w:eastAsia="pl-PL"/>
        </w:rPr>
        <w:t>a)</w:t>
      </w:r>
      <w:r w:rsidR="00EE72CD">
        <w:rPr>
          <w:rFonts w:ascii="Arial" w:eastAsia="Times New Roman" w:hAnsi="Arial" w:cs="Arial"/>
          <w:color w:val="000000"/>
          <w:sz w:val="20"/>
          <w:szCs w:val="20"/>
          <w:lang w:eastAsia="pl-PL"/>
        </w:rPr>
        <w:t xml:space="preserve"> </w:t>
      </w:r>
      <w:r w:rsidR="00AD41FE" w:rsidRPr="00DE1344">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2A18E2BE" w:rsidR="00AD41FE" w:rsidRPr="00B83CB2" w:rsidRDefault="00DE1344" w:rsidP="00DE134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w:t>
      </w:r>
      <w:r w:rsidR="00AD41FE"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4F99D8EF"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5C243A44"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1503B68B"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00AD41FE" w:rsidRPr="00AD41FE">
        <w:rPr>
          <w:rFonts w:ascii="Arial" w:eastAsia="Times New Roman" w:hAnsi="Arial" w:cs="Arial"/>
          <w:color w:val="000000"/>
          <w:sz w:val="20"/>
          <w:szCs w:val="20"/>
          <w:lang w:eastAsia="pl-PL"/>
        </w:rPr>
        <w:t>Zamawiający udzieli zamówienia Wykonawcy, którego oferta zostanie uznana za najkorzystniejszą</w:t>
      </w:r>
      <w:r w:rsidR="00DE1344">
        <w:rPr>
          <w:rFonts w:ascii="Arial" w:eastAsia="Times New Roman" w:hAnsi="Arial" w:cs="Arial"/>
          <w:color w:val="000000"/>
          <w:sz w:val="20"/>
          <w:szCs w:val="20"/>
          <w:lang w:eastAsia="pl-PL"/>
        </w:rPr>
        <w:t xml:space="preserve"> . </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1166B37C"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832B18">
        <w:rPr>
          <w:rFonts w:ascii="Arial" w:eastAsia="Times New Roman" w:hAnsi="Arial" w:cs="Arial"/>
          <w:b/>
          <w:bCs/>
          <w:color w:val="000000"/>
          <w:sz w:val="20"/>
          <w:szCs w:val="20"/>
          <w:lang w:eastAsia="pl-PL"/>
        </w:rPr>
        <w:t xml:space="preserve"> 3</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58802F45"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1216">
        <w:rPr>
          <w:rFonts w:ascii="Arial" w:eastAsia="Times New Roman" w:hAnsi="Arial" w:cs="Arial"/>
          <w:color w:val="FF9900"/>
          <w:sz w:val="20"/>
          <w:szCs w:val="20"/>
          <w:lang w:eastAsia="pl-PL"/>
        </w:rPr>
        <w:t>3</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6328B4DA"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2BAF0DE7" w14:textId="32459FF2" w:rsidR="00C43A0D" w:rsidRP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w:t>
      </w:r>
      <w:r w:rsidR="00AB38FE">
        <w:rPr>
          <w:rFonts w:ascii="Arial" w:eastAsia="Times New Roman" w:hAnsi="Arial" w:cs="Arial"/>
          <w:color w:val="000000"/>
          <w:sz w:val="20"/>
          <w:szCs w:val="20"/>
          <w:lang w:eastAsia="pl-PL"/>
        </w:rPr>
        <w:t xml:space="preserve"> </w:t>
      </w:r>
      <w:r w:rsidR="002B482F" w:rsidRPr="003B1CF3">
        <w:rPr>
          <w:rFonts w:ascii="Arial" w:eastAsia="Times New Roman" w:hAnsi="Arial" w:cs="Arial"/>
          <w:color w:val="000000"/>
          <w:sz w:val="20"/>
          <w:szCs w:val="20"/>
          <w:lang w:eastAsia="pl-PL"/>
        </w:rPr>
        <w:t xml:space="preserve">Oferta załącznik nr 1 </w:t>
      </w:r>
      <w:r w:rsidR="001A5C07" w:rsidRPr="003B1CF3">
        <w:rPr>
          <w:rFonts w:ascii="Arial" w:eastAsia="Times New Roman" w:hAnsi="Arial" w:cs="Arial"/>
          <w:color w:val="000000"/>
          <w:sz w:val="20"/>
          <w:szCs w:val="20"/>
          <w:lang w:eastAsia="pl-PL"/>
        </w:rPr>
        <w:t xml:space="preserve">do SWZ </w:t>
      </w:r>
      <w:r w:rsidR="00E110D9" w:rsidRPr="003B1CF3">
        <w:rPr>
          <w:rFonts w:ascii="Arial" w:eastAsia="Times New Roman" w:hAnsi="Arial" w:cs="Arial"/>
          <w:color w:val="000000"/>
          <w:sz w:val="20"/>
          <w:szCs w:val="20"/>
          <w:lang w:eastAsia="pl-PL"/>
        </w:rPr>
        <w:t>,</w:t>
      </w:r>
    </w:p>
    <w:p w14:paraId="66953DF6" w14:textId="3415DE0F" w:rsidR="00A84D63" w:rsidRPr="00BB4CDC" w:rsidRDefault="00BB4CDC" w:rsidP="009D38CC">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2.</w:t>
      </w:r>
      <w:r w:rsidR="00AB38FE">
        <w:rPr>
          <w:rFonts w:ascii="Arial" w:eastAsia="Times New Roman" w:hAnsi="Arial" w:cs="Arial"/>
          <w:color w:val="000000"/>
          <w:sz w:val="20"/>
          <w:szCs w:val="20"/>
          <w:lang w:eastAsia="pl-PL"/>
        </w:rPr>
        <w:t xml:space="preserve"> </w:t>
      </w:r>
      <w:r w:rsidR="00AE4419" w:rsidRPr="00BB4CDC">
        <w:rPr>
          <w:rFonts w:ascii="Arial" w:eastAsia="Times New Roman" w:hAnsi="Arial" w:cs="Arial"/>
          <w:color w:val="000000"/>
          <w:sz w:val="20"/>
          <w:szCs w:val="20"/>
          <w:lang w:eastAsia="pl-PL"/>
        </w:rPr>
        <w:t>Zestawienie ilościowo -wartościowo załącznik n</w:t>
      </w:r>
      <w:r w:rsidR="008F3E95" w:rsidRPr="00BB4CDC">
        <w:rPr>
          <w:rFonts w:ascii="Arial" w:eastAsia="Times New Roman" w:hAnsi="Arial" w:cs="Arial"/>
          <w:color w:val="000000"/>
          <w:sz w:val="20"/>
          <w:szCs w:val="20"/>
          <w:lang w:eastAsia="pl-PL"/>
        </w:rPr>
        <w:t>r</w:t>
      </w:r>
      <w:r w:rsidR="00E110D9" w:rsidRPr="00BB4CDC">
        <w:rPr>
          <w:rFonts w:ascii="Arial" w:eastAsia="Times New Roman" w:hAnsi="Arial" w:cs="Arial"/>
          <w:color w:val="000000"/>
          <w:sz w:val="20"/>
          <w:szCs w:val="20"/>
          <w:lang w:eastAsia="pl-PL"/>
        </w:rPr>
        <w:t xml:space="preserve"> </w:t>
      </w:r>
      <w:r w:rsidR="005B241E" w:rsidRPr="00BB4CDC">
        <w:rPr>
          <w:rFonts w:ascii="Arial" w:eastAsia="Times New Roman" w:hAnsi="Arial" w:cs="Arial"/>
          <w:color w:val="000000"/>
          <w:sz w:val="20"/>
          <w:szCs w:val="20"/>
          <w:lang w:eastAsia="pl-PL"/>
        </w:rPr>
        <w:t>2</w:t>
      </w:r>
      <w:r w:rsidR="00AE4419" w:rsidRPr="00BB4CDC">
        <w:rPr>
          <w:rFonts w:ascii="Arial" w:eastAsia="Times New Roman" w:hAnsi="Arial" w:cs="Arial"/>
          <w:color w:val="000000"/>
          <w:sz w:val="20"/>
          <w:szCs w:val="20"/>
          <w:lang w:eastAsia="pl-PL"/>
        </w:rPr>
        <w:t xml:space="preserve"> </w:t>
      </w:r>
      <w:r w:rsidR="00E110D9" w:rsidRPr="00BB4CDC">
        <w:rPr>
          <w:rFonts w:ascii="Arial" w:eastAsia="Times New Roman" w:hAnsi="Arial" w:cs="Arial"/>
          <w:color w:val="000000"/>
          <w:sz w:val="20"/>
          <w:szCs w:val="20"/>
          <w:lang w:eastAsia="pl-PL"/>
        </w:rPr>
        <w:t>,</w:t>
      </w:r>
    </w:p>
    <w:p w14:paraId="0411B137" w14:textId="45F4A271" w:rsid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3.</w:t>
      </w:r>
      <w:r w:rsidR="00AB38FE">
        <w:rPr>
          <w:rFonts w:ascii="Arial" w:eastAsia="Times New Roman" w:hAnsi="Arial" w:cs="Arial"/>
          <w:color w:val="000000"/>
          <w:sz w:val="20"/>
          <w:szCs w:val="20"/>
          <w:lang w:eastAsia="pl-PL"/>
        </w:rPr>
        <w:t xml:space="preserve"> </w:t>
      </w:r>
      <w:r w:rsidR="00E110D9" w:rsidRPr="003B1CF3">
        <w:rPr>
          <w:rFonts w:ascii="Arial" w:eastAsia="Times New Roman" w:hAnsi="Arial" w:cs="Arial"/>
          <w:color w:val="000000"/>
          <w:sz w:val="20"/>
          <w:szCs w:val="20"/>
          <w:lang w:eastAsia="pl-PL"/>
        </w:rPr>
        <w:t xml:space="preserve">Wzór umowy  </w:t>
      </w:r>
      <w:r w:rsidR="0031261B" w:rsidRPr="003B1CF3">
        <w:rPr>
          <w:rFonts w:ascii="Arial" w:eastAsia="Times New Roman" w:hAnsi="Arial" w:cs="Arial"/>
          <w:color w:val="000000"/>
          <w:sz w:val="20"/>
          <w:szCs w:val="20"/>
          <w:lang w:eastAsia="pl-PL"/>
        </w:rPr>
        <w:t>z</w:t>
      </w:r>
      <w:r w:rsidR="00B67D8D" w:rsidRPr="003B1CF3">
        <w:rPr>
          <w:rFonts w:ascii="Arial" w:eastAsia="Times New Roman" w:hAnsi="Arial" w:cs="Arial"/>
          <w:color w:val="000000"/>
          <w:sz w:val="20"/>
          <w:szCs w:val="20"/>
          <w:lang w:eastAsia="pl-PL"/>
        </w:rPr>
        <w:t>a</w:t>
      </w:r>
      <w:r w:rsidR="0031261B" w:rsidRPr="003B1CF3">
        <w:rPr>
          <w:rFonts w:ascii="Arial" w:eastAsia="Times New Roman" w:hAnsi="Arial" w:cs="Arial"/>
          <w:color w:val="000000"/>
          <w:sz w:val="20"/>
          <w:szCs w:val="20"/>
          <w:lang w:eastAsia="pl-PL"/>
        </w:rPr>
        <w:t>ł</w:t>
      </w:r>
      <w:r w:rsidR="00666FF1" w:rsidRPr="003B1CF3">
        <w:rPr>
          <w:rFonts w:ascii="Arial" w:eastAsia="Times New Roman" w:hAnsi="Arial" w:cs="Arial"/>
          <w:color w:val="000000"/>
          <w:sz w:val="20"/>
          <w:szCs w:val="20"/>
          <w:lang w:eastAsia="pl-PL"/>
        </w:rPr>
        <w:t>ą</w:t>
      </w:r>
      <w:r w:rsidR="0031261B" w:rsidRPr="003B1CF3">
        <w:rPr>
          <w:rFonts w:ascii="Arial" w:eastAsia="Times New Roman" w:hAnsi="Arial" w:cs="Arial"/>
          <w:color w:val="000000"/>
          <w:sz w:val="20"/>
          <w:szCs w:val="20"/>
          <w:lang w:eastAsia="pl-PL"/>
        </w:rPr>
        <w:t>cznik nr 3.</w:t>
      </w:r>
      <w:r>
        <w:rPr>
          <w:rFonts w:ascii="Arial" w:eastAsia="Times New Roman" w:hAnsi="Arial" w:cs="Arial"/>
          <w:color w:val="000000"/>
          <w:sz w:val="20"/>
          <w:szCs w:val="20"/>
          <w:lang w:eastAsia="pl-PL"/>
        </w:rPr>
        <w:t xml:space="preserve"> </w:t>
      </w:r>
    </w:p>
    <w:p w14:paraId="7CFD0023" w14:textId="1B49AF9F" w:rsidR="00066A4F" w:rsidRP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4</w:t>
      </w:r>
      <w:r w:rsidR="00AB38FE">
        <w:rPr>
          <w:rFonts w:ascii="Arial" w:eastAsia="Times New Roman" w:hAnsi="Arial" w:cs="Arial"/>
          <w:color w:val="000000"/>
          <w:sz w:val="20"/>
          <w:szCs w:val="20"/>
          <w:lang w:eastAsia="pl-PL"/>
        </w:rPr>
        <w:t xml:space="preserve">. </w:t>
      </w:r>
      <w:r w:rsidR="000500A7" w:rsidRPr="003B1CF3">
        <w:rPr>
          <w:rFonts w:ascii="Arial" w:eastAsia="Times New Roman" w:hAnsi="Arial" w:cs="Arial"/>
          <w:color w:val="000000"/>
          <w:sz w:val="20"/>
          <w:szCs w:val="20"/>
          <w:lang w:eastAsia="pl-PL"/>
        </w:rPr>
        <w:t xml:space="preserve">Oświadczenie o przynależności </w:t>
      </w:r>
      <w:r w:rsidR="0092054B">
        <w:rPr>
          <w:rFonts w:ascii="Arial" w:eastAsia="Times New Roman" w:hAnsi="Arial" w:cs="Arial"/>
          <w:color w:val="000000"/>
          <w:sz w:val="20"/>
          <w:szCs w:val="20"/>
          <w:lang w:eastAsia="pl-PL"/>
        </w:rPr>
        <w:t>d</w:t>
      </w:r>
      <w:r w:rsidR="000500A7" w:rsidRPr="003B1CF3">
        <w:rPr>
          <w:rFonts w:ascii="Arial" w:eastAsia="Times New Roman" w:hAnsi="Arial" w:cs="Arial"/>
          <w:color w:val="000000"/>
          <w:sz w:val="20"/>
          <w:szCs w:val="20"/>
          <w:lang w:eastAsia="pl-PL"/>
        </w:rPr>
        <w:t>o grupy kapitałowej</w:t>
      </w:r>
      <w:r w:rsidR="00E22172">
        <w:rPr>
          <w:rFonts w:ascii="Arial" w:eastAsia="Times New Roman" w:hAnsi="Arial" w:cs="Arial"/>
          <w:color w:val="000000"/>
          <w:sz w:val="20"/>
          <w:szCs w:val="20"/>
          <w:lang w:eastAsia="pl-PL"/>
        </w:rPr>
        <w:t xml:space="preserve"> załącznik nr 4 </w:t>
      </w:r>
      <w:r w:rsidR="007649EC">
        <w:rPr>
          <w:rFonts w:ascii="Arial" w:eastAsia="Times New Roman" w:hAnsi="Arial" w:cs="Arial"/>
          <w:color w:val="000000"/>
          <w:sz w:val="20"/>
          <w:szCs w:val="20"/>
          <w:lang w:eastAsia="pl-PL"/>
        </w:rPr>
        <w:t xml:space="preserve">. </w:t>
      </w:r>
    </w:p>
    <w:p w14:paraId="51A903EF" w14:textId="671E4180" w:rsidR="00066A4F" w:rsidRPr="00066A4F" w:rsidRDefault="00066A4F" w:rsidP="009D38CC">
      <w:pPr>
        <w:spacing w:after="0" w:line="240" w:lineRule="auto"/>
        <w:ind w:left="720"/>
        <w:jc w:val="both"/>
        <w:textAlignment w:val="baseline"/>
        <w:rPr>
          <w:rFonts w:ascii="Arial" w:eastAsia="Times New Roman" w:hAnsi="Arial" w:cs="Arial"/>
          <w:color w:val="000000"/>
          <w:sz w:val="20"/>
          <w:szCs w:val="20"/>
          <w:lang w:eastAsia="pl-PL"/>
        </w:rPr>
      </w:pPr>
    </w:p>
    <w:p w14:paraId="6CD51D03" w14:textId="77777777" w:rsidR="005B241E" w:rsidRPr="004E2CDB" w:rsidRDefault="005B241E" w:rsidP="009D38CC">
      <w:pPr>
        <w:pStyle w:val="Akapitzlist"/>
        <w:spacing w:after="0" w:line="240" w:lineRule="auto"/>
        <w:jc w:val="both"/>
        <w:textAlignment w:val="baseline"/>
        <w:rPr>
          <w:rFonts w:ascii="Arial" w:eastAsia="Times New Roman" w:hAnsi="Arial" w:cs="Arial"/>
          <w:color w:val="000000"/>
          <w:sz w:val="20"/>
          <w:szCs w:val="20"/>
          <w:lang w:eastAsia="pl-PL"/>
        </w:rPr>
      </w:pP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E9"/>
    <w:multiLevelType w:val="multilevel"/>
    <w:tmpl w:val="36526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61A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4B24344C"/>
    <w:lvl w:ilvl="0">
      <w:start w:val="1"/>
      <w:numFmt w:val="decimal"/>
      <w:lvlText w:val="%1."/>
      <w:lvlJc w:val="left"/>
      <w:pPr>
        <w:tabs>
          <w:tab w:val="num" w:pos="720"/>
        </w:tabs>
        <w:ind w:left="720" w:hanging="360"/>
      </w:pPr>
    </w:lvl>
    <w:lvl w:ilvl="1">
      <w:start w:val="1"/>
      <w:numFmt w:val="decimal"/>
      <w:lvlText w:val="%2)"/>
      <w:lvlJc w:val="left"/>
      <w:pPr>
        <w:ind w:left="785"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797CF0F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F7D8DDA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A5B6A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589541">
    <w:abstractNumId w:val="56"/>
  </w:num>
  <w:num w:numId="2" w16cid:durableId="886919584">
    <w:abstractNumId w:val="35"/>
  </w:num>
  <w:num w:numId="3" w16cid:durableId="1464616739">
    <w:abstractNumId w:val="42"/>
    <w:lvlOverride w:ilvl="0">
      <w:lvl w:ilvl="0">
        <w:numFmt w:val="lowerLetter"/>
        <w:lvlText w:val="%1."/>
        <w:lvlJc w:val="left"/>
      </w:lvl>
    </w:lvlOverride>
  </w:num>
  <w:num w:numId="4" w16cid:durableId="828905953">
    <w:abstractNumId w:val="3"/>
    <w:lvlOverride w:ilvl="0">
      <w:lvl w:ilvl="0">
        <w:numFmt w:val="decimal"/>
        <w:lvlText w:val="%1."/>
        <w:lvlJc w:val="left"/>
      </w:lvl>
    </w:lvlOverride>
  </w:num>
  <w:num w:numId="5" w16cid:durableId="2069527624">
    <w:abstractNumId w:val="46"/>
    <w:lvlOverride w:ilvl="0">
      <w:lvl w:ilvl="0">
        <w:numFmt w:val="lowerLetter"/>
        <w:lvlText w:val="%1."/>
        <w:lvlJc w:val="left"/>
      </w:lvl>
    </w:lvlOverride>
  </w:num>
  <w:num w:numId="6" w16cid:durableId="679503646">
    <w:abstractNumId w:val="62"/>
    <w:lvlOverride w:ilvl="0">
      <w:lvl w:ilvl="0">
        <w:numFmt w:val="decimal"/>
        <w:lvlText w:val="%1."/>
        <w:lvlJc w:val="left"/>
      </w:lvl>
    </w:lvlOverride>
  </w:num>
  <w:num w:numId="7" w16cid:durableId="1843737558">
    <w:abstractNumId w:val="19"/>
  </w:num>
  <w:num w:numId="8" w16cid:durableId="1120105727">
    <w:abstractNumId w:val="9"/>
  </w:num>
  <w:num w:numId="9" w16cid:durableId="766270254">
    <w:abstractNumId w:val="48"/>
    <w:lvlOverride w:ilvl="0">
      <w:lvl w:ilvl="0">
        <w:numFmt w:val="decimal"/>
        <w:lvlText w:val="%1."/>
        <w:lvlJc w:val="left"/>
      </w:lvl>
    </w:lvlOverride>
  </w:num>
  <w:num w:numId="10" w16cid:durableId="435710998">
    <w:abstractNumId w:val="48"/>
    <w:lvlOverride w:ilvl="0">
      <w:lvl w:ilvl="0">
        <w:numFmt w:val="decimal"/>
        <w:lvlText w:val="%1."/>
        <w:lvlJc w:val="left"/>
      </w:lvl>
    </w:lvlOverride>
  </w:num>
  <w:num w:numId="11" w16cid:durableId="913202706">
    <w:abstractNumId w:val="53"/>
  </w:num>
  <w:num w:numId="12" w16cid:durableId="1837915679">
    <w:abstractNumId w:val="0"/>
    <w:lvlOverride w:ilvl="0">
      <w:lvl w:ilvl="0">
        <w:numFmt w:val="decimal"/>
        <w:lvlText w:val="%1."/>
        <w:lvlJc w:val="left"/>
      </w:lvl>
    </w:lvlOverride>
  </w:num>
  <w:num w:numId="13" w16cid:durableId="1572883994">
    <w:abstractNumId w:val="0"/>
    <w:lvlOverride w:ilvl="0">
      <w:lvl w:ilvl="0">
        <w:numFmt w:val="decimal"/>
        <w:lvlText w:val="%1."/>
        <w:lvlJc w:val="left"/>
      </w:lvl>
    </w:lvlOverride>
  </w:num>
  <w:num w:numId="14" w16cid:durableId="594560792">
    <w:abstractNumId w:val="0"/>
    <w:lvlOverride w:ilvl="0">
      <w:lvl w:ilvl="0">
        <w:numFmt w:val="decimal"/>
        <w:lvlText w:val="%1."/>
        <w:lvlJc w:val="left"/>
      </w:lvl>
    </w:lvlOverride>
  </w:num>
  <w:num w:numId="15" w16cid:durableId="2040885617">
    <w:abstractNumId w:val="0"/>
    <w:lvlOverride w:ilvl="0">
      <w:lvl w:ilvl="0">
        <w:numFmt w:val="decimal"/>
        <w:lvlText w:val="%1."/>
        <w:lvlJc w:val="left"/>
      </w:lvl>
    </w:lvlOverride>
  </w:num>
  <w:num w:numId="16" w16cid:durableId="1160730291">
    <w:abstractNumId w:val="4"/>
  </w:num>
  <w:num w:numId="17" w16cid:durableId="1905336266">
    <w:abstractNumId w:val="43"/>
  </w:num>
  <w:num w:numId="18" w16cid:durableId="347098361">
    <w:abstractNumId w:val="22"/>
  </w:num>
  <w:num w:numId="19" w16cid:durableId="641692670">
    <w:abstractNumId w:val="20"/>
  </w:num>
  <w:num w:numId="20" w16cid:durableId="951327845">
    <w:abstractNumId w:val="49"/>
  </w:num>
  <w:num w:numId="21" w16cid:durableId="300887481">
    <w:abstractNumId w:val="32"/>
    <w:lvlOverride w:ilvl="0">
      <w:lvl w:ilvl="0">
        <w:numFmt w:val="decimal"/>
        <w:lvlText w:val="%1."/>
        <w:lvlJc w:val="left"/>
      </w:lvl>
    </w:lvlOverride>
  </w:num>
  <w:num w:numId="22" w16cid:durableId="1382634338">
    <w:abstractNumId w:val="51"/>
    <w:lvlOverride w:ilvl="0">
      <w:lvl w:ilvl="0">
        <w:numFmt w:val="decimal"/>
        <w:lvlText w:val="%1."/>
        <w:lvlJc w:val="left"/>
      </w:lvl>
    </w:lvlOverride>
  </w:num>
  <w:num w:numId="23" w16cid:durableId="1633099937">
    <w:abstractNumId w:val="50"/>
    <w:lvlOverride w:ilvl="0">
      <w:lvl w:ilvl="0">
        <w:numFmt w:val="decimal"/>
        <w:lvlText w:val="%1."/>
        <w:lvlJc w:val="left"/>
      </w:lvl>
    </w:lvlOverride>
  </w:num>
  <w:num w:numId="24" w16cid:durableId="1101878967">
    <w:abstractNumId w:val="63"/>
    <w:lvlOverride w:ilvl="0">
      <w:lvl w:ilvl="0">
        <w:numFmt w:val="decimal"/>
        <w:lvlText w:val="%1."/>
        <w:lvlJc w:val="left"/>
      </w:lvl>
    </w:lvlOverride>
  </w:num>
  <w:num w:numId="25" w16cid:durableId="109125852">
    <w:abstractNumId w:val="63"/>
    <w:lvlOverride w:ilvl="0">
      <w:lvl w:ilvl="0">
        <w:numFmt w:val="decimal"/>
        <w:lvlText w:val="%1."/>
        <w:lvlJc w:val="left"/>
      </w:lvl>
    </w:lvlOverride>
  </w:num>
  <w:num w:numId="26" w16cid:durableId="1157067351">
    <w:abstractNumId w:val="25"/>
  </w:num>
  <w:num w:numId="27" w16cid:durableId="37633738">
    <w:abstractNumId w:val="27"/>
  </w:num>
  <w:num w:numId="28" w16cid:durableId="1252589814">
    <w:abstractNumId w:val="11"/>
    <w:lvlOverride w:ilvl="0">
      <w:lvl w:ilvl="0">
        <w:numFmt w:val="lowerLetter"/>
        <w:lvlText w:val="%1."/>
        <w:lvlJc w:val="left"/>
      </w:lvl>
    </w:lvlOverride>
  </w:num>
  <w:num w:numId="29" w16cid:durableId="1108549534">
    <w:abstractNumId w:val="18"/>
    <w:lvlOverride w:ilvl="0">
      <w:lvl w:ilvl="0">
        <w:numFmt w:val="decimal"/>
        <w:lvlText w:val="%1."/>
        <w:lvlJc w:val="left"/>
      </w:lvl>
    </w:lvlOverride>
  </w:num>
  <w:num w:numId="30" w16cid:durableId="573587542">
    <w:abstractNumId w:val="24"/>
  </w:num>
  <w:num w:numId="31" w16cid:durableId="1366446647">
    <w:abstractNumId w:val="13"/>
  </w:num>
  <w:num w:numId="32" w16cid:durableId="528494232">
    <w:abstractNumId w:val="58"/>
    <w:lvlOverride w:ilvl="0">
      <w:lvl w:ilvl="0">
        <w:numFmt w:val="decimal"/>
        <w:lvlText w:val="%1."/>
        <w:lvlJc w:val="left"/>
      </w:lvl>
    </w:lvlOverride>
  </w:num>
  <w:num w:numId="33" w16cid:durableId="621619258">
    <w:abstractNumId w:val="58"/>
    <w:lvlOverride w:ilvl="0">
      <w:lvl w:ilvl="0">
        <w:numFmt w:val="decimal"/>
        <w:lvlText w:val="%1."/>
        <w:lvlJc w:val="left"/>
      </w:lvl>
    </w:lvlOverride>
  </w:num>
  <w:num w:numId="34" w16cid:durableId="696126005">
    <w:abstractNumId w:val="58"/>
    <w:lvlOverride w:ilvl="0">
      <w:lvl w:ilvl="0">
        <w:numFmt w:val="decimal"/>
        <w:lvlText w:val="%1."/>
        <w:lvlJc w:val="left"/>
      </w:lvl>
    </w:lvlOverride>
  </w:num>
  <w:num w:numId="35" w16cid:durableId="1153571657">
    <w:abstractNumId w:val="58"/>
    <w:lvlOverride w:ilvl="0">
      <w:lvl w:ilvl="0">
        <w:numFmt w:val="decimal"/>
        <w:lvlText w:val="%1."/>
        <w:lvlJc w:val="left"/>
      </w:lvl>
    </w:lvlOverride>
  </w:num>
  <w:num w:numId="36" w16cid:durableId="1999452231">
    <w:abstractNumId w:val="33"/>
  </w:num>
  <w:num w:numId="37" w16cid:durableId="1456102626">
    <w:abstractNumId w:val="54"/>
  </w:num>
  <w:num w:numId="38" w16cid:durableId="1898591387">
    <w:abstractNumId w:val="28"/>
  </w:num>
  <w:num w:numId="39" w16cid:durableId="1194224721">
    <w:abstractNumId w:val="38"/>
    <w:lvlOverride w:ilvl="0">
      <w:lvl w:ilvl="0">
        <w:numFmt w:val="decimal"/>
        <w:lvlText w:val="%1."/>
        <w:lvlJc w:val="left"/>
      </w:lvl>
    </w:lvlOverride>
  </w:num>
  <w:num w:numId="40" w16cid:durableId="103574583">
    <w:abstractNumId w:val="38"/>
    <w:lvlOverride w:ilvl="0">
      <w:lvl w:ilvl="0">
        <w:numFmt w:val="decimal"/>
        <w:lvlText w:val="%1."/>
        <w:lvlJc w:val="left"/>
      </w:lvl>
    </w:lvlOverride>
  </w:num>
  <w:num w:numId="41" w16cid:durableId="1345790687">
    <w:abstractNumId w:val="38"/>
    <w:lvlOverride w:ilvl="0">
      <w:lvl w:ilvl="0">
        <w:numFmt w:val="decimal"/>
        <w:lvlText w:val="%1."/>
        <w:lvlJc w:val="left"/>
      </w:lvl>
    </w:lvlOverride>
  </w:num>
  <w:num w:numId="42" w16cid:durableId="936209927">
    <w:abstractNumId w:val="2"/>
    <w:lvlOverride w:ilvl="0">
      <w:lvl w:ilvl="0">
        <w:numFmt w:val="lowerLetter"/>
        <w:lvlText w:val="%1."/>
        <w:lvlJc w:val="left"/>
      </w:lvl>
    </w:lvlOverride>
  </w:num>
  <w:num w:numId="43" w16cid:durableId="2033917910">
    <w:abstractNumId w:val="31"/>
    <w:lvlOverride w:ilvl="0">
      <w:lvl w:ilvl="0">
        <w:numFmt w:val="decimal"/>
        <w:lvlText w:val="%1."/>
        <w:lvlJc w:val="left"/>
      </w:lvl>
    </w:lvlOverride>
  </w:num>
  <w:num w:numId="44" w16cid:durableId="1914000729">
    <w:abstractNumId w:val="1"/>
  </w:num>
  <w:num w:numId="45" w16cid:durableId="1589344739">
    <w:abstractNumId w:val="1"/>
    <w:lvlOverride w:ilvl="0">
      <w:lvl w:ilvl="0" w:tplc="61D6B622">
        <w:numFmt w:val="lowerLetter"/>
        <w:lvlText w:val="%1."/>
        <w:lvlJc w:val="left"/>
      </w:lvl>
    </w:lvlOverride>
  </w:num>
  <w:num w:numId="46" w16cid:durableId="1714961342">
    <w:abstractNumId w:val="44"/>
    <w:lvlOverride w:ilvl="0">
      <w:lvl w:ilvl="0">
        <w:numFmt w:val="decimal"/>
        <w:lvlText w:val="%1."/>
        <w:lvlJc w:val="left"/>
      </w:lvl>
    </w:lvlOverride>
  </w:num>
  <w:num w:numId="47" w16cid:durableId="2110542476">
    <w:abstractNumId w:val="44"/>
    <w:lvlOverride w:ilvl="0">
      <w:lvl w:ilvl="0">
        <w:numFmt w:val="decimal"/>
        <w:lvlText w:val="%1."/>
        <w:lvlJc w:val="left"/>
      </w:lvl>
    </w:lvlOverride>
  </w:num>
  <w:num w:numId="48" w16cid:durableId="1618367861">
    <w:abstractNumId w:val="45"/>
  </w:num>
  <w:num w:numId="49" w16cid:durableId="1605720707">
    <w:abstractNumId w:val="8"/>
    <w:lvlOverride w:ilvl="0">
      <w:lvl w:ilvl="0">
        <w:numFmt w:val="lowerLetter"/>
        <w:lvlText w:val="%1."/>
        <w:lvlJc w:val="left"/>
      </w:lvl>
    </w:lvlOverride>
  </w:num>
  <w:num w:numId="50" w16cid:durableId="290329511">
    <w:abstractNumId w:val="16"/>
    <w:lvlOverride w:ilvl="0">
      <w:lvl w:ilvl="0">
        <w:numFmt w:val="decimal"/>
        <w:lvlText w:val="%1."/>
        <w:lvlJc w:val="left"/>
      </w:lvl>
    </w:lvlOverride>
  </w:num>
  <w:num w:numId="51" w16cid:durableId="1408303471">
    <w:abstractNumId w:val="16"/>
    <w:lvlOverride w:ilvl="0">
      <w:lvl w:ilvl="0">
        <w:numFmt w:val="decimal"/>
        <w:lvlText w:val="%1."/>
        <w:lvlJc w:val="left"/>
      </w:lvl>
    </w:lvlOverride>
  </w:num>
  <w:num w:numId="52" w16cid:durableId="922757042">
    <w:abstractNumId w:val="16"/>
    <w:lvlOverride w:ilvl="0">
      <w:lvl w:ilvl="0">
        <w:numFmt w:val="decimal"/>
        <w:lvlText w:val="%1."/>
        <w:lvlJc w:val="left"/>
      </w:lvl>
    </w:lvlOverride>
  </w:num>
  <w:num w:numId="53" w16cid:durableId="305622452">
    <w:abstractNumId w:val="16"/>
    <w:lvlOverride w:ilvl="0">
      <w:lvl w:ilvl="0">
        <w:numFmt w:val="decimal"/>
        <w:lvlText w:val="%1."/>
        <w:lvlJc w:val="left"/>
      </w:lvl>
    </w:lvlOverride>
  </w:num>
  <w:num w:numId="54" w16cid:durableId="1158879849">
    <w:abstractNumId w:val="61"/>
    <w:lvlOverride w:ilvl="0">
      <w:lvl w:ilvl="0">
        <w:numFmt w:val="decimal"/>
        <w:lvlText w:val="%1."/>
        <w:lvlJc w:val="left"/>
      </w:lvl>
    </w:lvlOverride>
  </w:num>
  <w:num w:numId="55" w16cid:durableId="51655913">
    <w:abstractNumId w:val="61"/>
    <w:lvlOverride w:ilvl="0">
      <w:lvl w:ilvl="0">
        <w:numFmt w:val="decimal"/>
        <w:lvlText w:val="%1."/>
        <w:lvlJc w:val="left"/>
      </w:lvl>
    </w:lvlOverride>
  </w:num>
  <w:num w:numId="56" w16cid:durableId="182138179">
    <w:abstractNumId w:val="61"/>
    <w:lvlOverride w:ilvl="0">
      <w:lvl w:ilvl="0">
        <w:numFmt w:val="decimal"/>
        <w:lvlText w:val="%1."/>
        <w:lvlJc w:val="left"/>
      </w:lvl>
    </w:lvlOverride>
  </w:num>
  <w:num w:numId="57" w16cid:durableId="1011299537">
    <w:abstractNumId w:val="61"/>
    <w:lvlOverride w:ilvl="0">
      <w:lvl w:ilvl="0">
        <w:numFmt w:val="decimal"/>
        <w:lvlText w:val="%1."/>
        <w:lvlJc w:val="left"/>
      </w:lvl>
    </w:lvlOverride>
  </w:num>
  <w:num w:numId="58" w16cid:durableId="409737705">
    <w:abstractNumId w:val="61"/>
    <w:lvlOverride w:ilvl="0">
      <w:lvl w:ilvl="0">
        <w:numFmt w:val="decimal"/>
        <w:lvlText w:val="%1."/>
        <w:lvlJc w:val="left"/>
      </w:lvl>
    </w:lvlOverride>
  </w:num>
  <w:num w:numId="59" w16cid:durableId="877549386">
    <w:abstractNumId w:val="61"/>
    <w:lvlOverride w:ilvl="0">
      <w:lvl w:ilvl="0">
        <w:numFmt w:val="decimal"/>
        <w:lvlText w:val="%1."/>
        <w:lvlJc w:val="left"/>
      </w:lvl>
    </w:lvlOverride>
  </w:num>
  <w:num w:numId="60" w16cid:durableId="482626438">
    <w:abstractNumId w:val="61"/>
    <w:lvlOverride w:ilvl="0">
      <w:lvl w:ilvl="0">
        <w:numFmt w:val="decimal"/>
        <w:lvlText w:val="%1."/>
        <w:lvlJc w:val="left"/>
      </w:lvl>
    </w:lvlOverride>
  </w:num>
  <w:num w:numId="61" w16cid:durableId="1638996583">
    <w:abstractNumId w:val="61"/>
    <w:lvlOverride w:ilvl="0">
      <w:lvl w:ilvl="0">
        <w:numFmt w:val="decimal"/>
        <w:lvlText w:val="%1."/>
        <w:lvlJc w:val="left"/>
      </w:lvl>
    </w:lvlOverride>
  </w:num>
  <w:num w:numId="62" w16cid:durableId="1595239452">
    <w:abstractNumId w:val="30"/>
    <w:lvlOverride w:ilvl="0">
      <w:lvl w:ilvl="0">
        <w:numFmt w:val="lowerLetter"/>
        <w:lvlText w:val="%1."/>
        <w:lvlJc w:val="left"/>
      </w:lvl>
    </w:lvlOverride>
  </w:num>
  <w:num w:numId="63" w16cid:durableId="879436128">
    <w:abstractNumId w:val="36"/>
    <w:lvlOverride w:ilvl="0">
      <w:lvl w:ilvl="0">
        <w:numFmt w:val="decimal"/>
        <w:lvlText w:val="%1."/>
        <w:lvlJc w:val="left"/>
      </w:lvl>
    </w:lvlOverride>
  </w:num>
  <w:num w:numId="64" w16cid:durableId="1351495725">
    <w:abstractNumId w:val="36"/>
    <w:lvlOverride w:ilvl="0">
      <w:lvl w:ilvl="0">
        <w:numFmt w:val="decimal"/>
        <w:lvlText w:val="%1."/>
        <w:lvlJc w:val="left"/>
      </w:lvl>
    </w:lvlOverride>
  </w:num>
  <w:num w:numId="65" w16cid:durableId="121965296">
    <w:abstractNumId w:val="36"/>
    <w:lvlOverride w:ilvl="0">
      <w:lvl w:ilvl="0">
        <w:numFmt w:val="decimal"/>
        <w:lvlText w:val="%1."/>
        <w:lvlJc w:val="left"/>
      </w:lvl>
    </w:lvlOverride>
  </w:num>
  <w:num w:numId="66" w16cid:durableId="1266689604">
    <w:abstractNumId w:val="12"/>
  </w:num>
  <w:num w:numId="67" w16cid:durableId="201333319">
    <w:abstractNumId w:val="29"/>
    <w:lvlOverride w:ilvl="0">
      <w:lvl w:ilvl="0">
        <w:numFmt w:val="decimal"/>
        <w:lvlText w:val="%1."/>
        <w:lvlJc w:val="left"/>
      </w:lvl>
    </w:lvlOverride>
  </w:num>
  <w:num w:numId="68" w16cid:durableId="850334695">
    <w:abstractNumId w:val="29"/>
    <w:lvlOverride w:ilvl="0">
      <w:lvl w:ilvl="0">
        <w:numFmt w:val="decimal"/>
        <w:lvlText w:val="%1."/>
        <w:lvlJc w:val="left"/>
      </w:lvl>
    </w:lvlOverride>
  </w:num>
  <w:num w:numId="69" w16cid:durableId="1464076314">
    <w:abstractNumId w:val="29"/>
    <w:lvlOverride w:ilvl="0">
      <w:lvl w:ilvl="0">
        <w:numFmt w:val="decimal"/>
        <w:lvlText w:val="%1."/>
        <w:lvlJc w:val="left"/>
      </w:lvl>
    </w:lvlOverride>
  </w:num>
  <w:num w:numId="70" w16cid:durableId="411044122">
    <w:abstractNumId w:val="29"/>
    <w:lvlOverride w:ilvl="0">
      <w:lvl w:ilvl="0">
        <w:numFmt w:val="decimal"/>
        <w:lvlText w:val="%1."/>
        <w:lvlJc w:val="left"/>
      </w:lvl>
    </w:lvlOverride>
  </w:num>
  <w:num w:numId="71" w16cid:durableId="105739390">
    <w:abstractNumId w:val="29"/>
    <w:lvlOverride w:ilvl="0">
      <w:lvl w:ilvl="0">
        <w:numFmt w:val="decimal"/>
        <w:lvlText w:val="%1."/>
        <w:lvlJc w:val="left"/>
      </w:lvl>
    </w:lvlOverride>
  </w:num>
  <w:num w:numId="72" w16cid:durableId="1164320422">
    <w:abstractNumId w:val="29"/>
    <w:lvlOverride w:ilvl="0">
      <w:lvl w:ilvl="0">
        <w:numFmt w:val="decimal"/>
        <w:lvlText w:val="%1."/>
        <w:lvlJc w:val="left"/>
      </w:lvl>
    </w:lvlOverride>
  </w:num>
  <w:num w:numId="73" w16cid:durableId="1399280215">
    <w:abstractNumId w:val="7"/>
  </w:num>
  <w:num w:numId="74" w16cid:durableId="168984000">
    <w:abstractNumId w:val="47"/>
    <w:lvlOverride w:ilvl="0">
      <w:lvl w:ilvl="0">
        <w:numFmt w:val="decimal"/>
        <w:lvlText w:val="%1."/>
        <w:lvlJc w:val="left"/>
      </w:lvl>
    </w:lvlOverride>
  </w:num>
  <w:num w:numId="75" w16cid:durableId="2039621814">
    <w:abstractNumId w:val="37"/>
  </w:num>
  <w:num w:numId="76" w16cid:durableId="113132988">
    <w:abstractNumId w:val="57"/>
  </w:num>
  <w:num w:numId="77" w16cid:durableId="1966038541">
    <w:abstractNumId w:val="26"/>
    <w:lvlOverride w:ilvl="0">
      <w:lvl w:ilvl="0">
        <w:numFmt w:val="decimal"/>
        <w:lvlText w:val="%1."/>
        <w:lvlJc w:val="left"/>
      </w:lvl>
    </w:lvlOverride>
  </w:num>
  <w:num w:numId="78" w16cid:durableId="67072087">
    <w:abstractNumId w:val="34"/>
    <w:lvlOverride w:ilvl="0">
      <w:lvl w:ilvl="0">
        <w:numFmt w:val="decimal"/>
        <w:lvlText w:val="%1."/>
        <w:lvlJc w:val="left"/>
      </w:lvl>
    </w:lvlOverride>
  </w:num>
  <w:num w:numId="79" w16cid:durableId="511460377">
    <w:abstractNumId w:val="40"/>
  </w:num>
  <w:num w:numId="80" w16cid:durableId="1058669732">
    <w:abstractNumId w:val="5"/>
    <w:lvlOverride w:ilvl="0">
      <w:lvl w:ilvl="0">
        <w:numFmt w:val="decimal"/>
        <w:lvlText w:val="%1."/>
        <w:lvlJc w:val="left"/>
      </w:lvl>
    </w:lvlOverride>
  </w:num>
  <w:num w:numId="81" w16cid:durableId="114104208">
    <w:abstractNumId w:val="5"/>
    <w:lvlOverride w:ilvl="0">
      <w:lvl w:ilvl="0">
        <w:numFmt w:val="decimal"/>
        <w:lvlText w:val="%1."/>
        <w:lvlJc w:val="left"/>
      </w:lvl>
    </w:lvlOverride>
  </w:num>
  <w:num w:numId="82" w16cid:durableId="1210647554">
    <w:abstractNumId w:val="14"/>
  </w:num>
  <w:num w:numId="83" w16cid:durableId="1859781103">
    <w:abstractNumId w:val="60"/>
  </w:num>
  <w:num w:numId="84" w16cid:durableId="2116363336">
    <w:abstractNumId w:val="39"/>
  </w:num>
  <w:num w:numId="85" w16cid:durableId="2105102428">
    <w:abstractNumId w:val="21"/>
  </w:num>
  <w:num w:numId="86" w16cid:durableId="1987078138">
    <w:abstractNumId w:val="6"/>
  </w:num>
  <w:num w:numId="87" w16cid:durableId="1043871986">
    <w:abstractNumId w:val="67"/>
    <w:lvlOverride w:ilvl="0">
      <w:lvl w:ilvl="0">
        <w:numFmt w:val="decimal"/>
        <w:lvlText w:val="%1."/>
        <w:lvlJc w:val="left"/>
      </w:lvl>
    </w:lvlOverride>
  </w:num>
  <w:num w:numId="88" w16cid:durableId="39667106">
    <w:abstractNumId w:val="59"/>
  </w:num>
  <w:num w:numId="89" w16cid:durableId="22370102">
    <w:abstractNumId w:val="52"/>
    <w:lvlOverride w:ilvl="0">
      <w:lvl w:ilvl="0">
        <w:numFmt w:val="lowerLetter"/>
        <w:lvlText w:val="%1."/>
        <w:lvlJc w:val="left"/>
      </w:lvl>
    </w:lvlOverride>
  </w:num>
  <w:num w:numId="90" w16cid:durableId="2016806349">
    <w:abstractNumId w:val="65"/>
    <w:lvlOverride w:ilvl="0">
      <w:lvl w:ilvl="0">
        <w:numFmt w:val="decimal"/>
        <w:lvlText w:val="%1."/>
        <w:lvlJc w:val="left"/>
      </w:lvl>
    </w:lvlOverride>
  </w:num>
  <w:num w:numId="91" w16cid:durableId="591548232">
    <w:abstractNumId w:val="66"/>
    <w:lvlOverride w:ilvl="0">
      <w:lvl w:ilvl="0">
        <w:numFmt w:val="decimal"/>
        <w:lvlText w:val="%1."/>
        <w:lvlJc w:val="left"/>
      </w:lvl>
    </w:lvlOverride>
  </w:num>
  <w:num w:numId="92" w16cid:durableId="1739941603">
    <w:abstractNumId w:val="66"/>
    <w:lvlOverride w:ilvl="0">
      <w:lvl w:ilvl="0">
        <w:numFmt w:val="decimal"/>
        <w:lvlText w:val="%1."/>
        <w:lvlJc w:val="left"/>
      </w:lvl>
    </w:lvlOverride>
  </w:num>
  <w:num w:numId="93" w16cid:durableId="140854903">
    <w:abstractNumId w:val="66"/>
    <w:lvlOverride w:ilvl="0">
      <w:lvl w:ilvl="0">
        <w:numFmt w:val="decimal"/>
        <w:lvlText w:val="%1."/>
        <w:lvlJc w:val="left"/>
      </w:lvl>
    </w:lvlOverride>
  </w:num>
  <w:num w:numId="94" w16cid:durableId="708187690">
    <w:abstractNumId w:val="55"/>
  </w:num>
  <w:num w:numId="95" w16cid:durableId="157427919">
    <w:abstractNumId w:val="17"/>
  </w:num>
  <w:num w:numId="96" w16cid:durableId="919487138">
    <w:abstractNumId w:val="23"/>
  </w:num>
  <w:num w:numId="97" w16cid:durableId="1126125828">
    <w:abstractNumId w:val="15"/>
    <w:lvlOverride w:ilvl="0">
      <w:lvl w:ilvl="0">
        <w:numFmt w:val="decimal"/>
        <w:lvlText w:val="%1."/>
        <w:lvlJc w:val="left"/>
      </w:lvl>
    </w:lvlOverride>
  </w:num>
  <w:num w:numId="98" w16cid:durableId="1905020475">
    <w:abstractNumId w:val="15"/>
    <w:lvlOverride w:ilvl="0">
      <w:lvl w:ilvl="0">
        <w:numFmt w:val="decimal"/>
        <w:lvlText w:val="%1."/>
        <w:lvlJc w:val="left"/>
      </w:lvl>
    </w:lvlOverride>
  </w:num>
  <w:num w:numId="99" w16cid:durableId="1018580425">
    <w:abstractNumId w:val="15"/>
    <w:lvlOverride w:ilvl="0">
      <w:lvl w:ilvl="0">
        <w:numFmt w:val="decimal"/>
        <w:lvlText w:val="%1."/>
        <w:lvlJc w:val="left"/>
      </w:lvl>
    </w:lvlOverride>
  </w:num>
  <w:num w:numId="100" w16cid:durableId="1961522368">
    <w:abstractNumId w:val="10"/>
    <w:lvlOverride w:ilvl="0">
      <w:lvl w:ilvl="0">
        <w:numFmt w:val="decimal"/>
        <w:lvlText w:val="%1."/>
        <w:lvlJc w:val="left"/>
      </w:lvl>
    </w:lvlOverride>
  </w:num>
  <w:num w:numId="101" w16cid:durableId="363603717">
    <w:abstractNumId w:val="10"/>
    <w:lvlOverride w:ilvl="0">
      <w:lvl w:ilvl="0">
        <w:numFmt w:val="decimal"/>
        <w:lvlText w:val="%1."/>
        <w:lvlJc w:val="left"/>
      </w:lvl>
    </w:lvlOverride>
  </w:num>
  <w:num w:numId="102" w16cid:durableId="588344992">
    <w:abstractNumId w:val="10"/>
    <w:lvlOverride w:ilvl="0">
      <w:lvl w:ilvl="0">
        <w:numFmt w:val="decimal"/>
        <w:lvlText w:val="%1."/>
        <w:lvlJc w:val="left"/>
      </w:lvl>
    </w:lvlOverride>
  </w:num>
  <w:num w:numId="103" w16cid:durableId="2121103906">
    <w:abstractNumId w:val="10"/>
    <w:lvlOverride w:ilvl="0">
      <w:lvl w:ilvl="0">
        <w:numFmt w:val="decimal"/>
        <w:lvlText w:val="%1."/>
        <w:lvlJc w:val="left"/>
      </w:lvl>
    </w:lvlOverride>
  </w:num>
  <w:num w:numId="104" w16cid:durableId="96104335">
    <w:abstractNumId w:val="10"/>
    <w:lvlOverride w:ilvl="0">
      <w:lvl w:ilvl="0">
        <w:numFmt w:val="decimal"/>
        <w:lvlText w:val="%1."/>
        <w:lvlJc w:val="left"/>
      </w:lvl>
    </w:lvlOverride>
  </w:num>
  <w:num w:numId="105" w16cid:durableId="2000189817">
    <w:abstractNumId w:val="10"/>
    <w:lvlOverride w:ilvl="0">
      <w:lvl w:ilvl="0">
        <w:numFmt w:val="decimal"/>
        <w:lvlText w:val="%1."/>
        <w:lvlJc w:val="left"/>
      </w:lvl>
    </w:lvlOverride>
  </w:num>
  <w:num w:numId="106" w16cid:durableId="2019457192">
    <w:abstractNumId w:val="41"/>
  </w:num>
  <w:num w:numId="107" w16cid:durableId="942417655">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1231A"/>
    <w:rsid w:val="00041216"/>
    <w:rsid w:val="00044501"/>
    <w:rsid w:val="000500A7"/>
    <w:rsid w:val="000559CA"/>
    <w:rsid w:val="00065F89"/>
    <w:rsid w:val="00066A4F"/>
    <w:rsid w:val="000673D0"/>
    <w:rsid w:val="000769FA"/>
    <w:rsid w:val="00085966"/>
    <w:rsid w:val="00086101"/>
    <w:rsid w:val="0008792E"/>
    <w:rsid w:val="00091876"/>
    <w:rsid w:val="000A4204"/>
    <w:rsid w:val="000B31B5"/>
    <w:rsid w:val="000C0511"/>
    <w:rsid w:val="000D2CA0"/>
    <w:rsid w:val="000E16C7"/>
    <w:rsid w:val="000F1F99"/>
    <w:rsid w:val="000F7541"/>
    <w:rsid w:val="001038D0"/>
    <w:rsid w:val="001053C9"/>
    <w:rsid w:val="00106585"/>
    <w:rsid w:val="00122117"/>
    <w:rsid w:val="00145CC2"/>
    <w:rsid w:val="00147C1A"/>
    <w:rsid w:val="001523A8"/>
    <w:rsid w:val="00165A25"/>
    <w:rsid w:val="00165C51"/>
    <w:rsid w:val="00181A6C"/>
    <w:rsid w:val="0018499E"/>
    <w:rsid w:val="00185005"/>
    <w:rsid w:val="00195AFD"/>
    <w:rsid w:val="00197ACB"/>
    <w:rsid w:val="001A5C07"/>
    <w:rsid w:val="001C4F40"/>
    <w:rsid w:val="001D2001"/>
    <w:rsid w:val="00203F57"/>
    <w:rsid w:val="002104CB"/>
    <w:rsid w:val="0022618A"/>
    <w:rsid w:val="00237DC8"/>
    <w:rsid w:val="00244970"/>
    <w:rsid w:val="002517BB"/>
    <w:rsid w:val="00252202"/>
    <w:rsid w:val="00277DF8"/>
    <w:rsid w:val="002A25DE"/>
    <w:rsid w:val="002A6CA6"/>
    <w:rsid w:val="002B482F"/>
    <w:rsid w:val="002D0C80"/>
    <w:rsid w:val="002E18C8"/>
    <w:rsid w:val="002F260B"/>
    <w:rsid w:val="002F5076"/>
    <w:rsid w:val="00302989"/>
    <w:rsid w:val="003050D9"/>
    <w:rsid w:val="0031261B"/>
    <w:rsid w:val="0035401C"/>
    <w:rsid w:val="00362391"/>
    <w:rsid w:val="00362EF1"/>
    <w:rsid w:val="003648E8"/>
    <w:rsid w:val="003703D8"/>
    <w:rsid w:val="00387D9B"/>
    <w:rsid w:val="0039671C"/>
    <w:rsid w:val="003B1CF3"/>
    <w:rsid w:val="003C0EF8"/>
    <w:rsid w:val="003C1F4B"/>
    <w:rsid w:val="003D2DEE"/>
    <w:rsid w:val="003D5D67"/>
    <w:rsid w:val="003E3539"/>
    <w:rsid w:val="003E6049"/>
    <w:rsid w:val="003E6EF8"/>
    <w:rsid w:val="003F5688"/>
    <w:rsid w:val="003F6870"/>
    <w:rsid w:val="004037D9"/>
    <w:rsid w:val="00411621"/>
    <w:rsid w:val="004203AA"/>
    <w:rsid w:val="00421103"/>
    <w:rsid w:val="00422B30"/>
    <w:rsid w:val="00460035"/>
    <w:rsid w:val="00495043"/>
    <w:rsid w:val="004A6EE6"/>
    <w:rsid w:val="004B41CA"/>
    <w:rsid w:val="004B5AC1"/>
    <w:rsid w:val="004D1796"/>
    <w:rsid w:val="004E2CDB"/>
    <w:rsid w:val="004E5938"/>
    <w:rsid w:val="00500991"/>
    <w:rsid w:val="00502028"/>
    <w:rsid w:val="00502CF2"/>
    <w:rsid w:val="00525A2A"/>
    <w:rsid w:val="00526145"/>
    <w:rsid w:val="0054182A"/>
    <w:rsid w:val="005554AF"/>
    <w:rsid w:val="00573B04"/>
    <w:rsid w:val="005742F7"/>
    <w:rsid w:val="00581501"/>
    <w:rsid w:val="00590C9F"/>
    <w:rsid w:val="00592A8C"/>
    <w:rsid w:val="00593EB4"/>
    <w:rsid w:val="005950A2"/>
    <w:rsid w:val="00597EB1"/>
    <w:rsid w:val="005B0233"/>
    <w:rsid w:val="005B241E"/>
    <w:rsid w:val="005C1298"/>
    <w:rsid w:val="005C2B4A"/>
    <w:rsid w:val="005E01FD"/>
    <w:rsid w:val="00635E52"/>
    <w:rsid w:val="006637B6"/>
    <w:rsid w:val="00666FF1"/>
    <w:rsid w:val="00670CD1"/>
    <w:rsid w:val="00682156"/>
    <w:rsid w:val="00685589"/>
    <w:rsid w:val="006952E3"/>
    <w:rsid w:val="006B0DDE"/>
    <w:rsid w:val="006B66F8"/>
    <w:rsid w:val="006C5726"/>
    <w:rsid w:val="006C5955"/>
    <w:rsid w:val="006D4E57"/>
    <w:rsid w:val="006F648B"/>
    <w:rsid w:val="006F7852"/>
    <w:rsid w:val="00703642"/>
    <w:rsid w:val="00706649"/>
    <w:rsid w:val="00711A76"/>
    <w:rsid w:val="00712908"/>
    <w:rsid w:val="00732836"/>
    <w:rsid w:val="00740131"/>
    <w:rsid w:val="00741218"/>
    <w:rsid w:val="00747777"/>
    <w:rsid w:val="0076282C"/>
    <w:rsid w:val="007649EC"/>
    <w:rsid w:val="00765E2D"/>
    <w:rsid w:val="00767298"/>
    <w:rsid w:val="007911B0"/>
    <w:rsid w:val="00795552"/>
    <w:rsid w:val="007A0FE5"/>
    <w:rsid w:val="007A2E31"/>
    <w:rsid w:val="007B3DA7"/>
    <w:rsid w:val="007C07A3"/>
    <w:rsid w:val="007C5852"/>
    <w:rsid w:val="007D29E6"/>
    <w:rsid w:val="007D5C6D"/>
    <w:rsid w:val="007E00A4"/>
    <w:rsid w:val="007E312C"/>
    <w:rsid w:val="007E4ED3"/>
    <w:rsid w:val="007E67B0"/>
    <w:rsid w:val="007F3CB6"/>
    <w:rsid w:val="00832B18"/>
    <w:rsid w:val="00844BC6"/>
    <w:rsid w:val="00851BBD"/>
    <w:rsid w:val="00855FF6"/>
    <w:rsid w:val="00864502"/>
    <w:rsid w:val="00872E0A"/>
    <w:rsid w:val="00880DF9"/>
    <w:rsid w:val="00890E28"/>
    <w:rsid w:val="008A6C99"/>
    <w:rsid w:val="008B1013"/>
    <w:rsid w:val="008C0145"/>
    <w:rsid w:val="008C0D01"/>
    <w:rsid w:val="008C16DB"/>
    <w:rsid w:val="008E2097"/>
    <w:rsid w:val="008E2FD1"/>
    <w:rsid w:val="008F3E95"/>
    <w:rsid w:val="0090154F"/>
    <w:rsid w:val="0092054B"/>
    <w:rsid w:val="009427F9"/>
    <w:rsid w:val="00947350"/>
    <w:rsid w:val="00990564"/>
    <w:rsid w:val="009A1D96"/>
    <w:rsid w:val="009A6B8A"/>
    <w:rsid w:val="009B0AAE"/>
    <w:rsid w:val="009B6BA5"/>
    <w:rsid w:val="009D1747"/>
    <w:rsid w:val="009D38CC"/>
    <w:rsid w:val="009E6681"/>
    <w:rsid w:val="009F6598"/>
    <w:rsid w:val="00A10CF7"/>
    <w:rsid w:val="00A12C36"/>
    <w:rsid w:val="00A15F9D"/>
    <w:rsid w:val="00A23CC5"/>
    <w:rsid w:val="00A357AE"/>
    <w:rsid w:val="00A80614"/>
    <w:rsid w:val="00A84D63"/>
    <w:rsid w:val="00AB38FE"/>
    <w:rsid w:val="00AB6100"/>
    <w:rsid w:val="00AC163D"/>
    <w:rsid w:val="00AD41FE"/>
    <w:rsid w:val="00AD72BD"/>
    <w:rsid w:val="00AE4419"/>
    <w:rsid w:val="00B067C8"/>
    <w:rsid w:val="00B209E8"/>
    <w:rsid w:val="00B27B66"/>
    <w:rsid w:val="00B36189"/>
    <w:rsid w:val="00B4011F"/>
    <w:rsid w:val="00B50EE4"/>
    <w:rsid w:val="00B61447"/>
    <w:rsid w:val="00B67D8D"/>
    <w:rsid w:val="00B7532A"/>
    <w:rsid w:val="00B83CB2"/>
    <w:rsid w:val="00B83F17"/>
    <w:rsid w:val="00BB38DF"/>
    <w:rsid w:val="00BB4CDC"/>
    <w:rsid w:val="00BD4E30"/>
    <w:rsid w:val="00BE6B39"/>
    <w:rsid w:val="00BF4C1F"/>
    <w:rsid w:val="00C034EF"/>
    <w:rsid w:val="00C2180B"/>
    <w:rsid w:val="00C23284"/>
    <w:rsid w:val="00C40A82"/>
    <w:rsid w:val="00C42D0C"/>
    <w:rsid w:val="00C43A0D"/>
    <w:rsid w:val="00C55394"/>
    <w:rsid w:val="00C661D8"/>
    <w:rsid w:val="00C819FF"/>
    <w:rsid w:val="00C86B1F"/>
    <w:rsid w:val="00C90A5D"/>
    <w:rsid w:val="00CA5765"/>
    <w:rsid w:val="00CB2E2E"/>
    <w:rsid w:val="00CC75D4"/>
    <w:rsid w:val="00CE2013"/>
    <w:rsid w:val="00CF21C8"/>
    <w:rsid w:val="00CF37F3"/>
    <w:rsid w:val="00D03D08"/>
    <w:rsid w:val="00D1597B"/>
    <w:rsid w:val="00D15B77"/>
    <w:rsid w:val="00D21306"/>
    <w:rsid w:val="00D272AC"/>
    <w:rsid w:val="00D4718E"/>
    <w:rsid w:val="00D50078"/>
    <w:rsid w:val="00D67754"/>
    <w:rsid w:val="00D75CB5"/>
    <w:rsid w:val="00D81561"/>
    <w:rsid w:val="00D864DF"/>
    <w:rsid w:val="00D95567"/>
    <w:rsid w:val="00D95F25"/>
    <w:rsid w:val="00DA75B1"/>
    <w:rsid w:val="00DC6AAE"/>
    <w:rsid w:val="00DD76E8"/>
    <w:rsid w:val="00DE1344"/>
    <w:rsid w:val="00DF5ED5"/>
    <w:rsid w:val="00E110D9"/>
    <w:rsid w:val="00E11C48"/>
    <w:rsid w:val="00E154CF"/>
    <w:rsid w:val="00E21E7A"/>
    <w:rsid w:val="00E22172"/>
    <w:rsid w:val="00E73BEE"/>
    <w:rsid w:val="00E73F1D"/>
    <w:rsid w:val="00EB58CF"/>
    <w:rsid w:val="00ED6C24"/>
    <w:rsid w:val="00EE5F2D"/>
    <w:rsid w:val="00EE72CD"/>
    <w:rsid w:val="00EE7F83"/>
    <w:rsid w:val="00F06186"/>
    <w:rsid w:val="00F06500"/>
    <w:rsid w:val="00F125AC"/>
    <w:rsid w:val="00F14A18"/>
    <w:rsid w:val="00F349E0"/>
    <w:rsid w:val="00F53EDF"/>
    <w:rsid w:val="00F80C9A"/>
    <w:rsid w:val="00F872C8"/>
    <w:rsid w:val="00F950FD"/>
    <w:rsid w:val="00F96C49"/>
    <w:rsid w:val="00FA035F"/>
    <w:rsid w:val="00FB4D77"/>
    <w:rsid w:val="00FC4FE4"/>
    <w:rsid w:val="00FC70EB"/>
    <w:rsid w:val="00FD4F77"/>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character" w:styleId="Hipercze">
    <w:name w:val="Hyperlink"/>
    <w:basedOn w:val="Domylnaczcionkaakapitu"/>
    <w:uiPriority w:val="99"/>
    <w:unhideWhenUsed/>
    <w:rsid w:val="004D1796"/>
    <w:rPr>
      <w:color w:val="0563C1" w:themeColor="hyperlink"/>
      <w:u w:val="single"/>
    </w:rPr>
  </w:style>
  <w:style w:type="character" w:styleId="Nierozpoznanawzmianka">
    <w:name w:val="Unresolved Mention"/>
    <w:basedOn w:val="Domylnaczcionkaakapitu"/>
    <w:uiPriority w:val="99"/>
    <w:semiHidden/>
    <w:unhideWhenUsed/>
    <w:rsid w:val="004D1796"/>
    <w:rPr>
      <w:color w:val="605E5C"/>
      <w:shd w:val="clear" w:color="auto" w:fill="E1DFDD"/>
    </w:rPr>
  </w:style>
  <w:style w:type="table" w:styleId="Tabela-Siatka">
    <w:name w:val="Table Grid"/>
    <w:basedOn w:val="Standardowy"/>
    <w:uiPriority w:val="39"/>
    <w:rsid w:val="0066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mailto:kontakt@dpsdamaszk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gov.pl/web/mswia/oprogramowanie-do-pobrania" TargetMode="External"/><Relationship Id="rId56" Type="http://schemas.openxmlformats.org/officeDocument/2006/relationships/fontTable" Target="fontTable.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15</Pages>
  <Words>6793</Words>
  <Characters>40759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159</cp:revision>
  <cp:lastPrinted>2022-04-11T06:10:00Z</cp:lastPrinted>
  <dcterms:created xsi:type="dcterms:W3CDTF">2022-03-16T09:38:00Z</dcterms:created>
  <dcterms:modified xsi:type="dcterms:W3CDTF">2023-04-25T10:16:00Z</dcterms:modified>
</cp:coreProperties>
</file>