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1127ECDA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bookmarkStart w:id="1" w:name="_Hlk127520692"/>
      <w:r w:rsidR="00AC578E">
        <w:rPr>
          <w:rFonts w:cstheme="minorHAnsi"/>
          <w:b/>
        </w:rPr>
        <w:t>Wykonanie r</w:t>
      </w:r>
      <w:r w:rsidR="00AC578E" w:rsidRPr="002C0A6E">
        <w:rPr>
          <w:rFonts w:cstheme="minorHAnsi"/>
          <w:b/>
          <w:bCs/>
          <w:kern w:val="1"/>
        </w:rPr>
        <w:t>emont</w:t>
      </w:r>
      <w:r w:rsidR="00AC578E">
        <w:rPr>
          <w:rFonts w:cstheme="minorHAnsi"/>
          <w:b/>
          <w:bCs/>
          <w:kern w:val="1"/>
        </w:rPr>
        <w:t>ów</w:t>
      </w:r>
      <w:r w:rsidR="00AC578E" w:rsidRPr="002C0A6E">
        <w:rPr>
          <w:rFonts w:cstheme="minorHAnsi"/>
          <w:b/>
          <w:bCs/>
          <w:kern w:val="1"/>
        </w:rPr>
        <w:t xml:space="preserve"> cząstkow</w:t>
      </w:r>
      <w:r w:rsidR="00AC578E">
        <w:rPr>
          <w:rFonts w:cstheme="minorHAnsi"/>
          <w:b/>
          <w:bCs/>
          <w:kern w:val="1"/>
        </w:rPr>
        <w:t>ych</w:t>
      </w:r>
      <w:r w:rsidR="00AC578E" w:rsidRPr="002C0A6E">
        <w:rPr>
          <w:rFonts w:cstheme="minorHAnsi"/>
          <w:b/>
          <w:bCs/>
          <w:kern w:val="1"/>
        </w:rPr>
        <w:t xml:space="preserve"> dróg powiatowych</w:t>
      </w:r>
      <w:bookmarkEnd w:id="1"/>
      <w:r w:rsidRPr="00E908FD">
        <w:rPr>
          <w:rFonts w:eastAsia="Calibri" w:cstheme="minorHAnsi"/>
          <w:b/>
          <w:bCs/>
          <w:spacing w:val="-2"/>
          <w:w w:val="102"/>
        </w:rPr>
        <w:t>”.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2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2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ED147F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ED147F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ED147F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ED147F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ED147F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3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3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ED147F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ED147F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ED147F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ED147F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FD45" w14:textId="77777777" w:rsidR="00ED147F" w:rsidRDefault="00ED14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56FE" w14:textId="77777777" w:rsidR="00ED147F" w:rsidRDefault="00ED1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3212" w14:textId="77777777" w:rsidR="00ED147F" w:rsidRDefault="00ED14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5803" w14:textId="0F2A9F3C" w:rsidR="00ED147F" w:rsidRPr="00ED147F" w:rsidRDefault="00ED147F">
    <w:pPr>
      <w:pStyle w:val="Nagwek"/>
      <w:rPr>
        <w:rFonts w:cstheme="minorHAnsi"/>
        <w:b/>
        <w:bCs/>
        <w:color w:val="808080"/>
        <w:sz w:val="18"/>
        <w:szCs w:val="18"/>
      </w:rPr>
    </w:pPr>
    <w:r w:rsidRPr="00C34ED5">
      <w:rPr>
        <w:rFonts w:cstheme="minorHAnsi"/>
        <w:b/>
        <w:bCs/>
        <w:color w:val="808080"/>
        <w:sz w:val="18"/>
        <w:szCs w:val="18"/>
      </w:rPr>
      <w:t>ZP.272.3.2023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2D7C" w14:textId="77777777" w:rsidR="00ED147F" w:rsidRDefault="00ED1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414F3"/>
    <w:rsid w:val="00341DB0"/>
    <w:rsid w:val="003543E3"/>
    <w:rsid w:val="00483DAF"/>
    <w:rsid w:val="004D6114"/>
    <w:rsid w:val="00506EF2"/>
    <w:rsid w:val="005D57CB"/>
    <w:rsid w:val="00760F2B"/>
    <w:rsid w:val="0077609E"/>
    <w:rsid w:val="007B2489"/>
    <w:rsid w:val="008627F6"/>
    <w:rsid w:val="008A7EF7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908FD"/>
    <w:rsid w:val="00E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16</cp:revision>
  <cp:lastPrinted>2021-03-19T12:22:00Z</cp:lastPrinted>
  <dcterms:created xsi:type="dcterms:W3CDTF">2021-04-02T09:43:00Z</dcterms:created>
  <dcterms:modified xsi:type="dcterms:W3CDTF">2023-03-09T09:29:00Z</dcterms:modified>
</cp:coreProperties>
</file>