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1F03D" w14:textId="4A26BE69" w:rsidR="003740F6" w:rsidRDefault="003740F6" w:rsidP="00096DA0">
      <w:pPr>
        <w:spacing w:before="100" w:beforeAutospacing="1" w:after="100" w:afterAutospacing="1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96DA0">
        <w:rPr>
          <w:rFonts w:ascii="Arial" w:hAnsi="Arial" w:cs="Arial"/>
          <w:b/>
          <w:bCs/>
          <w:sz w:val="20"/>
          <w:szCs w:val="20"/>
        </w:rPr>
        <w:t>KLAUZULA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INFORMACYJNA</w:t>
      </w:r>
      <w:r w:rsidR="00A0413F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Z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ART.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13</w:t>
      </w:r>
      <w:r w:rsidRPr="00096DA0">
        <w:rPr>
          <w:rFonts w:ascii="Arial" w:hAnsi="Arial" w:cs="Arial"/>
          <w:b/>
          <w:bCs/>
          <w:spacing w:val="80"/>
          <w:sz w:val="20"/>
          <w:szCs w:val="20"/>
        </w:rPr>
        <w:t xml:space="preserve"> </w:t>
      </w:r>
      <w:r w:rsidRPr="00096DA0">
        <w:rPr>
          <w:rFonts w:ascii="Arial" w:hAnsi="Arial" w:cs="Arial"/>
          <w:b/>
          <w:bCs/>
          <w:sz w:val="20"/>
          <w:szCs w:val="20"/>
        </w:rPr>
        <w:t>RODO</w:t>
      </w:r>
    </w:p>
    <w:p w14:paraId="4D7DB083" w14:textId="1F379BF2" w:rsidR="00526C6F" w:rsidRPr="00526C6F" w:rsidRDefault="00526C6F" w:rsidP="00526C6F">
      <w:pPr>
        <w:pStyle w:val="Akapitzlist"/>
        <w:widowControl w:val="0"/>
        <w:tabs>
          <w:tab w:val="left" w:pos="284"/>
        </w:tabs>
        <w:autoSpaceDE w:val="0"/>
        <w:autoSpaceDN w:val="0"/>
        <w:spacing w:after="0"/>
        <w:ind w:left="284" w:right="114"/>
        <w:jc w:val="center"/>
        <w:rPr>
          <w:rFonts w:ascii="Arial" w:hAnsi="Arial" w:cs="Arial"/>
          <w:b/>
          <w:bCs/>
          <w:sz w:val="18"/>
          <w:szCs w:val="18"/>
        </w:rPr>
      </w:pPr>
      <w:r w:rsidRPr="00526C6F">
        <w:rPr>
          <w:rFonts w:ascii="Arial" w:eastAsia="Times New Roman" w:hAnsi="Arial" w:cs="Arial"/>
          <w:kern w:val="0"/>
          <w:sz w:val="18"/>
          <w:szCs w:val="18"/>
          <w:lang w:eastAsia="pl-PL"/>
          <w14:ligatures w14:val="none"/>
        </w:rPr>
        <w:t xml:space="preserve">dot. postępowania o udzielenie zamówienia publicznego o wartości mniejszej niż 130.000 zł, wobec którego nie znajdują zastosowania przepisy ustawy Prawo Zamówień Publicznych zgodnie z art. 2 ust. 1 pkt 1 </w:t>
      </w:r>
    </w:p>
    <w:p w14:paraId="50850A92" w14:textId="0907242B" w:rsidR="006170C4" w:rsidRPr="00D34AC3" w:rsidRDefault="006170C4" w:rsidP="00096DA0">
      <w:pPr>
        <w:spacing w:before="100" w:beforeAutospacing="1" w:after="100" w:afterAutospacing="1" w:line="276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 dnia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27 kwietnia 2016 r. w sprawie ochrony osób fizycznych w związku z przetwarzaniem danych osobowych i w sprawie swobodnego przepływu takich danych oraz uchylenia dyrektywy 95/46/WE (ogólne rozporządzenie o ochronie danych osobowych, Dz. Urz. UE L 119 z 04.05.2016), zwanego dalej 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„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RODO</w:t>
      </w:r>
      <w:r w:rsidR="006F2EB0"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”</w:t>
      </w:r>
      <w:r w:rsidRPr="006170C4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informuję, że:</w:t>
      </w:r>
    </w:p>
    <w:p w14:paraId="75FF9C74" w14:textId="3A5E89C3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3"/>
        <w:contextualSpacing/>
        <w:jc w:val="both"/>
        <w:rPr>
          <w:rFonts w:ascii="Arial" w:eastAsia="Calibri" w:hAnsi="Arial" w:cs="Arial"/>
          <w:sz w:val="20"/>
          <w:szCs w:val="20"/>
        </w:rPr>
      </w:pPr>
      <w:bookmarkStart w:id="0" w:name="_Hlk152929817"/>
      <w:r w:rsidRPr="00D34AC3">
        <w:rPr>
          <w:rFonts w:ascii="Arial" w:eastAsia="Calibri" w:hAnsi="Arial" w:cs="Arial"/>
          <w:sz w:val="20"/>
          <w:szCs w:val="20"/>
        </w:rPr>
        <w:t>Administratorem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Pani/Pana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Wojewódzki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>Szpital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 </w:t>
      </w:r>
      <w:r w:rsidRPr="00D34AC3">
        <w:rPr>
          <w:rFonts w:ascii="Arial" w:eastAsia="Calibri" w:hAnsi="Arial" w:cs="Arial"/>
          <w:sz w:val="20"/>
          <w:szCs w:val="20"/>
        </w:rPr>
        <w:t xml:space="preserve">Dziecięcy </w:t>
      </w:r>
      <w:r w:rsidRPr="00D34AC3">
        <w:rPr>
          <w:rFonts w:ascii="Arial" w:eastAsia="Calibri" w:hAnsi="Arial" w:cs="Arial"/>
          <w:sz w:val="20"/>
          <w:szCs w:val="20"/>
        </w:rPr>
        <w:br/>
        <w:t>im.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J.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Brudzińskiego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ul: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Chodkiewicza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44,</w:t>
      </w:r>
      <w:r w:rsidRPr="00D34AC3">
        <w:rPr>
          <w:rFonts w:ascii="Arial" w:eastAsia="Calibri" w:hAnsi="Arial" w:cs="Arial"/>
          <w:spacing w:val="-5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kod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pocztowy</w:t>
      </w:r>
      <w:r w:rsidRPr="00D34AC3">
        <w:rPr>
          <w:rFonts w:ascii="Arial" w:eastAsia="Calibri" w:hAnsi="Arial" w:cs="Arial"/>
          <w:spacing w:val="-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85-667,</w:t>
      </w:r>
      <w:r w:rsidRPr="00D34AC3">
        <w:rPr>
          <w:rFonts w:ascii="Arial" w:eastAsia="Calibri" w:hAnsi="Arial" w:cs="Arial"/>
          <w:spacing w:val="-4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adres e-mail: </w:t>
      </w:r>
      <w:hyperlink r:id="rId7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sekretariat@wsd.org.pl</w:t>
        </w:r>
        <w:r w:rsidRPr="00D34AC3">
          <w:rPr>
            <w:rFonts w:ascii="Arial" w:eastAsia="Calibri" w:hAnsi="Arial" w:cs="Arial"/>
            <w:color w:val="0000FF"/>
            <w:sz w:val="20"/>
            <w:szCs w:val="20"/>
          </w:rPr>
          <w:t>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 52 32 62 200;</w:t>
      </w:r>
    </w:p>
    <w:p w14:paraId="6A221250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Inspektorem ochrony danych osobowych w Wojewódzkim Szpitalu Dziecięcym </w:t>
      </w:r>
      <w:r w:rsidRPr="00D34AC3">
        <w:rPr>
          <w:rFonts w:ascii="Arial" w:eastAsia="Calibri" w:hAnsi="Arial" w:cs="Arial"/>
          <w:sz w:val="20"/>
          <w:szCs w:val="20"/>
        </w:rPr>
        <w:br/>
        <w:t>im. J. Brudzińskiego</w:t>
      </w:r>
      <w:r w:rsidRPr="00D34AC3">
        <w:rPr>
          <w:rFonts w:ascii="Arial" w:eastAsia="Calibri" w:hAnsi="Arial" w:cs="Arial"/>
          <w:spacing w:val="8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z</w:t>
      </w:r>
      <w:r w:rsidRPr="00D34AC3">
        <w:rPr>
          <w:rFonts w:ascii="Arial" w:eastAsia="Calibri" w:hAnsi="Arial" w:cs="Arial"/>
          <w:spacing w:val="-2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siedzibą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Bydgoszczy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jest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Przemysław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Wojciechowski,</w:t>
      </w:r>
      <w:r w:rsidRPr="00D34AC3">
        <w:rPr>
          <w:rFonts w:ascii="Arial" w:eastAsia="Calibri" w:hAnsi="Arial" w:cs="Arial"/>
          <w:spacing w:val="80"/>
          <w:w w:val="15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 xml:space="preserve">kontakt: </w:t>
      </w:r>
      <w:hyperlink r:id="rId8" w:history="1">
        <w:r w:rsidRPr="00D34AC3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iod@wsd.org.pl,</w:t>
        </w:r>
      </w:hyperlink>
      <w:r w:rsidRPr="00D34AC3">
        <w:rPr>
          <w:rFonts w:ascii="Arial" w:eastAsia="Calibri" w:hAnsi="Arial" w:cs="Arial"/>
          <w:sz w:val="20"/>
          <w:szCs w:val="20"/>
        </w:rPr>
        <w:t xml:space="preserve"> tel.: 513 403 201;</w:t>
      </w:r>
    </w:p>
    <w:p w14:paraId="382570CA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left="284"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 osobowe przetwarzane będą w celach:</w:t>
      </w:r>
    </w:p>
    <w:p w14:paraId="0F64B42D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 realizacji praw i egzekwowania obowiązków wynikających z podpisanych umów (art. 6 ust. 1 lit  c) </w:t>
      </w:r>
    </w:p>
    <w:p w14:paraId="2560DE11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wykonywania zadań realizowanych w interesie publicznym (art.. 6 ust. 1 lit. e) </w:t>
      </w:r>
    </w:p>
    <w:p w14:paraId="1034031A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 xml:space="preserve">gdy wykonawcą jest osoba fizyczna prowadząca jednoosobową działalność gospodarczą (art. 6 ust.1 lit.b) </w:t>
      </w:r>
    </w:p>
    <w:p w14:paraId="3667B684" w14:textId="77777777" w:rsidR="00D34AC3" w:rsidRPr="00D34AC3" w:rsidRDefault="00D34AC3" w:rsidP="00D34AC3">
      <w:pPr>
        <w:widowControl w:val="0"/>
        <w:numPr>
          <w:ilvl w:val="2"/>
          <w:numId w:val="5"/>
        </w:numPr>
        <w:tabs>
          <w:tab w:val="left" w:pos="284"/>
        </w:tabs>
        <w:autoSpaceDE w:val="0"/>
        <w:autoSpaceDN w:val="0"/>
        <w:spacing w:after="0" w:line="276" w:lineRule="auto"/>
        <w:ind w:right="11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prawidłowego przygotowania, przeprowadzenia zamówienia, oraz prawidłowego wydatkowania środków na sfinansowanie zamówień art.6.ust.1 lit f.</w:t>
      </w:r>
    </w:p>
    <w:p w14:paraId="5F674F8C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Odbiorcami Pani/Pana danych osobowych będą osoby lub podmioty, którym udostępniona zostanie dokumentacja</w:t>
      </w:r>
      <w:r w:rsidRPr="00D34AC3">
        <w:rPr>
          <w:rFonts w:ascii="Arial" w:eastAsia="Calibri" w:hAnsi="Arial" w:cs="Arial"/>
          <w:spacing w:val="4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postępowania,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wykonawcy oraz osoby zainteresowane zgodnie z przepisami prawa, w tym ustawy o dostępie do informacji publicznej, a także podmiotom przetwarzającym dane </w:t>
      </w:r>
      <w:r w:rsidRPr="00D34AC3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br/>
        <w:t>na podstawie zawartych umów powiązanych z przedmiotem niniejszego postępowania.</w:t>
      </w:r>
    </w:p>
    <w:p w14:paraId="19639D0E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Obowiązek podania przez Panią/Pana danych osobowych bezpośrednio Pani/Pana dotyczących jest wymogiem ustawowym określonym w przepisach ustawy o finansach publicznych, warunkującym możliwość ubiegania się o udzielenie zamówienia publicznego o wartości szacunkowej mniejszej niż 130.000 zł.</w:t>
      </w:r>
    </w:p>
    <w:p w14:paraId="1D8CEAD8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0" w:line="276" w:lineRule="auto"/>
        <w:ind w:left="284" w:right="119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Dane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będą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przechowywane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niezbędny</w:t>
      </w:r>
      <w:r w:rsidRPr="00D34AC3">
        <w:rPr>
          <w:rFonts w:ascii="Arial" w:eastAsia="Calibri" w:hAnsi="Arial" w:cs="Arial"/>
          <w:spacing w:val="-9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realizacji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Umowy,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a także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przez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okres do przedawnienia roszczeń z Umowy;</w:t>
      </w:r>
    </w:p>
    <w:p w14:paraId="421A224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1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W odniesieniu do Pani/Pana danych osobowych decyzje nie będą podejmowane w sposób zautomatyzowany;</w:t>
      </w:r>
    </w:p>
    <w:p w14:paraId="7FA103E2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 Pani / Pan prawo dostępu do treści swoich danych, ich sprostowania a także usunięcia, przeniesienia, wniesienia sprzeciwu  lub ograniczenia przetwarzania w sytuacjach przewidzianych przepisami prawa, w tym RODO.</w:t>
      </w:r>
    </w:p>
    <w:p w14:paraId="5F1EE0FF" w14:textId="77777777" w:rsidR="00D34AC3" w:rsidRPr="00D34AC3" w:rsidRDefault="00D34AC3" w:rsidP="00D34AC3">
      <w:pPr>
        <w:widowControl w:val="0"/>
        <w:numPr>
          <w:ilvl w:val="1"/>
          <w:numId w:val="5"/>
        </w:numPr>
        <w:tabs>
          <w:tab w:val="left" w:pos="284"/>
        </w:tabs>
        <w:autoSpaceDE w:val="0"/>
        <w:autoSpaceDN w:val="0"/>
        <w:spacing w:before="72" w:after="200" w:line="276" w:lineRule="auto"/>
        <w:ind w:left="284" w:right="126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D34AC3">
        <w:rPr>
          <w:rFonts w:ascii="Arial" w:eastAsia="Calibri" w:hAnsi="Arial" w:cs="Arial"/>
          <w:sz w:val="20"/>
          <w:szCs w:val="20"/>
        </w:rPr>
        <w:t>Posiada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Pani/Pan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prawo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wniesienia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skargi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do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Prezesa</w:t>
      </w:r>
      <w:r w:rsidRPr="00D34AC3">
        <w:rPr>
          <w:rFonts w:ascii="Arial" w:eastAsia="Calibri" w:hAnsi="Arial" w:cs="Arial"/>
          <w:spacing w:val="-10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Urzędu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Ochrony</w:t>
      </w:r>
      <w:r w:rsidRPr="00D34AC3">
        <w:rPr>
          <w:rFonts w:ascii="Arial" w:eastAsia="Calibri" w:hAnsi="Arial" w:cs="Arial"/>
          <w:spacing w:val="-11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Danych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Osobowych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jeśli</w:t>
      </w:r>
      <w:r w:rsidRPr="00D34AC3">
        <w:rPr>
          <w:rFonts w:ascii="Arial" w:eastAsia="Calibri" w:hAnsi="Arial" w:cs="Arial"/>
          <w:spacing w:val="-13"/>
          <w:sz w:val="20"/>
          <w:szCs w:val="20"/>
        </w:rPr>
        <w:t xml:space="preserve"> </w:t>
      </w:r>
      <w:r w:rsidRPr="00D34AC3">
        <w:rPr>
          <w:rFonts w:ascii="Arial" w:eastAsia="Calibri" w:hAnsi="Arial" w:cs="Arial"/>
          <w:sz w:val="20"/>
          <w:szCs w:val="20"/>
        </w:rPr>
        <w:t>uzna Pan/Pani iż przetwarzanie danych osobowych narusza przepisy ochrony danych osobowych.</w:t>
      </w:r>
    </w:p>
    <w:bookmarkEnd w:id="0"/>
    <w:p w14:paraId="3EAA860E" w14:textId="77777777" w:rsidR="00D34AC3" w:rsidRPr="00D34AC3" w:rsidRDefault="00D34AC3" w:rsidP="00D34AC3">
      <w:pPr>
        <w:spacing w:after="0" w:line="240" w:lineRule="auto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108F439" w14:textId="592E5281" w:rsidR="00210DFA" w:rsidRPr="00D34AC3" w:rsidRDefault="00D34AC3" w:rsidP="00D34AC3">
      <w:pPr>
        <w:spacing w:before="100" w:beforeAutospacing="1" w:after="100" w:afterAutospacing="1" w:line="276" w:lineRule="auto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D34AC3">
        <w:rPr>
          <w:rFonts w:ascii="Arial" w:hAnsi="Arial" w:cs="Arial"/>
          <w:b/>
          <w:bCs/>
          <w:sz w:val="20"/>
          <w:szCs w:val="20"/>
        </w:rPr>
        <w:t>Zapoznałem/łam  się z treścią powyższej klauzuli informacyjnej</w:t>
      </w:r>
    </w:p>
    <w:p w14:paraId="0CF88201" w14:textId="22D3574A" w:rsidR="00870725" w:rsidRPr="00870725" w:rsidRDefault="00870725" w:rsidP="0087072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sectPr w:rsidR="00870725" w:rsidRPr="0087072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CAE04" w14:textId="77777777" w:rsidR="00B71CA6" w:rsidRDefault="00B71CA6" w:rsidP="003740F6">
      <w:pPr>
        <w:spacing w:after="0" w:line="240" w:lineRule="auto"/>
      </w:pPr>
      <w:r>
        <w:separator/>
      </w:r>
    </w:p>
  </w:endnote>
  <w:endnote w:type="continuationSeparator" w:id="0">
    <w:p w14:paraId="4D9EBF80" w14:textId="77777777" w:rsidR="00B71CA6" w:rsidRDefault="00B71CA6" w:rsidP="00374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8E366" w14:textId="77777777" w:rsidR="00B71CA6" w:rsidRDefault="00B71CA6" w:rsidP="003740F6">
      <w:pPr>
        <w:spacing w:after="0" w:line="240" w:lineRule="auto"/>
      </w:pPr>
      <w:r>
        <w:separator/>
      </w:r>
    </w:p>
  </w:footnote>
  <w:footnote w:type="continuationSeparator" w:id="0">
    <w:p w14:paraId="5DE647F4" w14:textId="77777777" w:rsidR="00B71CA6" w:rsidRDefault="00B71CA6" w:rsidP="003740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4D3E7" w14:textId="2A93DC26" w:rsidR="003740F6" w:rsidRPr="003740F6" w:rsidRDefault="003740F6" w:rsidP="003740F6">
    <w:pPr>
      <w:pStyle w:val="Nagwek"/>
      <w:jc w:val="center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 xml:space="preserve">Nr postępowania: </w:t>
    </w:r>
    <w:r w:rsidR="00A0413F">
      <w:rPr>
        <w:rFonts w:ascii="Arial" w:hAnsi="Arial" w:cs="Arial"/>
        <w:b/>
        <w:bCs/>
        <w:sz w:val="20"/>
        <w:szCs w:val="20"/>
      </w:rPr>
      <w:t>17</w:t>
    </w:r>
    <w:r>
      <w:rPr>
        <w:rFonts w:ascii="Arial" w:hAnsi="Arial" w:cs="Arial"/>
        <w:b/>
        <w:bCs/>
        <w:sz w:val="20"/>
        <w:szCs w:val="20"/>
      </w:rPr>
      <w:t>/202</w:t>
    </w:r>
    <w:r w:rsidR="00433747">
      <w:rPr>
        <w:rFonts w:ascii="Arial" w:hAnsi="Arial" w:cs="Arial"/>
        <w:b/>
        <w:bCs/>
        <w:sz w:val="20"/>
        <w:szCs w:val="20"/>
      </w:rPr>
      <w:t>4</w:t>
    </w:r>
    <w:r>
      <w:rPr>
        <w:rFonts w:ascii="Arial" w:hAnsi="Arial" w:cs="Arial"/>
        <w:b/>
        <w:bCs/>
        <w:sz w:val="20"/>
        <w:szCs w:val="20"/>
      </w:rPr>
      <w:t xml:space="preserve">/R                                                             </w:t>
    </w:r>
    <w:r w:rsidRPr="003740F6">
      <w:rPr>
        <w:rFonts w:ascii="Arial" w:hAnsi="Arial" w:cs="Arial"/>
        <w:b/>
        <w:bCs/>
        <w:sz w:val="20"/>
        <w:szCs w:val="20"/>
      </w:rPr>
      <w:t xml:space="preserve">Załącznik nr </w:t>
    </w:r>
    <w:r w:rsidR="00EA12EC">
      <w:rPr>
        <w:rFonts w:ascii="Arial" w:hAnsi="Arial" w:cs="Arial"/>
        <w:b/>
        <w:bCs/>
        <w:sz w:val="20"/>
        <w:szCs w:val="20"/>
      </w:rPr>
      <w:t>5</w:t>
    </w:r>
    <w:r>
      <w:rPr>
        <w:rFonts w:ascii="Arial" w:hAnsi="Arial" w:cs="Arial"/>
        <w:b/>
        <w:bCs/>
        <w:sz w:val="20"/>
        <w:szCs w:val="20"/>
      </w:rPr>
      <w:t xml:space="preserve">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9F4D3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E279250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F2361C"/>
    <w:multiLevelType w:val="hybridMultilevel"/>
    <w:tmpl w:val="3D8C8D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54735"/>
    <w:multiLevelType w:val="multilevel"/>
    <w:tmpl w:val="0D561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949E5"/>
    <w:multiLevelType w:val="multilevel"/>
    <w:tmpl w:val="57526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D0C6354"/>
    <w:multiLevelType w:val="hybridMultilevel"/>
    <w:tmpl w:val="BFAA63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7ED536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3FBF5422"/>
    <w:multiLevelType w:val="multilevel"/>
    <w:tmpl w:val="E83CD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ED68BA"/>
    <w:multiLevelType w:val="multilevel"/>
    <w:tmpl w:val="E21E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A67AC4"/>
    <w:multiLevelType w:val="hybridMultilevel"/>
    <w:tmpl w:val="FA9E3A1E"/>
    <w:lvl w:ilvl="0" w:tplc="4E3E1E48">
      <w:start w:val="1"/>
      <w:numFmt w:val="upperRoman"/>
      <w:lvlText w:val="%1."/>
      <w:lvlJc w:val="left"/>
      <w:pPr>
        <w:ind w:left="593" w:hanging="167"/>
      </w:pPr>
      <w:rPr>
        <w:rFonts w:ascii="Arial" w:eastAsia="Arial" w:hAnsi="Arial" w:cs="Arial" w:hint="default"/>
        <w:b/>
        <w:bCs/>
        <w:i w:val="0"/>
        <w:iCs w:val="0"/>
        <w:w w:val="99"/>
        <w:sz w:val="20"/>
        <w:szCs w:val="20"/>
        <w:u w:val="single" w:color="000000"/>
        <w:lang w:val="pl-PL" w:eastAsia="en-US" w:bidi="ar-SA"/>
      </w:rPr>
    </w:lvl>
    <w:lvl w:ilvl="1" w:tplc="DB26F4AA">
      <w:start w:val="1"/>
      <w:numFmt w:val="decimal"/>
      <w:lvlText w:val="%2."/>
      <w:lvlJc w:val="left"/>
      <w:pPr>
        <w:ind w:left="539" w:hanging="284"/>
      </w:pPr>
      <w:rPr>
        <w:b w:val="0"/>
        <w:bCs w:val="0"/>
        <w:color w:val="auto"/>
        <w:spacing w:val="-1"/>
        <w:w w:val="99"/>
        <w:lang w:val="pl-PL" w:eastAsia="en-US" w:bidi="ar-SA"/>
      </w:rPr>
    </w:lvl>
    <w:lvl w:ilvl="2" w:tplc="10F60058">
      <w:start w:val="1"/>
      <w:numFmt w:val="lowerLetter"/>
      <w:lvlText w:val="%3)"/>
      <w:lvlJc w:val="left"/>
      <w:pPr>
        <w:ind w:left="976" w:hanging="284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0"/>
        <w:szCs w:val="20"/>
        <w:lang w:val="pl-PL" w:eastAsia="en-US" w:bidi="ar-SA"/>
      </w:rPr>
    </w:lvl>
    <w:lvl w:ilvl="3" w:tplc="AC304D8A">
      <w:numFmt w:val="bullet"/>
      <w:lvlText w:val=""/>
      <w:lvlJc w:val="left"/>
      <w:pPr>
        <w:ind w:left="1250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4" w:tplc="370401C8">
      <w:numFmt w:val="bullet"/>
      <w:lvlText w:val="•"/>
      <w:lvlJc w:val="left"/>
      <w:pPr>
        <w:ind w:left="820" w:hanging="284"/>
      </w:pPr>
      <w:rPr>
        <w:lang w:val="pl-PL" w:eastAsia="en-US" w:bidi="ar-SA"/>
      </w:rPr>
    </w:lvl>
    <w:lvl w:ilvl="5" w:tplc="C3EE23FC">
      <w:numFmt w:val="bullet"/>
      <w:lvlText w:val="•"/>
      <w:lvlJc w:val="left"/>
      <w:pPr>
        <w:ind w:left="960" w:hanging="284"/>
      </w:pPr>
      <w:rPr>
        <w:lang w:val="pl-PL" w:eastAsia="en-US" w:bidi="ar-SA"/>
      </w:rPr>
    </w:lvl>
    <w:lvl w:ilvl="6" w:tplc="D8584002">
      <w:numFmt w:val="bullet"/>
      <w:lvlText w:val="•"/>
      <w:lvlJc w:val="left"/>
      <w:pPr>
        <w:ind w:left="980" w:hanging="284"/>
      </w:pPr>
      <w:rPr>
        <w:lang w:val="pl-PL" w:eastAsia="en-US" w:bidi="ar-SA"/>
      </w:rPr>
    </w:lvl>
    <w:lvl w:ilvl="7" w:tplc="E95E7146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8" w:tplc="056C4D9C">
      <w:numFmt w:val="bullet"/>
      <w:lvlText w:val="•"/>
      <w:lvlJc w:val="left"/>
      <w:pPr>
        <w:ind w:left="1340" w:hanging="284"/>
      </w:pPr>
      <w:rPr>
        <w:lang w:val="pl-PL" w:eastAsia="en-US" w:bidi="ar-SA"/>
      </w:rPr>
    </w:lvl>
  </w:abstractNum>
  <w:num w:numId="1" w16cid:durableId="199782307">
    <w:abstractNumId w:val="7"/>
  </w:num>
  <w:num w:numId="2" w16cid:durableId="1271358108">
    <w:abstractNumId w:val="4"/>
  </w:num>
  <w:num w:numId="3" w16cid:durableId="1322151332">
    <w:abstractNumId w:val="3"/>
  </w:num>
  <w:num w:numId="4" w16cid:durableId="369376838">
    <w:abstractNumId w:val="8"/>
  </w:num>
  <w:num w:numId="5" w16cid:durableId="91575039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676688895">
    <w:abstractNumId w:val="0"/>
  </w:num>
  <w:num w:numId="7" w16cid:durableId="428041997">
    <w:abstractNumId w:val="6"/>
  </w:num>
  <w:num w:numId="8" w16cid:durableId="889420090">
    <w:abstractNumId w:val="1"/>
  </w:num>
  <w:num w:numId="9" w16cid:durableId="1175532667">
    <w:abstractNumId w:val="5"/>
  </w:num>
  <w:num w:numId="10" w16cid:durableId="1952087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0C4"/>
    <w:rsid w:val="00096DA0"/>
    <w:rsid w:val="0015009F"/>
    <w:rsid w:val="001E5A71"/>
    <w:rsid w:val="00210DFA"/>
    <w:rsid w:val="00285E50"/>
    <w:rsid w:val="003057A3"/>
    <w:rsid w:val="00366821"/>
    <w:rsid w:val="003740F6"/>
    <w:rsid w:val="00402800"/>
    <w:rsid w:val="00405DE2"/>
    <w:rsid w:val="00433747"/>
    <w:rsid w:val="00526C6F"/>
    <w:rsid w:val="006170C4"/>
    <w:rsid w:val="006F2EB0"/>
    <w:rsid w:val="007D524C"/>
    <w:rsid w:val="00870725"/>
    <w:rsid w:val="00A0413F"/>
    <w:rsid w:val="00A74C23"/>
    <w:rsid w:val="00A83424"/>
    <w:rsid w:val="00B10891"/>
    <w:rsid w:val="00B71CA6"/>
    <w:rsid w:val="00D34AC3"/>
    <w:rsid w:val="00E928AD"/>
    <w:rsid w:val="00EA12EC"/>
    <w:rsid w:val="00F0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D0F63"/>
  <w15:chartTrackingRefBased/>
  <w15:docId w15:val="{2449EEA0-8F45-4D08-B82E-A53A9335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40F6"/>
  </w:style>
  <w:style w:type="paragraph" w:styleId="Stopka">
    <w:name w:val="footer"/>
    <w:basedOn w:val="Normalny"/>
    <w:link w:val="StopkaZnak"/>
    <w:uiPriority w:val="99"/>
    <w:unhideWhenUsed/>
    <w:rsid w:val="00374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40F6"/>
  </w:style>
  <w:style w:type="character" w:styleId="Hipercze">
    <w:name w:val="Hyperlink"/>
    <w:basedOn w:val="Domylnaczcionkaakapitu"/>
    <w:semiHidden/>
    <w:unhideWhenUsed/>
    <w:rsid w:val="006F2EB0"/>
    <w:rPr>
      <w:color w:val="0000FF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6F2EB0"/>
    <w:rPr>
      <w:rFonts w:ascii="Calibri" w:eastAsia="Calibri" w:hAnsi="Calibri" w:cs="Times New Roman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,l"/>
    <w:basedOn w:val="Normalny"/>
    <w:link w:val="AkapitzlistZnak"/>
    <w:uiPriority w:val="34"/>
    <w:qFormat/>
    <w:rsid w:val="006F2EB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68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6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90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8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d.org.pl,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wsd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wsduser</dc:creator>
  <cp:keywords/>
  <dc:description/>
  <cp:lastModifiedBy>wsduser</cp:lastModifiedBy>
  <cp:revision>10</cp:revision>
  <cp:lastPrinted>2024-08-13T11:32:00Z</cp:lastPrinted>
  <dcterms:created xsi:type="dcterms:W3CDTF">2023-12-08T08:14:00Z</dcterms:created>
  <dcterms:modified xsi:type="dcterms:W3CDTF">2024-08-13T11:32:00Z</dcterms:modified>
</cp:coreProperties>
</file>