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7F032425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802FDF">
        <w:rPr>
          <w:rFonts w:ascii="Times New Roman" w:hAnsi="Times New Roman"/>
          <w:b/>
          <w:sz w:val="24"/>
          <w:szCs w:val="24"/>
        </w:rPr>
        <w:t>Budowa ul. F. Chopina i ul. E. Orzeszkowej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7FB91CE8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802FDF">
        <w:rPr>
          <w:rFonts w:ascii="Times New Roman" w:hAnsi="Times New Roman"/>
          <w:b/>
          <w:sz w:val="24"/>
          <w:szCs w:val="24"/>
        </w:rPr>
        <w:t xml:space="preserve">Budowa </w:t>
      </w:r>
      <w:r w:rsidR="00E33E3C">
        <w:rPr>
          <w:rFonts w:ascii="Times New Roman" w:hAnsi="Times New Roman"/>
          <w:b/>
          <w:sz w:val="24"/>
          <w:szCs w:val="24"/>
        </w:rPr>
        <w:t>kanalizacji deszczowej w ul. Okrętowej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605E995D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2E73FB" w14:textId="77777777" w:rsidR="00802FDF" w:rsidRDefault="00802FDF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5E085A9E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802FDF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34CD0829" w:rsidR="003F185E" w:rsidRPr="00802FDF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38BED44D" w14:textId="43196F90" w:rsidR="00802FDF" w:rsidRPr="00802FDF" w:rsidRDefault="00802FDF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lang w:eastAsia="pl-PL"/>
        </w:rPr>
      </w:pPr>
      <w:r w:rsidRPr="00802FDF">
        <w:rPr>
          <w:rFonts w:ascii="Times New Roman" w:hAnsi="Times New Roman" w:cs="Times New Roman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40F1F593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6D4E8" w14:textId="4DA7EED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zawarty w SWZ projekt umowy, w tym wysokość kar umownych, został zaakceptowany.</w:t>
      </w:r>
    </w:p>
    <w:p w14:paraId="3E821215" w14:textId="45B58B00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wadium w wysokości </w:t>
      </w:r>
      <w:r w:rsidR="00E33E3C">
        <w:rPr>
          <w:rFonts w:ascii="Times New Roman" w:eastAsia="Times New Roman" w:hAnsi="Times New Roman" w:cs="Times New Roman"/>
          <w:sz w:val="24"/>
          <w:szCs w:val="24"/>
          <w:lang w:eastAsia="zh-CN"/>
        </w:rPr>
        <w:t>3.500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zł (słownie: </w:t>
      </w:r>
      <w:r w:rsidR="00E33E3C">
        <w:rPr>
          <w:rFonts w:ascii="Times New Roman" w:eastAsia="Times New Roman" w:hAnsi="Times New Roman" w:cs="Times New Roman"/>
          <w:sz w:val="24"/>
          <w:szCs w:val="24"/>
          <w:lang w:eastAsia="zh-CN"/>
        </w:rPr>
        <w:t>trzy tysiące pięćset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złotych), zostało wniesione w dniu ………….., w formie ………………………….</w:t>
      </w:r>
    </w:p>
    <w:p w14:paraId="2401BE06" w14:textId="77777777" w:rsidR="00B159BC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Prosimy o zwrot wadium wniesionego w pieniądzu, na zasadach określonych w art. 98 PZP na rachunek …………………………………………………</w:t>
      </w:r>
      <w:r w:rsid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A17AA1A" w14:textId="02B935E7" w:rsidR="008D41FD" w:rsidRPr="00B159BC" w:rsidRDefault="00B159BC" w:rsidP="00B159B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W przypadku braku informacji </w:t>
      </w:r>
      <w:proofErr w:type="spellStart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j.w</w:t>
      </w:r>
      <w:proofErr w:type="spellEnd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Zamawiający zwraca wadium wniesione w pieniądzu na rachunek bankowy, z którego zostało wpłacone przelewem na rachunek bankowy Zamawiaj</w:t>
      </w:r>
      <w:r w:rsidR="00BD207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ą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41FD" w:rsidRP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E33E3C">
        <w:tc>
          <w:tcPr>
            <w:tcW w:w="610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74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2995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64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E33E3C">
        <w:tc>
          <w:tcPr>
            <w:tcW w:w="610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74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5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E33E3C">
        <w:tc>
          <w:tcPr>
            <w:tcW w:w="610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74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5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E33E3C">
        <w:tc>
          <w:tcPr>
            <w:tcW w:w="610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74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95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07B3B6C6" w:rsidR="009F3BCF" w:rsidRPr="009F3BCF" w:rsidRDefault="00E33E3C" w:rsidP="00E33E3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dotyczącego powstania u Zamawiającego obowiązku podatkowego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Zamawiający uzna, że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taki obowiązek nie powstanie.</w:t>
      </w: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803E692" w14:textId="77777777" w:rsidR="00E33E3C" w:rsidRPr="006F2017" w:rsidRDefault="00E33E3C" w:rsidP="00E33E3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1E9AC156" w14:textId="78B16832" w:rsidR="00237552" w:rsidRPr="00E33E3C" w:rsidRDefault="00E33E3C" w:rsidP="00E33E3C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33E3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W przypadku oferty wspólnej – wymagany jest podpis pełnomocnika Wykonawców.</w:t>
      </w:r>
    </w:p>
    <w:p w14:paraId="31F7C58D" w14:textId="77777777" w:rsidR="008D36A7" w:rsidRPr="008838DC" w:rsidRDefault="008D36A7" w:rsidP="00E33E3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BF96A" w14:textId="77777777" w:rsidR="00FA30B2" w:rsidRDefault="00FA30B2" w:rsidP="00826B73">
      <w:pPr>
        <w:spacing w:after="0" w:line="240" w:lineRule="auto"/>
      </w:pPr>
      <w:r>
        <w:separator/>
      </w:r>
    </w:p>
  </w:endnote>
  <w:endnote w:type="continuationSeparator" w:id="0">
    <w:p w14:paraId="3F0F65E4" w14:textId="77777777" w:rsidR="00FA30B2" w:rsidRDefault="00FA30B2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ED3EC" w14:textId="77777777" w:rsidR="00FA30B2" w:rsidRDefault="00FA30B2" w:rsidP="00826B73">
      <w:pPr>
        <w:spacing w:after="0" w:line="240" w:lineRule="auto"/>
      </w:pPr>
      <w:r>
        <w:separator/>
      </w:r>
    </w:p>
  </w:footnote>
  <w:footnote w:type="continuationSeparator" w:id="0">
    <w:p w14:paraId="4B2D4B3B" w14:textId="77777777" w:rsidR="00FA30B2" w:rsidRDefault="00FA30B2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2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21948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C46A1"/>
    <w:rsid w:val="00133536"/>
    <w:rsid w:val="001850CE"/>
    <w:rsid w:val="0019799A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B2C96"/>
    <w:rsid w:val="00802FDF"/>
    <w:rsid w:val="00826B73"/>
    <w:rsid w:val="00871B9E"/>
    <w:rsid w:val="008A2F76"/>
    <w:rsid w:val="008B6ABA"/>
    <w:rsid w:val="008D36A7"/>
    <w:rsid w:val="008D41FD"/>
    <w:rsid w:val="00902248"/>
    <w:rsid w:val="009F3BCF"/>
    <w:rsid w:val="00A003ED"/>
    <w:rsid w:val="00AB7A26"/>
    <w:rsid w:val="00AD4E3D"/>
    <w:rsid w:val="00B055FA"/>
    <w:rsid w:val="00B159BC"/>
    <w:rsid w:val="00B334C9"/>
    <w:rsid w:val="00BC10A6"/>
    <w:rsid w:val="00BD207D"/>
    <w:rsid w:val="00C02E4E"/>
    <w:rsid w:val="00C8248E"/>
    <w:rsid w:val="00D0177A"/>
    <w:rsid w:val="00D94ED6"/>
    <w:rsid w:val="00DC39F3"/>
    <w:rsid w:val="00E33E3C"/>
    <w:rsid w:val="00EC7DB3"/>
    <w:rsid w:val="00F34C57"/>
    <w:rsid w:val="00F6312A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11</cp:revision>
  <dcterms:created xsi:type="dcterms:W3CDTF">2021-11-27T15:25:00Z</dcterms:created>
  <dcterms:modified xsi:type="dcterms:W3CDTF">2024-05-24T11:48:00Z</dcterms:modified>
</cp:coreProperties>
</file>