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7ADAA" w14:textId="77777777" w:rsidR="00200993" w:rsidRDefault="00200993" w:rsidP="002009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Hlk30056834"/>
    </w:p>
    <w:bookmarkEnd w:id="0"/>
    <w:p w14:paraId="4A8E3656" w14:textId="77777777" w:rsidR="00200993" w:rsidRDefault="00200993" w:rsidP="00200993">
      <w:pPr>
        <w:spacing w:after="0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                </w:t>
      </w:r>
    </w:p>
    <w:p w14:paraId="4CC76A71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Muzeum II Wojny Światowej</w:t>
      </w:r>
    </w:p>
    <w:p w14:paraId="194B4BCB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w Gdańsku</w:t>
      </w:r>
    </w:p>
    <w:p w14:paraId="78A75CF2" w14:textId="77777777" w:rsidR="00200993" w:rsidRPr="00717530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Plac Władysława  Bartoszewskiego 1</w:t>
      </w:r>
    </w:p>
    <w:p w14:paraId="47A5A494" w14:textId="77777777" w:rsidR="00200993" w:rsidRPr="00612585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b/>
          <w:sz w:val="24"/>
          <w:szCs w:val="24"/>
        </w:rPr>
      </w:pPr>
      <w:r w:rsidRPr="00612585">
        <w:rPr>
          <w:rFonts w:ascii="Times New Roman" w:hAnsi="Times New Roman"/>
          <w:b/>
          <w:sz w:val="24"/>
          <w:szCs w:val="24"/>
        </w:rPr>
        <w:t>80-862 Gdańsk</w:t>
      </w:r>
    </w:p>
    <w:p w14:paraId="38A79490" w14:textId="77777777" w:rsidR="00200993" w:rsidRPr="000010C4" w:rsidRDefault="00200993" w:rsidP="00200993">
      <w:pPr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</w:p>
    <w:p w14:paraId="0FFB2724" w14:textId="33F015C1" w:rsidR="00200993" w:rsidRPr="000010C4" w:rsidRDefault="00C14455" w:rsidP="002009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FORMULARZ OFERTOWY</w:t>
      </w:r>
    </w:p>
    <w:p w14:paraId="311946DA" w14:textId="77777777" w:rsidR="00200993" w:rsidRPr="000010C4" w:rsidRDefault="00200993" w:rsidP="00200993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200993" w:rsidRPr="00747AA3" w14:paraId="07929D4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FEA92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Pełna nazwa Wykonawcy/</w:t>
            </w:r>
          </w:p>
          <w:p w14:paraId="2A96A08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64B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C879BDE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4973476C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6687E7C7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6D3AC91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18FE00A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514FD2DF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95942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067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638A2941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994EB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E864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7900C872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D9627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KRS/</w:t>
            </w:r>
            <w:proofErr w:type="spellStart"/>
            <w:r w:rsidRPr="00747AA3"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3375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52BE12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6BF6B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4CF6" w14:textId="77777777" w:rsidR="0020099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222E9038" w14:textId="77777777" w:rsidR="004E4FF5" w:rsidRDefault="004E4FF5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39BA250B" w14:textId="57B6FDAC" w:rsidR="001F0E6C" w:rsidRPr="00747AA3" w:rsidRDefault="001F0E6C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  <w:bookmarkStart w:id="1" w:name="_GoBack"/>
            <w:bookmarkEnd w:id="1"/>
          </w:p>
        </w:tc>
      </w:tr>
      <w:tr w:rsidR="00200993" w:rsidRPr="00747AA3" w14:paraId="0B44A568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A4E71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FB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F46A08" w:rsidRPr="00747AA3" w14:paraId="43AC6B36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D6D3B" w14:textId="49E709AF" w:rsidR="00F46A08" w:rsidRPr="00747AA3" w:rsidRDefault="00F46A08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Województwo: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6039" w14:textId="77777777" w:rsidR="00F46A08" w:rsidRPr="00747AA3" w:rsidRDefault="00F46A08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C088CD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A334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3A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0E539CB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0CC09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  <w:iCs/>
              </w:rPr>
              <w:t>Osoba upoważniona do reprezentowania Wykonawcy</w:t>
            </w:r>
          </w:p>
          <w:p w14:paraId="32702F44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0DC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59688A53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1A8F80F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  <w:r w:rsidRPr="00747AA3"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6D2A8055" w14:textId="77777777" w:rsidR="00200993" w:rsidRPr="000010C4" w:rsidRDefault="00200993" w:rsidP="00200993">
      <w:pPr>
        <w:spacing w:before="120" w:after="12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>■ Rodzaj przedsiębiorstwa jakim jest Wykonawca (zaznaczyć właściwą opcję):</w:t>
      </w:r>
    </w:p>
    <w:p w14:paraId="128A3A63" w14:textId="15FEBE6F" w:rsidR="00200993" w:rsidRDefault="00200993" w:rsidP="00960FF7">
      <w:pPr>
        <w:suppressAutoHyphens/>
        <w:spacing w:after="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 xml:space="preserve">Oświadczam, że jestem/jesteśmy </w:t>
      </w:r>
      <w:r w:rsidRPr="00056665">
        <w:rPr>
          <w:rFonts w:ascii="Times New Roman" w:hAnsi="Times New Roman"/>
          <w:b/>
        </w:rPr>
        <w:t>mikro/małym/średnim</w:t>
      </w:r>
      <w:r w:rsidR="00056665">
        <w:rPr>
          <w:rFonts w:ascii="Times New Roman" w:hAnsi="Times New Roman"/>
          <w:b/>
        </w:rPr>
        <w:t>/</w:t>
      </w:r>
      <w:r w:rsidRPr="00056665">
        <w:rPr>
          <w:rFonts w:ascii="Times New Roman" w:hAnsi="Times New Roman"/>
          <w:b/>
        </w:rPr>
        <w:t>dużym*</w:t>
      </w:r>
      <w:r w:rsidRPr="000010C4">
        <w:rPr>
          <w:rFonts w:ascii="Times New Roman" w:hAnsi="Times New Roman"/>
        </w:rPr>
        <w:t xml:space="preserve"> przedsiębiorstwem </w:t>
      </w:r>
      <w:r w:rsidRPr="000010C4">
        <w:rPr>
          <w:rFonts w:ascii="Times New Roman" w:hAnsi="Times New Roman"/>
        </w:rPr>
        <w:br/>
        <w:t>w rozumieniu ustawy z dnia 6 marca 2018 r. Prawo przedsiębiorców (</w:t>
      </w:r>
      <w:r w:rsidR="00AD5133">
        <w:rPr>
          <w:rFonts w:ascii="Times New Roman" w:hAnsi="Times New Roman"/>
        </w:rPr>
        <w:t xml:space="preserve">t.j. </w:t>
      </w:r>
      <w:r w:rsidRPr="000010C4">
        <w:rPr>
          <w:rFonts w:ascii="Times New Roman" w:hAnsi="Times New Roman"/>
        </w:rPr>
        <w:t>Dz. U.</w:t>
      </w:r>
      <w:r>
        <w:rPr>
          <w:rFonts w:ascii="Times New Roman" w:hAnsi="Times New Roman"/>
        </w:rPr>
        <w:t xml:space="preserve"> 202</w:t>
      </w:r>
      <w:r w:rsidR="00AD513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Pr="000010C4">
        <w:rPr>
          <w:rFonts w:ascii="Times New Roman" w:hAnsi="Times New Roman"/>
        </w:rPr>
        <w:t xml:space="preserve"> poz. </w:t>
      </w:r>
      <w:r w:rsidR="00AD5133">
        <w:rPr>
          <w:rFonts w:ascii="Times New Roman" w:hAnsi="Times New Roman"/>
        </w:rPr>
        <w:t>221</w:t>
      </w:r>
      <w:r w:rsidRPr="000010C4">
        <w:rPr>
          <w:rFonts w:ascii="Times New Roman" w:hAnsi="Times New Roman"/>
        </w:rPr>
        <w:t xml:space="preserve">). </w:t>
      </w:r>
    </w:p>
    <w:p w14:paraId="5BEEA508" w14:textId="28534C17" w:rsidR="00200993" w:rsidRDefault="00200993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E9AD637" w14:textId="3518B6E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02C8060" w14:textId="1645A3EA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8AE14F6" w14:textId="1966E9C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C223010" w14:textId="669A89F6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1AB8C64" w14:textId="3D35B2FE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0208BDF" w14:textId="292BDD5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2D7E2C0" w14:textId="77777777" w:rsidR="00EE0EA6" w:rsidRDefault="00EE0EA6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7D23C0AB" w14:textId="5FA351D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7885AF0" w14:textId="77777777" w:rsidR="004E4FF5" w:rsidRPr="000010C4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476D5E4" w14:textId="77777777" w:rsidR="00612585" w:rsidRDefault="00200993" w:rsidP="00612585">
      <w:pPr>
        <w:pStyle w:val="Bezodstpw"/>
        <w:jc w:val="center"/>
        <w:rPr>
          <w:rFonts w:ascii="Times New Roman" w:hAnsi="Times New Roman"/>
          <w:sz w:val="24"/>
          <w:szCs w:val="24"/>
          <w:u w:val="single"/>
        </w:rPr>
      </w:pPr>
      <w:r w:rsidRPr="00852574">
        <w:rPr>
          <w:rFonts w:ascii="Times New Roman" w:hAnsi="Times New Roman"/>
          <w:sz w:val="24"/>
          <w:szCs w:val="24"/>
          <w:u w:val="single"/>
        </w:rPr>
        <w:lastRenderedPageBreak/>
        <w:t xml:space="preserve">nawiązując do ogłoszenia w postępowaniu </w:t>
      </w:r>
      <w:r>
        <w:rPr>
          <w:rFonts w:ascii="Times New Roman" w:hAnsi="Times New Roman"/>
          <w:sz w:val="24"/>
          <w:szCs w:val="24"/>
          <w:u w:val="single"/>
        </w:rPr>
        <w:t>pn.</w:t>
      </w:r>
      <w:r w:rsidR="00612585">
        <w:rPr>
          <w:rFonts w:ascii="Times New Roman" w:hAnsi="Times New Roman"/>
          <w:sz w:val="24"/>
          <w:szCs w:val="24"/>
          <w:u w:val="single"/>
        </w:rPr>
        <w:t>:</w:t>
      </w:r>
    </w:p>
    <w:p w14:paraId="73BE7EBE" w14:textId="55747390" w:rsidR="00612585" w:rsidRPr="00122D45" w:rsidRDefault="00612585" w:rsidP="00122D45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  <w:r w:rsidRPr="00122D45">
        <w:rPr>
          <w:rFonts w:ascii="Times New Roman" w:hAnsi="Times New Roman"/>
          <w:sz w:val="24"/>
          <w:szCs w:val="24"/>
        </w:rPr>
        <w:t>„</w:t>
      </w:r>
      <w:r w:rsidR="00122D45" w:rsidRPr="00122D45">
        <w:rPr>
          <w:rFonts w:ascii="Times New Roman" w:hAnsi="Times New Roman"/>
          <w:b/>
          <w:sz w:val="24"/>
          <w:szCs w:val="24"/>
        </w:rPr>
        <w:t>Świadczenie usługi przeglądów serwisowych oraz napraw instalacji i urządzeń w budynku Muzeum II Wojny Światowej w Gdańsku</w:t>
      </w:r>
      <w:r w:rsidR="00CF3973" w:rsidRPr="00122D45">
        <w:rPr>
          <w:rFonts w:ascii="Times New Roman" w:hAnsi="Times New Roman"/>
          <w:b/>
          <w:sz w:val="24"/>
          <w:szCs w:val="24"/>
        </w:rPr>
        <w:t>”.</w:t>
      </w:r>
    </w:p>
    <w:p w14:paraId="60EA3E19" w14:textId="52FC3FE5" w:rsidR="00D05F33" w:rsidRPr="0035314F" w:rsidRDefault="00D05F33" w:rsidP="0035314F">
      <w:pPr>
        <w:jc w:val="both"/>
        <w:rPr>
          <w:rFonts w:ascii="Times New Roman" w:hAnsi="Times New Roman"/>
        </w:rPr>
      </w:pPr>
      <w:r w:rsidRPr="0035314F">
        <w:rPr>
          <w:rFonts w:ascii="Times New Roman" w:hAnsi="Times New Roman"/>
          <w:sz w:val="24"/>
          <w:szCs w:val="24"/>
        </w:rPr>
        <w:t>W ramach niniejszego zamówienia oferujemy</w:t>
      </w:r>
      <w:r w:rsidR="0035314F" w:rsidRPr="0035314F">
        <w:rPr>
          <w:rFonts w:ascii="Times New Roman" w:hAnsi="Times New Roman"/>
          <w:sz w:val="24"/>
          <w:szCs w:val="24"/>
        </w:rPr>
        <w:t xml:space="preserve"> wykonanie przedmiotu zamówienia zgodnie </w:t>
      </w:r>
      <w:r w:rsidR="007506DA">
        <w:rPr>
          <w:rFonts w:ascii="Times New Roman" w:hAnsi="Times New Roman"/>
          <w:sz w:val="24"/>
          <w:szCs w:val="24"/>
        </w:rPr>
        <w:t xml:space="preserve">                 </w:t>
      </w:r>
      <w:r w:rsidR="0035314F" w:rsidRPr="0035314F">
        <w:rPr>
          <w:rFonts w:ascii="Times New Roman" w:hAnsi="Times New Roman"/>
          <w:sz w:val="24"/>
          <w:szCs w:val="24"/>
        </w:rPr>
        <w:t>z wymogami Specyfikacji Warunków Zamówienia za cenę:</w:t>
      </w:r>
      <w:r w:rsidR="0035314F" w:rsidRPr="0035314F">
        <w:rPr>
          <w:rFonts w:ascii="Times New Roman" w:hAnsi="Times New Roman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z</w:t>
      </w:r>
      <w:r w:rsidR="0035314F" w:rsidRPr="0035314F">
        <w:rPr>
          <w:rFonts w:ascii="Times New Roman" w:hAnsi="Times New Roman"/>
          <w:i/>
          <w:sz w:val="16"/>
          <w:szCs w:val="16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dokładnością do dwóch miejsc po przecinku</w:t>
      </w:r>
    </w:p>
    <w:p w14:paraId="6B809933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056665" w:rsidRPr="00056665" w14:paraId="7F0186D0" w14:textId="77777777" w:rsidTr="005C6D87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C316BCE" w14:textId="73DD548E" w:rsidR="00056665" w:rsidRPr="00056665" w:rsidRDefault="00056665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</w:rPr>
              <w:t xml:space="preserve">Część nr 1 – </w:t>
            </w:r>
            <w:r w:rsidRPr="00056665">
              <w:rPr>
                <w:rFonts w:ascii="Times New Roman" w:hAnsi="Times New Roman"/>
                <w:b/>
              </w:rPr>
              <w:t>Instalacje teletechniczne związane z ochrona przeciwpożarową</w:t>
            </w:r>
          </w:p>
        </w:tc>
      </w:tr>
      <w:tr w:rsidR="005C6D87" w:rsidRPr="00056665" w14:paraId="6887822B" w14:textId="77777777" w:rsidTr="005C6D87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BD429" w14:textId="72994271" w:rsidR="005C6D87" w:rsidRDefault="005C6D87" w:rsidP="005C6D8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369389D6" w14:textId="2BA72D26" w:rsidR="005C6D87" w:rsidRPr="00056665" w:rsidRDefault="005C6D87" w:rsidP="005C6D8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05B216" w14:textId="1F6B9C99" w:rsidR="005C6D87" w:rsidRPr="00056665" w:rsidRDefault="005C6D87" w:rsidP="005C6D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 w:rsidR="00B90DDF"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6BCD" w14:textId="3F26F70A" w:rsidR="005C6D87" w:rsidRPr="00056665" w:rsidRDefault="005C6D87" w:rsidP="005C6D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C6D87" w:rsidRPr="00056665" w14:paraId="77EB579D" w14:textId="77777777" w:rsidTr="005C6D87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620BD" w14:textId="77777777" w:rsidR="005C6D87" w:rsidRPr="00056665" w:rsidRDefault="005C6D87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6D67A615" w14:textId="7DF2C201" w:rsidR="005C6D87" w:rsidRPr="00056665" w:rsidRDefault="005C6D87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A49E4" w14:textId="52F4DAF3" w:rsidR="005C6D87" w:rsidRPr="00056665" w:rsidRDefault="005C6D87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74DF" w14:textId="16806C01" w:rsidR="005C6D87" w:rsidRPr="00056665" w:rsidRDefault="005C6D87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5C6D87" w:rsidRPr="00056665" w14:paraId="79B641C6" w14:textId="77777777" w:rsidTr="005C6D87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8939" w14:textId="2C71A50A" w:rsidR="005C6D87" w:rsidRPr="00056665" w:rsidRDefault="005C6D87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39EC202" w14:textId="4D90914C" w:rsidR="005C6D87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3006" w14:textId="77777777" w:rsidR="005C6D87" w:rsidRPr="00056665" w:rsidRDefault="005C6D87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ECB90AF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15893B40" w14:textId="77777777" w:rsidR="00B90DDF" w:rsidRPr="00B139C1" w:rsidRDefault="00B90DDF" w:rsidP="00B90DD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4CB2C3FE" w14:textId="77777777" w:rsidR="00B90DDF" w:rsidRDefault="00B90DDF" w:rsidP="00B90DDF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0115B487" w14:textId="77777777" w:rsidR="00B90DDF" w:rsidRPr="00A93D2C" w:rsidRDefault="00B90DDF" w:rsidP="00B90DD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38BB5CEF" w14:textId="77777777" w:rsidR="00B90DDF" w:rsidRDefault="00B90DDF" w:rsidP="00B90DDF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06E91804" w14:textId="77777777" w:rsidR="00B90DDF" w:rsidRPr="00A93D2C" w:rsidRDefault="00B90DDF" w:rsidP="00B90DDF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374B1291" w14:textId="77777777" w:rsidR="00B90DDF" w:rsidRDefault="00B90DDF" w:rsidP="00B90DD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56141898" w14:textId="77777777" w:rsidR="00B90DDF" w:rsidRDefault="00B90DDF" w:rsidP="00B90DD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5C0069D7" w14:textId="77777777" w:rsidR="00B90DDF" w:rsidRPr="00284D5C" w:rsidRDefault="00B90DDF" w:rsidP="00B90DD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16E94928" w14:textId="77777777" w:rsidR="00B90DDF" w:rsidRDefault="00B90DDF" w:rsidP="00B90DD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0EA8342A" w14:textId="77777777" w:rsidR="00B90DDF" w:rsidRPr="00930583" w:rsidRDefault="00B90DDF" w:rsidP="00B90DDF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11C80BD5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B90DDF" w:rsidRPr="00056665" w14:paraId="090F1D09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8FCE5F8" w14:textId="0537FFDE" w:rsidR="00B90DDF" w:rsidRPr="00B90DDF" w:rsidRDefault="00B90DD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0DDF">
              <w:rPr>
                <w:rFonts w:ascii="Times New Roman" w:hAnsi="Times New Roman"/>
              </w:rPr>
              <w:t>Część nr 2 –</w:t>
            </w:r>
            <w:r w:rsidRPr="00B90DDF">
              <w:rPr>
                <w:rFonts w:ascii="Times New Roman" w:hAnsi="Times New Roman"/>
                <w:b/>
              </w:rPr>
              <w:t xml:space="preserve"> Pozostałe instalacje teletechniczne</w:t>
            </w:r>
          </w:p>
        </w:tc>
      </w:tr>
      <w:tr w:rsidR="00B90DDF" w:rsidRPr="00056665" w14:paraId="5D56FAFB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98FC1" w14:textId="77777777" w:rsidR="00B90DDF" w:rsidRDefault="00B90DDF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6C6C9C67" w14:textId="77777777" w:rsidR="00B90DDF" w:rsidRPr="00056665" w:rsidRDefault="00B90DDF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90B97" w14:textId="2E1D45A7" w:rsidR="00B90DDF" w:rsidRPr="00056665" w:rsidRDefault="00B90DD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502F" w14:textId="77777777" w:rsidR="00B90DDF" w:rsidRPr="00056665" w:rsidRDefault="00B90DD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B90DDF" w:rsidRPr="00056665" w14:paraId="48AC9FEB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5C34" w14:textId="77777777" w:rsidR="00B90DDF" w:rsidRPr="00056665" w:rsidRDefault="00B90DD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02C91BC0" w14:textId="77777777" w:rsidR="00B90DDF" w:rsidRPr="00056665" w:rsidRDefault="00B90DD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A34BE" w14:textId="77777777" w:rsidR="00B90DDF" w:rsidRPr="00056665" w:rsidRDefault="00B90DD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64C5E" w14:textId="77777777" w:rsidR="00B90DDF" w:rsidRPr="00056665" w:rsidRDefault="00B90DD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B90DDF" w:rsidRPr="00056665" w14:paraId="7E117B9A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D842" w14:textId="77777777" w:rsidR="00B90DDF" w:rsidRPr="00056665" w:rsidRDefault="00B90DDF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098264E" w14:textId="3E230220" w:rsidR="00B90DDF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5F5F" w14:textId="77777777" w:rsidR="00B90DDF" w:rsidRPr="00056665" w:rsidRDefault="00B90DDF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884A402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4F1BD7F0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16851088" w14:textId="77777777" w:rsidR="00C27BD6" w:rsidRPr="00B139C1" w:rsidRDefault="00C27BD6" w:rsidP="00C27BD6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09D7FFC9" w14:textId="77777777" w:rsidR="00C27BD6" w:rsidRDefault="00C27BD6" w:rsidP="00C27BD6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3E7C7559" w14:textId="77777777" w:rsidR="00C27BD6" w:rsidRPr="00A93D2C" w:rsidRDefault="00C27BD6" w:rsidP="00C27BD6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47AE9B11" w14:textId="77777777" w:rsidR="00C27BD6" w:rsidRDefault="00C27BD6" w:rsidP="00C27BD6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107FBCD0" w14:textId="77777777" w:rsidR="00C27BD6" w:rsidRPr="00A93D2C" w:rsidRDefault="00C27BD6" w:rsidP="00C27BD6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0F7B1EAE" w14:textId="77777777" w:rsidR="00C27BD6" w:rsidRDefault="00C27BD6" w:rsidP="00C27BD6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0154A5A6" w14:textId="77777777" w:rsidR="00C27BD6" w:rsidRDefault="00C27BD6" w:rsidP="00C27BD6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276379C5" w14:textId="77777777" w:rsidR="00C27BD6" w:rsidRPr="00284D5C" w:rsidRDefault="00C27BD6" w:rsidP="00C27BD6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2E433157" w14:textId="77777777" w:rsidR="00C27BD6" w:rsidRDefault="00C27BD6" w:rsidP="00C27BD6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62C8B37A" w14:textId="77777777" w:rsidR="00C27BD6" w:rsidRPr="00930583" w:rsidRDefault="00C27BD6" w:rsidP="00C27BD6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4EE234A7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5543A853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74B228A9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28E501A8" w14:textId="0D6D2DBC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3080388D" w14:textId="420635FD" w:rsidR="007B3FFF" w:rsidRDefault="007B3FFF" w:rsidP="00612585">
      <w:pPr>
        <w:pStyle w:val="Bezodstpw"/>
        <w:jc w:val="both"/>
        <w:rPr>
          <w:rFonts w:ascii="Times New Roman" w:hAnsi="Times New Roman"/>
          <w:i/>
        </w:rPr>
      </w:pPr>
    </w:p>
    <w:p w14:paraId="7E5616DB" w14:textId="77777777" w:rsidR="007B3FFF" w:rsidRDefault="007B3FFF" w:rsidP="007B3FFF">
      <w:pPr>
        <w:pStyle w:val="Bezodstpw"/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7B3FFF" w:rsidRPr="00056665" w14:paraId="71233AAA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7B7CC3E" w14:textId="346DFB59" w:rsidR="007B3FFF" w:rsidRPr="00E2052F" w:rsidRDefault="007B3FF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52F">
              <w:rPr>
                <w:rFonts w:ascii="Times New Roman" w:hAnsi="Times New Roman"/>
              </w:rPr>
              <w:t xml:space="preserve">Cześć nr 3 – </w:t>
            </w:r>
            <w:r w:rsidRPr="00E2052F">
              <w:rPr>
                <w:rFonts w:ascii="Times New Roman" w:hAnsi="Times New Roman"/>
                <w:b/>
              </w:rPr>
              <w:t>System zarządzania budynkiem BMS</w:t>
            </w:r>
          </w:p>
        </w:tc>
      </w:tr>
      <w:tr w:rsidR="007B3FFF" w:rsidRPr="00056665" w14:paraId="50FC0482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E8B48" w14:textId="77777777" w:rsidR="007B3FFF" w:rsidRDefault="007B3FFF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4A824F5A" w14:textId="77777777" w:rsidR="007B3FFF" w:rsidRPr="00056665" w:rsidRDefault="007B3FFF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2B15D4" w14:textId="77777777" w:rsidR="007B3FFF" w:rsidRPr="00056665" w:rsidRDefault="007B3FF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093C" w14:textId="77777777" w:rsidR="007B3FFF" w:rsidRPr="00056665" w:rsidRDefault="007B3FF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B3FFF" w:rsidRPr="00056665" w14:paraId="333A6E13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5D487" w14:textId="77777777" w:rsidR="007B3FFF" w:rsidRPr="00056665" w:rsidRDefault="007B3FF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64F72F0F" w14:textId="77777777" w:rsidR="007B3FFF" w:rsidRPr="00056665" w:rsidRDefault="007B3FF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54191" w14:textId="77777777" w:rsidR="007B3FFF" w:rsidRPr="00056665" w:rsidRDefault="007B3FF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3FD4" w14:textId="77777777" w:rsidR="007B3FFF" w:rsidRPr="00056665" w:rsidRDefault="007B3FF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7B3FFF" w:rsidRPr="00056665" w14:paraId="58595613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A25F" w14:textId="77777777" w:rsidR="007B3FFF" w:rsidRPr="00056665" w:rsidRDefault="007B3FFF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16AFDB0" w14:textId="60156695" w:rsidR="007B3FFF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2758" w14:textId="77777777" w:rsidR="007B3FFF" w:rsidRPr="00056665" w:rsidRDefault="007B3FFF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6480186" w14:textId="77777777" w:rsidR="007B3FFF" w:rsidRDefault="007B3FFF" w:rsidP="007B3FFF">
      <w:pPr>
        <w:pStyle w:val="Bezodstpw"/>
        <w:jc w:val="both"/>
        <w:rPr>
          <w:rFonts w:ascii="Times New Roman" w:hAnsi="Times New Roman"/>
          <w:i/>
        </w:rPr>
      </w:pPr>
    </w:p>
    <w:p w14:paraId="436F5DBA" w14:textId="77777777" w:rsidR="007B3FFF" w:rsidRDefault="007B3FFF" w:rsidP="007B3FFF">
      <w:pPr>
        <w:pStyle w:val="Bezodstpw"/>
        <w:jc w:val="both"/>
        <w:rPr>
          <w:rFonts w:ascii="Times New Roman" w:hAnsi="Times New Roman"/>
          <w:i/>
        </w:rPr>
      </w:pPr>
    </w:p>
    <w:p w14:paraId="226B7FB7" w14:textId="77777777" w:rsidR="007B3FFF" w:rsidRPr="00B139C1" w:rsidRDefault="007B3FFF" w:rsidP="007B3FF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110F4C7A" w14:textId="77777777" w:rsidR="007B3FFF" w:rsidRDefault="007B3FFF" w:rsidP="007B3FFF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12F59241" w14:textId="77777777" w:rsidR="007B3FFF" w:rsidRPr="00A93D2C" w:rsidRDefault="007B3FFF" w:rsidP="007B3FF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71F88859" w14:textId="77777777" w:rsidR="007B3FFF" w:rsidRDefault="007B3FFF" w:rsidP="007B3FFF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6693BC22" w14:textId="77777777" w:rsidR="007B3FFF" w:rsidRPr="00A93D2C" w:rsidRDefault="007B3FFF" w:rsidP="007B3FFF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4CA563A7" w14:textId="77777777" w:rsidR="007B3FFF" w:rsidRDefault="007B3FFF" w:rsidP="007B3FF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7FECEECE" w14:textId="77777777" w:rsidR="007B3FFF" w:rsidRDefault="007B3FFF" w:rsidP="007B3FF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3F925FAE" w14:textId="77777777" w:rsidR="007B3FFF" w:rsidRPr="00284D5C" w:rsidRDefault="007B3FFF" w:rsidP="007B3FF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6D6D6003" w14:textId="77777777" w:rsidR="007B3FFF" w:rsidRDefault="007B3FFF" w:rsidP="007B3FF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18095013" w14:textId="77777777" w:rsidR="007B3FFF" w:rsidRPr="00930583" w:rsidRDefault="007B3FFF" w:rsidP="007B3FFF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035210AB" w14:textId="77777777" w:rsidR="007B3FFF" w:rsidRDefault="007B3FFF" w:rsidP="00612585">
      <w:pPr>
        <w:pStyle w:val="Bezodstpw"/>
        <w:jc w:val="both"/>
        <w:rPr>
          <w:rFonts w:ascii="Times New Roman" w:hAnsi="Times New Roman"/>
          <w:i/>
        </w:rPr>
      </w:pPr>
    </w:p>
    <w:p w14:paraId="07620B3A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7F32620C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52A79D8E" w14:textId="0295F3ED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32028AD5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2052F" w:rsidRPr="00056665" w14:paraId="38211068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694DE4E" w14:textId="33AC0A38" w:rsidR="00E2052F" w:rsidRPr="00E2052F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52F">
              <w:rPr>
                <w:rFonts w:ascii="Times New Roman" w:hAnsi="Times New Roman"/>
              </w:rPr>
              <w:lastRenderedPageBreak/>
              <w:t xml:space="preserve">Część nr 4 – </w:t>
            </w:r>
            <w:r w:rsidRPr="00E2052F">
              <w:rPr>
                <w:rFonts w:ascii="Times New Roman" w:hAnsi="Times New Roman"/>
                <w:b/>
              </w:rPr>
              <w:t>Instalacje i maszynownia chłodu</w:t>
            </w:r>
            <w:r w:rsidRPr="00E2052F">
              <w:rPr>
                <w:rFonts w:ascii="Times New Roman" w:hAnsi="Times New Roman"/>
              </w:rPr>
              <w:t xml:space="preserve">  </w:t>
            </w:r>
          </w:p>
        </w:tc>
      </w:tr>
      <w:tr w:rsidR="00E2052F" w:rsidRPr="00056665" w14:paraId="75ADCA55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F36DA" w14:textId="77777777" w:rsidR="00E2052F" w:rsidRDefault="00E2052F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16683791" w14:textId="77777777" w:rsidR="00E2052F" w:rsidRPr="00056665" w:rsidRDefault="00E2052F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287E82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09FC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2052F" w:rsidRPr="00056665" w14:paraId="3EF3A9E5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80B27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2C109CC7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B4E52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52F8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2052F" w:rsidRPr="00056665" w14:paraId="4665EF55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79B4" w14:textId="77777777" w:rsidR="00E2052F" w:rsidRPr="00056665" w:rsidRDefault="00E2052F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04EBB1E" w14:textId="300D3D9E" w:rsidR="00E2052F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47BD" w14:textId="77777777" w:rsidR="00E2052F" w:rsidRPr="00056665" w:rsidRDefault="00E2052F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F9B6945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18224A4B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7688EAFF" w14:textId="77777777" w:rsidR="00E2052F" w:rsidRPr="00B139C1" w:rsidRDefault="00E2052F" w:rsidP="00E2052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7DAC2AF9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50F999DA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129022BB" w14:textId="77777777" w:rsidR="00E2052F" w:rsidRDefault="00E2052F" w:rsidP="00E2052F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3E910DF1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5DD09E41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27541D4C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60F4C5D9" w14:textId="77777777" w:rsidR="00E2052F" w:rsidRPr="00284D5C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2956FC7C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0920F50C" w14:textId="22251B03" w:rsidR="00E2052F" w:rsidRDefault="00E2052F" w:rsidP="00E2052F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048A042E" w14:textId="0CFA5450" w:rsidR="00E2052F" w:rsidRDefault="00E2052F" w:rsidP="00E2052F">
      <w:pPr>
        <w:jc w:val="both"/>
        <w:rPr>
          <w:rFonts w:ascii="Times New Roman" w:hAnsi="Times New Roman"/>
          <w:i/>
        </w:rPr>
      </w:pPr>
    </w:p>
    <w:p w14:paraId="7A81368F" w14:textId="4A170050" w:rsidR="00E2052F" w:rsidRDefault="00E2052F" w:rsidP="00E2052F">
      <w:pPr>
        <w:jc w:val="both"/>
        <w:rPr>
          <w:rFonts w:ascii="Times New Roman" w:hAnsi="Times New Roman"/>
          <w:i/>
        </w:rPr>
      </w:pPr>
    </w:p>
    <w:p w14:paraId="6F73DA58" w14:textId="77777777" w:rsidR="00E2052F" w:rsidRDefault="00E2052F" w:rsidP="00E2052F">
      <w:pPr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2052F" w:rsidRPr="00056665" w14:paraId="75E72E07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A5C66F8" w14:textId="0F704F71" w:rsidR="00E2052F" w:rsidRPr="00E2052F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52F">
              <w:rPr>
                <w:rFonts w:ascii="Times New Roman" w:hAnsi="Times New Roman"/>
              </w:rPr>
              <w:lastRenderedPageBreak/>
              <w:t xml:space="preserve">Część nr 5 </w:t>
            </w:r>
            <w:r w:rsidRPr="00E2052F">
              <w:rPr>
                <w:rFonts w:ascii="Times New Roman" w:hAnsi="Times New Roman"/>
                <w:b/>
              </w:rPr>
              <w:t xml:space="preserve">- Pompy </w:t>
            </w:r>
            <w:proofErr w:type="spellStart"/>
            <w:r w:rsidRPr="00E2052F">
              <w:rPr>
                <w:rFonts w:ascii="Times New Roman" w:hAnsi="Times New Roman"/>
                <w:b/>
              </w:rPr>
              <w:t>Grundfoss</w:t>
            </w:r>
            <w:proofErr w:type="spellEnd"/>
          </w:p>
        </w:tc>
      </w:tr>
      <w:tr w:rsidR="00E2052F" w:rsidRPr="00056665" w14:paraId="25FD6576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DBF00" w14:textId="77777777" w:rsidR="00E2052F" w:rsidRDefault="00E2052F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15F5319A" w14:textId="77777777" w:rsidR="00E2052F" w:rsidRPr="00056665" w:rsidRDefault="00E2052F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CA92C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0116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2052F" w:rsidRPr="00056665" w14:paraId="5A520CDF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A29C0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3D9061F9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B6246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08F2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2052F" w:rsidRPr="00056665" w14:paraId="03EB9453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A280" w14:textId="77777777" w:rsidR="00E2052F" w:rsidRPr="00056665" w:rsidRDefault="00E2052F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A9ADA06" w14:textId="0701A7ED" w:rsidR="00E2052F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E3A2" w14:textId="77777777" w:rsidR="00E2052F" w:rsidRPr="00056665" w:rsidRDefault="00E2052F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FA5D8CA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187AB6C5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36C260EF" w14:textId="77777777" w:rsidR="00E2052F" w:rsidRPr="00B139C1" w:rsidRDefault="00E2052F" w:rsidP="00E2052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5A0D8198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53319D14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3163E195" w14:textId="77777777" w:rsidR="00E2052F" w:rsidRDefault="00E2052F" w:rsidP="00E2052F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5FD1D862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10671DD7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5EF08CB5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4D52E028" w14:textId="77777777" w:rsidR="00E2052F" w:rsidRPr="00284D5C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7F6E47A7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44BFCBCD" w14:textId="77777777" w:rsidR="00E2052F" w:rsidRPr="00930583" w:rsidRDefault="00E2052F" w:rsidP="00E2052F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4C441166" w14:textId="415844E0" w:rsidR="00E2052F" w:rsidRDefault="00E2052F" w:rsidP="00E2052F">
      <w:pPr>
        <w:jc w:val="both"/>
        <w:rPr>
          <w:rFonts w:ascii="Times New Roman" w:hAnsi="Times New Roman"/>
          <w:i/>
        </w:rPr>
      </w:pPr>
    </w:p>
    <w:p w14:paraId="72570B6E" w14:textId="105E74CC" w:rsidR="00E2052F" w:rsidRDefault="00E2052F" w:rsidP="00E2052F">
      <w:pPr>
        <w:jc w:val="both"/>
        <w:rPr>
          <w:rFonts w:ascii="Times New Roman" w:hAnsi="Times New Roman"/>
          <w:i/>
        </w:rPr>
      </w:pPr>
    </w:p>
    <w:p w14:paraId="12B37713" w14:textId="09EBD9E4" w:rsidR="00E2052F" w:rsidRDefault="00E2052F" w:rsidP="00E2052F">
      <w:pPr>
        <w:jc w:val="both"/>
        <w:rPr>
          <w:rFonts w:ascii="Times New Roman" w:hAnsi="Times New Roman"/>
          <w:i/>
        </w:rPr>
      </w:pPr>
    </w:p>
    <w:p w14:paraId="3812A5F8" w14:textId="3E75E007" w:rsidR="00E2052F" w:rsidRDefault="00E2052F" w:rsidP="00E2052F">
      <w:pPr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2052F" w:rsidRPr="00056665" w14:paraId="32A753B3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30D9E808" w14:textId="147DCE28" w:rsidR="00E2052F" w:rsidRPr="00E2052F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52F">
              <w:rPr>
                <w:rFonts w:ascii="Times New Roman" w:hAnsi="Times New Roman"/>
              </w:rPr>
              <w:lastRenderedPageBreak/>
              <w:t>Część nr 6</w:t>
            </w:r>
            <w:r w:rsidRPr="00E2052F">
              <w:rPr>
                <w:rFonts w:ascii="Times New Roman" w:hAnsi="Times New Roman"/>
                <w:b/>
              </w:rPr>
              <w:t xml:space="preserve"> - Stała instalacja gaśnicza tryskaczowa</w:t>
            </w:r>
          </w:p>
        </w:tc>
      </w:tr>
      <w:tr w:rsidR="00E2052F" w:rsidRPr="00056665" w14:paraId="47BC0523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2B6DE" w14:textId="77777777" w:rsidR="00E2052F" w:rsidRDefault="00E2052F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126E4F5F" w14:textId="77777777" w:rsidR="00E2052F" w:rsidRPr="00056665" w:rsidRDefault="00E2052F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7B87E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9077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2052F" w:rsidRPr="00056665" w14:paraId="2E4F878E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DFCBD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00759D28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AA760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EF49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2052F" w:rsidRPr="00056665" w14:paraId="684EFA6D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29BA" w14:textId="77777777" w:rsidR="00E2052F" w:rsidRPr="00056665" w:rsidRDefault="00E2052F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31DA7ED" w14:textId="6593D42F" w:rsidR="00E2052F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0365" w14:textId="77777777" w:rsidR="00E2052F" w:rsidRPr="00056665" w:rsidRDefault="00E2052F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8EA2567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09A9B949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4F35E954" w14:textId="77777777" w:rsidR="00E2052F" w:rsidRPr="00B139C1" w:rsidRDefault="00E2052F" w:rsidP="00E2052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6245241D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11875C42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10EAFCC9" w14:textId="77777777" w:rsidR="00E2052F" w:rsidRDefault="00E2052F" w:rsidP="00E2052F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21F07653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20F816AF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688B0AD1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392AEC90" w14:textId="77777777" w:rsidR="00E2052F" w:rsidRPr="00284D5C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3EC214B9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36A1D0D4" w14:textId="77777777" w:rsidR="00E2052F" w:rsidRPr="00930583" w:rsidRDefault="00E2052F" w:rsidP="00E2052F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4B204A94" w14:textId="77777777" w:rsidR="00E2052F" w:rsidRPr="00930583" w:rsidRDefault="00E2052F" w:rsidP="00E2052F">
      <w:pPr>
        <w:jc w:val="both"/>
        <w:rPr>
          <w:rFonts w:ascii="Times New Roman" w:hAnsi="Times New Roman"/>
          <w:i/>
        </w:rPr>
      </w:pPr>
    </w:p>
    <w:p w14:paraId="5179399F" w14:textId="6F7BACC6" w:rsidR="00DD6658" w:rsidRDefault="00DD665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76A02309" w14:textId="786CFAE4" w:rsidR="00E2052F" w:rsidRDefault="00E2052F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7E1E8F4" w14:textId="00B29051" w:rsidR="00E2052F" w:rsidRDefault="00E2052F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5D572554" w14:textId="733FE04E" w:rsidR="00E2052F" w:rsidRDefault="00E2052F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2052F" w:rsidRPr="00056665" w14:paraId="3A6880C2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01FAE24" w14:textId="0D9E10AD" w:rsidR="00E2052F" w:rsidRPr="00CC552B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52B">
              <w:rPr>
                <w:rFonts w:ascii="Times New Roman" w:hAnsi="Times New Roman"/>
              </w:rPr>
              <w:lastRenderedPageBreak/>
              <w:t xml:space="preserve">Część nr 7 – </w:t>
            </w:r>
            <w:r w:rsidRPr="00CC552B">
              <w:rPr>
                <w:rFonts w:ascii="Times New Roman" w:hAnsi="Times New Roman"/>
                <w:b/>
              </w:rPr>
              <w:t>Stała instalacja gaśnicza gazowa</w:t>
            </w:r>
          </w:p>
        </w:tc>
      </w:tr>
      <w:tr w:rsidR="00E2052F" w:rsidRPr="00056665" w14:paraId="77C411C7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20589C" w14:textId="77777777" w:rsidR="00E2052F" w:rsidRDefault="00E2052F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31F4331D" w14:textId="77777777" w:rsidR="00E2052F" w:rsidRPr="00056665" w:rsidRDefault="00E2052F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99C3B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3BDC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2052F" w:rsidRPr="00056665" w14:paraId="3C8C5D3F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B09FA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4EEA8EC4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3D1F8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C5A0" w14:textId="77777777" w:rsidR="00E2052F" w:rsidRPr="00056665" w:rsidRDefault="00E2052F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2052F" w:rsidRPr="00056665" w14:paraId="23413616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16B8" w14:textId="77777777" w:rsidR="00E2052F" w:rsidRPr="00056665" w:rsidRDefault="00E2052F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F8E9312" w14:textId="73400BE7" w:rsidR="00E2052F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E7B1" w14:textId="77777777" w:rsidR="00E2052F" w:rsidRPr="00056665" w:rsidRDefault="00E2052F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7C4BA18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7123E4DC" w14:textId="77777777" w:rsidR="00E2052F" w:rsidRDefault="00E2052F" w:rsidP="00E2052F">
      <w:pPr>
        <w:pStyle w:val="Bezodstpw"/>
        <w:jc w:val="both"/>
        <w:rPr>
          <w:rFonts w:ascii="Times New Roman" w:hAnsi="Times New Roman"/>
          <w:i/>
        </w:rPr>
      </w:pPr>
    </w:p>
    <w:p w14:paraId="090FCA54" w14:textId="77777777" w:rsidR="00E2052F" w:rsidRPr="00B139C1" w:rsidRDefault="00E2052F" w:rsidP="00E2052F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3DD1BC7A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3238647F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38741D40" w14:textId="77777777" w:rsidR="00E2052F" w:rsidRDefault="00E2052F" w:rsidP="00E2052F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5992F42B" w14:textId="77777777" w:rsidR="00E2052F" w:rsidRPr="00A93D2C" w:rsidRDefault="00E2052F" w:rsidP="00E2052F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75AE003E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2F4C3692" w14:textId="77777777" w:rsidR="00E2052F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19D6562F" w14:textId="77777777" w:rsidR="00E2052F" w:rsidRPr="00284D5C" w:rsidRDefault="00E2052F" w:rsidP="00E2052F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4EB50611" w14:textId="77777777" w:rsidR="00E2052F" w:rsidRDefault="00E2052F" w:rsidP="00E2052F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11B68E79" w14:textId="761F8646" w:rsidR="00E2052F" w:rsidRDefault="00E2052F" w:rsidP="00E2052F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326F14EE" w14:textId="6A82CD18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3702FB5E" w14:textId="08722356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1DC25A15" w14:textId="4406A82D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4E6EAA4D" w14:textId="068831A7" w:rsidR="00CC552B" w:rsidRDefault="00CC552B" w:rsidP="00E2052F">
      <w:pPr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CC552B" w:rsidRPr="00056665" w14:paraId="47E9F8B3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04A27E9" w14:textId="720D90EB" w:rsidR="00CC552B" w:rsidRPr="00CC552B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52B">
              <w:rPr>
                <w:rFonts w:ascii="Times New Roman" w:hAnsi="Times New Roman"/>
              </w:rPr>
              <w:lastRenderedPageBreak/>
              <w:t xml:space="preserve">Część nr 8 – </w:t>
            </w:r>
            <w:r w:rsidRPr="00CC552B">
              <w:rPr>
                <w:rFonts w:ascii="Times New Roman" w:hAnsi="Times New Roman"/>
                <w:b/>
              </w:rPr>
              <w:t>Instalacje wentylacyjne</w:t>
            </w:r>
          </w:p>
        </w:tc>
      </w:tr>
      <w:tr w:rsidR="00CC552B" w:rsidRPr="00056665" w14:paraId="4837E04B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6C9CF" w14:textId="77777777" w:rsidR="00CC552B" w:rsidRDefault="00CC552B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17A901CA" w14:textId="77777777" w:rsidR="00CC552B" w:rsidRPr="00056665" w:rsidRDefault="00CC552B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B651F6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3151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C552B" w:rsidRPr="00056665" w14:paraId="1BD5D3F9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47E6E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1B930BFE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FD46E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72E6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CC552B" w:rsidRPr="00056665" w14:paraId="70BDF020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B904" w14:textId="77777777" w:rsidR="00CC552B" w:rsidRPr="00056665" w:rsidRDefault="00CC552B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F93CC30" w14:textId="7B158E48" w:rsidR="00CC552B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F91F" w14:textId="77777777" w:rsidR="00CC552B" w:rsidRPr="00056665" w:rsidRDefault="00CC552B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1B201F9" w14:textId="77777777" w:rsidR="00CC552B" w:rsidRDefault="00CC552B" w:rsidP="00CC552B">
      <w:pPr>
        <w:pStyle w:val="Bezodstpw"/>
        <w:jc w:val="both"/>
        <w:rPr>
          <w:rFonts w:ascii="Times New Roman" w:hAnsi="Times New Roman"/>
          <w:i/>
        </w:rPr>
      </w:pPr>
    </w:p>
    <w:p w14:paraId="65027B28" w14:textId="77777777" w:rsidR="00CC552B" w:rsidRDefault="00CC552B" w:rsidP="00CC552B">
      <w:pPr>
        <w:pStyle w:val="Bezodstpw"/>
        <w:jc w:val="both"/>
        <w:rPr>
          <w:rFonts w:ascii="Times New Roman" w:hAnsi="Times New Roman"/>
          <w:i/>
        </w:rPr>
      </w:pPr>
    </w:p>
    <w:p w14:paraId="2B3B953C" w14:textId="77777777" w:rsidR="00CC552B" w:rsidRPr="00B139C1" w:rsidRDefault="00CC552B" w:rsidP="00CC552B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27D8E143" w14:textId="77777777" w:rsidR="00CC552B" w:rsidRDefault="00CC552B" w:rsidP="00CC552B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46467F3C" w14:textId="77777777" w:rsidR="00CC552B" w:rsidRPr="00A93D2C" w:rsidRDefault="00CC552B" w:rsidP="00CC552B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198C0DF8" w14:textId="77777777" w:rsidR="00CC552B" w:rsidRDefault="00CC552B" w:rsidP="00CC552B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2D00AF86" w14:textId="77777777" w:rsidR="00CC552B" w:rsidRPr="00A93D2C" w:rsidRDefault="00CC552B" w:rsidP="00CC552B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0E5A65A6" w14:textId="77777777" w:rsidR="00CC552B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3CFA4D19" w14:textId="77777777" w:rsidR="00CC552B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696C8FF9" w14:textId="77777777" w:rsidR="00CC552B" w:rsidRPr="00284D5C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04DC1FC6" w14:textId="77777777" w:rsidR="00CC552B" w:rsidRDefault="00CC552B" w:rsidP="00CC552B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0BBB9A04" w14:textId="77777777" w:rsidR="00CC552B" w:rsidRPr="00930583" w:rsidRDefault="00CC552B" w:rsidP="00CC552B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31E599CD" w14:textId="23418C98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24BB71D2" w14:textId="460A4D85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144CC50E" w14:textId="6030667A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3BD83F98" w14:textId="720C8BEC" w:rsidR="00CC552B" w:rsidRDefault="00CC552B" w:rsidP="00E2052F">
      <w:pPr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CC552B" w:rsidRPr="00056665" w14:paraId="3E444D0E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C39BE3F" w14:textId="5ACDFFF0" w:rsidR="00CC552B" w:rsidRPr="00CC552B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52B">
              <w:rPr>
                <w:rFonts w:ascii="Times New Roman" w:hAnsi="Times New Roman"/>
              </w:rPr>
              <w:lastRenderedPageBreak/>
              <w:t>Cześć nr 9</w:t>
            </w:r>
            <w:r w:rsidRPr="00CC552B">
              <w:rPr>
                <w:rFonts w:ascii="Times New Roman" w:hAnsi="Times New Roman"/>
                <w:b/>
              </w:rPr>
              <w:t xml:space="preserve"> – Instalacja hydrantów wewnętrznych i zaworów hydrantowych</w:t>
            </w:r>
          </w:p>
        </w:tc>
      </w:tr>
      <w:tr w:rsidR="00CC552B" w:rsidRPr="00056665" w14:paraId="6ABC7AC8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CE794" w14:textId="77777777" w:rsidR="00CC552B" w:rsidRDefault="00CC552B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6A5CFC45" w14:textId="77777777" w:rsidR="00CC552B" w:rsidRPr="00056665" w:rsidRDefault="00CC552B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46C54D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D379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C552B" w:rsidRPr="00056665" w14:paraId="22E4EBD4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42D7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5374196E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07D4F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0C34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CC552B" w:rsidRPr="00056665" w14:paraId="042A6C6C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DBB0" w14:textId="77777777" w:rsidR="00CC552B" w:rsidRPr="00056665" w:rsidRDefault="00CC552B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0F3C734" w14:textId="0500599E" w:rsidR="00CC552B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EEAF" w14:textId="77777777" w:rsidR="00CC552B" w:rsidRPr="00056665" w:rsidRDefault="00CC552B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A8E0B3A" w14:textId="77777777" w:rsidR="00CC552B" w:rsidRDefault="00CC552B" w:rsidP="00CC552B">
      <w:pPr>
        <w:pStyle w:val="Bezodstpw"/>
        <w:jc w:val="both"/>
        <w:rPr>
          <w:rFonts w:ascii="Times New Roman" w:hAnsi="Times New Roman"/>
          <w:i/>
        </w:rPr>
      </w:pPr>
    </w:p>
    <w:p w14:paraId="66519F69" w14:textId="77777777" w:rsidR="00CC552B" w:rsidRDefault="00CC552B" w:rsidP="00CC552B">
      <w:pPr>
        <w:pStyle w:val="Bezodstpw"/>
        <w:jc w:val="both"/>
        <w:rPr>
          <w:rFonts w:ascii="Times New Roman" w:hAnsi="Times New Roman"/>
          <w:i/>
        </w:rPr>
      </w:pPr>
    </w:p>
    <w:p w14:paraId="645D7C33" w14:textId="77777777" w:rsidR="00CC552B" w:rsidRPr="00B139C1" w:rsidRDefault="00CC552B" w:rsidP="00CC552B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7172906F" w14:textId="77777777" w:rsidR="00CC552B" w:rsidRDefault="00CC552B" w:rsidP="00CC552B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531BDF58" w14:textId="77777777" w:rsidR="00CC552B" w:rsidRPr="00A93D2C" w:rsidRDefault="00CC552B" w:rsidP="00CC552B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6F5417E5" w14:textId="77777777" w:rsidR="00CC552B" w:rsidRDefault="00CC552B" w:rsidP="00CC552B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08259FBC" w14:textId="77777777" w:rsidR="00CC552B" w:rsidRPr="00A93D2C" w:rsidRDefault="00CC552B" w:rsidP="00CC552B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266DA65F" w14:textId="77777777" w:rsidR="00CC552B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57945165" w14:textId="77777777" w:rsidR="00CC552B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70036316" w14:textId="77777777" w:rsidR="00CC552B" w:rsidRPr="00284D5C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4CFD2333" w14:textId="77777777" w:rsidR="00CC552B" w:rsidRDefault="00CC552B" w:rsidP="00CC552B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263C3E0F" w14:textId="77777777" w:rsidR="00CC552B" w:rsidRPr="00930583" w:rsidRDefault="00CC552B" w:rsidP="00CC552B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6660D78A" w14:textId="6CFB18DD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77F5C494" w14:textId="2A8349FE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09BA623A" w14:textId="4E571373" w:rsidR="00CC552B" w:rsidRDefault="00CC552B" w:rsidP="00E2052F">
      <w:pPr>
        <w:jc w:val="both"/>
        <w:rPr>
          <w:rFonts w:ascii="Times New Roman" w:hAnsi="Times New Roman"/>
          <w:i/>
        </w:rPr>
      </w:pPr>
    </w:p>
    <w:p w14:paraId="7D920E72" w14:textId="67412C4A" w:rsidR="00CC552B" w:rsidRDefault="00CC552B" w:rsidP="00E2052F">
      <w:pPr>
        <w:jc w:val="both"/>
        <w:rPr>
          <w:rFonts w:ascii="Times New Roman" w:hAnsi="Times New Roman"/>
          <w:i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CC552B" w:rsidRPr="00056665" w14:paraId="3D6F5783" w14:textId="77777777" w:rsidTr="00FC3B98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068F2AF3" w14:textId="6DEBAB66" w:rsidR="00CC552B" w:rsidRPr="00CC552B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52B">
              <w:rPr>
                <w:rFonts w:ascii="Times New Roman" w:hAnsi="Times New Roman"/>
              </w:rPr>
              <w:lastRenderedPageBreak/>
              <w:t xml:space="preserve">Część nr 10 – </w:t>
            </w:r>
            <w:r w:rsidRPr="00CC552B">
              <w:rPr>
                <w:rFonts w:ascii="Times New Roman" w:hAnsi="Times New Roman"/>
                <w:b/>
              </w:rPr>
              <w:t>Instalacje elektryczne – transformatory i rozdzielnice</w:t>
            </w:r>
            <w:r w:rsidRPr="00CC552B">
              <w:rPr>
                <w:rFonts w:ascii="Times New Roman" w:hAnsi="Times New Roman"/>
              </w:rPr>
              <w:t xml:space="preserve">  </w:t>
            </w:r>
          </w:p>
        </w:tc>
      </w:tr>
      <w:tr w:rsidR="00CC552B" w:rsidRPr="00056665" w14:paraId="704D00DC" w14:textId="77777777" w:rsidTr="00FC3B98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D0F02" w14:textId="77777777" w:rsidR="00CC552B" w:rsidRDefault="00CC552B" w:rsidP="00FC3B98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1FB5B870" w14:textId="77777777" w:rsidR="00CC552B" w:rsidRPr="00056665" w:rsidRDefault="00CC552B" w:rsidP="00FC3B9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16C25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778C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C552B" w:rsidRPr="00056665" w14:paraId="0BCD323F" w14:textId="77777777" w:rsidTr="00FC3B98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6F14E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52042111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59F4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91C6" w14:textId="77777777" w:rsidR="00CC552B" w:rsidRPr="00056665" w:rsidRDefault="00CC552B" w:rsidP="00FC3B98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CC552B" w:rsidRPr="00056665" w14:paraId="570220F2" w14:textId="77777777" w:rsidTr="00FC3B98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6224" w14:textId="77777777" w:rsidR="00CC552B" w:rsidRPr="00056665" w:rsidRDefault="00CC552B" w:rsidP="00FC3B98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E7AF550" w14:textId="797AC6CE" w:rsidR="00CC552B" w:rsidRPr="00056665" w:rsidRDefault="00913EF5" w:rsidP="00FC3B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F007" w14:textId="77777777" w:rsidR="00CC552B" w:rsidRPr="00056665" w:rsidRDefault="00CC552B" w:rsidP="00FC3B98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7B6CD0B" w14:textId="77777777" w:rsidR="00CC552B" w:rsidRDefault="00CC552B" w:rsidP="00CC552B">
      <w:pPr>
        <w:pStyle w:val="Bezodstpw"/>
        <w:jc w:val="both"/>
        <w:rPr>
          <w:rFonts w:ascii="Times New Roman" w:hAnsi="Times New Roman"/>
          <w:i/>
        </w:rPr>
      </w:pPr>
    </w:p>
    <w:p w14:paraId="0AE4CC68" w14:textId="77777777" w:rsidR="00CC552B" w:rsidRDefault="00CC552B" w:rsidP="00CC552B">
      <w:pPr>
        <w:pStyle w:val="Bezodstpw"/>
        <w:jc w:val="both"/>
        <w:rPr>
          <w:rFonts w:ascii="Times New Roman" w:hAnsi="Times New Roman"/>
          <w:i/>
        </w:rPr>
      </w:pPr>
    </w:p>
    <w:p w14:paraId="0682681C" w14:textId="77777777" w:rsidR="00CC552B" w:rsidRPr="00B139C1" w:rsidRDefault="00CC552B" w:rsidP="00CC552B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53E0A1BC" w14:textId="77777777" w:rsidR="00CC552B" w:rsidRDefault="00CC552B" w:rsidP="00CC552B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6BA97F89" w14:textId="77777777" w:rsidR="00CC552B" w:rsidRPr="00A93D2C" w:rsidRDefault="00CC552B" w:rsidP="00CC552B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608EAD98" w14:textId="77777777" w:rsidR="00CC552B" w:rsidRDefault="00CC552B" w:rsidP="00CC552B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5CA67FC0" w14:textId="77777777" w:rsidR="00CC552B" w:rsidRPr="00A93D2C" w:rsidRDefault="00CC552B" w:rsidP="00CC552B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7A7FD94A" w14:textId="77777777" w:rsidR="00CC552B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15BFE558" w14:textId="77777777" w:rsidR="00CC552B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7DCE2560" w14:textId="77777777" w:rsidR="00CC552B" w:rsidRPr="00284D5C" w:rsidRDefault="00CC552B" w:rsidP="00CC552B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687CCDDB" w14:textId="77777777" w:rsidR="00CC552B" w:rsidRDefault="00CC552B" w:rsidP="00CC552B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16F23FAD" w14:textId="77777777" w:rsidR="00CC552B" w:rsidRPr="00930583" w:rsidRDefault="00CC552B" w:rsidP="00CC552B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4A4CFCE8" w14:textId="77777777" w:rsidR="00CC552B" w:rsidRPr="00930583" w:rsidRDefault="00CC552B" w:rsidP="00E2052F">
      <w:pPr>
        <w:jc w:val="both"/>
        <w:rPr>
          <w:rFonts w:ascii="Times New Roman" w:hAnsi="Times New Roman"/>
          <w:i/>
        </w:rPr>
      </w:pPr>
    </w:p>
    <w:p w14:paraId="748CFF01" w14:textId="09941C3B" w:rsidR="00E2052F" w:rsidRDefault="00E2052F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120BBA22" w14:textId="66F074C1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31BBF81D" w14:textId="132A4EDF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59208EC9" w14:textId="5112A3B0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77F98" w:rsidRPr="00056665" w14:paraId="0F58FE45" w14:textId="77777777" w:rsidTr="00C011F4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37A2136" w14:textId="090A5F07" w:rsidR="00E77F98" w:rsidRPr="00E77F98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F98">
              <w:rPr>
                <w:rFonts w:ascii="Times New Roman" w:hAnsi="Times New Roman"/>
              </w:rPr>
              <w:lastRenderedPageBreak/>
              <w:t xml:space="preserve">Część nr 11 – </w:t>
            </w:r>
            <w:r w:rsidRPr="00E77F98">
              <w:rPr>
                <w:rFonts w:ascii="Times New Roman" w:hAnsi="Times New Roman"/>
                <w:b/>
              </w:rPr>
              <w:t>Instalacje elektryczne – centralna bateria</w:t>
            </w:r>
          </w:p>
        </w:tc>
      </w:tr>
      <w:tr w:rsidR="00E77F98" w:rsidRPr="00056665" w14:paraId="569DC894" w14:textId="77777777" w:rsidTr="00C011F4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F54E3" w14:textId="77777777" w:rsidR="00E77F98" w:rsidRDefault="00E77F98" w:rsidP="00C011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21086EAB" w14:textId="77777777" w:rsidR="00E77F98" w:rsidRPr="00056665" w:rsidRDefault="00E77F98" w:rsidP="00C011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A66AB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9213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77F98" w:rsidRPr="00056665" w14:paraId="0886EE04" w14:textId="77777777" w:rsidTr="00C011F4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4C242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633D5EC7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9DB6C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A3FD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77F98" w:rsidRPr="00056665" w14:paraId="369B40B8" w14:textId="77777777" w:rsidTr="00C011F4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BF68" w14:textId="77777777" w:rsidR="00E77F98" w:rsidRPr="00056665" w:rsidRDefault="00E77F98" w:rsidP="00C011F4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96CDC36" w14:textId="7629C6D1" w:rsidR="00E77F98" w:rsidRPr="00056665" w:rsidRDefault="00913EF5" w:rsidP="00C011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DEE1" w14:textId="77777777" w:rsidR="00E77F98" w:rsidRPr="00056665" w:rsidRDefault="00E77F98" w:rsidP="00C011F4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D0EAABB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36B8CA9C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6A41941E" w14:textId="77777777" w:rsidR="00E77F98" w:rsidRPr="00B139C1" w:rsidRDefault="00E77F98" w:rsidP="00E77F98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70DC2DBE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49D3D2FA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5E518B86" w14:textId="77777777" w:rsidR="00E77F98" w:rsidRDefault="00E77F98" w:rsidP="00E77F98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79627130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509D32A7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39AD0005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3CE68101" w14:textId="77777777" w:rsidR="00E77F98" w:rsidRPr="00284D5C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71EFDE40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1A2E23C1" w14:textId="77777777" w:rsidR="00E77F98" w:rsidRPr="00930583" w:rsidRDefault="00E77F98" w:rsidP="00E77F98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531E7BA4" w14:textId="1A6EB891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24AB46C1" w14:textId="59C616CE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1F65BB9F" w14:textId="77777777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5718A50B" w14:textId="67807601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77F98" w:rsidRPr="00056665" w14:paraId="4DFF5762" w14:textId="77777777" w:rsidTr="00C011F4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864618E" w14:textId="7024A25C" w:rsidR="00E77F98" w:rsidRPr="00E77F98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F98">
              <w:rPr>
                <w:rFonts w:ascii="Times New Roman" w:hAnsi="Times New Roman"/>
              </w:rPr>
              <w:lastRenderedPageBreak/>
              <w:t xml:space="preserve">Część nr 12 – </w:t>
            </w:r>
            <w:r w:rsidRPr="00E77F98">
              <w:rPr>
                <w:rFonts w:ascii="Times New Roman" w:hAnsi="Times New Roman"/>
                <w:b/>
              </w:rPr>
              <w:t>Instalacje elektryczne – urządzenia UPS</w:t>
            </w:r>
          </w:p>
        </w:tc>
      </w:tr>
      <w:tr w:rsidR="00E77F98" w:rsidRPr="00056665" w14:paraId="61A7DAB5" w14:textId="77777777" w:rsidTr="00C011F4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8196D" w14:textId="77777777" w:rsidR="00E77F98" w:rsidRDefault="00E77F98" w:rsidP="00C011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328447BC" w14:textId="77777777" w:rsidR="00E77F98" w:rsidRPr="00056665" w:rsidRDefault="00E77F98" w:rsidP="00C011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0C8AC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2C00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77F98" w:rsidRPr="00056665" w14:paraId="346CA1C0" w14:textId="77777777" w:rsidTr="00C011F4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E425E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29C51094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9BE22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D2F3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77F98" w:rsidRPr="00056665" w14:paraId="057ED1DF" w14:textId="77777777" w:rsidTr="00C011F4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04B0" w14:textId="77777777" w:rsidR="00E77F98" w:rsidRPr="00056665" w:rsidRDefault="00E77F98" w:rsidP="00C011F4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E6EA7C9" w14:textId="3BBD350A" w:rsidR="00E77F98" w:rsidRPr="00056665" w:rsidRDefault="00913EF5" w:rsidP="00C011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8750" w14:textId="77777777" w:rsidR="00E77F98" w:rsidRPr="00056665" w:rsidRDefault="00E77F98" w:rsidP="00C011F4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D460843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32B7F1A5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55BE11CB" w14:textId="77777777" w:rsidR="00E77F98" w:rsidRPr="00B139C1" w:rsidRDefault="00E77F98" w:rsidP="00E77F98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77BD8431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3C8537C6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5DB97707" w14:textId="77777777" w:rsidR="00E77F98" w:rsidRDefault="00E77F98" w:rsidP="00E77F98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2F18280D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4CC552C3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4904ED17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5D08548F" w14:textId="77777777" w:rsidR="00E77F98" w:rsidRPr="00284D5C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23A0DD8C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6D601767" w14:textId="77777777" w:rsidR="00E77F98" w:rsidRPr="00930583" w:rsidRDefault="00E77F98" w:rsidP="00E77F98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463BEA7E" w14:textId="1A15A557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4B74C190" w14:textId="59328BAD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32547F0" w14:textId="48457EBB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2D1B9CC9" w14:textId="175A9520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917B8C1" w14:textId="6E178C91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77F98" w:rsidRPr="00056665" w14:paraId="13030212" w14:textId="77777777" w:rsidTr="00C011F4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338BEF7" w14:textId="1C21CB3B" w:rsidR="00E77F98" w:rsidRPr="00E77F98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F98">
              <w:rPr>
                <w:rFonts w:ascii="Times New Roman" w:hAnsi="Times New Roman"/>
              </w:rPr>
              <w:lastRenderedPageBreak/>
              <w:t xml:space="preserve">Część nr 13 – </w:t>
            </w:r>
            <w:r w:rsidRPr="00E77F98">
              <w:rPr>
                <w:rFonts w:ascii="Times New Roman" w:hAnsi="Times New Roman"/>
                <w:b/>
              </w:rPr>
              <w:t>Instalacje elektryczne – agregat prądotwórczy</w:t>
            </w:r>
          </w:p>
        </w:tc>
      </w:tr>
      <w:tr w:rsidR="00E77F98" w:rsidRPr="00056665" w14:paraId="6FF83A16" w14:textId="77777777" w:rsidTr="00C011F4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31513" w14:textId="77777777" w:rsidR="00E77F98" w:rsidRDefault="00E77F98" w:rsidP="00C011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5AFC5E01" w14:textId="77777777" w:rsidR="00E77F98" w:rsidRPr="00056665" w:rsidRDefault="00E77F98" w:rsidP="00C011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F3FFB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3E13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77F98" w:rsidRPr="00056665" w14:paraId="3628B938" w14:textId="77777777" w:rsidTr="00C011F4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9605F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4E52D216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26AF6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3875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77F98" w:rsidRPr="00056665" w14:paraId="0E213A03" w14:textId="77777777" w:rsidTr="00C011F4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67594" w14:textId="77777777" w:rsidR="00E77F98" w:rsidRPr="00056665" w:rsidRDefault="00E77F98" w:rsidP="00C011F4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6E99F9C" w14:textId="64A896E0" w:rsidR="00E77F98" w:rsidRPr="00056665" w:rsidRDefault="00913EF5" w:rsidP="00C011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EC47" w14:textId="77777777" w:rsidR="00E77F98" w:rsidRPr="00056665" w:rsidRDefault="00E77F98" w:rsidP="00C011F4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BBB2CE1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46B57886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3ADD7CC7" w14:textId="77777777" w:rsidR="00E77F98" w:rsidRPr="00B139C1" w:rsidRDefault="00E77F98" w:rsidP="00E77F98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5E08BECD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108C9684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7C7709D6" w14:textId="77777777" w:rsidR="00E77F98" w:rsidRDefault="00E77F98" w:rsidP="00E77F98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7DC1464F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7AB3305E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4753871A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6A72BB26" w14:textId="77777777" w:rsidR="00E77F98" w:rsidRPr="00284D5C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4E827E51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7F34B746" w14:textId="77777777" w:rsidR="00E77F98" w:rsidRPr="00930583" w:rsidRDefault="00E77F98" w:rsidP="00E77F98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18788952" w14:textId="0F6D510C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6FCAE51D" w14:textId="55C48CBC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7057E43B" w14:textId="76DBA6C3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63998671" w14:textId="13C783C8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77F98" w:rsidRPr="00056665" w14:paraId="46DEA93E" w14:textId="77777777" w:rsidTr="00C011F4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B05C18B" w14:textId="48C1C794" w:rsidR="00E77F98" w:rsidRPr="00E77F98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F98">
              <w:rPr>
                <w:rFonts w:ascii="Times New Roman" w:hAnsi="Times New Roman"/>
              </w:rPr>
              <w:lastRenderedPageBreak/>
              <w:t xml:space="preserve">Część nr 14– </w:t>
            </w:r>
            <w:r w:rsidRPr="00E77F98">
              <w:rPr>
                <w:rFonts w:ascii="Times New Roman" w:hAnsi="Times New Roman"/>
                <w:b/>
              </w:rPr>
              <w:t>Stolarka stalowa</w:t>
            </w:r>
          </w:p>
        </w:tc>
      </w:tr>
      <w:tr w:rsidR="00E77F98" w:rsidRPr="00056665" w14:paraId="73A47130" w14:textId="77777777" w:rsidTr="00C011F4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F8EC1" w14:textId="77777777" w:rsidR="00E77F98" w:rsidRDefault="00E77F98" w:rsidP="00C011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5AE47D25" w14:textId="77777777" w:rsidR="00E77F98" w:rsidRPr="00056665" w:rsidRDefault="00E77F98" w:rsidP="00C011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1D806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2103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77F98" w:rsidRPr="00056665" w14:paraId="7BC708A0" w14:textId="77777777" w:rsidTr="00C011F4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73D72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731CED64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C1143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FB9A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77F98" w:rsidRPr="00056665" w14:paraId="175BC96E" w14:textId="77777777" w:rsidTr="00C011F4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DF7C" w14:textId="77777777" w:rsidR="00E77F98" w:rsidRPr="00056665" w:rsidRDefault="00E77F98" w:rsidP="00C011F4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C64472E" w14:textId="32B0EBD6" w:rsidR="00E77F98" w:rsidRPr="00056665" w:rsidRDefault="00913EF5" w:rsidP="00C011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6CD9" w14:textId="77777777" w:rsidR="00E77F98" w:rsidRPr="00056665" w:rsidRDefault="00E77F98" w:rsidP="00C011F4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74B3988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5BEAF590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5FDB8960" w14:textId="77777777" w:rsidR="00E77F98" w:rsidRPr="00B139C1" w:rsidRDefault="00E77F98" w:rsidP="00E77F98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04320F94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0F8C633B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17C78655" w14:textId="77777777" w:rsidR="00E77F98" w:rsidRDefault="00E77F98" w:rsidP="00E77F98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5C7931AF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3073F95E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6C32491D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602BBFB1" w14:textId="77777777" w:rsidR="00E77F98" w:rsidRPr="00284D5C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0965C158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1FB710DB" w14:textId="77777777" w:rsidR="00E77F98" w:rsidRPr="00930583" w:rsidRDefault="00E77F98" w:rsidP="00E77F98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4D0E6AC3" w14:textId="77777777" w:rsidR="00E77F98" w:rsidRDefault="00E77F98" w:rsidP="00E77F98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68174441" w14:textId="641F2837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1A56A298" w14:textId="08A8682E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3FB160B6" w14:textId="12D80235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3D967CD" w14:textId="466FCDF5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tbl>
      <w:tblPr>
        <w:tblW w:w="5156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2523"/>
        <w:gridCol w:w="3891"/>
      </w:tblGrid>
      <w:tr w:rsidR="00E77F98" w:rsidRPr="00056665" w14:paraId="18CDAE04" w14:textId="77777777" w:rsidTr="00C011F4">
        <w:trPr>
          <w:trHeight w:val="6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2A115CA" w14:textId="71918F74" w:rsidR="00E77F98" w:rsidRPr="00E77F98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F98">
              <w:rPr>
                <w:rFonts w:ascii="Times New Roman" w:hAnsi="Times New Roman"/>
              </w:rPr>
              <w:lastRenderedPageBreak/>
              <w:t xml:space="preserve">Część nr 15 – </w:t>
            </w:r>
            <w:r w:rsidRPr="00E77F98">
              <w:rPr>
                <w:rFonts w:ascii="Times New Roman" w:hAnsi="Times New Roman"/>
                <w:b/>
              </w:rPr>
              <w:t>Oddzielenie przeciwpożarowe – kurtyny dymowe, bramy pożarowe</w:t>
            </w:r>
          </w:p>
        </w:tc>
      </w:tr>
      <w:tr w:rsidR="00E77F98" w:rsidRPr="00056665" w14:paraId="53AD4382" w14:textId="77777777" w:rsidTr="00C011F4">
        <w:trPr>
          <w:trHeight w:val="56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99BCF" w14:textId="77777777" w:rsidR="00E77F98" w:rsidRDefault="00E77F98" w:rsidP="00C011F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Cena jednostkowa </w:t>
            </w: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brutto w zł</w:t>
            </w:r>
          </w:p>
          <w:p w14:paraId="10FB0B33" w14:textId="77777777" w:rsidR="00E77F98" w:rsidRPr="00056665" w:rsidRDefault="00E77F98" w:rsidP="00C011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D87">
              <w:rPr>
                <w:rFonts w:ascii="Times New Roman" w:hAnsi="Times New Roman"/>
                <w:b/>
                <w:sz w:val="18"/>
                <w:szCs w:val="18"/>
              </w:rPr>
              <w:t>/1 przegląd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96372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 xml:space="preserve">Ilość przeglądów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w roku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(12 miesięcy)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BD91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65">
              <w:rPr>
                <w:rFonts w:ascii="Times New Roman" w:hAnsi="Times New Roman"/>
                <w:sz w:val="18"/>
                <w:szCs w:val="18"/>
              </w:rPr>
              <w:t>Wartość brutto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w zł </w:t>
            </w:r>
            <w:r w:rsidRPr="00056665">
              <w:rPr>
                <w:rFonts w:ascii="Times New Roman" w:hAnsi="Times New Roman"/>
                <w:sz w:val="18"/>
                <w:szCs w:val="18"/>
              </w:rPr>
              <w:br/>
              <w:t>(kol.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 xml:space="preserve"> x kol.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56665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77F98" w:rsidRPr="00056665" w14:paraId="0197C0BA" w14:textId="77777777" w:rsidTr="00C011F4">
        <w:trPr>
          <w:trHeight w:val="88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3B848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 w:rsidRPr="00056665">
              <w:rPr>
                <w:rFonts w:ascii="Times New Roman" w:hAnsi="Times New Roman"/>
                <w:i/>
                <w:sz w:val="14"/>
                <w:szCs w:val="14"/>
              </w:rPr>
              <w:t>1</w:t>
            </w:r>
          </w:p>
          <w:p w14:paraId="5EC164C4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39F66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F0FD" w14:textId="77777777" w:rsidR="00E77F98" w:rsidRPr="00056665" w:rsidRDefault="00E77F98" w:rsidP="00C011F4">
            <w:pPr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>3</w:t>
            </w:r>
          </w:p>
        </w:tc>
      </w:tr>
      <w:tr w:rsidR="00E77F98" w:rsidRPr="00056665" w14:paraId="484F7060" w14:textId="77777777" w:rsidTr="00C011F4">
        <w:trPr>
          <w:trHeight w:val="1322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567E" w14:textId="77777777" w:rsidR="00E77F98" w:rsidRPr="00056665" w:rsidRDefault="00E77F98" w:rsidP="00C011F4">
            <w:pPr>
              <w:rPr>
                <w:rFonts w:ascii="Times New Roman" w:hAnsi="Times New Roman"/>
                <w:color w:val="000000"/>
              </w:rPr>
            </w:pPr>
            <w:r w:rsidRPr="0005666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35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807FF16" w14:textId="48545020" w:rsidR="00E77F98" w:rsidRPr="00056665" w:rsidRDefault="00913EF5" w:rsidP="00C011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AFBB" w14:textId="77777777" w:rsidR="00E77F98" w:rsidRPr="00056665" w:rsidRDefault="00E77F98" w:rsidP="00C011F4">
            <w:pPr>
              <w:ind w:left="-38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A96EBBE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7ADE9BD5" w14:textId="77777777" w:rsidR="00E77F98" w:rsidRDefault="00E77F98" w:rsidP="00E77F98">
      <w:pPr>
        <w:pStyle w:val="Bezodstpw"/>
        <w:jc w:val="both"/>
        <w:rPr>
          <w:rFonts w:ascii="Times New Roman" w:hAnsi="Times New Roman"/>
          <w:i/>
        </w:rPr>
      </w:pPr>
    </w:p>
    <w:p w14:paraId="490D22FB" w14:textId="77777777" w:rsidR="00E77F98" w:rsidRPr="00B139C1" w:rsidRDefault="00E77F98" w:rsidP="00E77F98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drugiego obok ceny oferty kryterium oceny ofert</w:t>
      </w:r>
      <w:r>
        <w:rPr>
          <w:rFonts w:ascii="Times New Roman" w:eastAsia="Times New Roman" w:hAnsi="Times New Roman"/>
          <w:lang w:eastAsia="zh-CN"/>
        </w:rPr>
        <w:t>, oświadczam, że</w:t>
      </w:r>
      <w:r w:rsidRPr="00B139C1"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b/>
          <w:u w:val="single"/>
          <w:lang w:eastAsia="zh-CN"/>
        </w:rPr>
        <w:t>koszt jednej roboczogodziny naprawy, usunięcia awarii</w:t>
      </w:r>
      <w:r>
        <w:rPr>
          <w:rFonts w:ascii="Times New Roman" w:eastAsia="Times New Roman" w:hAnsi="Times New Roman"/>
          <w:b/>
          <w:lang w:eastAsia="zh-CN"/>
        </w:rPr>
        <w:t xml:space="preserve"> </w:t>
      </w:r>
      <w:r w:rsidRPr="00075FC7">
        <w:rPr>
          <w:rFonts w:ascii="Times New Roman" w:eastAsia="Times New Roman" w:hAnsi="Times New Roman"/>
          <w:lang w:eastAsia="zh-CN"/>
        </w:rPr>
        <w:t xml:space="preserve">wyniesie </w:t>
      </w:r>
      <w:r>
        <w:rPr>
          <w:rFonts w:ascii="Times New Roman" w:eastAsia="Times New Roman" w:hAnsi="Times New Roman"/>
          <w:lang w:eastAsia="zh-CN"/>
        </w:rPr>
        <w:t>…………… zł brutto.</w:t>
      </w:r>
    </w:p>
    <w:p w14:paraId="1803C08B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</w:rPr>
      </w:pPr>
      <w:r w:rsidRPr="00417752">
        <w:rPr>
          <w:rFonts w:ascii="Times New Roman" w:eastAsia="Cambria" w:hAnsi="Times New Roman"/>
        </w:rPr>
        <w:t xml:space="preserve">Wykonawca określi koszt jednej roboczogodziny świadczonej usługi naprawy i usunięcia awarii na podstawie własnej kalkulacji, z uwzględnieniu wszelkich kosztów (w tym dojazdu) i innych kosztów niezbędnych dla realizacji przedmiotu zamówienia w sposób należyty, zgodnie z obowiązującymi przepisami prawa i w pełnym zakresie wynikającym z opisu przedmiotu zamówienia i SWZ (w tym </w:t>
      </w:r>
      <w:r>
        <w:rPr>
          <w:rFonts w:ascii="Times New Roman" w:eastAsia="Cambria" w:hAnsi="Times New Roman"/>
          <w:i/>
        </w:rPr>
        <w:t>Wzoru</w:t>
      </w:r>
      <w:r w:rsidRPr="00417752">
        <w:rPr>
          <w:rFonts w:ascii="Times New Roman" w:eastAsia="Cambria" w:hAnsi="Times New Roman"/>
        </w:rPr>
        <w:t xml:space="preserve"> </w:t>
      </w:r>
      <w:r w:rsidRPr="00417752">
        <w:rPr>
          <w:rFonts w:ascii="Times New Roman" w:eastAsia="Cambria" w:hAnsi="Times New Roman"/>
          <w:i/>
        </w:rPr>
        <w:t>umowy</w:t>
      </w:r>
      <w:r w:rsidRPr="00417752">
        <w:rPr>
          <w:rFonts w:ascii="Times New Roman" w:eastAsia="Cambria" w:hAnsi="Times New Roman"/>
        </w:rPr>
        <w:t>).</w:t>
      </w:r>
    </w:p>
    <w:p w14:paraId="62FE414D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>
        <w:rPr>
          <w:rFonts w:ascii="Times New Roman" w:eastAsia="Cambria" w:hAnsi="Times New Roman"/>
          <w:i/>
        </w:rPr>
        <w:t>W przypadku, gdy Wykonawca w ofercie nie określi kosztu jednej roboczogodziny świadczonej usługi naprawy i usunięcia awarii oferta Wykonawcy będzie podlegała odrzuceniu.</w:t>
      </w:r>
    </w:p>
    <w:p w14:paraId="4F1C18A3" w14:textId="77777777" w:rsidR="00E77F98" w:rsidRDefault="00E77F98" w:rsidP="00E77F98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x-none"/>
        </w:rPr>
      </w:pPr>
    </w:p>
    <w:p w14:paraId="03EA141D" w14:textId="77777777" w:rsidR="00E77F98" w:rsidRPr="00A93D2C" w:rsidRDefault="00E77F98" w:rsidP="00E77F98">
      <w:pPr>
        <w:spacing w:after="0" w:line="360" w:lineRule="auto"/>
        <w:jc w:val="both"/>
        <w:rPr>
          <w:rFonts w:ascii="Times New Roman" w:eastAsia="Times New Roman" w:hAnsi="Times New Roman"/>
          <w:lang w:eastAsia="x-none"/>
        </w:rPr>
      </w:pPr>
      <w:r w:rsidRPr="00B139C1">
        <w:rPr>
          <w:rFonts w:ascii="Times New Roman" w:eastAsia="Times New Roman" w:hAnsi="Times New Roman"/>
          <w:lang w:eastAsia="zh-CN"/>
        </w:rPr>
        <w:t xml:space="preserve">W związku z wprowadzeniem przez Zamawiającego </w:t>
      </w:r>
      <w:r w:rsidRPr="00B90DDF">
        <w:rPr>
          <w:rFonts w:ascii="Times New Roman" w:eastAsia="Times New Roman" w:hAnsi="Times New Roman"/>
          <w:b/>
          <w:lang w:eastAsia="zh-CN"/>
        </w:rPr>
        <w:t>trzeciego obok ceny oferty kryterium oceny ofert</w:t>
      </w:r>
      <w:r>
        <w:rPr>
          <w:rFonts w:ascii="Times New Roman" w:eastAsia="Times New Roman" w:hAnsi="Times New Roman"/>
          <w:lang w:eastAsia="zh-CN"/>
        </w:rPr>
        <w:t>, d</w:t>
      </w:r>
      <w:r w:rsidRPr="00A93D2C">
        <w:rPr>
          <w:rFonts w:ascii="Times New Roman" w:eastAsia="Times New Roman" w:hAnsi="Times New Roman"/>
          <w:lang w:eastAsia="x-none"/>
        </w:rPr>
        <w:t xml:space="preserve">eklarujemy, czas podjęcia działań związanych z naprawą, licząc od momentu otrzymania zgłoszenia </w:t>
      </w:r>
      <w:r>
        <w:rPr>
          <w:rFonts w:ascii="Times New Roman" w:eastAsia="Times New Roman" w:hAnsi="Times New Roman"/>
          <w:lang w:eastAsia="x-none"/>
        </w:rPr>
        <w:t xml:space="preserve">  </w:t>
      </w:r>
      <w:r w:rsidRPr="00A93D2C">
        <w:rPr>
          <w:rFonts w:ascii="Times New Roman" w:eastAsia="Times New Roman" w:hAnsi="Times New Roman"/>
          <w:lang w:eastAsia="x-none"/>
        </w:rPr>
        <w:t>o awarii</w:t>
      </w:r>
      <w:r>
        <w:rPr>
          <w:rFonts w:ascii="Times New Roman" w:eastAsia="Times New Roman" w:hAnsi="Times New Roman"/>
          <w:lang w:eastAsia="x-none"/>
        </w:rPr>
        <w:t>*:</w:t>
      </w:r>
    </w:p>
    <w:p w14:paraId="4612496B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72 h od momentu zgłoszenia – 0 pkt,</w:t>
      </w:r>
    </w:p>
    <w:p w14:paraId="46976024" w14:textId="77777777" w:rsidR="00E77F98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48 h od momentu zgłoszenia – 10 pkt,</w:t>
      </w:r>
    </w:p>
    <w:p w14:paraId="38502FDA" w14:textId="77777777" w:rsidR="00E77F98" w:rsidRPr="00284D5C" w:rsidRDefault="00E77F98" w:rsidP="00E77F98">
      <w:pPr>
        <w:pStyle w:val="Akapitzlist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24 h od momentu zgłoszenia  – 20 pkt.</w:t>
      </w:r>
    </w:p>
    <w:p w14:paraId="774891D0" w14:textId="77777777" w:rsidR="00E77F98" w:rsidRDefault="00E77F98" w:rsidP="00E77F98">
      <w:pPr>
        <w:spacing w:after="0" w:line="360" w:lineRule="auto"/>
        <w:jc w:val="both"/>
        <w:rPr>
          <w:rFonts w:ascii="Times New Roman" w:eastAsia="Cambria" w:hAnsi="Times New Roman"/>
          <w:i/>
        </w:rPr>
      </w:pPr>
      <w:r w:rsidRPr="00CC39E0">
        <w:rPr>
          <w:rFonts w:ascii="Times New Roman" w:eastAsia="Cambria" w:hAnsi="Times New Roman"/>
          <w:i/>
        </w:rPr>
        <w:t>*</w:t>
      </w:r>
      <w:r>
        <w:rPr>
          <w:rFonts w:ascii="Times New Roman" w:eastAsia="Cambria" w:hAnsi="Times New Roman"/>
          <w:i/>
        </w:rPr>
        <w:t>właściwe należy zaznaczyć</w:t>
      </w:r>
    </w:p>
    <w:p w14:paraId="360ECDAD" w14:textId="77777777" w:rsidR="00E77F98" w:rsidRPr="00930583" w:rsidRDefault="00E77F98" w:rsidP="00E77F98">
      <w:pPr>
        <w:jc w:val="both"/>
        <w:rPr>
          <w:rFonts w:ascii="Times New Roman" w:hAnsi="Times New Roman"/>
          <w:i/>
        </w:rPr>
      </w:pPr>
      <w:r w:rsidRPr="003578B0">
        <w:rPr>
          <w:rFonts w:ascii="Times New Roman" w:hAnsi="Times New Roman"/>
          <w:i/>
        </w:rPr>
        <w:t>W przypadku, gdy Wykonawca nie złoży oświadczenia w tym zakresie, Zamawiający uzna, że Wykonawca deklaruje maksymalny czas przystąpienia do usunięcia awarii</w:t>
      </w:r>
      <w:r>
        <w:rPr>
          <w:rFonts w:ascii="Times New Roman" w:hAnsi="Times New Roman"/>
          <w:i/>
        </w:rPr>
        <w:t xml:space="preserve">, tj. do 72h </w:t>
      </w:r>
      <w:r w:rsidRPr="003578B0">
        <w:rPr>
          <w:rFonts w:ascii="Times New Roman" w:hAnsi="Times New Roman"/>
          <w:i/>
        </w:rPr>
        <w:t>i oferta uzyska 0 punktów w ramach tego kryterium oceny ofert.</w:t>
      </w:r>
    </w:p>
    <w:p w14:paraId="4A3D0978" w14:textId="6F6E5A87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7793E586" w14:textId="7FD948E0" w:rsidR="00913EF5" w:rsidRDefault="00913EF5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4DCDBBAD" w14:textId="68A5B0E4" w:rsidR="00913EF5" w:rsidRDefault="00913EF5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377FFAE3" w14:textId="43C8AB0F" w:rsidR="00913EF5" w:rsidRDefault="00913EF5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4573B11" w14:textId="77777777" w:rsidR="00913EF5" w:rsidRDefault="00913EF5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1A3B23B" w14:textId="144FB902" w:rsidR="00200993" w:rsidRPr="00D47DA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D47DA9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lastRenderedPageBreak/>
        <w:t>Ponadto oświadczamy, że:</w:t>
      </w:r>
    </w:p>
    <w:p w14:paraId="7FF92924" w14:textId="77777777" w:rsidR="00200993" w:rsidRPr="001B136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4AC54A0" w14:textId="77777777" w:rsidR="00200993" w:rsidRPr="001B136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Oświadczam/my, że cena ryczałtowa wskazana w ofercie obejmuje cały zakres przedmiotu zamówienia wskazanego przez Zamawiającego w załączniku nr 1 do SWZ, uwzględnia wszystkie wymagane opłaty i koszty niezbędne do zrealizowania całości przedmiotu zamówienia, bez względu na okoliczności i źródła ich powstania.</w:t>
      </w:r>
    </w:p>
    <w:p w14:paraId="32373799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 SWZ i nie wnosimy do niej zastrzeżeń oraz zdobyliśmy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konieczne informacje do przygotowania oferty.</w:t>
      </w:r>
    </w:p>
    <w:p w14:paraId="0B5CA846" w14:textId="0F857A5D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jesteśmy związani złożoną ofertą przez okres 30 dni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</w:t>
      </w:r>
      <w:r w:rsidR="00482E5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 terminem wskazanym w SWZ. </w:t>
      </w:r>
    </w:p>
    <w:p w14:paraId="7CB0480A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Akceptuję/</w:t>
      </w:r>
      <w:proofErr w:type="spellStart"/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emy</w:t>
      </w:r>
      <w:proofErr w:type="spellEnd"/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przedstawiony w SWZ wzór umowy i we wskazanym przez Zamawiającego terminie zobowiązujemy się do jej podpisania, na określonych w niej warunkach, w miejscu i terminie wyznaczonym przez Zamawiającego.</w:t>
      </w:r>
    </w:p>
    <w:p w14:paraId="11C893D5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ze wszystkimi warunkami zamówienia oraz dokumentami dotyczącymi przedmiotu zamówienia i akceptujemy je bez zastrzeżeń.</w:t>
      </w:r>
    </w:p>
    <w:p w14:paraId="56DC10F1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14:paraId="5382E117" w14:textId="77777777" w:rsidR="0020099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>Zostaliśmy poinformowani, że możemy wydzielić z oferty informacje stanowiące tajemnicę przedsiębiorstwa  w rozumieniu przepisów o zwalczaniu nieuczciwej konkurencji i zastrzec w odniesieniu do tych informacji, aby nie były one udostępnione innym uczestnikom postępowania.</w:t>
      </w:r>
    </w:p>
    <w:p w14:paraId="5F020CA4" w14:textId="77777777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Oświadczamy, </w:t>
      </w:r>
      <w:r w:rsidRPr="00045C28">
        <w:rPr>
          <w:rFonts w:ascii="Times New Roman" w:hAnsi="Times New Roman"/>
          <w:b/>
          <w:sz w:val="24"/>
          <w:szCs w:val="24"/>
        </w:rPr>
        <w:t>że jesteśmy* / nie jesteśmy*</w:t>
      </w:r>
      <w:r w:rsidRPr="008D66A9">
        <w:rPr>
          <w:rFonts w:ascii="Times New Roman" w:hAnsi="Times New Roman"/>
          <w:sz w:val="24"/>
          <w:szCs w:val="24"/>
        </w:rPr>
        <w:t xml:space="preserve"> płatnikiem podatku VAT od towarów i usług.</w:t>
      </w:r>
    </w:p>
    <w:p w14:paraId="6CABCEE2" w14:textId="3F0FA256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Stosownie do art. 225 ust. 2 ustawy </w:t>
      </w:r>
      <w:r w:rsidR="00045C28">
        <w:rPr>
          <w:rFonts w:ascii="Times New Roman" w:hAnsi="Times New Roman"/>
          <w:sz w:val="24"/>
          <w:szCs w:val="24"/>
        </w:rPr>
        <w:t>P</w:t>
      </w:r>
      <w:r w:rsidRPr="008D66A9">
        <w:rPr>
          <w:rFonts w:ascii="Times New Roman" w:hAnsi="Times New Roman"/>
          <w:sz w:val="24"/>
          <w:szCs w:val="24"/>
        </w:rPr>
        <w:t>zp, oświadczamy, że wybór naszej oferty:</w:t>
      </w:r>
    </w:p>
    <w:p w14:paraId="162CB61B" w14:textId="40CB7B95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nie 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Dz. u. </w:t>
      </w:r>
      <w:r w:rsidR="0089422D">
        <w:rPr>
          <w:rFonts w:ascii="Times New Roman" w:hAnsi="Times New Roman"/>
          <w:sz w:val="24"/>
          <w:szCs w:val="24"/>
        </w:rPr>
        <w:t xml:space="preserve">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89422D">
        <w:rPr>
          <w:rFonts w:ascii="Times New Roman" w:hAnsi="Times New Roman"/>
          <w:sz w:val="24"/>
          <w:szCs w:val="24"/>
        </w:rPr>
        <w:t>3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89422D">
        <w:rPr>
          <w:rFonts w:ascii="Times New Roman" w:hAnsi="Times New Roman"/>
          <w:sz w:val="24"/>
          <w:szCs w:val="24"/>
        </w:rPr>
        <w:t>1570</w:t>
      </w:r>
      <w:r w:rsidRPr="008D66A9">
        <w:rPr>
          <w:rFonts w:ascii="Times New Roman" w:hAnsi="Times New Roman"/>
          <w:sz w:val="24"/>
          <w:szCs w:val="24"/>
        </w:rPr>
        <w:t>),</w:t>
      </w:r>
    </w:p>
    <w:p w14:paraId="4C52E2FA" w14:textId="63144671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8D66A9">
        <w:rPr>
          <w:rFonts w:ascii="Times New Roman" w:hAnsi="Times New Roman"/>
          <w:sz w:val="24"/>
          <w:szCs w:val="24"/>
        </w:rPr>
        <w:t>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Dz. U.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89422D">
        <w:rPr>
          <w:rFonts w:ascii="Times New Roman" w:hAnsi="Times New Roman"/>
          <w:sz w:val="24"/>
          <w:szCs w:val="24"/>
        </w:rPr>
        <w:t>3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89422D">
        <w:rPr>
          <w:rFonts w:ascii="Times New Roman" w:hAnsi="Times New Roman"/>
          <w:sz w:val="24"/>
          <w:szCs w:val="24"/>
        </w:rPr>
        <w:t>1570</w:t>
      </w:r>
      <w:r w:rsidRPr="008D66A9">
        <w:rPr>
          <w:rFonts w:ascii="Times New Roman" w:hAnsi="Times New Roman"/>
          <w:sz w:val="24"/>
          <w:szCs w:val="24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22DA815D" w14:textId="7BA9ED9B" w:rsidR="00200993" w:rsidRPr="00807882" w:rsidRDefault="00200993" w:rsidP="00200993">
      <w:pPr>
        <w:spacing w:after="0" w:line="276" w:lineRule="auto"/>
        <w:ind w:left="426"/>
        <w:jc w:val="both"/>
        <w:rPr>
          <w:rFonts w:ascii="Times New Roman" w:hAnsi="Times New Roman"/>
          <w:sz w:val="18"/>
          <w:szCs w:val="18"/>
        </w:rPr>
      </w:pPr>
      <w:r w:rsidRPr="00C65B90">
        <w:rPr>
          <w:rFonts w:ascii="Times New Roman" w:hAnsi="Times New Roman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  <w:r w:rsidR="00F516C5">
        <w:rPr>
          <w:rFonts w:ascii="Times New Roman" w:hAnsi="Times New Roman"/>
          <w:sz w:val="18"/>
          <w:szCs w:val="16"/>
        </w:rPr>
        <w:t xml:space="preserve"> </w:t>
      </w:r>
      <w:r w:rsidR="00F516C5" w:rsidRPr="00807882">
        <w:rPr>
          <w:rFonts w:ascii="Times New Roman" w:hAnsi="Times New Roman"/>
          <w:sz w:val="18"/>
          <w:szCs w:val="18"/>
        </w:rPr>
        <w:t xml:space="preserve">W przypadku braku </w:t>
      </w:r>
      <w:r w:rsidR="00807882" w:rsidRPr="00807882">
        <w:rPr>
          <w:rFonts w:ascii="Times New Roman" w:hAnsi="Times New Roman"/>
          <w:sz w:val="18"/>
          <w:szCs w:val="18"/>
        </w:rPr>
        <w:t>zaznaczenia</w:t>
      </w:r>
      <w:r w:rsidR="00F516C5" w:rsidRPr="00807882">
        <w:rPr>
          <w:rFonts w:ascii="Times New Roman" w:hAnsi="Times New Roman"/>
          <w:sz w:val="18"/>
          <w:szCs w:val="18"/>
        </w:rPr>
        <w:t xml:space="preserve"> przez Wykonawcę</w:t>
      </w:r>
      <w:r w:rsidR="00807882" w:rsidRPr="00807882">
        <w:rPr>
          <w:rFonts w:ascii="Times New Roman" w:hAnsi="Times New Roman"/>
          <w:sz w:val="18"/>
          <w:szCs w:val="18"/>
        </w:rPr>
        <w:t xml:space="preserve"> któregokolwiek z pól, Zamawiający uzna, że wybór oferty </w:t>
      </w:r>
      <w:r w:rsidR="00807882" w:rsidRPr="00807882">
        <w:rPr>
          <w:rFonts w:ascii="Times New Roman" w:hAnsi="Times New Roman"/>
          <w:b/>
          <w:sz w:val="18"/>
          <w:szCs w:val="18"/>
        </w:rPr>
        <w:t>nie będzie</w:t>
      </w:r>
      <w:r w:rsidR="00807882" w:rsidRPr="00807882">
        <w:rPr>
          <w:rFonts w:ascii="Times New Roman" w:hAnsi="Times New Roman"/>
          <w:sz w:val="18"/>
          <w:szCs w:val="18"/>
        </w:rPr>
        <w:t xml:space="preserve"> prowadził do powstania u Zamawiającego obowiązku podatkowego zgodnie z przepisami ustawy z dnia 11 marca 2004 r. o podatku od towarów i usług</w:t>
      </w:r>
      <w:r w:rsidR="00807882">
        <w:rPr>
          <w:rFonts w:ascii="Times New Roman" w:hAnsi="Times New Roman"/>
          <w:sz w:val="18"/>
          <w:szCs w:val="18"/>
        </w:rPr>
        <w:t>.</w:t>
      </w:r>
    </w:p>
    <w:p w14:paraId="0676AE46" w14:textId="32A475EF" w:rsidR="00A93881" w:rsidRDefault="00A93881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6A4D1E40" w14:textId="2B8E6195" w:rsidR="00DD6658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10424CED" w14:textId="5A8DD1A0" w:rsidR="00DD6658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0DAFC371" w14:textId="2AE97123" w:rsidR="00DD6658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58A61033" w14:textId="75C84F1D" w:rsidR="00DD6658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208FFC87" w14:textId="4ED79D96" w:rsidR="00DD6658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40C55577" w14:textId="77777777" w:rsidR="00DD6658" w:rsidRPr="008D66A9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668A563A" w14:textId="36637836" w:rsidR="00CF0D7B" w:rsidRPr="00CF0D7B" w:rsidRDefault="00CF0D7B" w:rsidP="00CF0D7B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</w:rPr>
        <w:t xml:space="preserve">Oświadczam, że </w:t>
      </w:r>
      <w:r w:rsidRPr="00CF0D7B">
        <w:rPr>
          <w:rFonts w:ascii="Times New Roman" w:hAnsi="Times New Roman"/>
          <w:color w:val="000000"/>
          <w:sz w:val="24"/>
        </w:rPr>
        <w:t xml:space="preserve">zgodnie z art. 118 ust. 1 ustawy Pzp </w:t>
      </w:r>
      <w:r w:rsidRPr="00CF0D7B">
        <w:rPr>
          <w:rFonts w:ascii="Times New Roman" w:hAnsi="Times New Roman"/>
          <w:b/>
          <w:color w:val="000000"/>
          <w:sz w:val="24"/>
        </w:rPr>
        <w:t>polegam/ nie polegam</w:t>
      </w:r>
      <w:r w:rsidRPr="00CF0D7B">
        <w:rPr>
          <w:rFonts w:ascii="Times New Roman" w:hAnsi="Times New Roman"/>
          <w:color w:val="000000"/>
          <w:sz w:val="24"/>
        </w:rPr>
        <w:t xml:space="preserve"> (niepotrzebne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CF0D7B">
        <w:rPr>
          <w:rFonts w:ascii="Times New Roman" w:hAnsi="Times New Roman"/>
          <w:color w:val="000000"/>
          <w:sz w:val="24"/>
        </w:rPr>
        <w:t>skreślić*), na zdolnościach technicznych lub zawodowych, sytuacji finansowej lub ekonomicznej podmiotu udostępniającego</w:t>
      </w:r>
      <w:r w:rsidRPr="00CF0D7B">
        <w:rPr>
          <w:color w:val="000000"/>
          <w:sz w:val="24"/>
        </w:rPr>
        <w:t xml:space="preserve"> </w:t>
      </w:r>
      <w:r w:rsidRPr="00D304E1">
        <w:rPr>
          <w:rFonts w:ascii="Times New Roman" w:hAnsi="Times New Roman"/>
          <w:i/>
          <w:color w:val="000000"/>
          <w:sz w:val="16"/>
          <w:szCs w:val="16"/>
          <w:u w:val="single"/>
        </w:rPr>
        <w:t>jeżeli tak</w:t>
      </w:r>
      <w:r w:rsidRPr="00CF0D7B">
        <w:rPr>
          <w:rFonts w:ascii="Times New Roman" w:hAnsi="Times New Roman"/>
          <w:i/>
          <w:color w:val="000000"/>
          <w:sz w:val="16"/>
          <w:szCs w:val="16"/>
        </w:rPr>
        <w:t xml:space="preserve"> to załączam zobowiązanie podmiotu udostępniającego zasoby na podstawie  art. 118 ust. 3</w:t>
      </w:r>
      <w:r w:rsidR="00D304E1">
        <w:rPr>
          <w:rFonts w:ascii="Times New Roman" w:hAnsi="Times New Roman"/>
          <w:i/>
          <w:color w:val="000000"/>
          <w:sz w:val="16"/>
          <w:szCs w:val="16"/>
        </w:rPr>
        <w:t xml:space="preserve"> </w:t>
      </w:r>
    </w:p>
    <w:p w14:paraId="72D2A285" w14:textId="38F9E9C7" w:rsidR="00A93881" w:rsidRPr="004334B7" w:rsidRDefault="00200993" w:rsidP="002F0439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460F3">
        <w:rPr>
          <w:rFonts w:ascii="Times New Roman" w:hAnsi="Times New Roman"/>
          <w:sz w:val="24"/>
          <w:szCs w:val="24"/>
        </w:rPr>
        <w:t xml:space="preserve">Oświadczam, że niżej wymienione części niniejszego zamówienia powierzę podwykonawcom: 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200993" w:rsidRPr="00747AA3" w14:paraId="4D2D318D" w14:textId="77777777" w:rsidTr="00482E57">
        <w:trPr>
          <w:trHeight w:val="230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8E4A7A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E3">
              <w:rPr>
                <w:rFonts w:ascii="Times New Roman" w:hAnsi="Times New Roman"/>
                <w:sz w:val="24"/>
                <w:szCs w:val="24"/>
              </w:rPr>
              <w:t>NIE DOTYCZY/ DOTYCZY*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001E" w14:textId="77777777" w:rsidR="00200993" w:rsidRPr="0062323D" w:rsidRDefault="00200993" w:rsidP="00AD7643">
            <w:pPr>
              <w:spacing w:after="0" w:line="240" w:lineRule="auto"/>
              <w:ind w:left="425" w:hanging="425"/>
              <w:jc w:val="center"/>
              <w:rPr>
                <w:rFonts w:ascii="Times New Roman" w:hAnsi="Times New Roman"/>
              </w:rPr>
            </w:pPr>
            <w:r w:rsidRPr="00852574">
              <w:rPr>
                <w:rFonts w:ascii="Times New Roman" w:hAnsi="Times New Roman"/>
              </w:rPr>
              <w:t>O ile dotyczy podać zakres - opis części zamówienia, której wykonanie Wykonawca powierzy podwykonawcy/ NAZWA</w:t>
            </w:r>
          </w:p>
        </w:tc>
      </w:tr>
      <w:tr w:rsidR="00200993" w:rsidRPr="00747AA3" w14:paraId="0495CE05" w14:textId="77777777" w:rsidTr="00482E57">
        <w:trPr>
          <w:trHeight w:val="774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9D2BFF8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6D75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150347" w14:textId="77777777" w:rsidR="0020099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42C540" w14:textId="5B2B9934" w:rsidR="0089422D" w:rsidRPr="00301EE3" w:rsidRDefault="0089422D" w:rsidP="00433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D37EA" w14:textId="77777777" w:rsidR="00200993" w:rsidRPr="00301EE3" w:rsidRDefault="00200993" w:rsidP="00200993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* niepotrzebne skreślić. </w:t>
      </w:r>
    </w:p>
    <w:p w14:paraId="5026B1EC" w14:textId="77777777" w:rsidR="00200993" w:rsidRPr="0089422D" w:rsidRDefault="00200993" w:rsidP="00200993">
      <w:pPr>
        <w:spacing w:after="0" w:line="276" w:lineRule="auto"/>
        <w:jc w:val="both"/>
        <w:rPr>
          <w:rFonts w:ascii="Times New Roman" w:hAnsi="Times New Roman"/>
          <w:szCs w:val="24"/>
        </w:rPr>
      </w:pPr>
      <w:r w:rsidRPr="0089422D">
        <w:rPr>
          <w:rFonts w:ascii="Times New Roman" w:hAnsi="Times New Roman"/>
          <w:szCs w:val="24"/>
        </w:rPr>
        <w:t>Nie wypełnienie powyższej tabeli spowoduje przyjęcie, iż Wykonawca samodzielnie bez udziału podwykonawców wykona niniejsze zamówienie.</w:t>
      </w:r>
    </w:p>
    <w:p w14:paraId="77848120" w14:textId="77777777" w:rsidR="00200993" w:rsidRPr="00301EE3" w:rsidRDefault="00200993" w:rsidP="0020099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15AAA07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t>Oświadczam/my, że</w:t>
      </w:r>
      <w:r w:rsidRPr="003C5481">
        <w:rPr>
          <w:rFonts w:ascii="Times New Roman" w:hAnsi="Times New Roman"/>
          <w:sz w:val="24"/>
          <w:szCs w:val="24"/>
        </w:rPr>
        <w:t xml:space="preserve"> wypełniłam/em obowiązki informacyjne przewidziane w art. 13 lub art. 14 RODO  wobec osób fizycznych, od których dane osobowe bezpośrednio lub pośrednio pozyskałem w celu ubiegania się o udzielenie zamówienia publicznego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3C5481">
        <w:rPr>
          <w:rFonts w:ascii="Times New Roman" w:hAnsi="Times New Roman"/>
          <w:sz w:val="24"/>
          <w:szCs w:val="24"/>
        </w:rPr>
        <w:t>w niniejszym postępowaniu.</w:t>
      </w:r>
    </w:p>
    <w:p w14:paraId="7E399CB1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t>Oświadczam/y, że</w:t>
      </w:r>
      <w:r w:rsidRPr="003C5481">
        <w:rPr>
          <w:rFonts w:ascii="Times New Roman" w:hAnsi="Times New Roman"/>
          <w:sz w:val="24"/>
          <w:szCs w:val="24"/>
        </w:rPr>
        <w:t xml:space="preserve"> jestem/jesteśmy w stanie wdrożyć odpowiednie środki techniczne </w:t>
      </w:r>
      <w:r w:rsidRPr="00717530">
        <w:rPr>
          <w:rFonts w:ascii="Times New Roman" w:hAnsi="Times New Roman"/>
          <w:sz w:val="24"/>
          <w:szCs w:val="24"/>
        </w:rPr>
        <w:t xml:space="preserve">                        </w:t>
      </w:r>
      <w:r w:rsidRPr="003C5481">
        <w:rPr>
          <w:rFonts w:ascii="Times New Roman" w:hAnsi="Times New Roman"/>
          <w:sz w:val="24"/>
          <w:szCs w:val="24"/>
        </w:rPr>
        <w:t>i organizacyjne, by przetwarzanie danych osobowych spełniało wymogi RODO i chroniło prawa osób, których dane dotyczą.</w:t>
      </w:r>
    </w:p>
    <w:p w14:paraId="033D1D74" w14:textId="77777777" w:rsidR="00200993" w:rsidRPr="00717530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E015D">
        <w:rPr>
          <w:rFonts w:ascii="Times New Roman" w:hAnsi="Times New Roman"/>
          <w:b/>
          <w:color w:val="000000"/>
          <w:sz w:val="24"/>
          <w:szCs w:val="24"/>
        </w:rPr>
        <w:t>Oświadczam/y że</w:t>
      </w:r>
      <w:r w:rsidRPr="00717530">
        <w:rPr>
          <w:rFonts w:ascii="Times New Roman" w:hAnsi="Times New Roman"/>
          <w:color w:val="000000"/>
          <w:sz w:val="24"/>
          <w:szCs w:val="24"/>
        </w:rPr>
        <w:t xml:space="preserve"> niniejsza oferta :</w:t>
      </w:r>
    </w:p>
    <w:p w14:paraId="5A9F9506" w14:textId="66FD9935" w:rsidR="00200993" w:rsidRDefault="00200993" w:rsidP="00200993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>nie zawiera informacji stanowiących tajemnicę przedsiębiorstwa, w rozumieniu art. 11 ust. 4 ustawy z dnia 16 kwietnia 1993 r. 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.)</w:t>
      </w:r>
      <w:r>
        <w:rPr>
          <w:rFonts w:eastAsia="Times New Roman"/>
          <w:bCs/>
          <w:color w:val="000000"/>
          <w:szCs w:val="24"/>
          <w:lang w:eastAsia="pl-PL"/>
        </w:rPr>
        <w:t>,</w:t>
      </w:r>
    </w:p>
    <w:p w14:paraId="3724F5A1" w14:textId="659EB518" w:rsidR="00200993" w:rsidRDefault="00200993" w:rsidP="00200993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 xml:space="preserve">zawiera na stronach od _____ do _____ informacje stanowiące tajemnicę przedsiębiorstwa  w rozumieniu art. 11 ust. 4 ustawy z dnia 16 kwietnia 1993 r. </w:t>
      </w:r>
      <w:r>
        <w:rPr>
          <w:rFonts w:eastAsia="Times New Roman"/>
          <w:bCs/>
          <w:color w:val="000000"/>
          <w:szCs w:val="24"/>
          <w:lang w:eastAsia="pl-PL"/>
        </w:rPr>
        <w:t xml:space="preserve">                    </w:t>
      </w:r>
      <w:r w:rsidRPr="00717530">
        <w:rPr>
          <w:rFonts w:eastAsia="Times New Roman"/>
          <w:bCs/>
          <w:color w:val="000000"/>
          <w:szCs w:val="24"/>
          <w:lang w:eastAsia="pl-PL"/>
        </w:rPr>
        <w:t>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) Poniżej załączam stosowne uzasadnienie zastrzeżenia informacji stanowiących tajemnicę przedsiębiorstwa.</w:t>
      </w:r>
    </w:p>
    <w:p w14:paraId="45D84C2B" w14:textId="77777777" w:rsidR="00612585" w:rsidRPr="004334B7" w:rsidRDefault="00612585" w:rsidP="00612585">
      <w:pPr>
        <w:pStyle w:val="body1"/>
        <w:spacing w:before="0" w:after="0" w:line="276" w:lineRule="auto"/>
        <w:ind w:left="1080"/>
        <w:rPr>
          <w:rFonts w:eastAsia="Times New Roman"/>
          <w:bCs/>
          <w:color w:val="000000"/>
          <w:sz w:val="28"/>
          <w:szCs w:val="24"/>
          <w:lang w:eastAsia="pl-PL"/>
        </w:rPr>
      </w:pPr>
    </w:p>
    <w:p w14:paraId="1FEFE1EE" w14:textId="77777777" w:rsidR="00200993" w:rsidRPr="004334B7" w:rsidRDefault="00200993" w:rsidP="0020099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</w:rPr>
      </w:pPr>
      <w:r w:rsidRPr="004334B7">
        <w:rPr>
          <w:rFonts w:ascii="Times New Roman" w:hAnsi="Times New Roman"/>
          <w:bCs/>
          <w:sz w:val="24"/>
        </w:rPr>
        <w:t>Dokumenty lub oświadczenia do wykorzystania przez Zamawiającego</w:t>
      </w:r>
    </w:p>
    <w:p w14:paraId="50BB2307" w14:textId="77777777" w:rsidR="00200993" w:rsidRDefault="00200993" w:rsidP="004334B7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F9115C">
        <w:rPr>
          <w:rFonts w:ascii="Times New Roman" w:hAnsi="Times New Roman"/>
        </w:rPr>
        <w:t>(</w:t>
      </w:r>
      <w:r w:rsidRPr="00F9115C">
        <w:rPr>
          <w:rFonts w:ascii="Times New Roman" w:hAnsi="Times New Roman"/>
          <w:i/>
        </w:rPr>
        <w:t xml:space="preserve">które znajdują się w posiadaniu </w:t>
      </w:r>
      <w:r>
        <w:rPr>
          <w:rFonts w:ascii="Times New Roman" w:hAnsi="Times New Roman"/>
          <w:i/>
        </w:rPr>
        <w:t>Z</w:t>
      </w:r>
      <w:r w:rsidRPr="00F9115C">
        <w:rPr>
          <w:rFonts w:ascii="Times New Roman" w:hAnsi="Times New Roman"/>
          <w:i/>
        </w:rPr>
        <w:t>amawiającego lub można je uzyskać za pomocą bezpłatnych i ogólnodostępnych baz danych)</w:t>
      </w:r>
      <w:r w:rsidRPr="00F9115C">
        <w:rPr>
          <w:rFonts w:ascii="Times New Roman" w:hAnsi="Times New Roman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267"/>
        <w:gridCol w:w="4593"/>
      </w:tblGrid>
      <w:tr w:rsidR="00200993" w:rsidRPr="00F9115C" w14:paraId="72C6B87C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3BACE5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Lp.</w:t>
            </w: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648F81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Nazwa dokumentu</w:t>
            </w: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E2182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Tytuł/Nr postępowania, adres strony internetowej</w:t>
            </w:r>
          </w:p>
        </w:tc>
      </w:tr>
      <w:tr w:rsidR="00200993" w:rsidRPr="00F9115C" w14:paraId="38A4E19F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A05F2A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6F9A4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7FB08D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  <w:tr w:rsidR="00200993" w:rsidRPr="00F9115C" w14:paraId="6061A66A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7066C8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23CE36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7AAD95E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  <w:tr w:rsidR="00200993" w:rsidRPr="00F9115C" w14:paraId="6C30ADB2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3A2459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A913D20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0E2E9D1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79C4BE64" w14:textId="7F80A806" w:rsidR="0056198A" w:rsidRDefault="0056198A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BADC8E" w14:textId="410D4F64" w:rsidR="00CF0D7B" w:rsidRDefault="00CF0D7B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AB8160" w14:textId="77777777" w:rsidR="00807882" w:rsidRDefault="00807882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27FB7" w14:textId="77777777" w:rsidR="00CF0D7B" w:rsidRPr="004334B7" w:rsidRDefault="00CF0D7B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6948D6" w14:textId="77777777" w:rsidR="0056198A" w:rsidRPr="00A12D24" w:rsidRDefault="0056198A" w:rsidP="0056198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lastRenderedPageBreak/>
        <w:t>Załączniki do oferty, stanowiące jej integralną część:</w:t>
      </w:r>
    </w:p>
    <w:p w14:paraId="3A560303" w14:textId="2E73F95F" w:rsidR="0056198A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69564A79" w14:textId="6DC5F457" w:rsidR="00D05F33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5E3BAB55" w14:textId="4E15210E" w:rsidR="00D05F33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1BA1F59F" w14:textId="0986B654" w:rsidR="00D05F33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100D6034" w14:textId="5EEA1914" w:rsidR="00D05F33" w:rsidRPr="00417307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1142B834" w14:textId="6D6C8521" w:rsidR="00200993" w:rsidRDefault="00200993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73C2717" w14:textId="77777777" w:rsidR="00DD6658" w:rsidRDefault="00DD6658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7A158C4" w14:textId="77777777" w:rsidR="00200993" w:rsidRPr="004334B7" w:rsidRDefault="00200993" w:rsidP="00200993">
      <w:pPr>
        <w:spacing w:after="0"/>
        <w:jc w:val="both"/>
        <w:rPr>
          <w:rFonts w:ascii="Times New Roman" w:hAnsi="Times New Roman"/>
          <w:sz w:val="18"/>
          <w:szCs w:val="20"/>
        </w:rPr>
      </w:pPr>
      <w:r w:rsidRPr="004334B7">
        <w:rPr>
          <w:rFonts w:ascii="Times New Roman" w:hAnsi="Times New Roman"/>
          <w:sz w:val="18"/>
          <w:szCs w:val="20"/>
        </w:rPr>
        <w:t>Pouczony o odpowiedzialności karnej art. 297 ustawy z dnia 6 czerwca 1997r.- Kodeks karny  tj. „</w:t>
      </w:r>
      <w:r w:rsidRPr="004334B7">
        <w:rPr>
          <w:rFonts w:ascii="Times New Roman" w:hAnsi="Times New Roman"/>
          <w:b/>
          <w:bCs/>
          <w:color w:val="333333"/>
          <w:sz w:val="18"/>
          <w:szCs w:val="20"/>
          <w:shd w:val="clear" w:color="auto" w:fill="FFFFFF"/>
        </w:rPr>
        <w:t>Art.  297.  </w:t>
      </w:r>
      <w:r w:rsidRPr="004334B7">
        <w:rPr>
          <w:rFonts w:ascii="Times New Roman" w:hAnsi="Times New Roman"/>
          <w:b/>
          <w:bCs/>
          <w:color w:val="333333"/>
          <w:sz w:val="18"/>
          <w:szCs w:val="20"/>
        </w:rPr>
        <w:t>§  1. 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r w:rsidRPr="004334B7">
        <w:rPr>
          <w:rFonts w:ascii="Times New Roman" w:hAnsi="Times New Roman"/>
          <w:b/>
          <w:color w:val="333333"/>
          <w:sz w:val="18"/>
          <w:szCs w:val="20"/>
        </w:rPr>
        <w:t>lub zamówienia publicznego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4334B7">
        <w:rPr>
          <w:rFonts w:ascii="Times New Roman" w:hAnsi="Times New Roman"/>
          <w:b/>
          <w:color w:val="333333"/>
          <w:sz w:val="18"/>
          <w:szCs w:val="20"/>
        </w:rPr>
        <w:t>lub zamówienia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, podlega karze pozbawienia wolności od 3 miesięcy do lat 5”, </w:t>
      </w:r>
      <w:r w:rsidRPr="004334B7">
        <w:rPr>
          <w:rFonts w:ascii="Times New Roman" w:hAnsi="Times New Roman"/>
          <w:sz w:val="18"/>
          <w:szCs w:val="20"/>
        </w:rPr>
        <w:t>oświadczam, że oferta oraz załączone do niej dokumenty opisują stan prawny i faktyczny aktualny na dzień złożenia oferty.</w:t>
      </w:r>
    </w:p>
    <w:p w14:paraId="48D161ED" w14:textId="77777777" w:rsidR="00200993" w:rsidRDefault="00200993" w:rsidP="00200993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</w:p>
    <w:p w14:paraId="518F5E96" w14:textId="5D0956FC" w:rsidR="006015E8" w:rsidRDefault="006015E8" w:rsidP="00D47DA9"/>
    <w:p w14:paraId="1617D92D" w14:textId="77777777" w:rsidR="003651CA" w:rsidRDefault="003651CA" w:rsidP="003651CA">
      <w:pPr>
        <w:spacing w:after="0"/>
        <w:jc w:val="both"/>
        <w:rPr>
          <w:rFonts w:ascii="Times New Roman" w:hAnsi="Times New Roman"/>
          <w:i/>
          <w:color w:val="FF0000"/>
          <w:sz w:val="16"/>
        </w:rPr>
      </w:pPr>
      <w:r>
        <w:rPr>
          <w:rFonts w:ascii="Times New Roman" w:hAnsi="Times New Roman"/>
          <w:i/>
          <w:color w:val="FF0000"/>
          <w:sz w:val="16"/>
        </w:rPr>
        <w:t>Uwaga! Dokument należy opatrzyć:</w:t>
      </w:r>
    </w:p>
    <w:p w14:paraId="2BF34D45" w14:textId="77777777" w:rsidR="003651CA" w:rsidRDefault="003651CA" w:rsidP="003651CA">
      <w:pPr>
        <w:spacing w:after="0"/>
        <w:jc w:val="both"/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</w:pPr>
      <w:r>
        <w:rPr>
          <w:rFonts w:ascii="Times New Roman" w:hAnsi="Times New Roman"/>
          <w:i/>
          <w:color w:val="FF0000"/>
          <w:sz w:val="16"/>
        </w:rPr>
        <w:t>a) kwalifikowanym podpisem elektronicznym w rozumieniu przepisów ustawy z dnia 5 września 2016 r. o usługach zaufania oraz identyfikacji elektronicznej (</w:t>
      </w:r>
      <w:r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  <w:t>Dz.U z 2021 r. poz. 1797) albo</w:t>
      </w:r>
    </w:p>
    <w:p w14:paraId="2FE81EB4" w14:textId="77777777" w:rsidR="003651CA" w:rsidRDefault="003651CA" w:rsidP="003651CA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</w:pPr>
      <w:r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>
        <w:rPr>
          <w:rFonts w:ascii="Times New Roman" w:hAnsi="Times New Roman"/>
          <w:bCs/>
          <w:i/>
          <w:color w:val="FF0000"/>
          <w:sz w:val="16"/>
          <w:shd w:val="clear" w:color="auto" w:fill="FFFFFF"/>
        </w:rPr>
        <w:t>informatyzacji działalności podmiotów realizujących zadania publiczne</w:t>
      </w:r>
      <w:r>
        <w:rPr>
          <w:rFonts w:ascii="Times New Roman" w:hAnsi="Times New Roman"/>
          <w:bCs/>
          <w:i/>
          <w:color w:val="FF0000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  <w:t>(Dz. U. z 2023 r.  poz. 57) albo</w:t>
      </w:r>
    </w:p>
    <w:p w14:paraId="76EEBE49" w14:textId="77777777" w:rsidR="003651CA" w:rsidRDefault="003651CA" w:rsidP="003651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2022 r. poz. 671)</w:t>
      </w:r>
    </w:p>
    <w:p w14:paraId="4A5AE547" w14:textId="77777777" w:rsidR="003651CA" w:rsidRDefault="003651CA" w:rsidP="00D47DA9"/>
    <w:sectPr w:rsidR="003651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1F4F8" w14:textId="77777777" w:rsidR="002F0439" w:rsidRDefault="002F0439" w:rsidP="002F0439">
      <w:pPr>
        <w:spacing w:after="0" w:line="240" w:lineRule="auto"/>
      </w:pPr>
      <w:r>
        <w:separator/>
      </w:r>
    </w:p>
  </w:endnote>
  <w:endnote w:type="continuationSeparator" w:id="0">
    <w:p w14:paraId="52706CDA" w14:textId="77777777" w:rsidR="002F0439" w:rsidRDefault="002F0439" w:rsidP="002F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4391449"/>
      <w:docPartObj>
        <w:docPartGallery w:val="Page Numbers (Bottom of Page)"/>
        <w:docPartUnique/>
      </w:docPartObj>
    </w:sdtPr>
    <w:sdtEndPr/>
    <w:sdtContent>
      <w:p w14:paraId="2DB230B9" w14:textId="6F4051FF" w:rsidR="002F0439" w:rsidRDefault="002F04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D8">
          <w:rPr>
            <w:noProof/>
          </w:rPr>
          <w:t>7</w:t>
        </w:r>
        <w:r>
          <w:fldChar w:fldCharType="end"/>
        </w:r>
      </w:p>
    </w:sdtContent>
  </w:sdt>
  <w:p w14:paraId="6EF127BA" w14:textId="77777777" w:rsidR="002F0439" w:rsidRDefault="002F0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CF3B6" w14:textId="77777777" w:rsidR="002F0439" w:rsidRDefault="002F0439" w:rsidP="002F0439">
      <w:pPr>
        <w:spacing w:after="0" w:line="240" w:lineRule="auto"/>
      </w:pPr>
      <w:r>
        <w:separator/>
      </w:r>
    </w:p>
  </w:footnote>
  <w:footnote w:type="continuationSeparator" w:id="0">
    <w:p w14:paraId="6529D7CD" w14:textId="77777777" w:rsidR="002F0439" w:rsidRDefault="002F0439" w:rsidP="002F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25DFE" w14:textId="461611D5" w:rsidR="00EE0EA6" w:rsidRPr="001F0E6C" w:rsidRDefault="001F0E6C">
    <w:pPr>
      <w:pStyle w:val="Nagwek"/>
      <w:rPr>
        <w:rFonts w:ascii="Times New Roman" w:hAnsi="Times New Roman"/>
        <w:i/>
      </w:rPr>
    </w:pPr>
    <w:r w:rsidRPr="001F0E6C">
      <w:rPr>
        <w:rFonts w:ascii="Times New Roman" w:hAnsi="Times New Roman"/>
        <w:i/>
      </w:rPr>
      <w:t xml:space="preserve">PA.280.9(1).2024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 w:rsidRPr="001F0E6C">
      <w:rPr>
        <w:rFonts w:ascii="Times New Roman" w:hAnsi="Times New Roman"/>
        <w:i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20C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9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3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5257" w:hanging="360"/>
      </w:pPr>
      <w:rPr>
        <w:rFonts w:ascii="Wingdings" w:hAnsi="Wingdings" w:hint="default"/>
      </w:rPr>
    </w:lvl>
  </w:abstractNum>
  <w:abstractNum w:abstractNumId="2" w15:restartNumberingAfterBreak="0">
    <w:nsid w:val="078067FC"/>
    <w:multiLevelType w:val="hybridMultilevel"/>
    <w:tmpl w:val="C084446E"/>
    <w:lvl w:ilvl="0" w:tplc="9F90C31A">
      <w:start w:val="65535"/>
      <w:numFmt w:val="bullet"/>
      <w:lvlText w:val="□"/>
      <w:lvlJc w:val="left"/>
      <w:pPr>
        <w:ind w:left="2149" w:hanging="360"/>
      </w:pPr>
      <w:rPr>
        <w:rFonts w:ascii="Arial" w:hAnsi="Arial" w:hint="default"/>
        <w:sz w:val="72"/>
        <w:szCs w:val="72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078E036D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811F5"/>
    <w:multiLevelType w:val="hybridMultilevel"/>
    <w:tmpl w:val="5008CA4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E3C4E5E"/>
    <w:multiLevelType w:val="hybridMultilevel"/>
    <w:tmpl w:val="98C2D9FA"/>
    <w:lvl w:ilvl="0" w:tplc="0E56739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094B"/>
    <w:multiLevelType w:val="multilevel"/>
    <w:tmpl w:val="BEDC9FF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19A7999"/>
    <w:multiLevelType w:val="singleLevel"/>
    <w:tmpl w:val="452ADD3E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8" w15:restartNumberingAfterBreak="0">
    <w:nsid w:val="1671223B"/>
    <w:multiLevelType w:val="hybridMultilevel"/>
    <w:tmpl w:val="25C08CF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F4B0E"/>
    <w:multiLevelType w:val="hybridMultilevel"/>
    <w:tmpl w:val="0336AE06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110BA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D2B02"/>
    <w:multiLevelType w:val="hybridMultilevel"/>
    <w:tmpl w:val="3D2627C0"/>
    <w:lvl w:ilvl="0" w:tplc="0FF0D2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CD0B1B"/>
    <w:multiLevelType w:val="hybridMultilevel"/>
    <w:tmpl w:val="758AC658"/>
    <w:lvl w:ilvl="0" w:tplc="ABCAD5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89A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B1E0A"/>
    <w:multiLevelType w:val="hybridMultilevel"/>
    <w:tmpl w:val="BDB2F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7502B"/>
    <w:multiLevelType w:val="hybridMultilevel"/>
    <w:tmpl w:val="7B56343C"/>
    <w:lvl w:ilvl="0" w:tplc="372629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730B5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57F84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74184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C3CE6"/>
    <w:multiLevelType w:val="hybridMultilevel"/>
    <w:tmpl w:val="2988967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F27A7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E13E0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E7C6A"/>
    <w:multiLevelType w:val="hybridMultilevel"/>
    <w:tmpl w:val="56FC9B62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545F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7350B"/>
    <w:multiLevelType w:val="multilevel"/>
    <w:tmpl w:val="6CAC9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550C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3F4E6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15B3C"/>
    <w:multiLevelType w:val="hybridMultilevel"/>
    <w:tmpl w:val="25D24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A308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4"/>
  </w:num>
  <w:num w:numId="4">
    <w:abstractNumId w:val="11"/>
  </w:num>
  <w:num w:numId="5">
    <w:abstractNumId w:val="1"/>
  </w:num>
  <w:num w:numId="6">
    <w:abstractNumId w:val="7"/>
  </w:num>
  <w:num w:numId="7">
    <w:abstractNumId w:val="6"/>
  </w:num>
  <w:num w:numId="8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19"/>
  </w:num>
  <w:num w:numId="13">
    <w:abstractNumId w:val="15"/>
  </w:num>
  <w:num w:numId="14">
    <w:abstractNumId w:val="22"/>
  </w:num>
  <w:num w:numId="15">
    <w:abstractNumId w:val="8"/>
  </w:num>
  <w:num w:numId="16">
    <w:abstractNumId w:val="14"/>
  </w:num>
  <w:num w:numId="17">
    <w:abstractNumId w:val="28"/>
  </w:num>
  <w:num w:numId="18">
    <w:abstractNumId w:val="16"/>
  </w:num>
  <w:num w:numId="19">
    <w:abstractNumId w:val="27"/>
  </w:num>
  <w:num w:numId="20">
    <w:abstractNumId w:val="21"/>
  </w:num>
  <w:num w:numId="21">
    <w:abstractNumId w:val="3"/>
  </w:num>
  <w:num w:numId="22">
    <w:abstractNumId w:val="20"/>
  </w:num>
  <w:num w:numId="23">
    <w:abstractNumId w:val="23"/>
  </w:num>
  <w:num w:numId="24">
    <w:abstractNumId w:val="18"/>
  </w:num>
  <w:num w:numId="25">
    <w:abstractNumId w:val="13"/>
  </w:num>
  <w:num w:numId="26">
    <w:abstractNumId w:val="12"/>
  </w:num>
  <w:num w:numId="27">
    <w:abstractNumId w:val="0"/>
  </w:num>
  <w:num w:numId="28">
    <w:abstractNumId w:val="10"/>
  </w:num>
  <w:num w:numId="29">
    <w:abstractNumId w:val="25"/>
  </w:num>
  <w:num w:numId="30">
    <w:abstractNumId w:val="29"/>
  </w:num>
  <w:num w:numId="31">
    <w:abstractNumId w:val="2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CE6"/>
    <w:rsid w:val="00025DE4"/>
    <w:rsid w:val="00037A6F"/>
    <w:rsid w:val="00045C28"/>
    <w:rsid w:val="00056665"/>
    <w:rsid w:val="00085421"/>
    <w:rsid w:val="0009477F"/>
    <w:rsid w:val="000E6352"/>
    <w:rsid w:val="00107B05"/>
    <w:rsid w:val="00122D45"/>
    <w:rsid w:val="001538C7"/>
    <w:rsid w:val="001C2DD0"/>
    <w:rsid w:val="001F0E6C"/>
    <w:rsid w:val="001F772A"/>
    <w:rsid w:val="00200993"/>
    <w:rsid w:val="0024538D"/>
    <w:rsid w:val="002612EB"/>
    <w:rsid w:val="002B5959"/>
    <w:rsid w:val="002C3CE6"/>
    <w:rsid w:val="002D5055"/>
    <w:rsid w:val="002E1BF6"/>
    <w:rsid w:val="002F0439"/>
    <w:rsid w:val="003134AE"/>
    <w:rsid w:val="00322418"/>
    <w:rsid w:val="00352E71"/>
    <w:rsid w:val="0035314F"/>
    <w:rsid w:val="00363ED8"/>
    <w:rsid w:val="003651CA"/>
    <w:rsid w:val="003E0E46"/>
    <w:rsid w:val="003E2D73"/>
    <w:rsid w:val="0042444B"/>
    <w:rsid w:val="00427D6A"/>
    <w:rsid w:val="004334B7"/>
    <w:rsid w:val="00482E57"/>
    <w:rsid w:val="004E2A36"/>
    <w:rsid w:val="004E4FF5"/>
    <w:rsid w:val="005060A1"/>
    <w:rsid w:val="00535D4B"/>
    <w:rsid w:val="00540B72"/>
    <w:rsid w:val="0056198A"/>
    <w:rsid w:val="005853FD"/>
    <w:rsid w:val="005C3345"/>
    <w:rsid w:val="005C6D87"/>
    <w:rsid w:val="005D3B05"/>
    <w:rsid w:val="005D481F"/>
    <w:rsid w:val="006015E8"/>
    <w:rsid w:val="00612585"/>
    <w:rsid w:val="00614379"/>
    <w:rsid w:val="00620CEE"/>
    <w:rsid w:val="00664C80"/>
    <w:rsid w:val="00667176"/>
    <w:rsid w:val="006675C0"/>
    <w:rsid w:val="006707B7"/>
    <w:rsid w:val="00676FD8"/>
    <w:rsid w:val="006B734D"/>
    <w:rsid w:val="006C3C5D"/>
    <w:rsid w:val="00727BE6"/>
    <w:rsid w:val="00743B5B"/>
    <w:rsid w:val="007506DA"/>
    <w:rsid w:val="00786CAE"/>
    <w:rsid w:val="007952BC"/>
    <w:rsid w:val="007B024A"/>
    <w:rsid w:val="007B3FFF"/>
    <w:rsid w:val="007E6654"/>
    <w:rsid w:val="00807882"/>
    <w:rsid w:val="008214D7"/>
    <w:rsid w:val="00832BB3"/>
    <w:rsid w:val="0085531B"/>
    <w:rsid w:val="00860FC1"/>
    <w:rsid w:val="00863D44"/>
    <w:rsid w:val="008645AE"/>
    <w:rsid w:val="0089422D"/>
    <w:rsid w:val="008D31A6"/>
    <w:rsid w:val="008E6738"/>
    <w:rsid w:val="009035AE"/>
    <w:rsid w:val="00910E5D"/>
    <w:rsid w:val="00913EF5"/>
    <w:rsid w:val="00924A85"/>
    <w:rsid w:val="00925A71"/>
    <w:rsid w:val="009278B9"/>
    <w:rsid w:val="00960FF7"/>
    <w:rsid w:val="0096218E"/>
    <w:rsid w:val="00963575"/>
    <w:rsid w:val="00983109"/>
    <w:rsid w:val="00984C57"/>
    <w:rsid w:val="009D1929"/>
    <w:rsid w:val="00A12D24"/>
    <w:rsid w:val="00A16920"/>
    <w:rsid w:val="00A22A26"/>
    <w:rsid w:val="00A572CF"/>
    <w:rsid w:val="00A93881"/>
    <w:rsid w:val="00AC4B1A"/>
    <w:rsid w:val="00AD5133"/>
    <w:rsid w:val="00AF73EE"/>
    <w:rsid w:val="00B03604"/>
    <w:rsid w:val="00B90DDF"/>
    <w:rsid w:val="00BD0883"/>
    <w:rsid w:val="00BE4ABE"/>
    <w:rsid w:val="00C14455"/>
    <w:rsid w:val="00C2654F"/>
    <w:rsid w:val="00C27BD6"/>
    <w:rsid w:val="00C40591"/>
    <w:rsid w:val="00C85FBD"/>
    <w:rsid w:val="00C96468"/>
    <w:rsid w:val="00CC1E68"/>
    <w:rsid w:val="00CC27E9"/>
    <w:rsid w:val="00CC5469"/>
    <w:rsid w:val="00CC552B"/>
    <w:rsid w:val="00CF0D7B"/>
    <w:rsid w:val="00CF374F"/>
    <w:rsid w:val="00CF3973"/>
    <w:rsid w:val="00D05F33"/>
    <w:rsid w:val="00D142E0"/>
    <w:rsid w:val="00D304E1"/>
    <w:rsid w:val="00D319DA"/>
    <w:rsid w:val="00D333B0"/>
    <w:rsid w:val="00D37C57"/>
    <w:rsid w:val="00D47DA9"/>
    <w:rsid w:val="00D6372E"/>
    <w:rsid w:val="00DA5B1A"/>
    <w:rsid w:val="00DA63FC"/>
    <w:rsid w:val="00DB0C8A"/>
    <w:rsid w:val="00DB141D"/>
    <w:rsid w:val="00DD6658"/>
    <w:rsid w:val="00E2052F"/>
    <w:rsid w:val="00E432C1"/>
    <w:rsid w:val="00E57212"/>
    <w:rsid w:val="00E77F98"/>
    <w:rsid w:val="00E85D23"/>
    <w:rsid w:val="00E964BC"/>
    <w:rsid w:val="00EE015D"/>
    <w:rsid w:val="00EE0EA6"/>
    <w:rsid w:val="00F46A08"/>
    <w:rsid w:val="00F4714A"/>
    <w:rsid w:val="00F516C5"/>
    <w:rsid w:val="00F62906"/>
    <w:rsid w:val="00F67DFC"/>
    <w:rsid w:val="00FE211F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665B"/>
  <w15:chartTrackingRefBased/>
  <w15:docId w15:val="{1CD196DE-CAC8-49B6-B294-74AE35C7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9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00993"/>
    <w:pPr>
      <w:ind w:left="720"/>
      <w:contextualSpacing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009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099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200993"/>
    <w:rPr>
      <w:rFonts w:ascii="Calibri" w:eastAsia="Calibri" w:hAnsi="Calibri" w:cs="Times New Roman"/>
      <w:sz w:val="20"/>
      <w:szCs w:val="20"/>
    </w:rPr>
  </w:style>
  <w:style w:type="paragraph" w:customStyle="1" w:styleId="body1">
    <w:name w:val="body 1"/>
    <w:basedOn w:val="Normalny"/>
    <w:link w:val="body1Char"/>
    <w:rsid w:val="00200993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200993"/>
    <w:rPr>
      <w:rFonts w:ascii="Times New Roman" w:eastAsia="Calibri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6143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4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43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A6F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61258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727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19</Pages>
  <Words>4394</Words>
  <Characters>26368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30701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Adrych</dc:creator>
  <cp:keywords/>
  <dc:description/>
  <cp:lastModifiedBy>Emilia Jasińska</cp:lastModifiedBy>
  <cp:revision>73</cp:revision>
  <cp:lastPrinted>2023-09-01T11:53:00Z</cp:lastPrinted>
  <dcterms:created xsi:type="dcterms:W3CDTF">2023-08-25T13:35:00Z</dcterms:created>
  <dcterms:modified xsi:type="dcterms:W3CDTF">2024-03-22T12:13:00Z</dcterms:modified>
</cp:coreProperties>
</file>