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708E" w14:textId="5BBE0E5C" w:rsidR="008B2C55" w:rsidRPr="00055B78" w:rsidRDefault="00E74BF3" w:rsidP="00055B78">
      <w:pPr>
        <w:pStyle w:val="Tytu"/>
        <w:spacing w:line="360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</w:rPr>
        <w:t xml:space="preserve">Załącznik nr </w:t>
      </w:r>
      <w:r w:rsidR="00BF68D0">
        <w:rPr>
          <w:rFonts w:ascii="Acumin Pro" w:eastAsia="Arial Unicode MS" w:hAnsi="Acumin Pro"/>
          <w:color w:val="000000" w:themeColor="text1"/>
          <w:sz w:val="20"/>
        </w:rPr>
        <w:t>6</w:t>
      </w:r>
      <w:r w:rsidR="00EA480F" w:rsidRPr="00055B78">
        <w:rPr>
          <w:rFonts w:ascii="Acumin Pro" w:eastAsia="Arial Unicode MS" w:hAnsi="Acumin Pro"/>
          <w:color w:val="000000" w:themeColor="text1"/>
          <w:sz w:val="20"/>
        </w:rPr>
        <w:t xml:space="preserve"> </w:t>
      </w:r>
      <w:r w:rsidRPr="00055B78">
        <w:rPr>
          <w:rFonts w:ascii="Acumin Pro" w:eastAsia="Arial Unicode MS" w:hAnsi="Acumin Pro"/>
          <w:color w:val="000000" w:themeColor="text1"/>
          <w:sz w:val="20"/>
        </w:rPr>
        <w:t>do SWZ</w:t>
      </w:r>
    </w:p>
    <w:p w14:paraId="38CDC3CA" w14:textId="4FD06FAB" w:rsidR="00EB3641" w:rsidRPr="00055B78" w:rsidRDefault="00E72864" w:rsidP="00055B78">
      <w:pPr>
        <w:pStyle w:val="Tytu"/>
        <w:spacing w:line="360" w:lineRule="auto"/>
        <w:rPr>
          <w:rFonts w:ascii="Acumin Pro" w:eastAsia="Arial Unicode MS" w:hAnsi="Acumin Pro"/>
          <w:color w:val="000000" w:themeColor="text1"/>
          <w:sz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</w:rPr>
        <w:t>Umowa  nr</w:t>
      </w:r>
      <w:r w:rsidR="00E74BF3" w:rsidRPr="00055B78">
        <w:rPr>
          <w:rFonts w:ascii="Acumin Pro" w:eastAsia="Arial Unicode MS" w:hAnsi="Acumin Pro"/>
          <w:color w:val="000000" w:themeColor="text1"/>
          <w:sz w:val="20"/>
        </w:rPr>
        <w:t xml:space="preserve"> AZ.281.</w:t>
      </w:r>
      <w:r w:rsidR="00BB15D2" w:rsidRPr="00055B78">
        <w:rPr>
          <w:rFonts w:ascii="Acumin Pro" w:eastAsia="Arial Unicode MS" w:hAnsi="Acumin Pro"/>
          <w:color w:val="000000" w:themeColor="text1"/>
          <w:sz w:val="20"/>
        </w:rPr>
        <w:t>2</w:t>
      </w:r>
      <w:r w:rsidR="00BC2366" w:rsidRPr="00055B78">
        <w:rPr>
          <w:rFonts w:ascii="Acumin Pro" w:eastAsia="Arial Unicode MS" w:hAnsi="Acumin Pro"/>
          <w:color w:val="000000" w:themeColor="text1"/>
          <w:sz w:val="20"/>
        </w:rPr>
        <w:t>.</w:t>
      </w:r>
      <w:r w:rsidR="00055B78" w:rsidRPr="00055B78">
        <w:rPr>
          <w:rFonts w:ascii="Acumin Pro" w:eastAsia="Arial Unicode MS" w:hAnsi="Acumin Pro"/>
          <w:color w:val="000000" w:themeColor="text1"/>
          <w:sz w:val="20"/>
        </w:rPr>
        <w:t>1</w:t>
      </w:r>
      <w:r w:rsidR="00EC17F8">
        <w:rPr>
          <w:rFonts w:ascii="Acumin Pro" w:eastAsia="Arial Unicode MS" w:hAnsi="Acumin Pro"/>
          <w:color w:val="000000" w:themeColor="text1"/>
          <w:sz w:val="20"/>
        </w:rPr>
        <w:t>6</w:t>
      </w:r>
      <w:r w:rsidR="00BB15D2" w:rsidRPr="00055B78">
        <w:rPr>
          <w:rFonts w:ascii="Acumin Pro" w:eastAsia="Arial Unicode MS" w:hAnsi="Acumin Pro"/>
          <w:color w:val="000000" w:themeColor="text1"/>
          <w:sz w:val="20"/>
        </w:rPr>
        <w:t>.</w:t>
      </w:r>
      <w:r w:rsidR="00E74BF3" w:rsidRPr="00055B78">
        <w:rPr>
          <w:rFonts w:ascii="Acumin Pro" w:eastAsia="Arial Unicode MS" w:hAnsi="Acumin Pro"/>
          <w:color w:val="000000" w:themeColor="text1"/>
          <w:sz w:val="20"/>
        </w:rPr>
        <w:t>202</w:t>
      </w:r>
      <w:r w:rsidR="00BB15D2" w:rsidRPr="00055B78">
        <w:rPr>
          <w:rFonts w:ascii="Acumin Pro" w:eastAsia="Arial Unicode MS" w:hAnsi="Acumin Pro"/>
          <w:color w:val="000000" w:themeColor="text1"/>
          <w:sz w:val="20"/>
        </w:rPr>
        <w:t>3</w:t>
      </w:r>
      <w:r w:rsidR="00E74BF3" w:rsidRPr="00055B78">
        <w:rPr>
          <w:rFonts w:ascii="Acumin Pro" w:eastAsia="Arial Unicode MS" w:hAnsi="Acumin Pro"/>
          <w:color w:val="000000" w:themeColor="text1"/>
          <w:sz w:val="20"/>
        </w:rPr>
        <w:t xml:space="preserve"> (wzór)</w:t>
      </w:r>
    </w:p>
    <w:p w14:paraId="48DCEBCE" w14:textId="77777777" w:rsidR="008B2C55" w:rsidRPr="00055B78" w:rsidRDefault="008B2C55" w:rsidP="00055B78">
      <w:pPr>
        <w:pStyle w:val="Tytu"/>
        <w:spacing w:line="360" w:lineRule="auto"/>
        <w:rPr>
          <w:rFonts w:ascii="Acumin Pro" w:eastAsia="Arial Unicode MS" w:hAnsi="Acumin Pro"/>
          <w:color w:val="000000" w:themeColor="text1"/>
          <w:sz w:val="20"/>
        </w:rPr>
      </w:pPr>
    </w:p>
    <w:p w14:paraId="5E4F2C5B" w14:textId="77777777" w:rsidR="00EB3641" w:rsidRPr="00055B78" w:rsidRDefault="00EB3641" w:rsidP="00055B78">
      <w:pPr>
        <w:spacing w:line="360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Poznaniu, w </w:t>
      </w:r>
      <w:r w:rsidR="00E7286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dniu ……</w:t>
      </w:r>
      <w:r w:rsidR="00470B28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………..</w:t>
      </w:r>
      <w:r w:rsidR="00E7286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……….</w:t>
      </w:r>
      <w:r w:rsidR="00943DA6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14:paraId="1E6575D4" w14:textId="77777777" w:rsidR="00EB3641" w:rsidRPr="00055B78" w:rsidRDefault="00EB3641" w:rsidP="00055B78">
      <w:pPr>
        <w:pStyle w:val="Tekstpodstawowy"/>
        <w:spacing w:after="0"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055B7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="00165D1C" w:rsidRPr="00055B7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</w:t>
      </w:r>
      <w:r w:rsidR="003920B6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prowadzon</w:t>
      </w:r>
      <w:r w:rsidR="00B5331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165D1C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234667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Dziedzictwa Narodowego</w:t>
      </w:r>
      <w:r w:rsidR="00AB124D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35660688" w14:textId="77777777" w:rsidR="00EB18C1" w:rsidRPr="00055B78" w:rsidRDefault="00EB18C1" w:rsidP="00055B78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055B78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reprezentowanym przez:</w:t>
      </w:r>
    </w:p>
    <w:p w14:paraId="261551F2" w14:textId="77777777" w:rsidR="00EB18C1" w:rsidRPr="00055B78" w:rsidRDefault="00EB18C1" w:rsidP="00055B78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055B78">
        <w:rPr>
          <w:rFonts w:ascii="Acumin Pro" w:hAnsi="Acumin Pro" w:cstheme="minorHAnsi"/>
          <w:color w:val="000000" w:themeColor="text1"/>
          <w:sz w:val="20"/>
          <w:szCs w:val="20"/>
        </w:rPr>
        <w:t>Tomasza Łęckiego - Dyrektora Muzeum Narodowego w Poznaniu</w:t>
      </w:r>
    </w:p>
    <w:p w14:paraId="1AF56FC8" w14:textId="77777777" w:rsidR="00EB18C1" w:rsidRPr="00055B78" w:rsidRDefault="00EB18C1" w:rsidP="00055B78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055B78">
        <w:rPr>
          <w:rFonts w:ascii="Acumin Pro" w:hAnsi="Acumin Pro" w:cstheme="minorHAnsi"/>
          <w:color w:val="000000" w:themeColor="text1"/>
          <w:sz w:val="20"/>
          <w:szCs w:val="20"/>
        </w:rPr>
        <w:t xml:space="preserve">przy kontrasygnacie - Agnieszki Orchowskiej </w:t>
      </w:r>
      <w:r w:rsidR="00CD48F0" w:rsidRPr="00055B78">
        <w:rPr>
          <w:rFonts w:ascii="Acumin Pro" w:hAnsi="Acumin Pro" w:cstheme="minorHAnsi"/>
          <w:color w:val="000000" w:themeColor="text1"/>
          <w:sz w:val="20"/>
          <w:szCs w:val="20"/>
        </w:rPr>
        <w:t>–</w:t>
      </w:r>
      <w:r w:rsidRPr="00055B78">
        <w:rPr>
          <w:rFonts w:ascii="Acumin Pro" w:hAnsi="Acumin Pro" w:cstheme="minorHAnsi"/>
          <w:color w:val="000000" w:themeColor="text1"/>
          <w:sz w:val="20"/>
          <w:szCs w:val="20"/>
        </w:rPr>
        <w:t xml:space="preserve"> </w:t>
      </w:r>
      <w:r w:rsidR="00CD48F0" w:rsidRPr="00055B78">
        <w:rPr>
          <w:rFonts w:ascii="Acumin Pro" w:hAnsi="Acumin Pro" w:cstheme="minorHAnsi"/>
          <w:color w:val="000000" w:themeColor="text1"/>
          <w:sz w:val="20"/>
          <w:szCs w:val="20"/>
        </w:rPr>
        <w:t>Główne</w:t>
      </w:r>
      <w:r w:rsidR="002757F2" w:rsidRPr="00055B78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="00CD48F0" w:rsidRPr="00055B78">
        <w:rPr>
          <w:rFonts w:ascii="Acumin Pro" w:hAnsi="Acumin Pro" w:cstheme="minorHAnsi"/>
          <w:color w:val="000000" w:themeColor="text1"/>
          <w:sz w:val="20"/>
          <w:szCs w:val="20"/>
        </w:rPr>
        <w:t xml:space="preserve"> Księgowe</w:t>
      </w:r>
      <w:r w:rsidR="002757F2" w:rsidRPr="00055B78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Pr="00055B78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w Poznaniu</w:t>
      </w:r>
    </w:p>
    <w:p w14:paraId="54CE0E57" w14:textId="77777777" w:rsidR="00EB18C1" w:rsidRPr="00055B78" w:rsidRDefault="00EB18C1" w:rsidP="00055B78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055B78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055B78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14:paraId="000912C6" w14:textId="77777777" w:rsidR="00EB18C1" w:rsidRPr="00055B78" w:rsidRDefault="00EB18C1" w:rsidP="00055B78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</w:p>
    <w:p w14:paraId="7721F05F" w14:textId="77777777" w:rsidR="00E72864" w:rsidRPr="00055B78" w:rsidRDefault="00173BEE" w:rsidP="00055B78">
      <w:pPr>
        <w:spacing w:line="360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 </w:t>
      </w:r>
      <w:r w:rsidR="00E72864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</w:t>
      </w:r>
      <w:r w:rsidR="00BC2366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…………………………………………………………………………………………………………...</w:t>
      </w:r>
    </w:p>
    <w:p w14:paraId="6C0F606D" w14:textId="77777777" w:rsidR="00173BEE" w:rsidRPr="00055B78" w:rsidRDefault="00173BEE" w:rsidP="00055B78">
      <w:pPr>
        <w:spacing w:line="360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14:paraId="24F31D13" w14:textId="77777777" w:rsidR="00EB3641" w:rsidRPr="00055B78" w:rsidRDefault="00EB3641" w:rsidP="00055B78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1DAF35E6" w14:textId="77777777" w:rsidR="00B73575" w:rsidRPr="00055B78" w:rsidRDefault="00CB3B45" w:rsidP="00055B78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65B383C8" w14:textId="6C85433F" w:rsidR="009A0EBA" w:rsidRPr="00494198" w:rsidRDefault="005047D9" w:rsidP="009A0EBA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bookmarkStart w:id="0" w:name="_Hlk125978094"/>
      <w:r w:rsidRPr="00055B78">
        <w:rPr>
          <w:rFonts w:ascii="Acumin Pro" w:hAnsi="Acumin Pro"/>
          <w:sz w:val="20"/>
          <w:szCs w:val="20"/>
        </w:rPr>
        <w:t>Przedmiotem</w:t>
      </w:r>
      <w:r w:rsidR="00F85463" w:rsidRPr="00055B78">
        <w:rPr>
          <w:rFonts w:ascii="Acumin Pro" w:hAnsi="Acumin Pro"/>
          <w:sz w:val="20"/>
          <w:szCs w:val="20"/>
        </w:rPr>
        <w:t xml:space="preserve"> niniejszej umowy</w:t>
      </w:r>
      <w:r w:rsidRPr="00055B78">
        <w:rPr>
          <w:rFonts w:ascii="Acumin Pro" w:hAnsi="Acumin Pro"/>
          <w:sz w:val="20"/>
          <w:szCs w:val="20"/>
        </w:rPr>
        <w:t xml:space="preserve"> </w:t>
      </w:r>
      <w:r w:rsidR="00F85463" w:rsidRPr="00055B78">
        <w:rPr>
          <w:rFonts w:ascii="Acumin Pro" w:hAnsi="Acumin Pro"/>
          <w:sz w:val="20"/>
          <w:szCs w:val="20"/>
        </w:rPr>
        <w:t xml:space="preserve">jest wykonanie </w:t>
      </w:r>
      <w:r w:rsidR="00D45409">
        <w:rPr>
          <w:rFonts w:ascii="Acumin Pro" w:hAnsi="Acumin Pro"/>
          <w:sz w:val="20"/>
          <w:szCs w:val="20"/>
        </w:rPr>
        <w:t xml:space="preserve">przez </w:t>
      </w:r>
      <w:r w:rsidR="00D45409">
        <w:rPr>
          <w:rFonts w:ascii="Acumin Pro" w:hAnsi="Acumin Pro" w:cstheme="minorHAnsi"/>
          <w:sz w:val="20"/>
          <w:szCs w:val="20"/>
        </w:rPr>
        <w:t xml:space="preserve">Wykonawcę na rzecz Zamawiającego </w:t>
      </w:r>
      <w:r w:rsidR="0036626A">
        <w:rPr>
          <w:rFonts w:ascii="Acumin Pro" w:hAnsi="Acumin Pro"/>
          <w:sz w:val="20"/>
          <w:szCs w:val="20"/>
          <w:bdr w:val="none" w:sz="0" w:space="0" w:color="auto" w:frame="1"/>
        </w:rPr>
        <w:t>robót budowlanych polegających na przebudowie wejścia do Muzeum Narodowego w Poznaniu, Al.</w:t>
      </w:r>
      <w:r w:rsidR="003459E2">
        <w:rPr>
          <w:rFonts w:ascii="Acumin Pro" w:hAnsi="Acumin Pro"/>
          <w:sz w:val="20"/>
          <w:szCs w:val="20"/>
          <w:bdr w:val="none" w:sz="0" w:space="0" w:color="auto" w:frame="1"/>
        </w:rPr>
        <w:t> </w:t>
      </w:r>
      <w:r w:rsidR="0036626A">
        <w:rPr>
          <w:rFonts w:ascii="Acumin Pro" w:hAnsi="Acumin Pro"/>
          <w:sz w:val="20"/>
          <w:szCs w:val="20"/>
          <w:bdr w:val="none" w:sz="0" w:space="0" w:color="auto" w:frame="1"/>
        </w:rPr>
        <w:t xml:space="preserve">Marcinkowskiego 9, 61 – 745 Poznań (nowy gmach) </w:t>
      </w:r>
      <w:bookmarkEnd w:id="0"/>
      <w:r w:rsidR="00494198">
        <w:rPr>
          <w:rFonts w:ascii="Acumin Pro" w:hAnsi="Acumin Pro"/>
          <w:sz w:val="20"/>
          <w:szCs w:val="20"/>
          <w:bdr w:val="none" w:sz="0" w:space="0" w:color="auto" w:frame="1"/>
        </w:rPr>
        <w:t xml:space="preserve">zgodnie z Dokumentacją Projektową oraz Specyfikacją Techniczną Wykonania i Odbioru Robót. </w:t>
      </w:r>
    </w:p>
    <w:p w14:paraId="17D61788" w14:textId="7C46654D" w:rsidR="00494198" w:rsidRPr="009A0EBA" w:rsidRDefault="00494198" w:rsidP="009A0EBA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>
        <w:rPr>
          <w:rFonts w:ascii="Acumin Pro" w:hAnsi="Acumin Pro"/>
          <w:sz w:val="20"/>
          <w:szCs w:val="20"/>
          <w:bdr w:val="none" w:sz="0" w:space="0" w:color="auto" w:frame="1"/>
        </w:rPr>
        <w:t xml:space="preserve">Integralną częścią niniejszej umowy jest </w:t>
      </w:r>
      <w:r w:rsidRPr="009A0EBA">
        <w:rPr>
          <w:rFonts w:ascii="Acumin Pro" w:hAnsi="Acumin Pro" w:cstheme="minorHAnsi"/>
          <w:sz w:val="20"/>
          <w:szCs w:val="20"/>
        </w:rPr>
        <w:t>specyfikacja warunków zamówienia nr AZ.281.2.1</w:t>
      </w:r>
      <w:r>
        <w:rPr>
          <w:rFonts w:ascii="Acumin Pro" w:hAnsi="Acumin Pro" w:cstheme="minorHAnsi"/>
          <w:sz w:val="20"/>
          <w:szCs w:val="20"/>
        </w:rPr>
        <w:t>6</w:t>
      </w:r>
      <w:r w:rsidRPr="009A0EBA">
        <w:rPr>
          <w:rFonts w:ascii="Acumin Pro" w:hAnsi="Acumin Pro" w:cstheme="minorHAnsi"/>
          <w:sz w:val="20"/>
          <w:szCs w:val="20"/>
        </w:rPr>
        <w:t>.2023, w</w:t>
      </w:r>
      <w:r w:rsidR="003459E2">
        <w:rPr>
          <w:rFonts w:ascii="Acumin Pro" w:hAnsi="Acumin Pro" w:cstheme="minorHAnsi"/>
          <w:sz w:val="20"/>
          <w:szCs w:val="20"/>
        </w:rPr>
        <w:t> </w:t>
      </w:r>
      <w:r w:rsidRPr="009A0EBA">
        <w:rPr>
          <w:rFonts w:ascii="Acumin Pro" w:hAnsi="Acumin Pro" w:cstheme="minorHAnsi"/>
          <w:sz w:val="20"/>
          <w:szCs w:val="20"/>
        </w:rPr>
        <w:t xml:space="preserve">tym załączniki do specyfikacji warunków zamówienia, tj. </w:t>
      </w:r>
      <w:r>
        <w:rPr>
          <w:rFonts w:ascii="Acumin Pro" w:hAnsi="Acumin Pro" w:cstheme="minorHAnsi"/>
          <w:sz w:val="20"/>
          <w:szCs w:val="20"/>
        </w:rPr>
        <w:t>D</w:t>
      </w:r>
      <w:r w:rsidRPr="009A0EBA">
        <w:rPr>
          <w:rFonts w:ascii="Acumin Pro" w:hAnsi="Acumin Pro" w:cstheme="minorHAnsi"/>
          <w:sz w:val="20"/>
          <w:szCs w:val="20"/>
        </w:rPr>
        <w:t xml:space="preserve">okumentacja </w:t>
      </w:r>
      <w:r>
        <w:rPr>
          <w:rFonts w:ascii="Acumin Pro" w:hAnsi="Acumin Pro" w:cstheme="minorHAnsi"/>
          <w:sz w:val="20"/>
          <w:szCs w:val="20"/>
        </w:rPr>
        <w:t>Projektowa i</w:t>
      </w:r>
      <w:r w:rsidR="003459E2">
        <w:rPr>
          <w:rFonts w:ascii="Acumin Pro" w:hAnsi="Acumin Pro" w:cstheme="minorHAnsi"/>
          <w:sz w:val="20"/>
          <w:szCs w:val="20"/>
        </w:rPr>
        <w:t> </w:t>
      </w:r>
      <w:r>
        <w:rPr>
          <w:rFonts w:ascii="Acumin Pro" w:hAnsi="Acumin Pro" w:cstheme="minorHAnsi"/>
          <w:sz w:val="20"/>
          <w:szCs w:val="20"/>
        </w:rPr>
        <w:t>Specyfikacja Techniczna Wykonania i Odbioru Robót</w:t>
      </w:r>
      <w:r w:rsidRPr="009A0EBA">
        <w:rPr>
          <w:rFonts w:ascii="Acumin Pro" w:hAnsi="Acumin Pro" w:cstheme="minorHAnsi"/>
          <w:sz w:val="20"/>
          <w:szCs w:val="20"/>
        </w:rPr>
        <w:t xml:space="preserve"> oraz </w:t>
      </w:r>
      <w:r w:rsidRPr="009A0EBA">
        <w:rPr>
          <w:rFonts w:ascii="Acumin Pro" w:hAnsi="Acumin Pro"/>
          <w:sz w:val="20"/>
          <w:szCs w:val="20"/>
        </w:rPr>
        <w:t>dokumenty złożone przez Wykonawcę, tj. oferta. Przedmiotowe dokumenty szczegółowo określają wymagania Zamawiającego dotyczące wykonania robót budowlanych, jak i zakres świadczenia Wykonawcy</w:t>
      </w:r>
      <w:r>
        <w:rPr>
          <w:rFonts w:ascii="Acumin Pro" w:hAnsi="Acumin Pro"/>
          <w:sz w:val="20"/>
          <w:szCs w:val="20"/>
        </w:rPr>
        <w:t>.</w:t>
      </w:r>
    </w:p>
    <w:p w14:paraId="32D37795" w14:textId="78224302" w:rsidR="009A0EBA" w:rsidRPr="009A0EBA" w:rsidRDefault="00F85463" w:rsidP="009A0EBA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9A0EBA">
        <w:rPr>
          <w:rFonts w:ascii="Acumin Pro" w:hAnsi="Acumin Pro" w:cstheme="minorHAnsi"/>
          <w:sz w:val="20"/>
          <w:szCs w:val="20"/>
        </w:rPr>
        <w:t>Strony zawierają niniejszą umowę w wyniku wyboru oferty Wykonawcy w postępowaniu o</w:t>
      </w:r>
      <w:r w:rsidR="006E1EFD">
        <w:rPr>
          <w:rFonts w:ascii="Acumin Pro" w:hAnsi="Acumin Pro" w:cstheme="minorHAnsi"/>
          <w:sz w:val="20"/>
          <w:szCs w:val="20"/>
        </w:rPr>
        <w:t> </w:t>
      </w:r>
      <w:r w:rsidRPr="009A0EBA">
        <w:rPr>
          <w:rFonts w:ascii="Acumin Pro" w:hAnsi="Acumin Pro" w:cstheme="minorHAnsi"/>
          <w:sz w:val="20"/>
          <w:szCs w:val="20"/>
        </w:rPr>
        <w:t>udzielenie zamówienia publicznego AZ.281.2.</w:t>
      </w:r>
      <w:r w:rsidR="007A0AC3" w:rsidRPr="009A0EBA">
        <w:rPr>
          <w:rFonts w:ascii="Acumin Pro" w:hAnsi="Acumin Pro" w:cstheme="minorHAnsi"/>
          <w:sz w:val="20"/>
          <w:szCs w:val="20"/>
        </w:rPr>
        <w:t>1</w:t>
      </w:r>
      <w:r w:rsidR="00EC17F8">
        <w:rPr>
          <w:rFonts w:ascii="Acumin Pro" w:hAnsi="Acumin Pro" w:cstheme="minorHAnsi"/>
          <w:sz w:val="20"/>
          <w:szCs w:val="20"/>
        </w:rPr>
        <w:t>6</w:t>
      </w:r>
      <w:r w:rsidRPr="009A0EBA">
        <w:rPr>
          <w:rFonts w:ascii="Acumin Pro" w:hAnsi="Acumin Pro" w:cstheme="minorHAnsi"/>
          <w:sz w:val="20"/>
          <w:szCs w:val="20"/>
        </w:rPr>
        <w:t xml:space="preserve">.2023 przeprowadzonym w trybie podstawowym </w:t>
      </w:r>
      <w:r w:rsidR="00494198">
        <w:rPr>
          <w:rFonts w:ascii="Acumin Pro" w:hAnsi="Acumin Pro" w:cstheme="minorHAnsi"/>
          <w:sz w:val="20"/>
          <w:szCs w:val="20"/>
        </w:rPr>
        <w:t>z</w:t>
      </w:r>
      <w:r w:rsidR="006E1EFD">
        <w:rPr>
          <w:rFonts w:ascii="Acumin Pro" w:hAnsi="Acumin Pro" w:cstheme="minorHAnsi"/>
          <w:sz w:val="20"/>
          <w:szCs w:val="20"/>
        </w:rPr>
        <w:t> </w:t>
      </w:r>
      <w:r w:rsidR="00494198">
        <w:rPr>
          <w:rFonts w:ascii="Acumin Pro" w:hAnsi="Acumin Pro" w:cstheme="minorHAnsi"/>
          <w:sz w:val="20"/>
          <w:szCs w:val="20"/>
        </w:rPr>
        <w:t>negocjacjami</w:t>
      </w:r>
      <w:r w:rsidRPr="009A0EBA">
        <w:rPr>
          <w:rFonts w:ascii="Acumin Pro" w:hAnsi="Acumin Pro" w:cstheme="minorHAnsi"/>
          <w:sz w:val="20"/>
          <w:szCs w:val="20"/>
        </w:rPr>
        <w:t xml:space="preserve">. </w:t>
      </w:r>
    </w:p>
    <w:p w14:paraId="05FF31B9" w14:textId="77777777" w:rsidR="00494198" w:rsidRPr="00494198" w:rsidRDefault="00F85463" w:rsidP="00494198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9A0EBA">
        <w:rPr>
          <w:rFonts w:ascii="Acumin Pro" w:hAnsi="Acumin Pro" w:cstheme="minorHAnsi"/>
          <w:sz w:val="20"/>
          <w:szCs w:val="20"/>
        </w:rPr>
        <w:t>Wykonawca zobowiązuje się do realizacji przedmiotu niniejszej umowy zgodnie z warunkami niniejszej umowy oraz zasadami określonymi w dokumentach, o których mowa w ust. 2 niniejszego paragrafu.</w:t>
      </w:r>
    </w:p>
    <w:p w14:paraId="43A9F2F8" w14:textId="4AD91B75" w:rsidR="00494198" w:rsidRPr="00494198" w:rsidRDefault="00494198" w:rsidP="00494198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49419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 ramach realizacji przedmiotu umowy Wykonawca zobowiązuje się w szczególności do:</w:t>
      </w:r>
    </w:p>
    <w:p w14:paraId="69DAF9D8" w14:textId="77777777" w:rsidR="00494198" w:rsidRDefault="00494198" w:rsidP="004941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 xml:space="preserve">wykonania robót budowlanych, o których mowa w ust. 1 umowy 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zgodnie z zasadami wiedzy technicznej i sztuki budowlanej, obowiązującymi przepisami i polskimi normami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p w14:paraId="10AFC6F0" w14:textId="0EE0B27D" w:rsidR="00494198" w:rsidRDefault="00494198" w:rsidP="004941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wykonania przedmiotu umowy w terminie przewidzianym w</w:t>
      </w:r>
      <w:r w:rsidR="00674E9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niniejszej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umowie,</w:t>
      </w:r>
    </w:p>
    <w:p w14:paraId="426F9524" w14:textId="026B3266" w:rsidR="00494198" w:rsidRDefault="00494198" w:rsidP="004941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wykonania</w:t>
      </w:r>
      <w:r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dokumentacji powykonawczej w dwóch egzemplarzach w formie papierowej i</w:t>
      </w:r>
      <w:r w:rsidR="006E1EF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 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w</w:t>
      </w:r>
      <w:r w:rsidR="006E1EF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 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jednym egzemplarzu w formie elektronicznej (format pdf), </w:t>
      </w:r>
    </w:p>
    <w:p w14:paraId="4DB96982" w14:textId="77777777" w:rsidR="00494198" w:rsidRPr="00A55D46" w:rsidRDefault="00494198" w:rsidP="004941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lastRenderedPageBreak/>
        <w:t>przeniesienia</w:t>
      </w:r>
      <w:r w:rsidRP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Zamawiającego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autorskich praw majątkowych oraz praw zależnych</w:t>
      </w:r>
      <w:r w:rsidRP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warunkach określonych w § 1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4</w:t>
      </w:r>
      <w:r w:rsidRP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umowy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5D117B7D" w14:textId="77777777" w:rsidR="00494198" w:rsidRDefault="00494198" w:rsidP="004941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udzielenia</w:t>
      </w:r>
      <w:r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gwarancji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jakości i rękojmi za wady</w:t>
      </w:r>
      <w:r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wykonane </w:t>
      </w:r>
      <w:r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roboty budowlane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oraz zamontowane i dostarczone urządzenia na</w:t>
      </w:r>
      <w:r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warunkach określonych w §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8</w:t>
      </w:r>
      <w:r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umowy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02BB4D65" w14:textId="77777777" w:rsidR="00494198" w:rsidRPr="00BB15D2" w:rsidRDefault="00494198" w:rsidP="004941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prowadzenia dziennika budowy,</w:t>
      </w:r>
    </w:p>
    <w:p w14:paraId="6694CD24" w14:textId="77777777" w:rsidR="00494198" w:rsidRPr="00BB15D2" w:rsidRDefault="00494198" w:rsidP="004941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przekazywania Zamawiającemu informacji dotyczących realizacji umowy oraz umożliwienia mu przeprowadzenia kontroli ich wykonania,</w:t>
      </w:r>
    </w:p>
    <w:p w14:paraId="758ED9C9" w14:textId="77777777" w:rsidR="00494198" w:rsidRPr="00BB15D2" w:rsidRDefault="00494198" w:rsidP="004941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zgłaszania gotowości do odbioru robót i brania udziału w odbiorze robót w wyznaczonym terminie,</w:t>
      </w:r>
    </w:p>
    <w:p w14:paraId="0445E098" w14:textId="77777777" w:rsidR="00494198" w:rsidRPr="00BB15D2" w:rsidRDefault="00494198" w:rsidP="004941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terminowego usuwania wad ujawnionych w czasie wykonywania robót, w czasie odbiorów robót oraz w czasie obowiązywania rękojmi za wady i gwarancji jakości,</w:t>
      </w:r>
    </w:p>
    <w:p w14:paraId="07C5E257" w14:textId="77777777" w:rsidR="00494198" w:rsidRPr="00BB15D2" w:rsidRDefault="00494198" w:rsidP="004941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angażowania odpowiedniej liczby osób, posiadających niezbędne uprawienia, wiedzę i doświadczenie do wykonywania powierzonych im robót i innych czynności w ramach wykonywania niniejszej umowy,</w:t>
      </w:r>
    </w:p>
    <w:p w14:paraId="4D88E325" w14:textId="77777777" w:rsidR="00494198" w:rsidRPr="00BB15D2" w:rsidRDefault="00494198" w:rsidP="004941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utrzymania porządku na terenie budowy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77EDD7B" w14:textId="7F4513D3" w:rsidR="00494198" w:rsidRPr="004B7E58" w:rsidRDefault="00494198" w:rsidP="00494198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Wykonawca zobowiązuje się do  przekazania Zamawiającemu uprzednio przygotowanej 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i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powykonawcz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ej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, o której mowa w § 1 ust. </w:t>
      </w:r>
      <w:r w:rsidR="00674E9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5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pkt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3)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umowy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która będzie zawierać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790385C1" w14:textId="77777777" w:rsidR="00494198" w:rsidRPr="004B7E58" w:rsidRDefault="00494198" w:rsidP="004941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dokumentację budowy z naniesionymi zmianami dokonanymi w toku wykonywania robót,</w:t>
      </w:r>
    </w:p>
    <w:p w14:paraId="172F47A9" w14:textId="77777777" w:rsidR="00494198" w:rsidRPr="004B7E58" w:rsidRDefault="00494198" w:rsidP="004941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oryginalne atesty i świadectwa potwierdzające dopuszczenie do stosowania użytych przy realizacji zamówienia materiałów budowlanych, elementów wykończenia stałego wyposażenia i technologii,</w:t>
      </w:r>
    </w:p>
    <w:p w14:paraId="0BDCCC54" w14:textId="77777777" w:rsidR="00494198" w:rsidRPr="004B7E58" w:rsidRDefault="00494198" w:rsidP="004941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instrukcje, opisy i kart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y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gwarancyjn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e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urządzeń zamontowanych w wyniku realizacji robót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30977341" w14:textId="77777777" w:rsidR="00494198" w:rsidRPr="004B7E58" w:rsidRDefault="00494198" w:rsidP="00494198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Wszystkie przyjęte w dokumentacji projektowej i wbudowane materiały i urządzenia powinny posiadać stosowne certyfikaty i dopuszczenia do stosowania w budownictwie wymagane polskim prawem.</w:t>
      </w:r>
    </w:p>
    <w:p w14:paraId="3D2D5C0E" w14:textId="18167AEB" w:rsidR="00494198" w:rsidRDefault="00494198" w:rsidP="00494198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Strony oświadczają, że </w:t>
      </w:r>
      <w:r w:rsidRP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P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przed dniem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podpisania umowy, dostarczył Zamawiającemu kosztorys ofertowy oraz zaakceptowany przez Zamawiającego harmonogram rzeczowo – finansowy (zwany dalej harmonogramem). Na etapie wykonywania umowy dopuszcza się możliwość zmiany harmonogramu pod warunkiem zachowania zasad sporządzania harmonogramu opisanych w SWZ nr AZ.291.2.1</w:t>
      </w:r>
      <w:r w:rsidR="00674E9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.2023. Harmonogram rzeczowo – finansowy stanowi załącznik nr 2 do umowy.</w:t>
      </w:r>
    </w:p>
    <w:p w14:paraId="15F3C3C4" w14:textId="77777777" w:rsidR="00494198" w:rsidRPr="009A0EBA" w:rsidRDefault="00494198" w:rsidP="0049419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</w:p>
    <w:p w14:paraId="7F2BE808" w14:textId="77777777" w:rsidR="00DA722F" w:rsidRPr="00055B78" w:rsidRDefault="008F6610" w:rsidP="00055B78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CD489F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52716946" w14:textId="77777777" w:rsidR="00550BB4" w:rsidRPr="00055B78" w:rsidRDefault="00550BB4" w:rsidP="00055B78">
      <w:pPr>
        <w:spacing w:line="360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055B78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63E091B2" w14:textId="0D85AEEF" w:rsidR="00492219" w:rsidRPr="00492219" w:rsidRDefault="00550BB4" w:rsidP="00492219">
      <w:pPr>
        <w:pStyle w:val="Tekstpodstawowy2"/>
        <w:spacing w:after="0" w:line="360" w:lineRule="auto"/>
        <w:jc w:val="both"/>
        <w:rPr>
          <w:rFonts w:ascii="Acumin Pro" w:eastAsia="Arial Unicode MS" w:hAnsi="Acumin Pro"/>
          <w:bCs/>
          <w:color w:val="FF0000"/>
          <w:sz w:val="20"/>
          <w:szCs w:val="20"/>
        </w:rPr>
      </w:pPr>
      <w:r w:rsidRPr="00055B78">
        <w:rPr>
          <w:rFonts w:ascii="Acumin Pro" w:hAnsi="Acumin Pro" w:cs="Calibri"/>
          <w:color w:val="000000" w:themeColor="text1"/>
          <w:sz w:val="20"/>
          <w:szCs w:val="20"/>
        </w:rPr>
        <w:t>Wykonawca zobowiązuje się do wykonania przedmiotu niniejszej umowy</w:t>
      </w:r>
      <w:r w:rsidR="00955CBC" w:rsidRPr="00055B78">
        <w:rPr>
          <w:rFonts w:ascii="Acumin Pro" w:hAnsi="Acumin Pro" w:cs="Calibri"/>
          <w:color w:val="000000" w:themeColor="text1"/>
          <w:sz w:val="20"/>
          <w:szCs w:val="20"/>
        </w:rPr>
        <w:t xml:space="preserve"> w terminie:</w:t>
      </w:r>
      <w:r w:rsidR="00046795" w:rsidRPr="00055B78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202496" w:rsidRPr="00055B78">
        <w:rPr>
          <w:rFonts w:ascii="Acumin Pro" w:hAnsi="Acumin Pro" w:cs="Calibri"/>
          <w:color w:val="000000" w:themeColor="text1"/>
          <w:sz w:val="20"/>
          <w:szCs w:val="20"/>
        </w:rPr>
        <w:br/>
      </w:r>
      <w:bookmarkStart w:id="1" w:name="_Hlk125983276"/>
      <w:r w:rsidR="00EC17F8">
        <w:rPr>
          <w:rFonts w:ascii="Acumin Pro" w:eastAsia="Arial Unicode MS" w:hAnsi="Acumin Pro"/>
          <w:bCs/>
          <w:sz w:val="20"/>
          <w:szCs w:val="20"/>
        </w:rPr>
        <w:t>do 4 miesięcy od daty zawarcia umowy.</w:t>
      </w:r>
    </w:p>
    <w:bookmarkEnd w:id="1"/>
    <w:p w14:paraId="39424FC0" w14:textId="77777777" w:rsidR="0032490B" w:rsidRDefault="0032490B" w:rsidP="00055B78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FFA5CC8" w14:textId="77777777" w:rsidR="00492219" w:rsidRDefault="00492219" w:rsidP="00055B78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02C62AF1" w14:textId="77777777" w:rsidR="00492219" w:rsidRDefault="00492219" w:rsidP="00055B78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0D966C22" w14:textId="6104E741" w:rsidR="007B263B" w:rsidRPr="00055B78" w:rsidRDefault="007B263B" w:rsidP="00055B78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lastRenderedPageBreak/>
        <w:t xml:space="preserve">§ </w:t>
      </w:r>
      <w:r w:rsidR="004D51F7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5EBEFE27" w14:textId="77777777" w:rsidR="00CB3B45" w:rsidRPr="00055B78" w:rsidRDefault="00CB3B45" w:rsidP="00055B78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14:paraId="6028F665" w14:textId="77777777" w:rsidR="00E81993" w:rsidRPr="00055B78" w:rsidRDefault="00A67152" w:rsidP="00055B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 tytułu realizacji </w:t>
      </w:r>
      <w:r w:rsidR="00E8199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umowy Strony ustalają wynagrodzenie ryczałtowe w wysokości </w:t>
      </w:r>
      <w:r w:rsidR="004E0FFE" w:rsidRPr="00055B78">
        <w:rPr>
          <w:rFonts w:ascii="Acumin Pro" w:eastAsia="Arial Unicode MS" w:hAnsi="Acumin Pro"/>
          <w:sz w:val="20"/>
          <w:szCs w:val="20"/>
        </w:rPr>
        <w:t>……………..</w:t>
      </w:r>
      <w:r w:rsidR="00E3768E" w:rsidRPr="00055B78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055B78">
        <w:rPr>
          <w:rFonts w:ascii="Acumin Pro" w:eastAsia="Arial Unicode MS" w:hAnsi="Acumin Pro"/>
          <w:sz w:val="20"/>
          <w:szCs w:val="20"/>
        </w:rPr>
        <w:t>zł</w:t>
      </w:r>
      <w:r w:rsidR="00E3768E" w:rsidRPr="00055B78">
        <w:rPr>
          <w:rFonts w:ascii="Acumin Pro" w:eastAsia="Arial Unicode MS" w:hAnsi="Acumin Pro"/>
          <w:sz w:val="20"/>
          <w:szCs w:val="20"/>
        </w:rPr>
        <w:t>otych</w:t>
      </w:r>
      <w:r w:rsidR="004E0FFE" w:rsidRPr="00055B78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055B78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055B78">
        <w:rPr>
          <w:rFonts w:ascii="Acumin Pro" w:eastAsia="Arial Unicode MS" w:hAnsi="Acumin Pro"/>
          <w:sz w:val="20"/>
          <w:szCs w:val="20"/>
        </w:rPr>
        <w:t>)</w:t>
      </w:r>
      <w:r w:rsidR="00E3768E" w:rsidRPr="00055B78">
        <w:rPr>
          <w:rFonts w:ascii="Acumin Pro" w:eastAsia="Arial Unicode MS" w:hAnsi="Acumin Pro"/>
          <w:sz w:val="20"/>
          <w:szCs w:val="20"/>
        </w:rPr>
        <w:t xml:space="preserve">. </w:t>
      </w:r>
      <w:r w:rsidR="00E8199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Kwota </w:t>
      </w:r>
      <w:r w:rsidR="00E3768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</w:t>
      </w:r>
      <w:r w:rsidR="00E8199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zawiera obowiązujący podatek VAT. </w:t>
      </w:r>
    </w:p>
    <w:p w14:paraId="1E816925" w14:textId="05350231" w:rsidR="00E81993" w:rsidRPr="00055B78" w:rsidRDefault="00E81993" w:rsidP="00055B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Rozliczenie </w:t>
      </w:r>
      <w:r w:rsidR="0030216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wynagrodzenia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między Stronami za wykonane roboty nastąpi na podstawie faktur VAT</w:t>
      </w:r>
      <w:r w:rsidR="005B2EA0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8F4347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wystawion</w:t>
      </w:r>
      <w:r w:rsidR="006E1EFD">
        <w:rPr>
          <w:rFonts w:ascii="Acumin Pro" w:eastAsia="Arial Unicode MS" w:hAnsi="Acumin Pro"/>
          <w:color w:val="000000" w:themeColor="text1"/>
          <w:sz w:val="20"/>
          <w:szCs w:val="20"/>
        </w:rPr>
        <w:t>ych</w:t>
      </w:r>
      <w:r w:rsidR="008F4347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Wykonawcę, na podstawie </w:t>
      </w:r>
      <w:r w:rsidR="0030216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bezusterkowego </w:t>
      </w:r>
      <w:r w:rsidR="008F4347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protokoł</w:t>
      </w:r>
      <w:r w:rsidR="006D585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u</w:t>
      </w:r>
      <w:r w:rsidR="008F4347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odbioru</w:t>
      </w:r>
      <w:r w:rsidR="00674E9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częściowego i</w:t>
      </w:r>
      <w:r w:rsidR="006E1EFD">
        <w:rPr>
          <w:rFonts w:ascii="Acumin Pro" w:eastAsia="Arial Unicode MS" w:hAnsi="Acumin Pro"/>
          <w:color w:val="000000" w:themeColor="text1"/>
          <w:sz w:val="20"/>
          <w:szCs w:val="20"/>
        </w:rPr>
        <w:t> </w:t>
      </w:r>
      <w:r w:rsidR="00674E92">
        <w:rPr>
          <w:rFonts w:ascii="Acumin Pro" w:eastAsia="Arial Unicode MS" w:hAnsi="Acumin Pro"/>
          <w:color w:val="000000" w:themeColor="text1"/>
          <w:sz w:val="20"/>
          <w:szCs w:val="20"/>
        </w:rPr>
        <w:t>końcowego</w:t>
      </w:r>
      <w:r w:rsidR="006D585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podpisanego przez Strony, z zastrzeżeniem </w:t>
      </w:r>
      <w:r w:rsidR="006D5853" w:rsidRPr="00055B7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§ 6 ust. 8</w:t>
      </w:r>
      <w:r w:rsidR="0030216E" w:rsidRPr="00055B7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 ust. 10 oraz § 10 ust. 5 niniejszej umowy.</w:t>
      </w:r>
    </w:p>
    <w:p w14:paraId="402034B9" w14:textId="77777777" w:rsidR="00674E92" w:rsidRPr="00BB15D2" w:rsidRDefault="00674E92" w:rsidP="00674E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Wypłata wynagrodzenia nastąpi w następujący sposób:</w:t>
      </w:r>
    </w:p>
    <w:p w14:paraId="44EFB0CA" w14:textId="77777777" w:rsidR="00674E92" w:rsidRDefault="00674E92" w:rsidP="00674E9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color w:val="000000" w:themeColor="text1"/>
          <w:sz w:val="20"/>
          <w:szCs w:val="20"/>
        </w:rPr>
        <w:t>do ………………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% kwoty wynagrodzenia po wykonaniu etapu I stwierdzonego protokołem odbioru częściowego i doręczeniu faktury częściowej,</w:t>
      </w:r>
    </w:p>
    <w:p w14:paraId="15C49045" w14:textId="5EC247BA" w:rsidR="00674E92" w:rsidRPr="00674E92" w:rsidRDefault="00674E92" w:rsidP="00674E9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674E9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pozostała część kwoty wynagrodzenia po wykonaniu etapu II stwierdzonego protokołem odbioru końcowego  i doręczeniu faktury częściowej 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–</w:t>
      </w:r>
      <w:r w:rsidRPr="00674E9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końcowej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65AB6BDC" w14:textId="44D76182" w:rsidR="001C2E9C" w:rsidRPr="00055B78" w:rsidRDefault="001C2E9C" w:rsidP="00055B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Termin płatności za fakturę VAT wynosi </w:t>
      </w:r>
      <w:r w:rsidR="00C769FF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30 dni od daty doręczenia do siedziby Zamawiającego prawidłowo </w:t>
      </w:r>
      <w:r w:rsidR="00F33642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wystawion</w:t>
      </w:r>
      <w:r w:rsidR="006D585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ej</w:t>
      </w:r>
      <w:r w:rsidR="00F33642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faktur</w:t>
      </w:r>
      <w:r w:rsidR="006D585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VAT.</w:t>
      </w:r>
    </w:p>
    <w:p w14:paraId="7C55B255" w14:textId="77777777" w:rsidR="007040B4" w:rsidRPr="00055B78" w:rsidRDefault="009D030D" w:rsidP="00055B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zawarcia umów z Podwykonawcami/dalszymi Podwykonawcami, po ich wcześniejszej akceptacji przez Zamawiającego zgodnie z procedurą określoną w § </w:t>
      </w:r>
      <w:r w:rsidR="00B84BB5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 Wykonawca zobowiązany jest do dołączenia do faktury VAT dowodów potwierdzających zapłatę wymagalnego wynagrodzenia Podwykonawcom/dalszym Podwykonawcom, pod rygorem wstrzymania się przez Zamawiającego z zapłatą wynagrodzenia dla </w:t>
      </w:r>
      <w:r w:rsidR="009B180D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Wykonawcy</w:t>
      </w:r>
      <w:r w:rsidR="002A636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7EA757CB" w14:textId="3836217F" w:rsidR="00AF41B2" w:rsidRPr="00055B78" w:rsidRDefault="001045F4" w:rsidP="00055B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</w:t>
      </w:r>
      <w:r w:rsidR="007040B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 przedstawienia przez Wykonawcę wraz z fakturą dokumentów określonych w ust. </w:t>
      </w:r>
      <w:r w:rsidR="00D45409">
        <w:rPr>
          <w:rFonts w:ascii="Acumin Pro" w:eastAsia="Arial Unicode MS" w:hAnsi="Acumin Pro"/>
          <w:color w:val="000000" w:themeColor="text1"/>
          <w:sz w:val="20"/>
          <w:szCs w:val="20"/>
        </w:rPr>
        <w:t>4</w:t>
      </w:r>
      <w:r w:rsidR="007040B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Zamawiający ma prawo powstrzymać się </w:t>
      </w:r>
      <w:r w:rsidR="00DF16FA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od</w:t>
      </w:r>
      <w:r w:rsidR="007040B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zapłat</w:t>
      </w:r>
      <w:r w:rsidR="00DF16FA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040B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wynagrodzenia umownego na rzecz Wykonawcy</w:t>
      </w:r>
      <w:r w:rsidR="004A243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czasu przedłożenia dokumentów zgodnie z warunkami opisanymi w ust. </w:t>
      </w:r>
      <w:r w:rsidR="00D45409">
        <w:rPr>
          <w:rFonts w:ascii="Acumin Pro" w:eastAsia="Arial Unicode MS" w:hAnsi="Acumin Pro"/>
          <w:color w:val="000000" w:themeColor="text1"/>
          <w:sz w:val="20"/>
          <w:szCs w:val="20"/>
        </w:rPr>
        <w:t>4</w:t>
      </w:r>
      <w:r w:rsidR="0074697F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, co nie powoduje pozostawania w zwłoce lub opóźnieniu przez Zamawiającego.</w:t>
      </w:r>
    </w:p>
    <w:p w14:paraId="74DFFCC1" w14:textId="77777777" w:rsidR="0032490B" w:rsidRPr="00055B78" w:rsidRDefault="0032490B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FF07B9D" w14:textId="77777777" w:rsidR="00EB0C59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57C3077B" w14:textId="77777777" w:rsidR="00EB0C59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Zasady zatrudniania pracowników wykonujących przedmiot niniejszej umowy</w:t>
      </w:r>
    </w:p>
    <w:p w14:paraId="7002E487" w14:textId="70398FF1" w:rsidR="001E11AE" w:rsidRPr="00055B78" w:rsidRDefault="00AB3914" w:rsidP="00055B7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Wykonawca</w:t>
      </w:r>
      <w:r w:rsidR="00FE570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zobowiązuje się, że wszystkie </w:t>
      </w:r>
      <w:r w:rsidR="00992BEB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prace związane z realizacją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umowy</w:t>
      </w:r>
      <w:r w:rsidR="00DE2452">
        <w:rPr>
          <w:rFonts w:ascii="Acumin Pro" w:eastAsia="Arial Unicode MS" w:hAnsi="Acumin Pro"/>
          <w:color w:val="000000" w:themeColor="text1"/>
          <w:sz w:val="20"/>
          <w:szCs w:val="20"/>
        </w:rPr>
        <w:t>, z wyłączeniem osób pełniących funkcje kierownicze</w:t>
      </w:r>
      <w:r w:rsid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będą </w:t>
      </w:r>
      <w:r w:rsidR="00992BEB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wykonywały osoby </w:t>
      </w:r>
      <w:r w:rsidR="002D4B3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zatrudnione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podstawie umowy o pracę w rozumieniu przepisów ustawy z dnia 26 czerwca </w:t>
      </w:r>
      <w:r w:rsidR="005A7A11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1974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r. - Kodeks Pracy (tj. Dz.U. z </w:t>
      </w:r>
      <w:r w:rsidR="00A9156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2022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r</w:t>
      </w:r>
      <w:r w:rsidR="007D0B95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poz. </w:t>
      </w:r>
      <w:r w:rsidR="00A9156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1510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)</w:t>
      </w:r>
      <w:r w:rsidR="007D0B95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3A060FFF" w14:textId="77777777" w:rsidR="007D0B95" w:rsidRPr="00055B78" w:rsidRDefault="007D0B95" w:rsidP="00055B7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Wykonawca zobowiąże Podwykonawcę</w:t>
      </w:r>
      <w:r w:rsidR="00FE570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do zatrudnienia na podstawie umowy o pracę pracowników wykonujących czynności określone</w:t>
      </w:r>
      <w:r w:rsidR="00E52735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 ust. 1.</w:t>
      </w:r>
    </w:p>
    <w:p w14:paraId="15A07458" w14:textId="77777777" w:rsidR="00B84BB5" w:rsidRPr="00055B78" w:rsidRDefault="00B84BB5" w:rsidP="00055B7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lub Podwykonawca zobowiązuje się w terminie 7 dni od dnia zawarcia niniejszej umowy do przedłożenia Zamawiającemu piśmie w formie pisemnej lub w formie elektronicznej, zgodnie z zasadami określonymi w § 17 niniejszej umowy oświadczenia, że osoby wykonujące czynności, o których mowa w ust. 1 są zatrudnione na podstawie umowy o pracę w rozumieniu przepisów ustawy z dnia 26 czerwca </w:t>
      </w:r>
      <w:r w:rsidR="00A9156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1974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r. - Kodeks Pracy (tj. Dz. U. z 2022 r. poz. 1510).</w:t>
      </w:r>
    </w:p>
    <w:p w14:paraId="479C0B1E" w14:textId="77777777" w:rsidR="007D0B95" w:rsidRPr="00055B78" w:rsidRDefault="007D0B95" w:rsidP="00055B7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Nieprzedłożenie przez Wykonawcę</w:t>
      </w:r>
      <w:r w:rsidR="002D4B3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</w:t>
      </w:r>
      <w:r w:rsidR="00FE570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75761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oświadczenia we wyżej wskazanym terminie, jak również nie spełnienie przez Wykonawcę</w:t>
      </w:r>
      <w:r w:rsidR="002D4B3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="001A16F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Pod</w:t>
      </w:r>
      <w:r w:rsidR="0075761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wykonawcę</w:t>
      </w:r>
      <w:r w:rsidR="00FE570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75761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wymogu zatrudnienia na podstawie umowy o pracę osób wykonujących czynności wskazane w ust. 1 będzie skutkowało naliczeniem kar umownych zgodnie z postanowieniami niniejszej umowy.</w:t>
      </w:r>
    </w:p>
    <w:p w14:paraId="48634BC0" w14:textId="77777777" w:rsidR="0075761E" w:rsidRPr="00055B78" w:rsidRDefault="0075761E" w:rsidP="00055B7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trakcie realizacji zamówienia objętego niniejszą umową, Zamawiający uprawniony jest do wykonywania czynności kontrolnych </w:t>
      </w:r>
      <w:r w:rsidR="002D4B3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dotyczących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spełnienia przez Wykonawcę</w:t>
      </w:r>
      <w:r w:rsidR="002D4B3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 wymogu zatrudnienia na podstawie umowy o pracę osób wykonujących czynności wskazane </w:t>
      </w:r>
      <w:r w:rsidR="00776F70" w:rsidRPr="00055B78">
        <w:rPr>
          <w:rFonts w:ascii="Acumin Pro" w:eastAsia="Arial Unicode MS" w:hAnsi="Acumin Pro"/>
          <w:color w:val="000000" w:themeColor="text1"/>
          <w:sz w:val="20"/>
          <w:szCs w:val="20"/>
        </w:rPr>
        <w:br/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 ust. 1.</w:t>
      </w:r>
    </w:p>
    <w:p w14:paraId="245DD407" w14:textId="24788B2E" w:rsidR="0075761E" w:rsidRPr="00055B78" w:rsidRDefault="0075761E" w:rsidP="00055B7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Zamawiający uprawniony jest do żądania od Wykonawcy</w:t>
      </w:r>
      <w:r w:rsidR="0077596A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Podwykonawcy oświadczeń i</w:t>
      </w:r>
      <w:r w:rsidR="006E1EFD">
        <w:rPr>
          <w:rFonts w:ascii="Acumin Pro" w:eastAsia="Arial Unicode MS" w:hAnsi="Acumin Pro"/>
          <w:color w:val="000000" w:themeColor="text1"/>
          <w:sz w:val="20"/>
          <w:szCs w:val="20"/>
        </w:rPr>
        <w:t> 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dokumentów wymienionych w art. 438 ust. 1 ustawy Prawo zamówień, </w:t>
      </w:r>
      <w:r w:rsidR="001729E0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 szczególności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3E9BCAC3" w14:textId="77777777" w:rsidR="001729E0" w:rsidRPr="00055B78" w:rsidRDefault="001729E0" w:rsidP="00055B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oświadczenia zatrudnionego pracownika,</w:t>
      </w:r>
    </w:p>
    <w:p w14:paraId="79BE79D9" w14:textId="77777777" w:rsidR="001729E0" w:rsidRPr="00055B78" w:rsidRDefault="001729E0" w:rsidP="00055B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oświadczenia Wykonawcy lub Podwykonawcy o zatrudnieniu pracow</w:t>
      </w:r>
      <w:r w:rsidR="001A16F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nika na podstawie umowy o pracę,</w:t>
      </w:r>
    </w:p>
    <w:p w14:paraId="1B555FF6" w14:textId="77777777" w:rsidR="001729E0" w:rsidRPr="00055B78" w:rsidRDefault="001729E0" w:rsidP="00055B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poświadczonej za zgodność z oryginałem kopii umowy o pracę zatrudnionego pracownika</w:t>
      </w:r>
      <w:r w:rsidR="005A7A11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354F2A06" w14:textId="77777777" w:rsidR="001729E0" w:rsidRPr="00055B78" w:rsidRDefault="001729E0" w:rsidP="00055B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innych dokumentów</w:t>
      </w:r>
      <w:r w:rsidR="00D70A32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</w:t>
      </w:r>
      <w:r w:rsidR="00D13149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szczególności</w:t>
      </w:r>
      <w:r w:rsidR="00D70A32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390BF0DC" w14:textId="77777777" w:rsidR="001729E0" w:rsidRPr="00055B78" w:rsidRDefault="001729E0" w:rsidP="00055B78">
      <w:pPr>
        <w:pStyle w:val="Akapitzlist"/>
        <w:spacing w:line="360" w:lineRule="auto"/>
        <w:ind w:left="708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A16F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A24091B" w14:textId="77777777" w:rsidR="001E11AE" w:rsidRPr="00055B78" w:rsidRDefault="001E11AE" w:rsidP="00055B78">
      <w:pPr>
        <w:pStyle w:val="Akapitzlist"/>
        <w:spacing w:line="360" w:lineRule="auto"/>
        <w:rPr>
          <w:rFonts w:ascii="Acumin Pro" w:hAnsi="Acumin Pro"/>
          <w:color w:val="000000" w:themeColor="text1"/>
          <w:sz w:val="20"/>
          <w:szCs w:val="20"/>
          <w:highlight w:val="yellow"/>
        </w:rPr>
      </w:pPr>
    </w:p>
    <w:p w14:paraId="737E1AD6" w14:textId="77777777" w:rsidR="00EB0C59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5</w:t>
      </w:r>
    </w:p>
    <w:p w14:paraId="47D86F44" w14:textId="77777777" w:rsidR="001B1865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14:paraId="5531505B" w14:textId="77777777" w:rsidR="001B1865" w:rsidRPr="00055B78" w:rsidRDefault="001B1865" w:rsidP="00055B78">
      <w:pPr>
        <w:pStyle w:val="Akapitzlist"/>
        <w:spacing w:line="360" w:lineRule="auto"/>
        <w:ind w:left="0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14:paraId="5FE485ED" w14:textId="77777777" w:rsidR="001B1865" w:rsidRPr="00055B78" w:rsidRDefault="00346C4A" w:rsidP="00055B78">
      <w:pPr>
        <w:pStyle w:val="Akapitzlist"/>
        <w:numPr>
          <w:ilvl w:val="0"/>
          <w:numId w:val="11"/>
        </w:numPr>
        <w:spacing w:line="360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Zamawiającego:</w:t>
      </w:r>
      <w:r w:rsidR="00D70A32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………………………………………………….</w:t>
      </w:r>
    </w:p>
    <w:p w14:paraId="5CF2D141" w14:textId="77777777" w:rsidR="00346C4A" w:rsidRPr="00055B78" w:rsidRDefault="00346C4A" w:rsidP="00055B78">
      <w:pPr>
        <w:pStyle w:val="Akapitzlist"/>
        <w:numPr>
          <w:ilvl w:val="0"/>
          <w:numId w:val="11"/>
        </w:numPr>
        <w:spacing w:line="360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  <w:r w:rsidR="00D70A32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……………………………………………………….</w:t>
      </w:r>
    </w:p>
    <w:p w14:paraId="6A5283A0" w14:textId="77777777" w:rsidR="00D70A32" w:rsidRPr="00055B78" w:rsidRDefault="00D70A32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A90893B" w14:textId="77777777" w:rsidR="00EB0C59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15EDA328" w14:textId="77777777" w:rsidR="00EB0C59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14:paraId="5898FFC9" w14:textId="77777777" w:rsidR="00E26D84" w:rsidRPr="00055B78" w:rsidRDefault="00E26D84" w:rsidP="00055B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Zamawiającego, odbioru przedmiotu umowy dokonają osoby</w:t>
      </w:r>
      <w:r w:rsidR="00D70A32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(lub osoba)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o których mowa w § </w:t>
      </w:r>
      <w:r w:rsidR="006D585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5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424A2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pkt.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a) niniejszej umowy oraz </w:t>
      </w:r>
      <w:r w:rsidR="003B6CB8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14:paraId="00999C16" w14:textId="77777777" w:rsidR="00C559D9" w:rsidRPr="00055B78" w:rsidRDefault="00C559D9" w:rsidP="00055B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zobowiązany jest umożliwić Zamawiającemu </w:t>
      </w:r>
      <w:r w:rsidR="00466436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odbioru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każdej roboty zanikającej lub ulegającej zakryciu.</w:t>
      </w:r>
    </w:p>
    <w:p w14:paraId="2005B835" w14:textId="77777777" w:rsidR="006D3EFD" w:rsidRPr="00055B78" w:rsidRDefault="006D3EFD" w:rsidP="00055B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8" w:history="1">
        <w:r w:rsidRPr="00055B78">
          <w:rPr>
            <w:rStyle w:val="Hipercze"/>
            <w:rFonts w:ascii="Acumin Pro" w:eastAsia="Arial Unicode MS" w:hAnsi="Acumin Pro"/>
            <w:color w:val="auto"/>
            <w:sz w:val="20"/>
            <w:szCs w:val="20"/>
            <w:u w:val="none"/>
          </w:rPr>
          <w:t>........................................</w:t>
        </w:r>
      </w:hyperlink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otrzymując potwierdzenie Zamawiającego lub zgodnie z zasadami przewidzianymi w § 17 niniejszej umowy.</w:t>
      </w:r>
    </w:p>
    <w:p w14:paraId="16789649" w14:textId="77777777" w:rsidR="005A7A11" w:rsidRPr="00055B78" w:rsidRDefault="005A7A11" w:rsidP="00055B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 xml:space="preserve">W celu dokonania odbioru robót Wykonawca przedstawia Zamawiającemu komplet dokumentów pozwalających na ocenę prawidłowego wykonania przedmiotu niniejszej umowy, w szczególności: </w:t>
      </w:r>
      <w:r w:rsidR="001E1BD4" w:rsidRPr="00055B78">
        <w:rPr>
          <w:rFonts w:ascii="Acumin Pro" w:hAnsi="Acumin Pro"/>
          <w:sz w:val="20"/>
          <w:szCs w:val="20"/>
        </w:rPr>
        <w:lastRenderedPageBreak/>
        <w:t>d</w:t>
      </w:r>
      <w:r w:rsidRPr="00055B78">
        <w:rPr>
          <w:rFonts w:ascii="Acumin Pro" w:hAnsi="Acumin Pro"/>
          <w:sz w:val="20"/>
          <w:szCs w:val="20"/>
        </w:rPr>
        <w:t xml:space="preserve">ziennik budowy, zaświadczenia właściwych jednostek i organów oraz dokumentację powykonawczą ze wszystkimi zmianami dokonywanymi w toku budowy. </w:t>
      </w:r>
    </w:p>
    <w:p w14:paraId="2B2A2302" w14:textId="77777777" w:rsidR="00575657" w:rsidRPr="00055B78" w:rsidRDefault="00575657" w:rsidP="00055B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Przystąpienie </w:t>
      </w:r>
      <w:r w:rsidR="00806662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 terminie nie dłuższym niż 5 dni roboczych od dnia zgłoszenia robót do odbioru.</w:t>
      </w:r>
    </w:p>
    <w:p w14:paraId="0A8DD391" w14:textId="77777777" w:rsidR="00575657" w:rsidRPr="00055B78" w:rsidRDefault="00575657" w:rsidP="00055B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roboty będące jego przedmiotem nie są gotowe do odbioru z powodu ich niezakończenia</w:t>
      </w:r>
      <w:r w:rsidR="00D007AB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wystąpienia wad, Zamawiający może przerwać odbiór wyznaczając Wykonawcy termin do wykonania robót</w:t>
      </w:r>
      <w:r w:rsidR="009D5B3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uwzględniający złożoność techniczną</w:t>
      </w:r>
      <w:r w:rsidR="001E1BD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wady</w:t>
      </w:r>
      <w:r w:rsidR="007454BE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a po jego upływie powrócić do wykonywania czynności odbioru końcowego na zasadach określonych w niniejszym paragrafie. </w:t>
      </w:r>
    </w:p>
    <w:p w14:paraId="7DFA169C" w14:textId="77777777" w:rsidR="007454BE" w:rsidRPr="00055B78" w:rsidRDefault="007454BE" w:rsidP="00055B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Za dzień faktycznego obioru uznaje się dzień podpisania przez upoważnionych przedstawicieli Stron niniejszej umowy protokołu odbioru robót</w:t>
      </w:r>
      <w:r w:rsidR="001E1BD4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niezawierającego wad istotnych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</w:p>
    <w:p w14:paraId="7E425851" w14:textId="77777777" w:rsidR="007454BE" w:rsidRPr="00055B78" w:rsidRDefault="007454BE" w:rsidP="00055B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 przypadku nie stawienia się Wykonawcy w celu sporządzenia protokołu odbioru robót, Zamawiający jest upoważniony do jednostronnego sporządzenia protokołu odbioru, na co Wykonawca wyraża zgodę.</w:t>
      </w:r>
    </w:p>
    <w:p w14:paraId="52430466" w14:textId="77777777" w:rsidR="00DF3424" w:rsidRPr="00055B78" w:rsidRDefault="00DF3424" w:rsidP="00055B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odmowy podpisania protokołu przez Wykonawcę zapisu ust. 8 stosuje się odpowiednio, na co Wykonawca wyraża zgodę. </w:t>
      </w:r>
    </w:p>
    <w:p w14:paraId="700CA953" w14:textId="77777777" w:rsidR="00466436" w:rsidRPr="00055B78" w:rsidRDefault="00971A50" w:rsidP="00055B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Jeżeli Wykonawca </w:t>
      </w:r>
      <w:r w:rsidR="00466436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nie wykona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</w:t>
      </w:r>
      <w:r w:rsidR="00466436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</w:t>
      </w:r>
      <w:r w:rsidR="00466436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określonym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 § 2, Zamawiający zastrzega sobie prawo</w:t>
      </w:r>
      <w:r w:rsidR="003C300D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, przed terminem zakończenia okresu kwalifikowalności wydatkowania publicznych środków, w związku z finansowaniem zadania w ramach którego zawarto niniejszą umowę,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</w:t>
      </w:r>
      <w:r w:rsidR="00466436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30C8C10D" w14:textId="77777777" w:rsidR="00466436" w:rsidRPr="00055B78" w:rsidRDefault="00466436" w:rsidP="00055B78">
      <w:pPr>
        <w:pStyle w:val="Akapitzlist"/>
        <w:spacing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a) wezwania Wykonawcy do dokonania </w:t>
      </w:r>
      <w:r w:rsidR="008915F9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wykonanych robót budowlanych i sporządzenia protokołu odbioru robót budowlanych, </w:t>
      </w:r>
    </w:p>
    <w:p w14:paraId="20A2D8C8" w14:textId="77777777" w:rsidR="003C300D" w:rsidRPr="00055B78" w:rsidRDefault="003C300D" w:rsidP="00055B78">
      <w:pPr>
        <w:pStyle w:val="Akapitzlist"/>
        <w:spacing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lub</w:t>
      </w:r>
    </w:p>
    <w:p w14:paraId="226327F5" w14:textId="77777777" w:rsidR="003C300D" w:rsidRPr="00055B78" w:rsidRDefault="00971A50" w:rsidP="00055B78">
      <w:pPr>
        <w:pStyle w:val="Akapitzlist"/>
        <w:spacing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3C300D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b) dokonania jednostronnego odbioru robót budowlanych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i </w:t>
      </w:r>
      <w:r w:rsidR="003C300D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jednostronnego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sporządzenia protokołu odbioru robót budowlanych</w:t>
      </w:r>
      <w:r w:rsidR="003C300D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, na co Wykonawca wyraża zgodę.</w:t>
      </w:r>
    </w:p>
    <w:p w14:paraId="5100976D" w14:textId="77777777" w:rsidR="00971A50" w:rsidRPr="00055B78" w:rsidRDefault="00971A50" w:rsidP="00055B78">
      <w:pPr>
        <w:pStyle w:val="Akapitzlist"/>
        <w:spacing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 protokole </w:t>
      </w:r>
      <w:r w:rsidR="003C300D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robót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zostanie określony procentowo poziom zaawansowania robót budowlanych i będzie on podstawą do wystawienia faktury</w:t>
      </w:r>
      <w:r w:rsidR="003C300D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w terminie wskazanym przez Zamawiającego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Podpisanie ww. protokołu nie </w:t>
      </w:r>
      <w:r w:rsidR="003C300D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zwalnia Wykonawcy z obowiązku zapłaty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kar umownych</w:t>
      </w:r>
      <w:r w:rsidR="003C300D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określonych w niniejszej umowie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EBE1DFF" w14:textId="77777777" w:rsidR="007454BE" w:rsidRPr="00055B78" w:rsidRDefault="007454BE" w:rsidP="00055B78">
      <w:pPr>
        <w:pStyle w:val="Akapitzlist"/>
        <w:spacing w:line="360" w:lineRule="auto"/>
        <w:ind w:left="36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E917A9A" w14:textId="77777777" w:rsidR="00773661" w:rsidRPr="00055B78" w:rsidRDefault="00773661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14:paraId="2E196447" w14:textId="77777777" w:rsidR="00773661" w:rsidRPr="00055B78" w:rsidRDefault="00773661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Podwykonawcy/dalsi Podwykonawcy</w:t>
      </w:r>
    </w:p>
    <w:p w14:paraId="1F28B4DD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W przypadku powierzenia części zamówienia Podwykonawcom, Zamawiający żąda, aby przed przystąpieniem do wykonywania przedmiotu niniejszej umowy, Wykonawca podał nazwy, dane kontaktowe oraz przedstawicieli Podwykonawców zaangażowanych w takie roboty budowlane, jeżeli są już znani. Wykonawca zawiadamia Zamawiającego o wszelkich zmianach w odniesieniu do informacji, o których mowa w zdaniu pierwszym, w trakcie realizacji niniejszej umowy, a także przekazuje wymagane informacje na temat nowych Podwykonawców, którym w późniejszym okresie zamierza powierzyć realizację robót budowlanych.</w:t>
      </w:r>
    </w:p>
    <w:p w14:paraId="77AF372E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Wykonawca, Podwykonawca lub dalszy Podwykonawca zamówienia na roboty budowlane zamierzający zawrzeć umowę o podwykonawstwo na roboty budowlane będące przedmiotem niniejszej umowy, jest obowiązany, w trakcie realizacji niniejszej umowy, do przedłożenia Zamawiającemu projektu tej umowy, przy czym Podwykonawca lub dalszy Podwykonawca jest obowiązany dołączyć zgodę Wykonawcy na zawarcie umowy o podwykonawstwo o treści zgodnej z projektem umowy.</w:t>
      </w:r>
    </w:p>
    <w:p w14:paraId="17E4E90F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Umowa o podwykonawstwo nie może zawierać postanowień kształtujących prawa i obowiązki Podwykonawcy/dalszego Podwykonawcy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43CD95FA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40FF7422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w terminie 7 dni od dnia otrzymania projektu umowy o podwykonawstwo, zgłasza w formie pisemnej, pod rygorem nieważności, zastrzeżenia do projektu umowy o podwykonawstwo, w przypadku gdy:</w:t>
      </w:r>
    </w:p>
    <w:p w14:paraId="23170DCD" w14:textId="77777777" w:rsidR="00773661" w:rsidRPr="00055B78" w:rsidRDefault="00773661" w:rsidP="00055B78">
      <w:pPr>
        <w:pStyle w:val="Akapitzlist"/>
        <w:numPr>
          <w:ilvl w:val="1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spełnia ona wymagań określony</w:t>
      </w:r>
      <w:r w:rsidR="00E34E50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ch w dokumentach zamówienia,</w:t>
      </w:r>
    </w:p>
    <w:p w14:paraId="467935F5" w14:textId="77777777" w:rsidR="00773661" w:rsidRPr="00055B78" w:rsidRDefault="00773661" w:rsidP="00055B78">
      <w:pPr>
        <w:pStyle w:val="Akapitzlist"/>
        <w:numPr>
          <w:ilvl w:val="1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przewiduje ona termin zapłaty wynagrodzenia</w:t>
      </w:r>
      <w:r w:rsidR="00E34E50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dłuższy niż określony w ust. 4,</w:t>
      </w:r>
    </w:p>
    <w:p w14:paraId="3317D298" w14:textId="77777777" w:rsidR="00773661" w:rsidRPr="00055B78" w:rsidRDefault="00773661" w:rsidP="00055B78">
      <w:pPr>
        <w:pStyle w:val="Akapitzlist"/>
        <w:numPr>
          <w:ilvl w:val="1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zawiera ona postanowienia niezgodne z ust. 3.</w:t>
      </w:r>
    </w:p>
    <w:p w14:paraId="33F6DBD9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Niezgłoszenie zastrzeżeń, o których mowa w ust. 5, do przedłożonego projektu umowy o  podwykonawstwo, w terminie 7 dni od dnia otrzymania projektu umowy o podwykonawstwo, uważa się za akceptację projektu umowy przez Zamawiającego.</w:t>
      </w:r>
    </w:p>
    <w:p w14:paraId="205CEA60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przedkłada Zamawiającemu poświadczoną za zgodność z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zawartej umowy o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7dni od dnia jej zawarcia.</w:t>
      </w:r>
    </w:p>
    <w:p w14:paraId="279836D9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w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7  dni od dnia otrzymania umowy, o której mowa w ust. 7, zgłasza w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 pod rygorem nieważności sprzeciw do umowy o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przypadkach, o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w ust. 5.</w:t>
      </w:r>
    </w:p>
    <w:p w14:paraId="157CF1BC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Niezgłoszenie sprzeciwu, o którym mowa w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ust. 8 do przedłożonej umowy o podwykonawstwo, </w:t>
      </w:r>
      <w:r w:rsidR="00C16B5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której mowa w ust. 7 w terminie 7 dni, uważa się za akceptację umowy przez Zamawiającego.</w:t>
      </w:r>
    </w:p>
    <w:p w14:paraId="75527709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Wyłączenie, o którym mowa w zdaniu pierwszym, nie dotyczy umów o podwykonawstwo o wartości większej niż 50000,00 złotych. </w:t>
      </w:r>
    </w:p>
    <w:p w14:paraId="77AD87E1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DD22C3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</w:t>
      </w:r>
      <w:r w:rsidR="00DD22C3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10, Podwykonawca lub dalszy Podwykonawca, przedkłada poświadczoną za zgodność z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umowy również Wykonawcy.</w:t>
      </w:r>
    </w:p>
    <w:p w14:paraId="5742CD6E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W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10, jeżeli termin zapłaty wynagrodzenia jest dłuższy niż określony w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4, Zamawiający informuje o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tym Wykonawcę i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wzywa go do </w:t>
      </w:r>
      <w:r w:rsidR="009A2EC3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doprowadzenia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do zmiany tej umowy, pod rygorem wystąpienia o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zapłatę kary umownej.</w:t>
      </w:r>
    </w:p>
    <w:p w14:paraId="38CFD731" w14:textId="3F80238D" w:rsidR="00773661" w:rsidRPr="00055B78" w:rsidRDefault="00A255FB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Zapisy</w:t>
      </w:r>
      <w:r w:rsidR="00773661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, o których mowa w ust.</w:t>
      </w:r>
      <w:r w:rsidR="00DD22C3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773661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2-12 stosuje się odpowiednio do zmian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umów </w:t>
      </w:r>
      <w:r w:rsidR="00773661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 podwykonawstwo.</w:t>
      </w:r>
    </w:p>
    <w:p w14:paraId="187F51AA" w14:textId="77777777" w:rsidR="00A1078B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umów, których przedmiotem są</w:t>
      </w:r>
      <w:r w:rsidR="00A1078B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:</w:t>
      </w:r>
    </w:p>
    <w:p w14:paraId="676C9895" w14:textId="77777777" w:rsidR="00A1078B" w:rsidRPr="00055B78" w:rsidRDefault="00A1078B" w:rsidP="00055B78">
      <w:pPr>
        <w:pStyle w:val="Akapitzlist"/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a)</w:t>
      </w:r>
      <w:r w:rsidR="00773661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roboty budowlane, Zamawiający dokonuje bezpośredniej zapłaty wymagalnego wynagrodzenia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773661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przysługującego Podwykonawcy lub dalszemu Podwykonawcy, który zawarł zaakceptowaną przez Zamawiającego umowę o podwykonawstwo, </w:t>
      </w:r>
    </w:p>
    <w:p w14:paraId="4C268450" w14:textId="77777777" w:rsidR="00A1078B" w:rsidRPr="00055B78" w:rsidRDefault="00A1078B" w:rsidP="00055B78">
      <w:pPr>
        <w:pStyle w:val="Akapitzlist"/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b)</w:t>
      </w:r>
      <w:r w:rsidR="00773661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dostawy lub usługi Zamawiający dokonuje bezpośredniej zapłaty wymagalnego wynagrodzenia przysługującego Podwykonawcy lub dalszemu Podwykonawcy </w:t>
      </w:r>
      <w:r w:rsidR="00773661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który zawarł przedłożoną Zamawiającemu umowę o podwykonawstwo, </w:t>
      </w:r>
    </w:p>
    <w:p w14:paraId="7CAED863" w14:textId="77777777" w:rsidR="00773661" w:rsidRPr="00055B78" w:rsidRDefault="00773661" w:rsidP="00055B78">
      <w:pPr>
        <w:pStyle w:val="Akapitzlist"/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uchylenia się od obowiązku zapłaty odpowiednio przez Wykonawcę, Podwykonawcę lub dalszego Podwykonawcę.</w:t>
      </w:r>
    </w:p>
    <w:p w14:paraId="5AB03A4F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Wynagrodzenie, o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14, dotyczy wyłącznie należności powstałych po zaakceptowaniu przez Zamawiającego umowy o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roboty budowlane, lub po przedłożeniu Zamawiającemu poświadczonej za zgodność z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kopii umowy o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dostawy lub usług</w:t>
      </w:r>
      <w:r w:rsidR="009A2EC3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i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35B9DBB7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Bezpośrednia zapłata obejmuje wyłącznie należne wynagrodzenie, bez odsetek, należnych Podwykonawcy lub dalszemu Podwykonawcy.</w:t>
      </w:r>
    </w:p>
    <w:p w14:paraId="362ECE5A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przed dokonaniem bezpośredniej zapłaty, jest obowiązany umożliwić Wykonawcy pisemne zgłoszenie uwag dotyczących zasadności bezpośredniej zapłaty wynagrodzenia Podwykonawcy lub dalszemu Podwykonawcy. Zamawiający informuje o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zgłaszania uwag nie krótszym niż 7dni od dnia doręczenia tej informacji. W uwagach nie można powoływać się na potrącenie roszczeń Wykonawcy względem Podwykonawcy niezwiązanych z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realizacją umowy o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podwykonawstwo.</w:t>
      </w:r>
    </w:p>
    <w:p w14:paraId="3CAF287D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 zgłoszenia uwag, o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ust. 17, w</w:t>
      </w:r>
      <w:r w:rsidR="00FE5704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wskazanym przez Zamawiającego, Zamawiający może:</w:t>
      </w:r>
    </w:p>
    <w:p w14:paraId="26B11C6D" w14:textId="77777777" w:rsidR="00773661" w:rsidRPr="00055B78" w:rsidRDefault="00773661" w:rsidP="00055B78">
      <w:pPr>
        <w:pStyle w:val="Akapitzlist"/>
        <w:numPr>
          <w:ilvl w:val="0"/>
          <w:numId w:val="7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dokonać bezpośredniej zapłaty wynagrodzenia Podwykonawcy lub dalszemu Podwykonawcy, jeżeli Wykonawca wyk</w:t>
      </w:r>
      <w:r w:rsidR="0037479F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aże niezasadność takiej zapłaty,</w:t>
      </w:r>
    </w:p>
    <w:p w14:paraId="739C5357" w14:textId="77777777" w:rsidR="00773661" w:rsidRPr="00055B78" w:rsidRDefault="00773661" w:rsidP="00055B78">
      <w:pPr>
        <w:pStyle w:val="Akapitzlist"/>
        <w:numPr>
          <w:ilvl w:val="0"/>
          <w:numId w:val="7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albo złożyć do depozytu sądowego kwotę potrzebną na pokrycie wynagrodzenia Podwykonawcy lub dalszego Podwykonawcy, w przypadku istnienia zasadniczej wątpliwości Zamawiającego co do wysokości należnej zapłaty lub podmiotu, któremu płatność się należy, </w:t>
      </w:r>
    </w:p>
    <w:p w14:paraId="4F363753" w14:textId="77777777" w:rsidR="00773661" w:rsidRPr="00055B78" w:rsidRDefault="00773661" w:rsidP="00055B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albo dokonać bezpośredniej zapłaty wynagrodzenia Podwykonawcy lub dalszemu Podwykonawcy, jeżeli Podwykonawca lub dalszy Podwykonawca wykaże zasadność takiej zapłaty.</w:t>
      </w:r>
    </w:p>
    <w:p w14:paraId="6DF55BC4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dokonania bezpośredniej zapłaty Podwykonawcy lub dalszemu Podwykonawcy Zamawiający potrąca kwotę wypłaconego wynagrodzenia z  wynagrodzenia należnego Wykonawcy.</w:t>
      </w:r>
    </w:p>
    <w:p w14:paraId="78CE6EA1" w14:textId="77777777" w:rsidR="00773661" w:rsidRPr="00055B78" w:rsidRDefault="00773661" w:rsidP="00055B7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Konieczność wielokrotnego dokonywania bezpośredniej zapłaty Podwykonawcy lub dalszemu Podwykonawcy lub konieczność dokonania bezpośrednich zapłat na sumę większą niż 5% wartości niniejszej umowy może stanowić podstawę do odstąpienia od niniejszej umowy.</w:t>
      </w:r>
    </w:p>
    <w:p w14:paraId="2276FD38" w14:textId="77777777" w:rsidR="00B05C8B" w:rsidRPr="00055B78" w:rsidRDefault="00B05C8B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117E981" w14:textId="77777777" w:rsidR="00EC17F8" w:rsidRDefault="00EC17F8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9DD0205" w14:textId="5C94BCB2" w:rsidR="00EB0C59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3EA347E4" w14:textId="77777777" w:rsidR="00EB0C59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14:paraId="1909DA03" w14:textId="77777777" w:rsidR="00975468" w:rsidRPr="00055B78" w:rsidRDefault="00D479F5" w:rsidP="00055B78">
      <w:pPr>
        <w:numPr>
          <w:ilvl w:val="0"/>
          <w:numId w:val="4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Wykonawca udziela Zamawiającemu  </w:t>
      </w:r>
      <w:r w:rsidR="0036626A">
        <w:rPr>
          <w:rFonts w:ascii="Acumin Pro" w:hAnsi="Acumin Pro"/>
          <w:color w:val="000000" w:themeColor="text1"/>
          <w:sz w:val="20"/>
          <w:szCs w:val="20"/>
        </w:rPr>
        <w:t xml:space="preserve">36 miesięcznej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gwarancji jakości i rękojmi za wady</w:t>
      </w:r>
      <w:r w:rsidR="0036626A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29FD52F3" w14:textId="77777777" w:rsidR="00D479F5" w:rsidRPr="00055B78" w:rsidRDefault="00D479F5" w:rsidP="00055B78">
      <w:pPr>
        <w:numPr>
          <w:ilvl w:val="0"/>
          <w:numId w:val="4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Bieg terminu gwarancji i rękojmi  rozpoczyna się w dniu podpisania przez Strony bezusterkowego protokołu odbioru robót lub od dnia sporządzenia protokołu odbioru robót na zasadach określonych  w § 6 ust. </w:t>
      </w:r>
      <w:r w:rsidR="00C4701F" w:rsidRPr="00055B78">
        <w:rPr>
          <w:rFonts w:ascii="Acumin Pro" w:hAnsi="Acumin Pro"/>
          <w:color w:val="000000" w:themeColor="text1"/>
          <w:sz w:val="20"/>
          <w:szCs w:val="20"/>
        </w:rPr>
        <w:t>8</w:t>
      </w:r>
      <w:r w:rsidR="001F6D73" w:rsidRPr="00055B78">
        <w:rPr>
          <w:rFonts w:ascii="Acumin Pro" w:hAnsi="Acumin Pro"/>
          <w:color w:val="000000" w:themeColor="text1"/>
          <w:sz w:val="20"/>
          <w:szCs w:val="20"/>
        </w:rPr>
        <w:t xml:space="preserve"> -</w:t>
      </w:r>
      <w:r w:rsidR="002F1A56" w:rsidRPr="00055B78">
        <w:rPr>
          <w:rFonts w:ascii="Acumin Pro" w:hAnsi="Acumin Pro"/>
          <w:color w:val="000000" w:themeColor="text1"/>
          <w:sz w:val="20"/>
          <w:szCs w:val="20"/>
        </w:rPr>
        <w:t xml:space="preserve"> ust. 10</w:t>
      </w:r>
      <w:r w:rsidR="001F6D73" w:rsidRPr="00055B78">
        <w:rPr>
          <w:rFonts w:ascii="Acumin Pro" w:hAnsi="Acumin Pro"/>
          <w:color w:val="000000" w:themeColor="text1"/>
          <w:sz w:val="20"/>
          <w:szCs w:val="20"/>
        </w:rPr>
        <w:t xml:space="preserve"> oraz § 10 ust. 5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niniejszej umowy</w:t>
      </w:r>
      <w:r w:rsidR="001F6D73" w:rsidRPr="00055B78">
        <w:rPr>
          <w:rFonts w:ascii="Acumin Pro" w:hAnsi="Acumin Pro"/>
          <w:color w:val="000000" w:themeColor="text1"/>
          <w:sz w:val="20"/>
          <w:szCs w:val="20"/>
        </w:rPr>
        <w:t xml:space="preserve">. </w:t>
      </w:r>
    </w:p>
    <w:p w14:paraId="7663EE0B" w14:textId="77777777" w:rsidR="00D479F5" w:rsidRPr="00055B78" w:rsidRDefault="00D479F5" w:rsidP="00055B78">
      <w:pPr>
        <w:numPr>
          <w:ilvl w:val="0"/>
          <w:numId w:val="4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 w formie pisemnej lub w formie elektronicznej zgodnie z zasadami określonymi w § 17 niniejszej umowy, wzywając Wykonawcę do usunięcia wad w terminie uwzględniającym możliwości techniczne i technologiczne dotyczące wady.</w:t>
      </w:r>
    </w:p>
    <w:p w14:paraId="72B01DEB" w14:textId="77777777" w:rsidR="00D479F5" w:rsidRPr="00055B78" w:rsidRDefault="00D479F5" w:rsidP="00055B78">
      <w:pPr>
        <w:pStyle w:val="Tekstpodstawowy2"/>
        <w:numPr>
          <w:ilvl w:val="0"/>
          <w:numId w:val="4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W przypadku nie usunięcia wad w okresie gwarancji i rękojmi  przez Wykonawcę w wyznaczonym przez Zamawiającego terminie, od chwili upływu tego terminu Wykonawca będzie pozostawał w zwłoce i podlegał z tego tytułu karom umownym, zgodnie z postanowieniami niniejszej umowy. Dodatkowo Zamawiający ma prawo usunąć wady lub zamówić  ich usunięcie u osoby  trzeciej,  obciążając pełnymi kosztami ich usunięcia Wykonawcę, na co Wykonawca wyraża zgodę.</w:t>
      </w:r>
    </w:p>
    <w:p w14:paraId="6978BF5F" w14:textId="77777777" w:rsidR="00D479F5" w:rsidRPr="00055B78" w:rsidRDefault="00D479F5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8529B38" w14:textId="77777777" w:rsidR="00EB0C59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14:paraId="741988E9" w14:textId="77777777" w:rsidR="00EB0C59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Zmiana umowy</w:t>
      </w:r>
    </w:p>
    <w:p w14:paraId="12A63D1F" w14:textId="77777777" w:rsidR="00D37794" w:rsidRPr="00055B78" w:rsidRDefault="00D37794" w:rsidP="00055B78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 w:cstheme="minorHAnsi"/>
          <w:sz w:val="20"/>
          <w:szCs w:val="20"/>
        </w:rPr>
        <w:t>Strony przewidują możliwość wprowadzenia zmian do postanowień umowy w stosunku do treści oferty, na podstawie której dokonano wyboru Wykonawcy, w przypadku wystąpienia niżej określonych okoliczności</w:t>
      </w:r>
      <w:r w:rsidR="00B00907" w:rsidRPr="00055B78">
        <w:rPr>
          <w:rFonts w:ascii="Acumin Pro" w:hAnsi="Acumin Pro" w:cstheme="minorHAnsi"/>
          <w:sz w:val="20"/>
          <w:szCs w:val="20"/>
        </w:rPr>
        <w:t>.</w:t>
      </w:r>
    </w:p>
    <w:p w14:paraId="0E838616" w14:textId="77777777" w:rsidR="00324D6F" w:rsidRPr="00055B78" w:rsidRDefault="00324D6F" w:rsidP="00055B78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Zamawiający przewiduje, na podstawie art. 455 ust. 1 pkt 1 ustawy P</w:t>
      </w:r>
      <w:r w:rsidR="00D37794" w:rsidRPr="00055B78">
        <w:rPr>
          <w:rFonts w:ascii="Acumin Pro" w:hAnsi="Acumin Pro"/>
          <w:color w:val="000000" w:themeColor="text1"/>
          <w:sz w:val="20"/>
          <w:szCs w:val="20"/>
        </w:rPr>
        <w:t>ZP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, możliwość dokonywania zmian postanowień niniejszej umowy, w zakresie:</w:t>
      </w:r>
    </w:p>
    <w:p w14:paraId="66BBB9D4" w14:textId="77777777" w:rsidR="00324D6F" w:rsidRPr="00055B78" w:rsidRDefault="00324D6F" w:rsidP="00055B78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zmiany zakresu/sposobu realizacji świadczenia</w:t>
      </w:r>
      <w:r w:rsidR="00B416F8" w:rsidRPr="00055B78">
        <w:rPr>
          <w:rFonts w:ascii="Acumin Pro" w:hAnsi="Acumin Pro"/>
          <w:color w:val="000000" w:themeColor="text1"/>
          <w:sz w:val="20"/>
          <w:szCs w:val="20"/>
        </w:rPr>
        <w:t xml:space="preserve"> przedmiotu umowy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, w przypadku:</w:t>
      </w:r>
    </w:p>
    <w:p w14:paraId="4AD4F0ED" w14:textId="77777777" w:rsidR="00324D6F" w:rsidRPr="00055B78" w:rsidRDefault="00324D6F" w:rsidP="00055B78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odmiennych od przyjętych w dokumentacji projektowej warunków terenowych związanych z istnieniem niezinwentaryzowanych podziemnych sieci, instalacji, urządzeń lub obiektów budowlanych skutkujących niemożliwością zrealizowania przedmiotu umowy przy dotychczasowych założeniach technologicznych lub materiałowych</w:t>
      </w:r>
      <w:r w:rsidR="00D37794" w:rsidRPr="00055B78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662B980D" w14:textId="77777777" w:rsidR="00324D6F" w:rsidRPr="00055B78" w:rsidRDefault="00324D6F" w:rsidP="00055B78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wycofania z produkcji materiałów przyjętych w dokumentacji</w:t>
      </w:r>
      <w:r w:rsidR="000E41AE" w:rsidRPr="00055B78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31751067" w14:textId="77777777" w:rsidR="00324D6F" w:rsidRPr="00055B78" w:rsidRDefault="00324D6F" w:rsidP="00055B78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zmiany terminu realizacji, w przypadku:</w:t>
      </w:r>
    </w:p>
    <w:p w14:paraId="7303058C" w14:textId="77777777" w:rsidR="00324D6F" w:rsidRPr="00055B78" w:rsidRDefault="00324D6F" w:rsidP="00055B78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działania organów administracji lub gestorów sieci związanego z przekroczeniem określonych przez prawo terminów wydawania wymaganych w związku z realizacją przedmiotowego zamówienia, decyzji, zezwoleń, uzgodnień itp.</w:t>
      </w:r>
      <w:r w:rsidR="00D37794" w:rsidRPr="00055B78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55F8CCA9" w14:textId="77777777" w:rsidR="00D37794" w:rsidRPr="00055B78" w:rsidRDefault="00D37794" w:rsidP="00055B78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 w:cstheme="minorHAnsi"/>
          <w:sz w:val="20"/>
          <w:szCs w:val="20"/>
        </w:rPr>
        <w:lastRenderedPageBreak/>
        <w:t>wystąpienia awarii nie zawinionej czynnościami lub nie wynikającej z zaniechania czynności, do których Wykonawca był zobowiązany,</w:t>
      </w:r>
    </w:p>
    <w:p w14:paraId="44D05286" w14:textId="77777777" w:rsidR="00D37794" w:rsidRPr="00055B78" w:rsidRDefault="00D37794" w:rsidP="00055B78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 w:cstheme="minorHAnsi"/>
          <w:sz w:val="20"/>
          <w:szCs w:val="20"/>
        </w:rPr>
        <w:t>działań osób trzecich lub organów władzy publicznej, które spowodują opóźnienie rozpoczęcia, przerwanie lub czasowe zawieszenie realizacji zamówienia,</w:t>
      </w:r>
    </w:p>
    <w:p w14:paraId="06FAC470" w14:textId="77777777" w:rsidR="00D37794" w:rsidRPr="00055B78" w:rsidRDefault="00D37794" w:rsidP="00055B78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 w:cstheme="minorHAnsi"/>
          <w:sz w:val="20"/>
          <w:szCs w:val="20"/>
        </w:rPr>
        <w:t>wystąpienia siły wyższej, rozumianej jako wystąpienie zdarzenia nadzwyczajnego, zewnętrznego, niemożliwego do przewidzenia i zapobieżenia, którego nie dało się uniknąć nawet przy zachowaniu najwyższej staranności, a które uniemożliwi Wykonawcy wykonanie jego zobowiązania w całości lub części,</w:t>
      </w:r>
    </w:p>
    <w:p w14:paraId="5D4EA36D" w14:textId="77777777" w:rsidR="00D37794" w:rsidRPr="00055B78" w:rsidRDefault="00D37794" w:rsidP="00055B78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 w:cstheme="minorHAnsi"/>
          <w:sz w:val="20"/>
          <w:szCs w:val="20"/>
        </w:rPr>
        <w:t>podjęcia przez Wykonawcę decyzji o powierzeniu podwykonawcom realizacji części zamówienia, która miała być  realizowana siłami własnymi Wykonawcy i/lub decyzji o rezygnacji z planowanego podwykonawstwa na rzecz wykonania części zamówienia siłami własnymi wykonawcy i/lub decyzji o zmianie/rezygnacji z podwykonawcy – co może mieć wpływ na zmianę zakresu podwykonawstwa</w:t>
      </w:r>
    </w:p>
    <w:p w14:paraId="2CE062EB" w14:textId="77777777" w:rsidR="00BD64C9" w:rsidRPr="00055B78" w:rsidRDefault="00BD64C9" w:rsidP="00055B7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055B78">
        <w:rPr>
          <w:rFonts w:ascii="Acumin Pro" w:hAnsi="Acumin Pro" w:cs="OpenSans"/>
          <w:color w:val="000000" w:themeColor="text1"/>
          <w:sz w:val="20"/>
          <w:szCs w:val="20"/>
        </w:rPr>
        <w:t>zmiany wysokości wynagrodzenia w przypadkach zmiany:</w:t>
      </w:r>
    </w:p>
    <w:p w14:paraId="373F8E70" w14:textId="77777777" w:rsidR="00BD64C9" w:rsidRPr="00055B78" w:rsidRDefault="00BD64C9" w:rsidP="00055B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055B78">
        <w:rPr>
          <w:rFonts w:ascii="Acumin Pro" w:hAnsi="Acumin Pro" w:cs="OpenSans"/>
          <w:color w:val="000000" w:themeColor="text1"/>
          <w:sz w:val="20"/>
          <w:szCs w:val="20"/>
        </w:rPr>
        <w:t>stawki podatku od towarów i usług oraz podatku akcyzowego,</w:t>
      </w:r>
    </w:p>
    <w:p w14:paraId="1C4839F4" w14:textId="69128E1A" w:rsidR="00BD64C9" w:rsidRPr="00055B78" w:rsidRDefault="00BD64C9" w:rsidP="00055B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055B78">
        <w:rPr>
          <w:rFonts w:ascii="Acumin Pro" w:hAnsi="Acumin Pro" w:cs="OpenSans"/>
          <w:color w:val="000000" w:themeColor="text1"/>
          <w:sz w:val="20"/>
          <w:szCs w:val="20"/>
        </w:rPr>
        <w:t>wysokości minimalnego wynagrodzenia za pracę albo wysokości minimalnej stawki godzinowej ustalonych na podstawie ustawy z dnia 10 października 2002 r. o minimalnym wynagrodzeniu za pracę (tj. Dz.U. 2020 r. poz. 2207),</w:t>
      </w:r>
    </w:p>
    <w:p w14:paraId="19E40243" w14:textId="77777777" w:rsidR="00BD64C9" w:rsidRPr="00055B78" w:rsidRDefault="00BD64C9" w:rsidP="00055B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zasad podlegania ubezpieczeniom społecznym lub ubezpieczeniu zdrowotnemu lub wysokości stawki składki na ubezpieczenia społeczne lub ubezpieczenie zdrowotne, </w:t>
      </w:r>
    </w:p>
    <w:p w14:paraId="5B3775CB" w14:textId="07E26ED7" w:rsidR="00BD64C9" w:rsidRPr="00055B78" w:rsidRDefault="00BD64C9" w:rsidP="00055B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055B78">
        <w:rPr>
          <w:rFonts w:ascii="Acumin Pro" w:hAnsi="Acumin Pro" w:cs="OpenSans"/>
          <w:color w:val="000000" w:themeColor="text1"/>
          <w:sz w:val="20"/>
          <w:szCs w:val="20"/>
        </w:rPr>
        <w:t>zasad gromadzenia i wysokości wpłat do pracowniczych planów kapitałowych, o których mowa w ustawie z dnia 4 października 2018 r. o pracowniczych planach kapitałowych (tj. Dz.U</w:t>
      </w:r>
      <w:r w:rsidR="002F1A56" w:rsidRPr="00055B78">
        <w:rPr>
          <w:rFonts w:ascii="Acumin Pro" w:hAnsi="Acumin Pro" w:cs="OpenSans"/>
          <w:color w:val="000000" w:themeColor="text1"/>
          <w:sz w:val="20"/>
          <w:szCs w:val="20"/>
        </w:rPr>
        <w:t>.</w:t>
      </w:r>
      <w:r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 w:rsidR="008B1C0E"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2023 </w:t>
      </w:r>
      <w:r w:rsidR="002F1A56" w:rsidRPr="00055B78">
        <w:rPr>
          <w:rFonts w:ascii="Acumin Pro" w:hAnsi="Acumin Pro" w:cs="OpenSans"/>
          <w:color w:val="000000" w:themeColor="text1"/>
          <w:sz w:val="20"/>
          <w:szCs w:val="20"/>
        </w:rPr>
        <w:t>r.</w:t>
      </w:r>
      <w:r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, poz. </w:t>
      </w:r>
      <w:r w:rsidR="008B1C0E" w:rsidRPr="00055B78">
        <w:rPr>
          <w:rFonts w:ascii="Acumin Pro" w:hAnsi="Acumin Pro" w:cs="OpenSans"/>
          <w:color w:val="000000" w:themeColor="text1"/>
          <w:sz w:val="20"/>
          <w:szCs w:val="20"/>
        </w:rPr>
        <w:t>46</w:t>
      </w:r>
      <w:r w:rsidRPr="00055B78">
        <w:rPr>
          <w:rFonts w:ascii="Acumin Pro" w:hAnsi="Acumin Pro" w:cs="OpenSans"/>
          <w:color w:val="000000" w:themeColor="text1"/>
          <w:sz w:val="20"/>
          <w:szCs w:val="20"/>
        </w:rPr>
        <w:t>)</w:t>
      </w:r>
    </w:p>
    <w:p w14:paraId="79AEC216" w14:textId="77777777" w:rsidR="00BD64C9" w:rsidRPr="00055B78" w:rsidRDefault="00BD64C9" w:rsidP="00055B78">
      <w:pPr>
        <w:pStyle w:val="Tekstpodstawowy"/>
        <w:spacing w:after="0" w:line="360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 w:cs="OpenSans"/>
          <w:color w:val="000000" w:themeColor="text1"/>
          <w:sz w:val="20"/>
          <w:szCs w:val="20"/>
        </w:rPr>
        <w:t>- jeżeli zmiany te będą miały wpływ na koszty wykonania zamówienia przez Wykonawcę</w:t>
      </w:r>
    </w:p>
    <w:p w14:paraId="4058C1ED" w14:textId="14C2D718" w:rsidR="00E6772A" w:rsidRPr="00055B78" w:rsidRDefault="00E6772A" w:rsidP="00055B78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 w:cstheme="minorHAnsi"/>
          <w:sz w:val="20"/>
          <w:szCs w:val="20"/>
        </w:rPr>
        <w:t>w przypadkach i na warunkach określonych w postanowieniach ustawy z dnia 2 marca 2020</w:t>
      </w:r>
      <w:r w:rsidR="008B1C0E" w:rsidRPr="00055B78">
        <w:rPr>
          <w:rFonts w:ascii="Acumin Pro" w:hAnsi="Acumin Pro" w:cstheme="minorHAnsi"/>
          <w:sz w:val="20"/>
          <w:szCs w:val="20"/>
        </w:rPr>
        <w:t xml:space="preserve"> </w:t>
      </w:r>
      <w:r w:rsidRPr="00055B78">
        <w:rPr>
          <w:rFonts w:ascii="Acumin Pro" w:hAnsi="Acumin Pro" w:cstheme="minorHAnsi"/>
          <w:sz w:val="20"/>
          <w:szCs w:val="20"/>
        </w:rPr>
        <w:t xml:space="preserve">r. o szczególnych rozwiązaniach związanych z zapobieganiem, przeciwdziałaniem i zwalczaniem COVID-19, innych chorób zakaźnych oraz wywołanych nimi sytuacji kryzysowych (Dz.U. z </w:t>
      </w:r>
      <w:r w:rsidR="002F1A56" w:rsidRPr="00055B78">
        <w:rPr>
          <w:rFonts w:ascii="Acumin Pro" w:hAnsi="Acumin Pro" w:cstheme="minorHAnsi"/>
          <w:sz w:val="20"/>
          <w:szCs w:val="20"/>
        </w:rPr>
        <w:t xml:space="preserve">2021 </w:t>
      </w:r>
      <w:r w:rsidRPr="00055B78">
        <w:rPr>
          <w:rFonts w:ascii="Acumin Pro" w:hAnsi="Acumin Pro" w:cstheme="minorHAnsi"/>
          <w:sz w:val="20"/>
          <w:szCs w:val="20"/>
        </w:rPr>
        <w:t xml:space="preserve">r. poz. </w:t>
      </w:r>
      <w:r w:rsidR="002F1A56" w:rsidRPr="00055B78">
        <w:rPr>
          <w:rFonts w:ascii="Acumin Pro" w:hAnsi="Acumin Pro" w:cstheme="minorHAnsi"/>
          <w:sz w:val="20"/>
          <w:szCs w:val="20"/>
        </w:rPr>
        <w:t xml:space="preserve">2095 </w:t>
      </w:r>
      <w:r w:rsidRPr="00055B78">
        <w:rPr>
          <w:rFonts w:ascii="Acumin Pro" w:hAnsi="Acumin Pro" w:cstheme="minorHAnsi"/>
          <w:sz w:val="20"/>
          <w:szCs w:val="20"/>
        </w:rPr>
        <w:t>ze zm.),</w:t>
      </w:r>
    </w:p>
    <w:p w14:paraId="2814655C" w14:textId="77777777" w:rsidR="00324D6F" w:rsidRPr="00055B78" w:rsidRDefault="00324D6F" w:rsidP="00055B78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Podstawą dokonania zmian, o których mowa w ust. </w:t>
      </w:r>
      <w:r w:rsidR="00BD64C9" w:rsidRPr="00055B78">
        <w:rPr>
          <w:rFonts w:ascii="Acumin Pro" w:hAnsi="Acumin Pro"/>
          <w:color w:val="000000" w:themeColor="text1"/>
          <w:sz w:val="20"/>
          <w:szCs w:val="20"/>
        </w:rPr>
        <w:t>2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 pkt </w:t>
      </w:r>
      <w:r w:rsidR="00BD64C9" w:rsidRPr="00055B78">
        <w:rPr>
          <w:rFonts w:ascii="Acumin Pro" w:hAnsi="Acumin Pro"/>
          <w:color w:val="000000" w:themeColor="text1"/>
          <w:sz w:val="20"/>
          <w:szCs w:val="20"/>
        </w:rPr>
        <w:t>1)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 będzie potwierdzenie w dokumentacji budowy przez inspektora nadzoru wystąpienia opisanych okoliczności uzasadniających wstrzymanie robót</w:t>
      </w:r>
      <w:r w:rsidR="00971E12" w:rsidRPr="00055B78">
        <w:rPr>
          <w:rFonts w:ascii="Acumin Pro" w:hAnsi="Acumin Pro"/>
          <w:color w:val="000000" w:themeColor="text1"/>
          <w:sz w:val="20"/>
          <w:szCs w:val="20"/>
        </w:rPr>
        <w:t xml:space="preserve"> oraz zatwierdzony przez Zamawiającego protokół konieczności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181401B" w14:textId="77777777" w:rsidR="00971E12" w:rsidRPr="00055B78" w:rsidRDefault="00971E12" w:rsidP="00055B7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055B78">
        <w:rPr>
          <w:rFonts w:ascii="Acumin Pro" w:hAnsi="Acumin Pro" w:cs="OpenSans"/>
          <w:color w:val="000000" w:themeColor="text1"/>
          <w:sz w:val="20"/>
          <w:szCs w:val="20"/>
        </w:rPr>
        <w:t>W sytuacji wystąpienia okoliczności wskazanych w ust. 2 pkt. 3a) Wykonawca jest uprawniony złożyć Zamawiającemu,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 formie pisemnej lub w formie elektronicznej, zgodnie z zasadami określonymi w § 17 niniejszej umowy,</w:t>
      </w:r>
      <w:r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468522CD" w14:textId="77777777" w:rsidR="00971E12" w:rsidRPr="00055B78" w:rsidRDefault="00971E12" w:rsidP="00055B7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055B78">
        <w:rPr>
          <w:rFonts w:ascii="Acumin Pro" w:hAnsi="Acumin Pro" w:cs="OpenSans"/>
          <w:color w:val="000000" w:themeColor="text1"/>
          <w:sz w:val="20"/>
          <w:szCs w:val="20"/>
        </w:rPr>
        <w:lastRenderedPageBreak/>
        <w:t xml:space="preserve">W sytuacji wystąpienia okoliczności wskazanych w ust. 2 pkt. 3b) niniejszego paragrafu Wykonawca jest uprawniony złożyć Zamawiającemu,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 formie pisemnej lub w formie elektronicznej, zgodnie z zasadami określonymi w § 17 niniejszej umowy,</w:t>
      </w:r>
      <w:r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 wniosek o zmianę niniejszej umowy mowy w zakresie płatności wynikających z faktur wystawionych po zmianie wysokości minimalnego wynagrodzenia za pracę albo wysokości minimalnej stawki godzinowej ustalonych na podstawie ustawy z dnia 10 października 2002 r. o minimalnym wynagrodzenie za pracę (tj. Dz. U. </w:t>
      </w:r>
      <w:r w:rsidR="002F1A56" w:rsidRPr="00055B78">
        <w:rPr>
          <w:rFonts w:ascii="Acumin Pro" w:hAnsi="Acumin Pro" w:cs="OpenSans"/>
          <w:color w:val="000000" w:themeColor="text1"/>
          <w:sz w:val="20"/>
          <w:szCs w:val="20"/>
        </w:rPr>
        <w:t>2020 r. poz. 2207</w:t>
      </w:r>
      <w:r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).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2 pkt. 3b) niniejszego paragrafu na kalkulację wynagrodzenia. Wniosek może obejmować jedynie dodatkowe koszty realizacji niniejszej umowy, które Wykonawca obowiązkowo ponosi w związku ze zmianą zasad, o których mowa w ust. 2 pkt. 3b) niniejszego paragrafu. </w:t>
      </w:r>
    </w:p>
    <w:p w14:paraId="7C94E7E3" w14:textId="77777777" w:rsidR="00971E12" w:rsidRPr="00055B78" w:rsidRDefault="00971E12" w:rsidP="00055B7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W sytuacji wystąpienia okoliczności wskazanych w ust. 2 pkt. 3c) niniejszego paragrafu Wykonawca jest uprawniony złożyć Zamawiającemu,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 formie pisemnej lub w formie elektronicznej, zgodnie z zasadami określonymi w § 17 niniejszej umowy,</w:t>
      </w:r>
      <w:r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 wniosek o zmianę niniejszej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2 pkt. 3c) niniejszego paragrafu na kalkulację wynagrodzenia. Wniosek może obejmować jedynie dodatkowe koszty realizacji niniejszej umowy, które Wykonawca obowiązkowo ponosi w związku ze zmianą zasad, o których mowa w ust. 2 pkt. 3c) niniejszego paragrafu.</w:t>
      </w:r>
    </w:p>
    <w:p w14:paraId="7790F25D" w14:textId="77777777" w:rsidR="00971E12" w:rsidRPr="00055B78" w:rsidRDefault="00971E12" w:rsidP="00055B7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W sytuacji wystąpienia okoliczności wskazanych w ust. 2 pkt. d) niniejszego paragrafu Wykonawca jest uprawniony złożyć Zamawiającemu,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 formie pisemnej lub w formie elektronicznej, zgodnie z zasadami określonymi w § 17 niniejszej umowy,</w:t>
      </w:r>
      <w:r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 wniosek o zmianę niniejszej umowy w zakresie płatności wynikających z faktur wystawionych po zmianie zasad gromadzenia i wysokości wpłat do pracowniczych planów kapitałowych, o których mowa w ustawie z dnia 4 października 2018 r. o pracowniczych planach kapitałowych. Wniosek powinien zawierać wyczerpujące uzasadnienie faktyczne i wskazanie podstaw prawnych oraz dokładne wyliczenie kwoty wynagrodzenia Wykonawcy po zmianie niniejszej umowy, w szczególności Wykonawca zobowiązuje się wykazać związek pomiędzy wnioskowaną kwotą podwyższenia wynagrodzenia a wpływem zmiany zasad, o których mowa w niniejszym punkcie na kalkulację wynagrodzenia. Wniosek może obejmować jedynie dodatkowe koszty realizacji niniejszej umowy, które Wykonawca obowiązkowo ponosi w związku ze zmianą zasad, o których mowa w niniejszym punkcie. </w:t>
      </w:r>
    </w:p>
    <w:p w14:paraId="0EAEC037" w14:textId="77777777" w:rsidR="00BD64C9" w:rsidRPr="00055B78" w:rsidRDefault="00971E12" w:rsidP="00055B78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 w:cs="OpenSans"/>
          <w:color w:val="000000" w:themeColor="text1"/>
          <w:sz w:val="20"/>
          <w:szCs w:val="20"/>
        </w:rPr>
        <w:lastRenderedPageBreak/>
        <w:t xml:space="preserve">Obowiązek wykazania wpływu zmian, o których mowa w ust. </w:t>
      </w:r>
      <w:r w:rsidR="00276FF0" w:rsidRPr="00055B78"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 na zmianę</w:t>
      </w:r>
      <w:r w:rsidR="00B416F8"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 zakresu/sposobu realizacji przedmiotu umowy, terminu i wynagrodzenia</w:t>
      </w:r>
      <w:r w:rsidRPr="00055B78">
        <w:rPr>
          <w:rFonts w:ascii="Acumin Pro" w:hAnsi="Acumin Pro" w:cs="OpenSans"/>
          <w:color w:val="000000" w:themeColor="text1"/>
          <w:sz w:val="20"/>
          <w:szCs w:val="20"/>
        </w:rPr>
        <w:t xml:space="preserve"> należy do Wykonawcy pod rygorem odmowy dokonania zmiany umowy przez Zamawiającego.</w:t>
      </w:r>
    </w:p>
    <w:p w14:paraId="6110BD25" w14:textId="77777777" w:rsidR="00D126E0" w:rsidRPr="00055B78" w:rsidRDefault="00D126E0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A351300" w14:textId="77777777" w:rsidR="00EB0C59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10</w:t>
      </w:r>
    </w:p>
    <w:p w14:paraId="4126C9AE" w14:textId="77777777" w:rsidR="00EB0C59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14:paraId="0813FA85" w14:textId="77777777" w:rsidR="004D3747" w:rsidRPr="00055B78" w:rsidRDefault="004D3747" w:rsidP="00055B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14:paraId="017E7FC9" w14:textId="77777777" w:rsidR="00FF4CA2" w:rsidRPr="00055B78" w:rsidRDefault="00FF4CA2" w:rsidP="00055B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6CF8EFB9" w14:textId="77777777" w:rsidR="00FF4CA2" w:rsidRPr="00055B78" w:rsidRDefault="00FF4CA2" w:rsidP="00055B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jeżeli zachodzi co najmniej jedna z następujących okoliczności:</w:t>
      </w:r>
    </w:p>
    <w:p w14:paraId="251184C5" w14:textId="77777777" w:rsidR="00FF4CA2" w:rsidRPr="00055B78" w:rsidRDefault="00FF4CA2" w:rsidP="00055B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dokonano zmiany umowy z naruszeniem art. 454 i art. 455 ustawy Prawo zamówień publicznych</w:t>
      </w:r>
      <w:r w:rsidR="002F0490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(tj. </w:t>
      </w:r>
      <w:r w:rsidR="002F0490"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Dz. U. </w:t>
      </w:r>
      <w:r w:rsidR="002F1A56"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>2022</w:t>
      </w:r>
      <w:r w:rsidR="002F0490"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, poz. </w:t>
      </w:r>
      <w:r w:rsidR="002F1A56"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>1710</w:t>
      </w:r>
      <w:r w:rsidR="002F0490"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>)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2C1F429F" w14:textId="11C274E9" w:rsidR="00FF4CA2" w:rsidRPr="00055B78" w:rsidRDefault="00FF4CA2" w:rsidP="00055B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Wykonawca w chwili zawarcia niniejszej umowy podlegał wykluczeniu na podstawie art. 108 ustawy Prawo zamówień publicznych</w:t>
      </w:r>
      <w:r w:rsidR="00E9448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37479F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tj. </w:t>
      </w:r>
      <w:r w:rsidR="0037479F"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Dz. U. </w:t>
      </w:r>
      <w:r w:rsidR="002F1A56"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>2022</w:t>
      </w:r>
      <w:r w:rsidR="0037479F"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, poz. </w:t>
      </w:r>
      <w:r w:rsidR="002F1A56"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>1710</w:t>
      </w:r>
      <w:r w:rsidR="0037479F"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>)</w:t>
      </w:r>
      <w:r w:rsidR="0037479F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464BAB6C" w14:textId="77777777" w:rsidR="00FF4CA2" w:rsidRPr="00055B78" w:rsidRDefault="00FF4CA2" w:rsidP="00055B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5FFC2A05" w14:textId="77777777" w:rsidR="00FF4CA2" w:rsidRPr="00055B78" w:rsidRDefault="00FF4CA2" w:rsidP="00055B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 razie nie przystąpienia do realizacji niniejszej umowy przez Wykonawcę, zwłoki w wykonywaniu niniejszej umowy, zwłoki w usuwaniu wad z tytułu udzielonej gwarancji jakości i rękojmi za wady przy jednoczesnym obowiązku zapłaty przez Wykonawcę kary umownej, zgodnie z postanowieniami niniejszej umowy,</w:t>
      </w:r>
    </w:p>
    <w:p w14:paraId="67E4EF36" w14:textId="77777777" w:rsidR="00FF4CA2" w:rsidRPr="00055B78" w:rsidRDefault="00FF4CA2" w:rsidP="00055B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stanowieniami niniejszej umowy,</w:t>
      </w:r>
    </w:p>
    <w:p w14:paraId="54B9CBF3" w14:textId="77777777" w:rsidR="00FF4CA2" w:rsidRPr="00055B78" w:rsidRDefault="00FF4CA2" w:rsidP="00055B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razie konieczności dokonywania przez Zamawiającego bezpośrednich płatności na sumę większą niż 5% wartości wynagrodzenia </w:t>
      </w:r>
      <w:r w:rsidR="00BB3EC9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umownego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określonego w § 3 ust. 1 niniejszej umowy, Podwykonawcy lub dalszemu Podwykonawcy. </w:t>
      </w:r>
    </w:p>
    <w:p w14:paraId="76D2013D" w14:textId="77777777" w:rsidR="00FF4CA2" w:rsidRPr="00055B78" w:rsidRDefault="00FF4CA2" w:rsidP="00055B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71868ACD" w14:textId="77777777" w:rsidR="00FF4CA2" w:rsidRPr="00055B78" w:rsidRDefault="00FF4CA2" w:rsidP="00055B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W przypadku odstąpienia Zamawiającego od niniejszej umowy z przyczyn określonych w § 1</w:t>
      </w:r>
      <w:r w:rsidR="00D479F5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0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1 i 2 Wykonawca może żądać jedynie wynagrodzenia należnego mu z tytułu wykonania dokończonej części przedmiotu niniejszej umowy, która została potwierdzona protokołem odbioru podpisanym przez Strony.</w:t>
      </w:r>
      <w:r w:rsidR="00D1401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D479F5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A007F6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9D5B3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A007F6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5187CE3C" w14:textId="77777777" w:rsidR="00FF4CA2" w:rsidRPr="00055B78" w:rsidRDefault="00FF4CA2" w:rsidP="00055B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14:paraId="61FFC610" w14:textId="6C0BC32B" w:rsidR="00FF4CA2" w:rsidRPr="00055B78" w:rsidRDefault="00FF4CA2" w:rsidP="00055B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i przekazania wybranych</w:t>
      </w:r>
      <w:r w:rsidR="004D0D4F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D479F5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2F1A56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2F0490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2F1A56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</w:t>
      </w:r>
      <w:r w:rsidR="009D5B3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2F1A56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ust. 10</w:t>
      </w:r>
      <w:r w:rsidR="00D14013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69A20D97" w14:textId="77777777" w:rsidR="00EC17F8" w:rsidRDefault="00EC17F8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F9FE811" w14:textId="1D65E8D6" w:rsidR="00EB0C59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  <w:r w:rsidR="00B84BB5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</w:p>
    <w:p w14:paraId="74969C7B" w14:textId="77777777" w:rsidR="00EB0C59" w:rsidRPr="00055B78" w:rsidRDefault="00EB0C59" w:rsidP="00055B78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14:paraId="50FDFF63" w14:textId="27FAD078" w:rsidR="00B21B5D" w:rsidRPr="00055B78" w:rsidRDefault="00B21B5D" w:rsidP="00055B78">
      <w:pPr>
        <w:numPr>
          <w:ilvl w:val="0"/>
          <w:numId w:val="2"/>
        </w:numPr>
        <w:tabs>
          <w:tab w:val="clear" w:pos="2160"/>
          <w:tab w:val="num" w:pos="284"/>
        </w:tabs>
        <w:suppressAutoHyphens/>
        <w:spacing w:line="360" w:lineRule="auto"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055B78">
        <w:rPr>
          <w:rFonts w:ascii="Acumin Pro" w:hAnsi="Acumin Pro"/>
          <w:color w:val="000000" w:themeColor="text1"/>
          <w:sz w:val="20"/>
          <w:szCs w:val="20"/>
        </w:rPr>
        <w:t>§ 1</w:t>
      </w:r>
      <w:r w:rsidR="00D479F5" w:rsidRPr="00055B78">
        <w:rPr>
          <w:rFonts w:ascii="Acumin Pro" w:hAnsi="Acumin Pro"/>
          <w:color w:val="000000" w:themeColor="text1"/>
          <w:sz w:val="20"/>
          <w:szCs w:val="20"/>
        </w:rPr>
        <w:t>0</w:t>
      </w:r>
      <w:r w:rsidR="00E542AD" w:rsidRPr="00055B78">
        <w:rPr>
          <w:rFonts w:ascii="Acumin Pro" w:hAnsi="Acumin Pro"/>
          <w:color w:val="000000" w:themeColor="text1"/>
          <w:sz w:val="20"/>
          <w:szCs w:val="20"/>
        </w:rPr>
        <w:t xml:space="preserve"> ust. 1 pkt. </w:t>
      </w:r>
      <w:r w:rsidR="00DE2452">
        <w:rPr>
          <w:rFonts w:ascii="Acumin Pro" w:hAnsi="Acumin Pro"/>
          <w:color w:val="000000" w:themeColor="text1"/>
          <w:sz w:val="20"/>
          <w:szCs w:val="20"/>
        </w:rPr>
        <w:t xml:space="preserve">lit. </w:t>
      </w:r>
      <w:r w:rsidR="00E542AD" w:rsidRPr="00055B78">
        <w:rPr>
          <w:rFonts w:ascii="Acumin Pro" w:hAnsi="Acumin Pro"/>
          <w:color w:val="000000" w:themeColor="text1"/>
          <w:sz w:val="20"/>
          <w:szCs w:val="20"/>
        </w:rPr>
        <w:t xml:space="preserve">a) </w:t>
      </w:r>
      <w:r w:rsidR="00DE2452">
        <w:rPr>
          <w:rFonts w:ascii="Acumin Pro" w:hAnsi="Acumin Pro"/>
          <w:color w:val="000000" w:themeColor="text1"/>
          <w:sz w:val="20"/>
          <w:szCs w:val="20"/>
        </w:rPr>
        <w:t xml:space="preserve">i lit. b) </w:t>
      </w:r>
      <w:r w:rsidR="00E542AD" w:rsidRPr="00055B78">
        <w:rPr>
          <w:rFonts w:ascii="Acumin Pro" w:hAnsi="Acumin Pro"/>
          <w:color w:val="000000" w:themeColor="text1"/>
          <w:sz w:val="20"/>
          <w:szCs w:val="20"/>
        </w:rPr>
        <w:t>oraz § 1</w:t>
      </w:r>
      <w:r w:rsidR="00D479F5" w:rsidRPr="00055B78">
        <w:rPr>
          <w:rFonts w:ascii="Acumin Pro" w:hAnsi="Acumin Pro"/>
          <w:color w:val="000000" w:themeColor="text1"/>
          <w:sz w:val="20"/>
          <w:szCs w:val="20"/>
        </w:rPr>
        <w:t>0</w:t>
      </w:r>
      <w:r w:rsidR="00E542AD" w:rsidRPr="00055B78">
        <w:rPr>
          <w:rFonts w:ascii="Acumin Pro" w:hAnsi="Acumin Pro"/>
          <w:color w:val="000000" w:themeColor="text1"/>
          <w:sz w:val="20"/>
          <w:szCs w:val="20"/>
        </w:rPr>
        <w:t xml:space="preserve"> ust. 2 niniejszej umowy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B3B579A" w14:textId="77777777" w:rsidR="00B21B5D" w:rsidRPr="00055B78" w:rsidRDefault="00B21B5D" w:rsidP="00055B78">
      <w:pPr>
        <w:pStyle w:val="Tekstpodstawowy2"/>
        <w:numPr>
          <w:ilvl w:val="0"/>
          <w:numId w:val="2"/>
        </w:numPr>
        <w:tabs>
          <w:tab w:val="clear" w:pos="2160"/>
          <w:tab w:val="num" w:pos="284"/>
        </w:tabs>
        <w:spacing w:after="0" w:line="360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Wykonawca zapłaci Zamawiającemu następujące kary umowne:</w:t>
      </w:r>
    </w:p>
    <w:p w14:paraId="6E9C723A" w14:textId="77777777" w:rsidR="00AE1336" w:rsidRPr="00055B78" w:rsidRDefault="00AE1336" w:rsidP="00055B78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w przypadku odstąpienia od niniejszej umowy przez którąkolwiek ze Stron z przyczyn, za które ponosi odpowiedzialność Wykonawca – </w:t>
      </w:r>
      <w:r w:rsidR="007B6B41">
        <w:rPr>
          <w:rFonts w:ascii="Acumin Pro" w:hAnsi="Acumin Pro"/>
          <w:color w:val="000000" w:themeColor="text1"/>
          <w:sz w:val="20"/>
          <w:szCs w:val="20"/>
        </w:rPr>
        <w:t xml:space="preserve">w wysokości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10% całkowitego wynagrodzenia brutto, o którym  mowa w § 3 ust. 1 niniejszej umowy,</w:t>
      </w:r>
    </w:p>
    <w:p w14:paraId="02D71F9F" w14:textId="77777777" w:rsidR="00AE1336" w:rsidRPr="00055B78" w:rsidRDefault="00AE1336" w:rsidP="00055B78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za każdy dzień zwłoki w wykonaniu przedmiotu niniejszej umowy – </w:t>
      </w:r>
      <w:r w:rsidR="007B6B41">
        <w:rPr>
          <w:rFonts w:ascii="Acumin Pro" w:hAnsi="Acumin Pro"/>
          <w:color w:val="000000" w:themeColor="text1"/>
          <w:sz w:val="20"/>
          <w:szCs w:val="20"/>
        </w:rPr>
        <w:t xml:space="preserve">w wysokości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0,1% całkowitego wynagrodzenia brutto, o którym  mowa w § 3 ust. 1 niniejszej umowy,</w:t>
      </w:r>
    </w:p>
    <w:p w14:paraId="11E4D6AE" w14:textId="77777777" w:rsidR="00AE1336" w:rsidRPr="00055B78" w:rsidRDefault="00AE1336" w:rsidP="00055B78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za każdy dzień zwłoki </w:t>
      </w:r>
      <w:r w:rsidR="00E542AD" w:rsidRPr="00055B78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 wad w okresie gwarancji i rękojmi – </w:t>
      </w:r>
      <w:r w:rsidR="007B6B41">
        <w:rPr>
          <w:rFonts w:ascii="Acumin Pro" w:hAnsi="Acumin Pro"/>
          <w:color w:val="000000" w:themeColor="text1"/>
          <w:sz w:val="20"/>
          <w:szCs w:val="20"/>
        </w:rPr>
        <w:t xml:space="preserve">w wysokości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0,1 %  całkowitego wynagrodzenia brutto, o którym mow</w:t>
      </w:r>
      <w:r w:rsidR="00EF2842" w:rsidRPr="00055B78">
        <w:rPr>
          <w:rFonts w:ascii="Acumin Pro" w:hAnsi="Acumin Pro"/>
          <w:color w:val="000000" w:themeColor="text1"/>
          <w:sz w:val="20"/>
          <w:szCs w:val="20"/>
        </w:rPr>
        <w:t>a w § 3 ust. 1 niniejszej umowy,</w:t>
      </w:r>
    </w:p>
    <w:p w14:paraId="130C825F" w14:textId="77777777" w:rsidR="00AE1336" w:rsidRPr="00055B78" w:rsidRDefault="00AE1336" w:rsidP="00055B78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za każdy dzień zwłoki  w złożeniu oświadczenia, o którym mowa w § </w:t>
      </w:r>
      <w:r w:rsidR="00D479F5" w:rsidRPr="00055B78">
        <w:rPr>
          <w:rFonts w:ascii="Acumin Pro" w:hAnsi="Acumin Pro"/>
          <w:color w:val="000000" w:themeColor="text1"/>
          <w:sz w:val="20"/>
          <w:szCs w:val="20"/>
        </w:rPr>
        <w:t>4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 ust. 3 niniejszej umowy – </w:t>
      </w:r>
      <w:r w:rsidR="007B6B41">
        <w:rPr>
          <w:rFonts w:ascii="Acumin Pro" w:hAnsi="Acumin Pro"/>
          <w:color w:val="000000" w:themeColor="text1"/>
          <w:sz w:val="20"/>
          <w:szCs w:val="20"/>
        </w:rPr>
        <w:t xml:space="preserve">w wysokości </w:t>
      </w:r>
      <w:r w:rsidR="002F1A56" w:rsidRPr="00055B78">
        <w:rPr>
          <w:rFonts w:ascii="Acumin Pro" w:hAnsi="Acumin Pro"/>
          <w:color w:val="000000" w:themeColor="text1"/>
          <w:sz w:val="20"/>
          <w:szCs w:val="20"/>
        </w:rPr>
        <w:t>500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,00 zł (</w:t>
      </w:r>
      <w:r w:rsidR="002F1A56" w:rsidRPr="00055B78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złotych),</w:t>
      </w:r>
    </w:p>
    <w:p w14:paraId="61F2209F" w14:textId="77777777" w:rsidR="00AE1336" w:rsidRPr="00055B78" w:rsidRDefault="00AE1336" w:rsidP="00055B78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za każdy przypadek niezatrudnienia na podstawie  umowy o pracę osób wykonujących p</w:t>
      </w:r>
      <w:r w:rsidR="000C0AE5" w:rsidRPr="00055B78">
        <w:rPr>
          <w:rFonts w:ascii="Acumin Pro" w:hAnsi="Acumin Pro"/>
          <w:color w:val="000000" w:themeColor="text1"/>
          <w:sz w:val="20"/>
          <w:szCs w:val="20"/>
        </w:rPr>
        <w:t>r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ace fizyczne przy realizacji przedmiotu niniejszej umowy  – </w:t>
      </w:r>
      <w:r w:rsidR="007B6B41">
        <w:rPr>
          <w:rFonts w:ascii="Acumin Pro" w:hAnsi="Acumin Pro"/>
          <w:color w:val="000000" w:themeColor="text1"/>
          <w:sz w:val="20"/>
          <w:szCs w:val="20"/>
        </w:rPr>
        <w:t xml:space="preserve">w wysokości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1 </w:t>
      </w:r>
      <w:r w:rsidR="002F1A56" w:rsidRPr="00055B78">
        <w:rPr>
          <w:rFonts w:ascii="Acumin Pro" w:hAnsi="Acumin Pro"/>
          <w:color w:val="000000" w:themeColor="text1"/>
          <w:sz w:val="20"/>
          <w:szCs w:val="20"/>
        </w:rPr>
        <w:t>500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,00 zł (</w:t>
      </w:r>
      <w:r w:rsidR="00617468" w:rsidRPr="00055B78">
        <w:rPr>
          <w:rFonts w:ascii="Acumin Pro" w:hAnsi="Acumin Pro"/>
          <w:color w:val="000000" w:themeColor="text1"/>
          <w:sz w:val="20"/>
          <w:szCs w:val="20"/>
        </w:rPr>
        <w:t xml:space="preserve">jeden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tysiąc </w:t>
      </w:r>
      <w:r w:rsidR="002F1A56" w:rsidRPr="00055B78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złotych)</w:t>
      </w:r>
      <w:r w:rsidR="007B6B41">
        <w:rPr>
          <w:rFonts w:ascii="Acumin Pro" w:hAnsi="Acumin Pro"/>
          <w:color w:val="000000" w:themeColor="text1"/>
          <w:sz w:val="20"/>
          <w:szCs w:val="20"/>
        </w:rPr>
        <w:t xml:space="preserve"> za każdy stwierdzony przypadek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, </w:t>
      </w:r>
    </w:p>
    <w:p w14:paraId="20DA50C0" w14:textId="77777777" w:rsidR="00AE1336" w:rsidRPr="00055B78" w:rsidRDefault="00AE1336" w:rsidP="00055B78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za brak zapłaty wynagrodzenia należnego Podwykonawcom lub dalszym Podwykonawcom – </w:t>
      </w:r>
      <w:r w:rsidR="007B6B41">
        <w:rPr>
          <w:rFonts w:ascii="Acumin Pro" w:hAnsi="Acumin Pro"/>
          <w:color w:val="000000" w:themeColor="text1"/>
          <w:sz w:val="20"/>
          <w:szCs w:val="20"/>
        </w:rPr>
        <w:t xml:space="preserve">w wysokości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1 </w:t>
      </w:r>
      <w:r w:rsidR="00582581" w:rsidRPr="00055B78">
        <w:rPr>
          <w:rFonts w:ascii="Acumin Pro" w:hAnsi="Acumin Pro"/>
          <w:color w:val="000000" w:themeColor="text1"/>
          <w:sz w:val="20"/>
          <w:szCs w:val="20"/>
        </w:rPr>
        <w:t>5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00,00 zł (jede</w:t>
      </w:r>
      <w:r w:rsidR="00617468" w:rsidRPr="00055B78">
        <w:rPr>
          <w:rFonts w:ascii="Acumin Pro" w:hAnsi="Acumin Pro"/>
          <w:color w:val="000000" w:themeColor="text1"/>
          <w:sz w:val="20"/>
          <w:szCs w:val="20"/>
        </w:rPr>
        <w:t>n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055B78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złotych) za każde dokonanie przez Zamawiającego bezpośredniej płatności na rzecz Podwykonawców lub dalszych Podwykonawców,</w:t>
      </w:r>
    </w:p>
    <w:p w14:paraId="7258992F" w14:textId="77777777" w:rsidR="00AE1336" w:rsidRPr="00055B78" w:rsidRDefault="00AE1336" w:rsidP="00055B78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za nieterminową zapłatę wynagrodzenia należnego Podwykonawcom lub dalszym Podwykonawcom</w:t>
      </w:r>
      <w:r w:rsidR="000C0AE5" w:rsidRPr="00055B78">
        <w:rPr>
          <w:rFonts w:ascii="Acumin Pro" w:hAnsi="Acumin Pro"/>
          <w:color w:val="000000" w:themeColor="text1"/>
          <w:sz w:val="20"/>
          <w:szCs w:val="20"/>
        </w:rPr>
        <w:t xml:space="preserve"> - </w:t>
      </w:r>
      <w:r w:rsidR="007B6B41">
        <w:rPr>
          <w:rFonts w:ascii="Acumin Pro" w:hAnsi="Acumin Pro"/>
          <w:color w:val="000000" w:themeColor="text1"/>
          <w:sz w:val="20"/>
          <w:szCs w:val="20"/>
        </w:rPr>
        <w:t xml:space="preserve">w wysokości </w:t>
      </w:r>
      <w:r w:rsidR="000C0AE5" w:rsidRPr="00055B78">
        <w:rPr>
          <w:rFonts w:ascii="Acumin Pro" w:hAnsi="Acumin Pro"/>
          <w:color w:val="000000" w:themeColor="text1"/>
          <w:sz w:val="20"/>
          <w:szCs w:val="20"/>
        </w:rPr>
        <w:t>1 </w:t>
      </w:r>
      <w:r w:rsidR="00582581" w:rsidRPr="00055B78">
        <w:rPr>
          <w:rFonts w:ascii="Acumin Pro" w:hAnsi="Acumin Pro"/>
          <w:color w:val="000000" w:themeColor="text1"/>
          <w:sz w:val="20"/>
          <w:szCs w:val="20"/>
        </w:rPr>
        <w:t>5</w:t>
      </w:r>
      <w:r w:rsidR="000C0AE5" w:rsidRPr="00055B78">
        <w:rPr>
          <w:rFonts w:ascii="Acumin Pro" w:hAnsi="Acumin Pro"/>
          <w:color w:val="000000" w:themeColor="text1"/>
          <w:sz w:val="20"/>
          <w:szCs w:val="20"/>
        </w:rPr>
        <w:t xml:space="preserve">00,00 zł (jedne tysiąc </w:t>
      </w:r>
      <w:r w:rsidR="00582581" w:rsidRPr="00055B78">
        <w:rPr>
          <w:rFonts w:ascii="Acumin Pro" w:hAnsi="Acumin Pro"/>
          <w:color w:val="000000" w:themeColor="text1"/>
          <w:sz w:val="20"/>
          <w:szCs w:val="20"/>
        </w:rPr>
        <w:t xml:space="preserve"> pięćset </w:t>
      </w:r>
      <w:r w:rsidR="000C0AE5" w:rsidRPr="00055B78">
        <w:rPr>
          <w:rFonts w:ascii="Acumin Pro" w:hAnsi="Acumin Pro"/>
          <w:color w:val="000000" w:themeColor="text1"/>
          <w:sz w:val="20"/>
          <w:szCs w:val="20"/>
        </w:rPr>
        <w:t>złotych) za każd</w:t>
      </w:r>
      <w:r w:rsidR="0095336C" w:rsidRPr="00055B78">
        <w:rPr>
          <w:rFonts w:ascii="Acumin Pro" w:hAnsi="Acumin Pro"/>
          <w:color w:val="000000" w:themeColor="text1"/>
          <w:sz w:val="20"/>
          <w:szCs w:val="20"/>
        </w:rPr>
        <w:t>y stwierdzony przypadek</w:t>
      </w:r>
      <w:r w:rsidR="000C0AE5" w:rsidRPr="00055B78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BF98C32" w14:textId="77777777" w:rsidR="00AE1336" w:rsidRPr="00055B78" w:rsidRDefault="00AE1336" w:rsidP="00055B78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za nieprzedłożenie do zaakceptowania projektu umowy o podwykonawstwo lub projektu jej zmiany – </w:t>
      </w:r>
      <w:r w:rsidR="007B6B41">
        <w:rPr>
          <w:rFonts w:ascii="Acumin Pro" w:hAnsi="Acumin Pro"/>
          <w:color w:val="000000" w:themeColor="text1"/>
          <w:sz w:val="20"/>
          <w:szCs w:val="20"/>
        </w:rPr>
        <w:t xml:space="preserve">w wysokości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1 </w:t>
      </w:r>
      <w:r w:rsidR="00582581" w:rsidRPr="00055B78">
        <w:rPr>
          <w:rFonts w:ascii="Acumin Pro" w:hAnsi="Acumin Pro"/>
          <w:color w:val="000000" w:themeColor="text1"/>
          <w:sz w:val="20"/>
          <w:szCs w:val="20"/>
        </w:rPr>
        <w:t>5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055B78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) za każdy nieprzedłożony do zaakceptowania projekt umowy lub jej zmiany,</w:t>
      </w:r>
    </w:p>
    <w:p w14:paraId="3F843833" w14:textId="77777777" w:rsidR="00AE1336" w:rsidRPr="00055B78" w:rsidRDefault="00AE1336" w:rsidP="00055B78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za nieprzedłożenie poświadczonej za zgodność z oryginałem kopii umowy o podwykonawstwo lub jej zmiany – </w:t>
      </w:r>
      <w:r w:rsidR="007B6B41">
        <w:rPr>
          <w:rFonts w:ascii="Acumin Pro" w:hAnsi="Acumin Pro"/>
          <w:color w:val="000000" w:themeColor="text1"/>
          <w:sz w:val="20"/>
          <w:szCs w:val="20"/>
        </w:rPr>
        <w:t xml:space="preserve">w wysokości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1 </w:t>
      </w:r>
      <w:r w:rsidR="00582581" w:rsidRPr="00055B78">
        <w:rPr>
          <w:rFonts w:ascii="Acumin Pro" w:hAnsi="Acumin Pro"/>
          <w:color w:val="000000" w:themeColor="text1"/>
          <w:sz w:val="20"/>
          <w:szCs w:val="20"/>
        </w:rPr>
        <w:t>5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055B78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) za każdą nieprzedłożoną kopię umowy lub jej zmiany,</w:t>
      </w:r>
    </w:p>
    <w:p w14:paraId="4E6CD4CB" w14:textId="77777777" w:rsidR="00AE1336" w:rsidRPr="00055B78" w:rsidRDefault="00AE1336" w:rsidP="00055B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za brak zmiany umowy o podwykonawstwo w zakresie terminu zapłaty</w:t>
      </w:r>
      <w:r w:rsidR="002D2F9E" w:rsidRPr="00055B78">
        <w:rPr>
          <w:rFonts w:ascii="Acumin Pro" w:hAnsi="Acumin Pro"/>
          <w:color w:val="000000" w:themeColor="text1"/>
          <w:sz w:val="20"/>
          <w:szCs w:val="20"/>
        </w:rPr>
        <w:t xml:space="preserve">, zgodnie z art. 464 ust. 10 ustawy </w:t>
      </w:r>
      <w:r w:rsidR="0095336C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Prawo zamówień publicznych</w:t>
      </w:r>
      <w:r w:rsidR="00432967"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– </w:t>
      </w:r>
      <w:r w:rsidR="007B6B41">
        <w:rPr>
          <w:rFonts w:ascii="Acumin Pro" w:hAnsi="Acumin Pro"/>
          <w:color w:val="000000" w:themeColor="text1"/>
          <w:sz w:val="20"/>
          <w:szCs w:val="20"/>
        </w:rPr>
        <w:t xml:space="preserve">w wysokości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1 </w:t>
      </w:r>
      <w:r w:rsidR="00582581" w:rsidRPr="00055B78">
        <w:rPr>
          <w:rFonts w:ascii="Acumin Pro" w:hAnsi="Acumin Pro"/>
          <w:color w:val="000000" w:themeColor="text1"/>
          <w:sz w:val="20"/>
          <w:szCs w:val="20"/>
        </w:rPr>
        <w:t>5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055B78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) za każdy brak zmiany</w:t>
      </w:r>
      <w:r w:rsidR="00BE467F" w:rsidRPr="00055B78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02C4889" w14:textId="77777777" w:rsidR="00AE1336" w:rsidRPr="00055B78" w:rsidRDefault="00BE1984" w:rsidP="00055B78">
      <w:pPr>
        <w:pStyle w:val="Tekstpodstawowy2"/>
        <w:numPr>
          <w:ilvl w:val="0"/>
          <w:numId w:val="2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</w:t>
      </w:r>
      <w:r w:rsidR="00992293" w:rsidRPr="00055B78">
        <w:rPr>
          <w:rFonts w:ascii="Acumin Pro" w:hAnsi="Acumin Pro"/>
          <w:color w:val="000000" w:themeColor="text1"/>
          <w:sz w:val="20"/>
          <w:szCs w:val="20"/>
        </w:rPr>
        <w:t xml:space="preserve"> wykonywaniu,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 wykonaniu przedmiotu niniejszej umowy, usuwaniu wad z tytułu udzielonej gwarancji jakości i rękojmi za wady, Zamawiający ma prawo do zlecenia rozpoczęcia realizacji umowy, wykonania przedmiotu niniejszej umowy, usunięcia wad osobie trzeciej</w:t>
      </w:r>
      <w:r w:rsidR="00C70CBC" w:rsidRPr="00055B78">
        <w:rPr>
          <w:rFonts w:ascii="Acumin Pro" w:hAnsi="Acumin Pro"/>
          <w:color w:val="000000" w:themeColor="text1"/>
          <w:sz w:val="20"/>
          <w:szCs w:val="20"/>
        </w:rPr>
        <w:t xml:space="preserve"> na koszt o ryzyko Wykonawcy. Wykonawca będzie pozostawał w zwłoce do czasu wykonania przedmiotu umowy lub usunięcia wad przez osobę trzecią i podlegał z tego tytułu karom umownym, zgodnie z postanowieniami niniejszej umowy.</w:t>
      </w:r>
    </w:p>
    <w:p w14:paraId="7DE792F9" w14:textId="77777777" w:rsidR="00C70CBC" w:rsidRPr="00055B78" w:rsidRDefault="00C70CBC" w:rsidP="00055B78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Jeżeli kara umowna z któregokolwiek tytułu określonego w § 1</w:t>
      </w:r>
      <w:r w:rsidR="00D1019E" w:rsidRPr="00055B78">
        <w:rPr>
          <w:rFonts w:ascii="Acumin Pro" w:hAnsi="Acumin Pro"/>
          <w:color w:val="000000" w:themeColor="text1"/>
          <w:sz w:val="20"/>
          <w:szCs w:val="20"/>
        </w:rPr>
        <w:t>1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 ust. </w:t>
      </w:r>
      <w:r w:rsidR="00FD12AE" w:rsidRPr="00055B78">
        <w:rPr>
          <w:rFonts w:ascii="Acumin Pro" w:hAnsi="Acumin Pro"/>
          <w:color w:val="000000" w:themeColor="text1"/>
          <w:sz w:val="20"/>
          <w:szCs w:val="20"/>
        </w:rPr>
        <w:t>2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37FE472E" w14:textId="77777777" w:rsidR="00EF00E1" w:rsidRPr="00055B78" w:rsidRDefault="00EF00E1" w:rsidP="00055B78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30FD78C4" w14:textId="77777777" w:rsidR="00B21B5D" w:rsidRPr="00055B78" w:rsidRDefault="00B21B5D" w:rsidP="00055B78">
      <w:pPr>
        <w:pStyle w:val="Tekstpodstawowy2"/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055B78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wynosi 20% całkowitego wynagrodzenia brutto określonego w </w:t>
      </w:r>
      <w:r w:rsidRPr="00055B78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055B78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14:paraId="070ED4DE" w14:textId="77777777" w:rsidR="00B21B5D" w:rsidRPr="00055B78" w:rsidRDefault="00B21B5D" w:rsidP="00055B78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F08FE12" w14:textId="77777777" w:rsidR="00A540A0" w:rsidRPr="00055B78" w:rsidRDefault="00A540A0" w:rsidP="00055B78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12</w:t>
      </w:r>
    </w:p>
    <w:p w14:paraId="7707E5EE" w14:textId="77777777" w:rsidR="00A540A0" w:rsidRPr="00055B78" w:rsidRDefault="00A540A0" w:rsidP="00055B78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Zabezpieczenie należytego wykonania umowy</w:t>
      </w:r>
    </w:p>
    <w:p w14:paraId="050CE329" w14:textId="77777777" w:rsidR="004B2444" w:rsidRPr="00055B78" w:rsidRDefault="004B2444" w:rsidP="00055B78">
      <w:pPr>
        <w:pStyle w:val="Akapitzlist"/>
        <w:numPr>
          <w:ilvl w:val="1"/>
          <w:numId w:val="18"/>
        </w:numPr>
        <w:spacing w:line="360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Strony niniejszej umowy potwierdzają, że Wykonawca wniósł zabezpieczenie należytego wykonania umowy w wysokości </w:t>
      </w:r>
      <w:r w:rsidR="0089542E" w:rsidRPr="00055B78">
        <w:rPr>
          <w:rFonts w:ascii="Acumin Pro" w:hAnsi="Acumin Pro"/>
          <w:color w:val="000000" w:themeColor="text1"/>
          <w:sz w:val="20"/>
          <w:szCs w:val="20"/>
        </w:rPr>
        <w:t>5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% ceny całkowitej podanej w ofercie, tj. w wysokości ………..</w:t>
      </w:r>
      <w:r w:rsidR="00432967" w:rsidRPr="00055B78">
        <w:rPr>
          <w:rFonts w:ascii="Acumin Pro" w:hAnsi="Acumin Pro"/>
          <w:color w:val="000000" w:themeColor="text1"/>
          <w:sz w:val="20"/>
          <w:szCs w:val="20"/>
        </w:rPr>
        <w:t xml:space="preserve"> w formie ……………………</w:t>
      </w:r>
    </w:p>
    <w:p w14:paraId="5A734D92" w14:textId="77777777" w:rsidR="004B2444" w:rsidRPr="00055B78" w:rsidRDefault="004B2444" w:rsidP="00055B78">
      <w:pPr>
        <w:pStyle w:val="Akapitzlist"/>
        <w:numPr>
          <w:ilvl w:val="1"/>
          <w:numId w:val="18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Zabezpieczenie służy pokryciu roszczeń z tytułu niewykonania lub nienależytego wykonania niniejszej umowy.</w:t>
      </w:r>
    </w:p>
    <w:p w14:paraId="1473C44A" w14:textId="77777777" w:rsidR="004B2444" w:rsidRPr="00055B78" w:rsidRDefault="004B2444" w:rsidP="00055B78">
      <w:pPr>
        <w:pStyle w:val="Akapitzlist"/>
        <w:numPr>
          <w:ilvl w:val="1"/>
          <w:numId w:val="18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 trakcie realizacji niniejszej umowy Wykonawca może dokonać zmiany formy zabezpieczenia na jedną lub kilka form, o których mowa w art. 450 ust.1 ustawy Prawo zamówień publicznych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(tj. </w:t>
      </w:r>
      <w:r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Dz. U. </w:t>
      </w:r>
      <w:r w:rsidR="00562A89"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>2022</w:t>
      </w:r>
      <w:r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>, poz.</w:t>
      </w:r>
      <w:r w:rsidR="00EF2842"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 </w:t>
      </w:r>
      <w:r w:rsidR="00562A89"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>1710</w:t>
      </w:r>
      <w:r w:rsidRPr="00055B78">
        <w:rPr>
          <w:rFonts w:ascii="Acumin Pro" w:hAnsi="Acumin Pro" w:cs="Arial"/>
          <w:bCs/>
          <w:color w:val="000000" w:themeColor="text1"/>
          <w:sz w:val="20"/>
          <w:szCs w:val="20"/>
        </w:rPr>
        <w:t>)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 Zmiana formy zabezpieczenia jest dokonywana z  zachowaniem ciągłości zabezpieczenia, bez zmniejszenia jego wysokości na zasadach określonych w SWZ nr AZ.281.</w:t>
      </w:r>
      <w:r w:rsidR="009C01A1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2.</w:t>
      </w:r>
      <w:r w:rsidR="00432967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6</w:t>
      </w:r>
      <w:r w:rsidR="009C01A1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202</w:t>
      </w:r>
      <w:r w:rsidR="00FF188A"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3</w:t>
      </w: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383E1417" w14:textId="77777777" w:rsidR="004B2444" w:rsidRPr="00055B78" w:rsidRDefault="004B2444" w:rsidP="00055B78">
      <w:pPr>
        <w:pStyle w:val="Akapitzlist"/>
        <w:numPr>
          <w:ilvl w:val="1"/>
          <w:numId w:val="18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zwraca 70% zabezpieczenia w terminie 30 dni od dnia wykonania i uznania przez Zamawiającego za należycie Wykonane.</w:t>
      </w:r>
    </w:p>
    <w:p w14:paraId="40957B97" w14:textId="77777777" w:rsidR="004B2444" w:rsidRPr="00055B78" w:rsidRDefault="004B2444" w:rsidP="00055B78">
      <w:pPr>
        <w:pStyle w:val="Akapitzlist"/>
        <w:numPr>
          <w:ilvl w:val="1"/>
          <w:numId w:val="18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pozostawi 30% zabezpieczenia należytego wykonania umowy na zabezpieczenie roszczeń z tytułu rękojmi za wady lub gwarancji.</w:t>
      </w:r>
    </w:p>
    <w:p w14:paraId="41B32367" w14:textId="77777777" w:rsidR="004B2444" w:rsidRPr="00055B78" w:rsidRDefault="004B2444" w:rsidP="00055B78">
      <w:pPr>
        <w:pStyle w:val="Akapitzlist"/>
        <w:numPr>
          <w:ilvl w:val="1"/>
          <w:numId w:val="18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055B78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Kwota, o której mowa w ust. 5 jest zwracana nie później niż w 15. dniu po upływie okresu rękojmi za wady lub gwarancji.</w:t>
      </w:r>
    </w:p>
    <w:p w14:paraId="1061EE34" w14:textId="77777777" w:rsidR="00D1019E" w:rsidRPr="00055B78" w:rsidRDefault="00D1019E" w:rsidP="00055B78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7FBF4D2" w14:textId="77777777" w:rsidR="00EB3641" w:rsidRPr="00055B78" w:rsidRDefault="00EB3641" w:rsidP="00055B78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50666C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B84BB5"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37EBCB0C" w14:textId="77777777" w:rsidR="00B62C6F" w:rsidRPr="00055B78" w:rsidRDefault="00F63537" w:rsidP="00055B78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Przeniesienie praw i obowiązków</w:t>
      </w:r>
    </w:p>
    <w:p w14:paraId="6BD94C05" w14:textId="77777777" w:rsidR="00EB3641" w:rsidRPr="00055B78" w:rsidRDefault="00EB3641" w:rsidP="00055B78">
      <w:pPr>
        <w:pStyle w:val="Tekstpodstawowy"/>
        <w:widowControl w:val="0"/>
        <w:spacing w:after="0"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3516D643" w14:textId="77777777" w:rsidR="00EC17F8" w:rsidRDefault="00EC17F8" w:rsidP="00055B78">
      <w:pPr>
        <w:pStyle w:val="Tekstpodstawowy"/>
        <w:widowControl w:val="0"/>
        <w:spacing w:after="0" w:line="360" w:lineRule="auto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46DDADCE" w14:textId="1650CEB6" w:rsidR="005B7712" w:rsidRPr="00055B78" w:rsidRDefault="005B7712" w:rsidP="00055B78">
      <w:pPr>
        <w:pStyle w:val="Tekstpodstawowy"/>
        <w:widowControl w:val="0"/>
        <w:spacing w:after="0" w:line="360" w:lineRule="auto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§ 1</w:t>
      </w:r>
      <w:r w:rsidR="00B84BB5" w:rsidRPr="00055B7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4</w:t>
      </w:r>
    </w:p>
    <w:p w14:paraId="41618935" w14:textId="77777777" w:rsidR="005B7712" w:rsidRPr="00055B78" w:rsidRDefault="00B82B8E" w:rsidP="00055B78">
      <w:pPr>
        <w:pStyle w:val="Tekstpodstawowy"/>
        <w:widowControl w:val="0"/>
        <w:spacing w:after="0" w:line="360" w:lineRule="auto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055B7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Prawa autorskie</w:t>
      </w:r>
    </w:p>
    <w:p w14:paraId="55D99A22" w14:textId="1A4B2F20" w:rsidR="00D1019E" w:rsidRPr="00055B78" w:rsidRDefault="00D1019E" w:rsidP="00055B78">
      <w:pPr>
        <w:pStyle w:val="Tekstpodstawowy"/>
        <w:widowControl w:val="0"/>
        <w:numPr>
          <w:ilvl w:val="0"/>
          <w:numId w:val="37"/>
        </w:numPr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color w:val="000000"/>
          <w:w w:val="101"/>
          <w:sz w:val="20"/>
          <w:szCs w:val="20"/>
        </w:rPr>
        <w:t xml:space="preserve">Wykonawca przenosi na Zamawiającego w całości autorskie prawa majątkowe oraz prawa zależne do przedmiotu niniejszej umowy, o którym mowa w § 1 niniejszej umowy na polach eksploatacji wskazanych w art. 50 punkt 1-3 ustawy z dnia 4 lutego 1994 r. o prawie autorskim i prawach pokrewnych (tj. Dz.U. </w:t>
      </w:r>
      <w:r w:rsidR="00562A89" w:rsidRPr="00055B78">
        <w:rPr>
          <w:rFonts w:ascii="Acumin Pro" w:hAnsi="Acumin Pro"/>
          <w:color w:val="000000"/>
          <w:w w:val="101"/>
          <w:sz w:val="20"/>
          <w:szCs w:val="20"/>
        </w:rPr>
        <w:t xml:space="preserve">2022 </w:t>
      </w:r>
      <w:r w:rsidRPr="00055B78">
        <w:rPr>
          <w:rFonts w:ascii="Acumin Pro" w:hAnsi="Acumin Pro"/>
          <w:color w:val="000000"/>
          <w:w w:val="101"/>
          <w:sz w:val="20"/>
          <w:szCs w:val="20"/>
        </w:rPr>
        <w:t xml:space="preserve">r., poz. </w:t>
      </w:r>
      <w:r w:rsidR="00562A89" w:rsidRPr="00055B78">
        <w:rPr>
          <w:rFonts w:ascii="Acumin Pro" w:hAnsi="Acumin Pro"/>
          <w:color w:val="000000"/>
          <w:w w:val="101"/>
          <w:sz w:val="20"/>
          <w:szCs w:val="20"/>
        </w:rPr>
        <w:t>2509</w:t>
      </w:r>
      <w:r w:rsidRPr="00055B78">
        <w:rPr>
          <w:rFonts w:ascii="Acumin Pro" w:hAnsi="Acumin Pro"/>
          <w:color w:val="000000"/>
          <w:w w:val="101"/>
          <w:sz w:val="20"/>
          <w:szCs w:val="20"/>
        </w:rPr>
        <w:t xml:space="preserve">), w szczególności </w:t>
      </w:r>
      <w:r w:rsidRPr="00055B78">
        <w:rPr>
          <w:rFonts w:ascii="Acumin Pro" w:hAnsi="Acumin Pro"/>
          <w:sz w:val="20"/>
          <w:szCs w:val="20"/>
        </w:rPr>
        <w:t xml:space="preserve">do </w:t>
      </w:r>
      <w:r w:rsidRPr="00055B78">
        <w:rPr>
          <w:rFonts w:ascii="Acumin Pro" w:hAnsi="Acumin Pro"/>
          <w:bCs/>
          <w:sz w:val="20"/>
          <w:szCs w:val="20"/>
        </w:rPr>
        <w:t>rozporządzania i korzystania</w:t>
      </w:r>
      <w:r w:rsidRPr="00055B78">
        <w:rPr>
          <w:rFonts w:ascii="Acumin Pro" w:hAnsi="Acumin Pro"/>
          <w:sz w:val="20"/>
          <w:szCs w:val="20"/>
        </w:rPr>
        <w:t xml:space="preserve"> z </w:t>
      </w:r>
      <w:r w:rsidR="00992293" w:rsidRPr="00055B78">
        <w:rPr>
          <w:rFonts w:ascii="Acumin Pro" w:hAnsi="Acumin Pro"/>
          <w:sz w:val="20"/>
          <w:szCs w:val="20"/>
        </w:rPr>
        <w:t xml:space="preserve">wszelkiej sporządzonej przez Wykonawcę w związku z realizacją niniejszej umowy </w:t>
      </w:r>
      <w:r w:rsidRPr="00055B78">
        <w:rPr>
          <w:rFonts w:ascii="Acumin Pro" w:hAnsi="Acumin Pro"/>
          <w:sz w:val="20"/>
          <w:szCs w:val="20"/>
        </w:rPr>
        <w:t>dokumentacji lub jej części,</w:t>
      </w:r>
      <w:r w:rsidR="00992293" w:rsidRPr="00055B78">
        <w:rPr>
          <w:rFonts w:ascii="Acumin Pro" w:hAnsi="Acumin Pro"/>
          <w:sz w:val="20"/>
          <w:szCs w:val="20"/>
        </w:rPr>
        <w:t xml:space="preserve"> zwanej dalej dokumentacją,</w:t>
      </w:r>
      <w:r w:rsidRPr="00055B78">
        <w:rPr>
          <w:rFonts w:ascii="Acumin Pro" w:hAnsi="Acumin Pro"/>
          <w:sz w:val="20"/>
          <w:szCs w:val="20"/>
        </w:rPr>
        <w:t xml:space="preserve"> określonej w § 1 niniejszej umowy, które polegać będzie na: </w:t>
      </w:r>
    </w:p>
    <w:p w14:paraId="17FAE910" w14:textId="77777777" w:rsidR="00D1019E" w:rsidRPr="00055B78" w:rsidRDefault="00D1019E" w:rsidP="00055B78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realizacji prac budowlano na podstawie dokumentacji lub jej części,</w:t>
      </w:r>
    </w:p>
    <w:p w14:paraId="0FCBD512" w14:textId="77777777" w:rsidR="00D1019E" w:rsidRPr="00055B78" w:rsidRDefault="00D1019E" w:rsidP="00055B78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 xml:space="preserve">wykorzystaniu dokumentacji w toku postępowań prowadzonych przez Zamawiającego na podstawie przepisów ustawy prawo zamówień publicznych, </w:t>
      </w:r>
    </w:p>
    <w:p w14:paraId="19B9C73E" w14:textId="77777777" w:rsidR="00D1019E" w:rsidRPr="00055B78" w:rsidRDefault="00D1019E" w:rsidP="00055B78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 xml:space="preserve">prezentacji dokumentacji w ramach organizowanych przez Zamawiającego lub inne podmioty wystaw, pokazów i prezentacji, </w:t>
      </w:r>
    </w:p>
    <w:p w14:paraId="071D55BE" w14:textId="77777777" w:rsidR="00D1019E" w:rsidRPr="00055B78" w:rsidRDefault="00D1019E" w:rsidP="00055B78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 xml:space="preserve">wprowadzaniu do pamięci komputera, przetwarzaniu na technikę cyfrową i zwielokrotnianiu na dowolne cele, </w:t>
      </w:r>
    </w:p>
    <w:p w14:paraId="0B6F00B1" w14:textId="77777777" w:rsidR="00D1019E" w:rsidRPr="00055B78" w:rsidRDefault="00D1019E" w:rsidP="00055B78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 xml:space="preserve">wprowadzaniu zmian do dokumentacji . </w:t>
      </w:r>
    </w:p>
    <w:p w14:paraId="3C7A2F49" w14:textId="77777777" w:rsidR="00D1019E" w:rsidRPr="00055B78" w:rsidRDefault="00D1019E" w:rsidP="00055B78">
      <w:pPr>
        <w:pStyle w:val="Akapitzlist"/>
        <w:widowControl w:val="0"/>
        <w:numPr>
          <w:ilvl w:val="0"/>
          <w:numId w:val="3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 xml:space="preserve">Wykonawca przenosi na Zamawiającego wyłączne prawo do zezwalania na wykonywanie zależnych praw autorskich do dokumentacji, polegających </w:t>
      </w:r>
      <w:r w:rsidR="00562A89" w:rsidRPr="00055B78">
        <w:rPr>
          <w:rFonts w:ascii="Acumin Pro" w:hAnsi="Acumin Pro"/>
          <w:sz w:val="20"/>
          <w:szCs w:val="20"/>
        </w:rPr>
        <w:t xml:space="preserve">w szczególności </w:t>
      </w:r>
      <w:r w:rsidRPr="00055B78">
        <w:rPr>
          <w:rFonts w:ascii="Acumin Pro" w:hAnsi="Acumin Pro"/>
          <w:sz w:val="20"/>
          <w:szCs w:val="20"/>
        </w:rPr>
        <w:t xml:space="preserve">na dokonywaniu zmian w dokumentacji </w:t>
      </w:r>
      <w:r w:rsidR="00992293" w:rsidRPr="00055B78">
        <w:rPr>
          <w:rFonts w:ascii="Acumin Pro" w:hAnsi="Acumin Pro"/>
          <w:sz w:val="20"/>
          <w:szCs w:val="20"/>
        </w:rPr>
        <w:t xml:space="preserve"> oraz </w:t>
      </w:r>
      <w:r w:rsidR="00562A89" w:rsidRPr="00055B78">
        <w:rPr>
          <w:rFonts w:ascii="Acumin Pro" w:hAnsi="Acumin Pro"/>
          <w:sz w:val="20"/>
          <w:szCs w:val="20"/>
        </w:rPr>
        <w:t xml:space="preserve">uprawnieniach określonych w ust. 1 od pkt. 1 do pkt. 4 </w:t>
      </w:r>
      <w:r w:rsidRPr="00055B78">
        <w:rPr>
          <w:rFonts w:ascii="Acumin Pro" w:hAnsi="Acumin Pro"/>
          <w:sz w:val="20"/>
          <w:szCs w:val="20"/>
        </w:rPr>
        <w:t>.</w:t>
      </w:r>
    </w:p>
    <w:p w14:paraId="3674EB12" w14:textId="77777777" w:rsidR="00D1019E" w:rsidRPr="00055B78" w:rsidRDefault="00D1019E" w:rsidP="00055B78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Wykonawca oświadcza, że wprowadzenie przez Zamawiającego zmian w dokumentacji, powierzenie dokonania takich zmian innym osobom, a także wykonywanie praw zależnych, nie będzie naruszało jego autorskich praw osobistych do dokumentacji projektowej.</w:t>
      </w:r>
    </w:p>
    <w:p w14:paraId="3E6AEC6D" w14:textId="77777777" w:rsidR="00D1019E" w:rsidRPr="00055B78" w:rsidRDefault="00D1019E" w:rsidP="00055B78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color w:val="000000"/>
          <w:w w:val="101"/>
          <w:sz w:val="20"/>
          <w:szCs w:val="20"/>
        </w:rPr>
        <w:t xml:space="preserve">Wynagrodzenie Wykonawcy, o którym mowa w § 3 </w:t>
      </w:r>
      <w:r w:rsidR="00992293" w:rsidRPr="00055B78">
        <w:rPr>
          <w:rFonts w:ascii="Acumin Pro" w:hAnsi="Acumin Pro"/>
          <w:color w:val="000000"/>
          <w:w w:val="101"/>
          <w:sz w:val="20"/>
          <w:szCs w:val="20"/>
        </w:rPr>
        <w:t xml:space="preserve">ust. 1 </w:t>
      </w:r>
      <w:r w:rsidRPr="00055B78">
        <w:rPr>
          <w:rFonts w:ascii="Acumin Pro" w:hAnsi="Acumin Pro"/>
          <w:color w:val="000000"/>
          <w:w w:val="101"/>
          <w:sz w:val="20"/>
          <w:szCs w:val="20"/>
        </w:rPr>
        <w:t>obejmuje również wynagrodzenie z tytułu przeniesienia na Zamawiającego majątkowych praw autorskich oraz praw zależnych do wykonanego przedmiotu umowy, o którym mowa w § 1  niniejszej umowy.</w:t>
      </w:r>
    </w:p>
    <w:p w14:paraId="26FCF81A" w14:textId="77777777" w:rsidR="00D1019E" w:rsidRPr="00055B78" w:rsidRDefault="00D1019E" w:rsidP="00055B78">
      <w:pPr>
        <w:pStyle w:val="Akapitzlist"/>
        <w:widowControl w:val="0"/>
        <w:numPr>
          <w:ilvl w:val="0"/>
          <w:numId w:val="3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 xml:space="preserve">Wykonawca zapewnia, że dokumentacja, określona w § 1 niniejszej umowy (jako całość i jako osobne elementy) będzie całkowicie oryginalna i nie będzie naruszała praw autorskich innych osób/podmiotów, w tym również będzie wolna od innych wad prawnych i fizycznych, które mogłyby spowodować odpowiedzialność Zamawiającego. Ponadto Wykonawca zapewnia, że dokumentacja, w tym jej poszczególne części nie będzie naruszała żadnych praw osób trzecich i że prawa autorskie Wykonawcy do dokumentacji nie są ograniczone w zakresie objętym niniejszą umową. </w:t>
      </w:r>
    </w:p>
    <w:p w14:paraId="51C6C381" w14:textId="77777777" w:rsidR="00D1019E" w:rsidRPr="00055B78" w:rsidRDefault="00D1019E" w:rsidP="00055B78">
      <w:pPr>
        <w:pStyle w:val="Akapitzlist"/>
        <w:widowControl w:val="0"/>
        <w:numPr>
          <w:ilvl w:val="0"/>
          <w:numId w:val="3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lastRenderedPageBreak/>
        <w:t>W przypadku, gdy wobec Zamawiającego zostaną skierowane jakiekolwiek roszczenia dotyczące dokumentacji, Wykonawca zobowiązuje się ściśle współpracować z Zamawiającym w celu wyjaśnienia takich roszczeń oraz pokryć wszelkie koszty i szkody Zamawiającego (w tym utracone korzyści) powstałe na skutek zgłoszenia takich roszczeń.</w:t>
      </w:r>
    </w:p>
    <w:p w14:paraId="5146FF55" w14:textId="77777777" w:rsidR="00D1019E" w:rsidRPr="00055B78" w:rsidRDefault="00D1019E" w:rsidP="00055B78">
      <w:pPr>
        <w:pStyle w:val="Akapitzlist"/>
        <w:numPr>
          <w:ilvl w:val="0"/>
          <w:numId w:val="37"/>
        </w:numPr>
        <w:tabs>
          <w:tab w:val="left" w:pos="0"/>
        </w:tabs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 xml:space="preserve">W związku z roszczeniem osób trzecich z tytułu naruszenia ich praw, m.in. praw autorskich związanych z wykorzystaniem przez Zamawiającego przedmiotu niniejszej umowy  określonego w § 1 niniejszej umowy odpowiedzialność ponosi Wykonawca, a odpowiedzialność Zamawiającego jest wyłączona. Wykonawca zobowiązuje się także do przystąpienia na swój własny koszt, na wezwanie Zamawiającego lub kompetentnego organu, do jakiegokolwiek postępowania sądowego lub pozasądowego toczącego się z udziałem Zamawiającego, a wynikającego z okoliczności, o których mowa w niniejszym paragrafie oraz poniesienia wszelkich kosztów wszczętych postępowań. </w:t>
      </w:r>
    </w:p>
    <w:p w14:paraId="2BBE470F" w14:textId="77777777" w:rsidR="00D1019E" w:rsidRPr="00055B78" w:rsidRDefault="00D1019E" w:rsidP="00055B78">
      <w:pPr>
        <w:pStyle w:val="Akapitzlist"/>
        <w:widowControl w:val="0"/>
        <w:numPr>
          <w:ilvl w:val="0"/>
          <w:numId w:val="3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 w:cs="Arial"/>
          <w:sz w:val="20"/>
          <w:szCs w:val="20"/>
        </w:rPr>
        <w:t>Uprawnienie Zamawiającego z tytułu gwarancji jakości i rękojmi za wady prawne dokumentacji lub ich części wygasają w stosunku do Wykonawcy po upływie 50 lat od dnia podpisania niniejszej umowy.</w:t>
      </w:r>
    </w:p>
    <w:p w14:paraId="0CE3937D" w14:textId="77777777" w:rsidR="00EC17F8" w:rsidRDefault="00EC17F8" w:rsidP="00055B78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4BB3E049" w14:textId="4826A061" w:rsidR="006D3EFD" w:rsidRPr="00055B78" w:rsidRDefault="006D3EFD" w:rsidP="00055B78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055B78">
        <w:rPr>
          <w:rFonts w:ascii="Acumin Pro" w:hAnsi="Acumin Pro"/>
          <w:b/>
          <w:bCs/>
          <w:sz w:val="20"/>
          <w:szCs w:val="20"/>
        </w:rPr>
        <w:t>§ 1</w:t>
      </w:r>
      <w:r w:rsidR="00B84BB5" w:rsidRPr="00055B78">
        <w:rPr>
          <w:rFonts w:ascii="Acumin Pro" w:hAnsi="Acumin Pro"/>
          <w:b/>
          <w:bCs/>
          <w:sz w:val="20"/>
          <w:szCs w:val="20"/>
        </w:rPr>
        <w:t>5</w:t>
      </w:r>
    </w:p>
    <w:p w14:paraId="4EB035BF" w14:textId="77777777" w:rsidR="006D3EFD" w:rsidRPr="00055B78" w:rsidRDefault="006D3EFD" w:rsidP="00055B78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055B78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590AC96F" w14:textId="77777777" w:rsidR="006D3EFD" w:rsidRPr="00055B78" w:rsidRDefault="006D3EFD" w:rsidP="00055B7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0DDE9A7E" w14:textId="77777777" w:rsidR="006D3EFD" w:rsidRPr="00055B78" w:rsidRDefault="006D3EFD" w:rsidP="00055B7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2FD98E38" w14:textId="77777777" w:rsidR="006D3EFD" w:rsidRPr="00055B78" w:rsidRDefault="006D3EFD" w:rsidP="00055B7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4831C7E5" w14:textId="77777777" w:rsidR="006D3EFD" w:rsidRPr="00055B78" w:rsidRDefault="006D3EFD" w:rsidP="00055B7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38CE75F5" w14:textId="77777777" w:rsidR="006D3EFD" w:rsidRPr="00055B78" w:rsidRDefault="006D3EFD" w:rsidP="00055B7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639002B5" w14:textId="77777777" w:rsidR="006D3EFD" w:rsidRPr="00055B78" w:rsidRDefault="006D3EFD" w:rsidP="00055B78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26C4B744" w14:textId="77777777" w:rsidR="006D3EFD" w:rsidRPr="00055B78" w:rsidRDefault="006D3EFD" w:rsidP="00055B78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lastRenderedPageBreak/>
        <w:t>§ 16</w:t>
      </w:r>
    </w:p>
    <w:p w14:paraId="63B7798D" w14:textId="77777777" w:rsidR="006D3EFD" w:rsidRPr="00055B78" w:rsidRDefault="006D3EFD" w:rsidP="00055B78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b/>
          <w:color w:val="000000" w:themeColor="text1"/>
          <w:sz w:val="20"/>
          <w:szCs w:val="20"/>
        </w:rPr>
        <w:t>Informacja publiczna</w:t>
      </w:r>
    </w:p>
    <w:p w14:paraId="10BF0BDD" w14:textId="77777777" w:rsidR="006D3EFD" w:rsidRPr="00055B78" w:rsidRDefault="006D3EFD" w:rsidP="00055B7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 poniżej.</w:t>
      </w:r>
    </w:p>
    <w:p w14:paraId="0C36D782" w14:textId="77777777" w:rsidR="006D3EFD" w:rsidRPr="00055B78" w:rsidRDefault="006D3EFD" w:rsidP="00055B7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Wykonawca wyraża zgodę na udostępnianie w trybie ustawy, o której mowa w ust. 1, zawartych w niniejszej umowie dotyczących go danych osobowych w zakresie obejmującym imię i nazwisko.</w:t>
      </w:r>
    </w:p>
    <w:p w14:paraId="2EF64EE0" w14:textId="77777777" w:rsidR="006D3EFD" w:rsidRPr="00055B78" w:rsidRDefault="006D3EFD" w:rsidP="00055B78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3A3CA724" w14:textId="77777777" w:rsidR="006D3EFD" w:rsidRPr="00055B78" w:rsidRDefault="006D3EFD" w:rsidP="00055B78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055B78">
        <w:rPr>
          <w:rFonts w:ascii="Acumin Pro" w:hAnsi="Acumin Pro"/>
          <w:b/>
          <w:bCs/>
          <w:sz w:val="20"/>
          <w:szCs w:val="20"/>
        </w:rPr>
        <w:t>§ 17</w:t>
      </w:r>
    </w:p>
    <w:p w14:paraId="43E4D9A8" w14:textId="77777777" w:rsidR="006D3EFD" w:rsidRPr="00055B78" w:rsidRDefault="006D3EFD" w:rsidP="00055B78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055B78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3D7EEA1B" w14:textId="77777777" w:rsidR="006D3EFD" w:rsidRPr="00055B78" w:rsidRDefault="006D3EFD" w:rsidP="00055B78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Wszelkie zmiany niniejszej umowy mogą być dokonywane:</w:t>
      </w:r>
    </w:p>
    <w:p w14:paraId="48E7F31D" w14:textId="77777777" w:rsidR="006D3EFD" w:rsidRPr="00055B78" w:rsidRDefault="006D3EFD" w:rsidP="00055B7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w formie pisemnej w postaci aneksu podpisanego przez Strony lub</w:t>
      </w:r>
    </w:p>
    <w:p w14:paraId="05666932" w14:textId="77777777" w:rsidR="00562A89" w:rsidRPr="00055B78" w:rsidRDefault="006D3EFD" w:rsidP="00055B7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w formie elektronicznej w postaci aneksu opatrzonego kwalifikowanym podpisem elektronicznym przez Strony, z zastrzeżeniem ust. 7 niniejszego paragrafu</w:t>
      </w:r>
      <w:r w:rsidR="00562A89" w:rsidRPr="00055B78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4DE457B" w14:textId="77777777" w:rsidR="006D3EFD" w:rsidRPr="00055B78" w:rsidRDefault="00562A89" w:rsidP="00055B78">
      <w:pPr>
        <w:pStyle w:val="Akapitzlist"/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pod rygorem nieważności</w:t>
      </w:r>
      <w:r w:rsidR="006D3EFD" w:rsidRPr="00055B78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1E1C60DE" w14:textId="77777777" w:rsidR="006D3EFD" w:rsidRPr="00055B78" w:rsidRDefault="006D3EFD" w:rsidP="00055B7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Wszelkie zawiadomienia, oświadczenia i wnioski związane z wykonywaniem niniejszej umowy wymagają: </w:t>
      </w:r>
    </w:p>
    <w:p w14:paraId="41BCEEAE" w14:textId="77777777" w:rsidR="006D3EFD" w:rsidRPr="00055B78" w:rsidRDefault="006D3EFD" w:rsidP="00055B78">
      <w:pPr>
        <w:pStyle w:val="Akapitzlist"/>
        <w:numPr>
          <w:ilvl w:val="1"/>
          <w:numId w:val="30"/>
        </w:numPr>
        <w:spacing w:line="360" w:lineRule="auto"/>
        <w:ind w:left="565" w:hanging="283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081D4E60" w14:textId="77777777" w:rsidR="006D3EFD" w:rsidRPr="00055B78" w:rsidRDefault="006D3EFD" w:rsidP="00055B78">
      <w:pPr>
        <w:pStyle w:val="Akapitzlist"/>
        <w:numPr>
          <w:ilvl w:val="0"/>
          <w:numId w:val="33"/>
        </w:numP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67545F16" w14:textId="77777777" w:rsidR="006D3EFD" w:rsidRPr="00055B78" w:rsidRDefault="006D3EFD" w:rsidP="00055B78">
      <w:pPr>
        <w:pStyle w:val="Akapitzlist"/>
        <w:numPr>
          <w:ilvl w:val="0"/>
          <w:numId w:val="33"/>
        </w:numP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 w:rsidRPr="00055B78">
        <w:rPr>
          <w:rFonts w:ascii="Acumin Pro" w:hAnsi="Acumin Pro"/>
          <w:sz w:val="20"/>
          <w:szCs w:val="20"/>
        </w:rPr>
        <w:t>..................................................</w:t>
      </w:r>
      <w:r w:rsidRPr="00055B78">
        <w:rPr>
          <w:rFonts w:ascii="Acumin Pro" w:hAnsi="Acumin Pro"/>
          <w:sz w:val="20"/>
          <w:szCs w:val="20"/>
        </w:rPr>
        <w:t>...............</w:t>
      </w:r>
    </w:p>
    <w:p w14:paraId="2AD0C142" w14:textId="77777777" w:rsidR="006D3EFD" w:rsidRPr="00055B78" w:rsidRDefault="006D3EFD" w:rsidP="00055B78">
      <w:pPr>
        <w:spacing w:line="360" w:lineRule="auto"/>
        <w:ind w:left="564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lub</w:t>
      </w:r>
    </w:p>
    <w:p w14:paraId="2592DAE4" w14:textId="77777777" w:rsidR="006D3EFD" w:rsidRPr="00055B78" w:rsidRDefault="006D3EFD" w:rsidP="00055B78">
      <w:pPr>
        <w:pStyle w:val="Akapitzlist"/>
        <w:numPr>
          <w:ilvl w:val="1"/>
          <w:numId w:val="30"/>
        </w:numPr>
        <w:spacing w:line="360" w:lineRule="auto"/>
        <w:ind w:left="565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 xml:space="preserve">formy elektronicznej opatrzonej kwalifikowanym podpisem elektronicznym lub podpisem zaufanym lub podpisem osobistym, z wyłączeniem zgłoszenia, o którym mowa w § </w:t>
      </w:r>
      <w:r w:rsidR="00701E74" w:rsidRPr="00055B78">
        <w:rPr>
          <w:rFonts w:ascii="Acumin Pro" w:hAnsi="Acumin Pro"/>
          <w:color w:val="000000" w:themeColor="text1"/>
          <w:sz w:val="20"/>
          <w:szCs w:val="20"/>
        </w:rPr>
        <w:t xml:space="preserve">6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ust. 3 niniejszej umowy i będą przesłane na niżej wskazane adresy mailowe:</w:t>
      </w:r>
    </w:p>
    <w:p w14:paraId="0DE43579" w14:textId="77777777" w:rsidR="006D3EFD" w:rsidRPr="00055B78" w:rsidRDefault="006D3EFD" w:rsidP="00055B78">
      <w:pPr>
        <w:pStyle w:val="Akapitzlist"/>
        <w:numPr>
          <w:ilvl w:val="0"/>
          <w:numId w:val="36"/>
        </w:numPr>
        <w:spacing w:line="360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Zamawiający: ……………………………………………………………………………………</w:t>
      </w:r>
      <w:r w:rsidR="004C7DA4" w:rsidRPr="00055B78">
        <w:rPr>
          <w:rFonts w:ascii="Acumin Pro" w:hAnsi="Acumin Pro"/>
          <w:color w:val="000000" w:themeColor="text1"/>
          <w:sz w:val="20"/>
          <w:szCs w:val="20"/>
        </w:rPr>
        <w:t>……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………</w:t>
      </w:r>
      <w:r w:rsidR="00223152" w:rsidRPr="00055B78">
        <w:rPr>
          <w:rFonts w:ascii="Acumin Pro" w:hAnsi="Acumin Pro"/>
          <w:color w:val="000000" w:themeColor="text1"/>
          <w:sz w:val="20"/>
          <w:szCs w:val="20"/>
        </w:rPr>
        <w:t>...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………</w:t>
      </w:r>
    </w:p>
    <w:p w14:paraId="06E411DE" w14:textId="77777777" w:rsidR="006D3EFD" w:rsidRPr="00055B78" w:rsidRDefault="006D3EFD" w:rsidP="00055B78">
      <w:pPr>
        <w:pStyle w:val="Akapitzlist"/>
        <w:numPr>
          <w:ilvl w:val="0"/>
          <w:numId w:val="36"/>
        </w:numPr>
        <w:spacing w:line="360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Wykonawca: ……………………………………………………………………..………………………</w:t>
      </w:r>
      <w:r w:rsidR="004C7DA4" w:rsidRPr="00055B78">
        <w:rPr>
          <w:rFonts w:ascii="Acumin Pro" w:hAnsi="Acumin Pro"/>
          <w:color w:val="000000" w:themeColor="text1"/>
          <w:sz w:val="20"/>
          <w:szCs w:val="20"/>
        </w:rPr>
        <w:t>……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………</w:t>
      </w:r>
      <w:r w:rsidR="00223152" w:rsidRPr="00055B78">
        <w:rPr>
          <w:rFonts w:ascii="Acumin Pro" w:hAnsi="Acumin Pro"/>
          <w:color w:val="000000" w:themeColor="text1"/>
          <w:sz w:val="20"/>
          <w:szCs w:val="20"/>
        </w:rPr>
        <w:t>...</w:t>
      </w:r>
    </w:p>
    <w:p w14:paraId="768E19E2" w14:textId="77777777" w:rsidR="006D3EFD" w:rsidRPr="00055B78" w:rsidRDefault="006D3EFD" w:rsidP="00055B7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Każda Strona zawiadomi drugą Stronę o zmianie adresu pocztowego i adresu mailowego w jeden z powyżej opisanych sposobów, w przeciwnym wypadku zawiadomienia lub oświadczenia przekazane na dotychczasowe adresy uważane będą za skutecznie doręczone.</w:t>
      </w:r>
    </w:p>
    <w:p w14:paraId="4483E1B2" w14:textId="77777777" w:rsidR="006D3EFD" w:rsidRPr="00055B78" w:rsidRDefault="006D3EFD" w:rsidP="00055B78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12764767" w14:textId="77777777" w:rsidR="006D3EFD" w:rsidRPr="00055B78" w:rsidRDefault="006D3EFD" w:rsidP="00055B7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055B78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5E9DF6CF" w14:textId="77777777" w:rsidR="006D3EFD" w:rsidRPr="00055B78" w:rsidRDefault="006D3EFD" w:rsidP="00055B7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lastRenderedPageBreak/>
        <w:t>Niniejszą umowę sporządzono w 3 jednobrzmiących egzemplarzach, 2 egzemplarze dla Zamawiającego, 1 egzemplarz dla Wykonawcy lub</w:t>
      </w:r>
      <w:r w:rsidRPr="00055B78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6D124C79" w14:textId="77777777" w:rsidR="006D3EFD" w:rsidRPr="00055B78" w:rsidRDefault="006D3EFD" w:rsidP="00055B7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iCs/>
          <w:color w:val="000000" w:themeColor="text1"/>
          <w:sz w:val="20"/>
          <w:szCs w:val="20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055B78">
        <w:rPr>
          <w:rFonts w:ascii="Acumin Pro" w:hAnsi="Acumin Pro"/>
          <w:iCs/>
          <w:color w:val="000000" w:themeColor="text1"/>
          <w:sz w:val="20"/>
          <w:szCs w:val="20"/>
        </w:rPr>
        <w:t>eIDAS</w:t>
      </w:r>
      <w:proofErr w:type="spellEnd"/>
      <w:r w:rsidRPr="00055B78">
        <w:rPr>
          <w:rFonts w:ascii="Acumin Pro" w:hAnsi="Acumin Pro"/>
          <w:i/>
          <w:iCs/>
          <w:color w:val="000000" w:themeColor="text1"/>
          <w:sz w:val="20"/>
          <w:szCs w:val="20"/>
        </w:rPr>
        <w:t>).</w:t>
      </w:r>
    </w:p>
    <w:p w14:paraId="720C9FA9" w14:textId="77777777" w:rsidR="006D3EFD" w:rsidRPr="00055B78" w:rsidRDefault="006D3EFD" w:rsidP="00055B7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color w:val="000000" w:themeColor="text1"/>
          <w:sz w:val="20"/>
          <w:szCs w:val="20"/>
        </w:rPr>
        <w:t>W przypadku zawarcia umowy w formie elektronicznej umowa niniejsza zostaje zawarta z chwilą złożenia ostatniego z podpisów elektronicznych stosownie do wskazania znacznika czasu ujawnionego w szczegółach dokumentu zawartego w postaci elektronicznej.</w:t>
      </w:r>
      <w:r w:rsidRPr="00055B78">
        <w:rPr>
          <w:rStyle w:val="Odwoanieprzypisudolnego"/>
          <w:rFonts w:ascii="Acumin Pro" w:hAnsi="Acumin Pro"/>
          <w:color w:val="000000" w:themeColor="text1"/>
          <w:sz w:val="20"/>
          <w:szCs w:val="20"/>
        </w:rPr>
        <w:footnoteReference w:id="1"/>
      </w:r>
    </w:p>
    <w:p w14:paraId="69561133" w14:textId="77777777" w:rsidR="006D3EFD" w:rsidRPr="00055B78" w:rsidRDefault="006D3EFD" w:rsidP="00055B78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25DEC6A4" w14:textId="77777777" w:rsidR="006D3EFD" w:rsidRPr="00055B78" w:rsidRDefault="006D3EFD" w:rsidP="00055B78">
      <w:pPr>
        <w:pStyle w:val="Tekstpodstawowy"/>
        <w:widowControl w:val="0"/>
        <w:spacing w:after="0"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055B78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055B78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055B78">
        <w:rPr>
          <w:rFonts w:ascii="Acumin Pro" w:hAnsi="Acumin Pro"/>
          <w:b/>
          <w:bCs/>
          <w:sz w:val="20"/>
          <w:szCs w:val="20"/>
        </w:rPr>
        <w:tab/>
      </w:r>
      <w:r w:rsidR="00C93FC0" w:rsidRPr="00055B78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055B78">
        <w:rPr>
          <w:rFonts w:ascii="Acumin Pro" w:hAnsi="Acumin Pro"/>
          <w:b/>
          <w:bCs/>
          <w:sz w:val="20"/>
          <w:szCs w:val="20"/>
        </w:rPr>
        <w:tab/>
      </w:r>
      <w:r w:rsidR="00C93FC0" w:rsidRPr="00055B78">
        <w:rPr>
          <w:rFonts w:ascii="Acumin Pro" w:hAnsi="Acumin Pro"/>
          <w:b/>
          <w:bCs/>
          <w:sz w:val="20"/>
          <w:szCs w:val="20"/>
        </w:rPr>
        <w:tab/>
      </w:r>
      <w:r w:rsidRPr="00055B78">
        <w:rPr>
          <w:rFonts w:ascii="Acumin Pro" w:hAnsi="Acumin Pro"/>
          <w:b/>
          <w:bCs/>
          <w:sz w:val="20"/>
          <w:szCs w:val="20"/>
        </w:rPr>
        <w:tab/>
      </w:r>
      <w:r w:rsidRPr="00055B78">
        <w:rPr>
          <w:rFonts w:ascii="Acumin Pro" w:hAnsi="Acumin Pro"/>
          <w:b/>
          <w:bCs/>
          <w:sz w:val="20"/>
          <w:szCs w:val="20"/>
        </w:rPr>
        <w:tab/>
        <w:t>WYKONAWCA</w:t>
      </w:r>
    </w:p>
    <w:p w14:paraId="6E7757BE" w14:textId="77777777" w:rsidR="006D3EFD" w:rsidRPr="00055B78" w:rsidRDefault="006D3EFD" w:rsidP="00055B78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sectPr w:rsidR="006D3EFD" w:rsidRPr="00055B78" w:rsidSect="00A32C9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E1C11" w14:textId="77777777" w:rsidR="007C3FB3" w:rsidRDefault="007C3FB3" w:rsidP="00A32C96">
      <w:r>
        <w:separator/>
      </w:r>
    </w:p>
  </w:endnote>
  <w:endnote w:type="continuationSeparator" w:id="0">
    <w:p w14:paraId="1B336AAB" w14:textId="77777777" w:rsidR="007C3FB3" w:rsidRDefault="007C3FB3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10B4" w14:textId="77777777" w:rsidR="00523C2A" w:rsidRDefault="005D48CF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E8AD33" w14:textId="77777777" w:rsidR="00523C2A" w:rsidRDefault="00523C2A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48A7" w14:textId="77777777" w:rsidR="00523C2A" w:rsidRPr="00BB2EE3" w:rsidRDefault="005D48CF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="00523C2A"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 w:rsidR="007B6B41">
      <w:rPr>
        <w:rStyle w:val="Numerstrony"/>
        <w:rFonts w:ascii="Acumin Pro" w:hAnsi="Acumin Pro"/>
        <w:noProof/>
        <w:sz w:val="18"/>
        <w:szCs w:val="18"/>
      </w:rPr>
      <w:t>13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7D852EB8" w14:textId="77777777" w:rsidR="00523C2A" w:rsidRDefault="00523C2A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9F642" w14:textId="77777777" w:rsidR="007C3FB3" w:rsidRDefault="007C3FB3" w:rsidP="00A32C96">
      <w:r>
        <w:separator/>
      </w:r>
    </w:p>
  </w:footnote>
  <w:footnote w:type="continuationSeparator" w:id="0">
    <w:p w14:paraId="56C7BB89" w14:textId="77777777" w:rsidR="007C3FB3" w:rsidRDefault="007C3FB3" w:rsidP="00A32C96">
      <w:r>
        <w:continuationSeparator/>
      </w:r>
    </w:p>
  </w:footnote>
  <w:footnote w:id="1">
    <w:p w14:paraId="53E30763" w14:textId="77777777" w:rsidR="006D3EFD" w:rsidRDefault="006D3EFD" w:rsidP="006D3EFD">
      <w:pPr>
        <w:pStyle w:val="Tekstprzypisudolnego"/>
      </w:pPr>
      <w:r>
        <w:rPr>
          <w:rStyle w:val="Odwoanieprzypisudolnego"/>
        </w:rPr>
        <w:footnoteRef/>
      </w:r>
      <w:r>
        <w:t xml:space="preserve"> Ust. 7 i 8  dot. jeśli umowę zaw</w:t>
      </w:r>
      <w:bookmarkStart w:id="2" w:name="_GoBack"/>
      <w:bookmarkEnd w:id="2"/>
      <w:r>
        <w:t xml:space="preserve">arto w formie elektronicznej.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E694595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2D004C"/>
    <w:multiLevelType w:val="hybridMultilevel"/>
    <w:tmpl w:val="1348F5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75A1184"/>
    <w:multiLevelType w:val="hybridMultilevel"/>
    <w:tmpl w:val="63E82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262B2"/>
    <w:multiLevelType w:val="hybridMultilevel"/>
    <w:tmpl w:val="480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B2398"/>
    <w:multiLevelType w:val="hybridMultilevel"/>
    <w:tmpl w:val="60E6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C6B8B"/>
    <w:multiLevelType w:val="hybridMultilevel"/>
    <w:tmpl w:val="E0E427B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11A40"/>
    <w:multiLevelType w:val="hybridMultilevel"/>
    <w:tmpl w:val="C7F6A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F57C30"/>
    <w:multiLevelType w:val="hybridMultilevel"/>
    <w:tmpl w:val="6CFC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25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0F3433"/>
    <w:multiLevelType w:val="hybridMultilevel"/>
    <w:tmpl w:val="A7D42486"/>
    <w:lvl w:ilvl="0" w:tplc="04150019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8329FB"/>
    <w:multiLevelType w:val="hybridMultilevel"/>
    <w:tmpl w:val="924E3ADA"/>
    <w:lvl w:ilvl="0" w:tplc="660096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EF76D47"/>
    <w:multiLevelType w:val="multilevel"/>
    <w:tmpl w:val="FEC45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3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D78D6"/>
    <w:multiLevelType w:val="hybridMultilevel"/>
    <w:tmpl w:val="10E0DA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FC37E5A"/>
    <w:multiLevelType w:val="hybridMultilevel"/>
    <w:tmpl w:val="2D86C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310DA"/>
    <w:multiLevelType w:val="hybridMultilevel"/>
    <w:tmpl w:val="ED2E959E"/>
    <w:lvl w:ilvl="0" w:tplc="53B83A64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660C37"/>
    <w:multiLevelType w:val="hybridMultilevel"/>
    <w:tmpl w:val="AC12B6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B92B4D"/>
    <w:multiLevelType w:val="hybridMultilevel"/>
    <w:tmpl w:val="DD0A72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5673E5"/>
    <w:multiLevelType w:val="hybridMultilevel"/>
    <w:tmpl w:val="C51EC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145CC7"/>
    <w:multiLevelType w:val="hybridMultilevel"/>
    <w:tmpl w:val="49AA8C2E"/>
    <w:lvl w:ilvl="0" w:tplc="2E5030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453177"/>
    <w:multiLevelType w:val="hybridMultilevel"/>
    <w:tmpl w:val="E0C0B2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7"/>
  </w:num>
  <w:num w:numId="5">
    <w:abstractNumId w:val="15"/>
  </w:num>
  <w:num w:numId="6">
    <w:abstractNumId w:val="5"/>
  </w:num>
  <w:num w:numId="7">
    <w:abstractNumId w:val="3"/>
  </w:num>
  <w:num w:numId="8">
    <w:abstractNumId w:val="1"/>
  </w:num>
  <w:num w:numId="9">
    <w:abstractNumId w:val="42"/>
  </w:num>
  <w:num w:numId="10">
    <w:abstractNumId w:val="19"/>
  </w:num>
  <w:num w:numId="11">
    <w:abstractNumId w:val="18"/>
  </w:num>
  <w:num w:numId="12">
    <w:abstractNumId w:val="16"/>
  </w:num>
  <w:num w:numId="13">
    <w:abstractNumId w:val="27"/>
  </w:num>
  <w:num w:numId="14">
    <w:abstractNumId w:val="17"/>
  </w:num>
  <w:num w:numId="15">
    <w:abstractNumId w:val="44"/>
  </w:num>
  <w:num w:numId="16">
    <w:abstractNumId w:val="0"/>
  </w:num>
  <w:num w:numId="17">
    <w:abstractNumId w:val="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25"/>
  </w:num>
  <w:num w:numId="22">
    <w:abstractNumId w:val="11"/>
  </w:num>
  <w:num w:numId="23">
    <w:abstractNumId w:val="31"/>
  </w:num>
  <w:num w:numId="24">
    <w:abstractNumId w:val="9"/>
  </w:num>
  <w:num w:numId="25">
    <w:abstractNumId w:val="12"/>
  </w:num>
  <w:num w:numId="26">
    <w:abstractNumId w:val="35"/>
  </w:num>
  <w:num w:numId="27">
    <w:abstractNumId w:val="41"/>
  </w:num>
  <w:num w:numId="28">
    <w:abstractNumId w:val="39"/>
  </w:num>
  <w:num w:numId="29">
    <w:abstractNumId w:val="4"/>
  </w:num>
  <w:num w:numId="30">
    <w:abstractNumId w:val="37"/>
  </w:num>
  <w:num w:numId="31">
    <w:abstractNumId w:val="38"/>
  </w:num>
  <w:num w:numId="32">
    <w:abstractNumId w:val="28"/>
  </w:num>
  <w:num w:numId="33">
    <w:abstractNumId w:val="21"/>
  </w:num>
  <w:num w:numId="34">
    <w:abstractNumId w:val="33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4"/>
  </w:num>
  <w:num w:numId="38">
    <w:abstractNumId w:val="10"/>
  </w:num>
  <w:num w:numId="39">
    <w:abstractNumId w:val="43"/>
  </w:num>
  <w:num w:numId="40">
    <w:abstractNumId w:val="34"/>
  </w:num>
  <w:num w:numId="41">
    <w:abstractNumId w:val="36"/>
  </w:num>
  <w:num w:numId="42">
    <w:abstractNumId w:val="30"/>
  </w:num>
  <w:num w:numId="43">
    <w:abstractNumId w:val="32"/>
  </w:num>
  <w:num w:numId="44">
    <w:abstractNumId w:val="29"/>
  </w:num>
  <w:num w:numId="45">
    <w:abstractNumId w:val="13"/>
  </w:num>
  <w:num w:numId="46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5B78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11A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7868"/>
    <w:rsid w:val="00091E62"/>
    <w:rsid w:val="00092C94"/>
    <w:rsid w:val="000933CA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191B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45F4"/>
    <w:rsid w:val="001057E5"/>
    <w:rsid w:val="001058FE"/>
    <w:rsid w:val="00105AF1"/>
    <w:rsid w:val="00106029"/>
    <w:rsid w:val="00106FBE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60B67"/>
    <w:rsid w:val="00160CE0"/>
    <w:rsid w:val="00161A48"/>
    <w:rsid w:val="00162355"/>
    <w:rsid w:val="00162936"/>
    <w:rsid w:val="00165D1C"/>
    <w:rsid w:val="0016787D"/>
    <w:rsid w:val="00167B8A"/>
    <w:rsid w:val="00170CC9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41DC"/>
    <w:rsid w:val="001950B8"/>
    <w:rsid w:val="00196D00"/>
    <w:rsid w:val="00196EFF"/>
    <w:rsid w:val="001A16F4"/>
    <w:rsid w:val="001A7D12"/>
    <w:rsid w:val="001A7E10"/>
    <w:rsid w:val="001B16E1"/>
    <w:rsid w:val="001B1865"/>
    <w:rsid w:val="001B2C8A"/>
    <w:rsid w:val="001B2F8E"/>
    <w:rsid w:val="001B33A7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E20"/>
    <w:rsid w:val="001F6D73"/>
    <w:rsid w:val="001F7CA6"/>
    <w:rsid w:val="002003F4"/>
    <w:rsid w:val="002004A4"/>
    <w:rsid w:val="002016F2"/>
    <w:rsid w:val="0020206C"/>
    <w:rsid w:val="00202496"/>
    <w:rsid w:val="002029E6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CA7"/>
    <w:rsid w:val="002B2D8C"/>
    <w:rsid w:val="002B384C"/>
    <w:rsid w:val="002B44CA"/>
    <w:rsid w:val="002B44DF"/>
    <w:rsid w:val="002B49EC"/>
    <w:rsid w:val="002B4BCA"/>
    <w:rsid w:val="002B5D5B"/>
    <w:rsid w:val="002B6266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16E"/>
    <w:rsid w:val="00302368"/>
    <w:rsid w:val="003026C1"/>
    <w:rsid w:val="0030431B"/>
    <w:rsid w:val="00306AFC"/>
    <w:rsid w:val="003072D4"/>
    <w:rsid w:val="003073DC"/>
    <w:rsid w:val="0031016F"/>
    <w:rsid w:val="00311916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90B"/>
    <w:rsid w:val="00324D6F"/>
    <w:rsid w:val="00324F14"/>
    <w:rsid w:val="00327CE9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6B8C"/>
    <w:rsid w:val="0034060A"/>
    <w:rsid w:val="0034178B"/>
    <w:rsid w:val="00344F48"/>
    <w:rsid w:val="003451DE"/>
    <w:rsid w:val="003459E2"/>
    <w:rsid w:val="003460D8"/>
    <w:rsid w:val="00346883"/>
    <w:rsid w:val="00346C4A"/>
    <w:rsid w:val="00346E84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626A"/>
    <w:rsid w:val="00367AAF"/>
    <w:rsid w:val="00370CA6"/>
    <w:rsid w:val="00371D88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7656"/>
    <w:rsid w:val="00387C53"/>
    <w:rsid w:val="00390088"/>
    <w:rsid w:val="00391DC0"/>
    <w:rsid w:val="003920B6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C09"/>
    <w:rsid w:val="00401CAF"/>
    <w:rsid w:val="00402883"/>
    <w:rsid w:val="004061AE"/>
    <w:rsid w:val="00407ED2"/>
    <w:rsid w:val="00410110"/>
    <w:rsid w:val="00410582"/>
    <w:rsid w:val="004107B9"/>
    <w:rsid w:val="004109BA"/>
    <w:rsid w:val="004116B6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A22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2967"/>
    <w:rsid w:val="0043439D"/>
    <w:rsid w:val="0043634D"/>
    <w:rsid w:val="00436A1F"/>
    <w:rsid w:val="00436BEA"/>
    <w:rsid w:val="00437BFB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0B28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5145"/>
    <w:rsid w:val="00485782"/>
    <w:rsid w:val="00487C07"/>
    <w:rsid w:val="00487F40"/>
    <w:rsid w:val="00491768"/>
    <w:rsid w:val="00492219"/>
    <w:rsid w:val="004931E1"/>
    <w:rsid w:val="004931F3"/>
    <w:rsid w:val="00494198"/>
    <w:rsid w:val="0049600E"/>
    <w:rsid w:val="00496356"/>
    <w:rsid w:val="00496DA3"/>
    <w:rsid w:val="00496DB0"/>
    <w:rsid w:val="004A123C"/>
    <w:rsid w:val="004A17D6"/>
    <w:rsid w:val="004A243E"/>
    <w:rsid w:val="004A497E"/>
    <w:rsid w:val="004A4B4D"/>
    <w:rsid w:val="004A5DB1"/>
    <w:rsid w:val="004A6AA0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50D6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3183"/>
    <w:rsid w:val="005047D9"/>
    <w:rsid w:val="00504824"/>
    <w:rsid w:val="0050666C"/>
    <w:rsid w:val="00506803"/>
    <w:rsid w:val="00506E74"/>
    <w:rsid w:val="00510305"/>
    <w:rsid w:val="00510AA7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E72"/>
    <w:rsid w:val="005569DA"/>
    <w:rsid w:val="00561339"/>
    <w:rsid w:val="00562A89"/>
    <w:rsid w:val="00564815"/>
    <w:rsid w:val="00564AF3"/>
    <w:rsid w:val="00565401"/>
    <w:rsid w:val="005674C9"/>
    <w:rsid w:val="00567B56"/>
    <w:rsid w:val="00567FCC"/>
    <w:rsid w:val="005726A1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CA4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7A11"/>
    <w:rsid w:val="005A7CF3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6303"/>
    <w:rsid w:val="005C6892"/>
    <w:rsid w:val="005C7410"/>
    <w:rsid w:val="005C75E2"/>
    <w:rsid w:val="005C7BD5"/>
    <w:rsid w:val="005D0D90"/>
    <w:rsid w:val="005D323F"/>
    <w:rsid w:val="005D48CF"/>
    <w:rsid w:val="005D4BC5"/>
    <w:rsid w:val="005D5DDE"/>
    <w:rsid w:val="005D5FF3"/>
    <w:rsid w:val="005E0C36"/>
    <w:rsid w:val="005E1604"/>
    <w:rsid w:val="005E20AA"/>
    <w:rsid w:val="005E324E"/>
    <w:rsid w:val="005E4D57"/>
    <w:rsid w:val="005E7BD8"/>
    <w:rsid w:val="005F09BB"/>
    <w:rsid w:val="005F1255"/>
    <w:rsid w:val="005F15D8"/>
    <w:rsid w:val="005F17C0"/>
    <w:rsid w:val="005F1CFD"/>
    <w:rsid w:val="005F3082"/>
    <w:rsid w:val="005F5C62"/>
    <w:rsid w:val="005F5FB8"/>
    <w:rsid w:val="005F773A"/>
    <w:rsid w:val="006006F0"/>
    <w:rsid w:val="006016E2"/>
    <w:rsid w:val="006026A7"/>
    <w:rsid w:val="006033B5"/>
    <w:rsid w:val="00603B09"/>
    <w:rsid w:val="00603F9C"/>
    <w:rsid w:val="0060440A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689D"/>
    <w:rsid w:val="00616BD8"/>
    <w:rsid w:val="00617468"/>
    <w:rsid w:val="00617793"/>
    <w:rsid w:val="00621409"/>
    <w:rsid w:val="00622843"/>
    <w:rsid w:val="00625B6A"/>
    <w:rsid w:val="00625C7B"/>
    <w:rsid w:val="00627E8A"/>
    <w:rsid w:val="00630426"/>
    <w:rsid w:val="00631811"/>
    <w:rsid w:val="00632AC1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334F"/>
    <w:rsid w:val="00655A27"/>
    <w:rsid w:val="0065669A"/>
    <w:rsid w:val="006567F6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8EF"/>
    <w:rsid w:val="00674E92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56D9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9E8"/>
    <w:rsid w:val="006B385E"/>
    <w:rsid w:val="006B4C07"/>
    <w:rsid w:val="006B60B3"/>
    <w:rsid w:val="006B60C9"/>
    <w:rsid w:val="006B61D2"/>
    <w:rsid w:val="006B680F"/>
    <w:rsid w:val="006C0B0D"/>
    <w:rsid w:val="006C0F82"/>
    <w:rsid w:val="006C1C67"/>
    <w:rsid w:val="006C396B"/>
    <w:rsid w:val="006C42A2"/>
    <w:rsid w:val="006C5569"/>
    <w:rsid w:val="006C6180"/>
    <w:rsid w:val="006C69FB"/>
    <w:rsid w:val="006D2C50"/>
    <w:rsid w:val="006D2C92"/>
    <w:rsid w:val="006D2EF2"/>
    <w:rsid w:val="006D3EFD"/>
    <w:rsid w:val="006D4992"/>
    <w:rsid w:val="006D4AC1"/>
    <w:rsid w:val="006D5440"/>
    <w:rsid w:val="006D5777"/>
    <w:rsid w:val="006D5853"/>
    <w:rsid w:val="006D5CC7"/>
    <w:rsid w:val="006D706B"/>
    <w:rsid w:val="006D7DF4"/>
    <w:rsid w:val="006E0122"/>
    <w:rsid w:val="006E0493"/>
    <w:rsid w:val="006E1EFD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4B11"/>
    <w:rsid w:val="00765A08"/>
    <w:rsid w:val="00766FB4"/>
    <w:rsid w:val="00767F90"/>
    <w:rsid w:val="007709FE"/>
    <w:rsid w:val="00770F10"/>
    <w:rsid w:val="00771108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90948"/>
    <w:rsid w:val="00790FB2"/>
    <w:rsid w:val="00794910"/>
    <w:rsid w:val="0079544C"/>
    <w:rsid w:val="007958DD"/>
    <w:rsid w:val="0079644B"/>
    <w:rsid w:val="0079659B"/>
    <w:rsid w:val="007A0320"/>
    <w:rsid w:val="007A0AC3"/>
    <w:rsid w:val="007A1066"/>
    <w:rsid w:val="007A2798"/>
    <w:rsid w:val="007A4AD1"/>
    <w:rsid w:val="007A4F06"/>
    <w:rsid w:val="007A719B"/>
    <w:rsid w:val="007A7439"/>
    <w:rsid w:val="007A745B"/>
    <w:rsid w:val="007B06A7"/>
    <w:rsid w:val="007B2294"/>
    <w:rsid w:val="007B263B"/>
    <w:rsid w:val="007B30A3"/>
    <w:rsid w:val="007B3E11"/>
    <w:rsid w:val="007B562D"/>
    <w:rsid w:val="007B6B41"/>
    <w:rsid w:val="007B7D19"/>
    <w:rsid w:val="007C141A"/>
    <w:rsid w:val="007C25F5"/>
    <w:rsid w:val="007C3972"/>
    <w:rsid w:val="007C3FB3"/>
    <w:rsid w:val="007C4E60"/>
    <w:rsid w:val="007C60A9"/>
    <w:rsid w:val="007C6742"/>
    <w:rsid w:val="007C7557"/>
    <w:rsid w:val="007C7853"/>
    <w:rsid w:val="007D0B95"/>
    <w:rsid w:val="007D1311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84"/>
    <w:rsid w:val="007F07D5"/>
    <w:rsid w:val="007F57CC"/>
    <w:rsid w:val="007F7836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7D82"/>
    <w:rsid w:val="00860AC1"/>
    <w:rsid w:val="00861A7C"/>
    <w:rsid w:val="00862A4B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851"/>
    <w:rsid w:val="008825CB"/>
    <w:rsid w:val="008826CE"/>
    <w:rsid w:val="00882D69"/>
    <w:rsid w:val="008844C6"/>
    <w:rsid w:val="008848E7"/>
    <w:rsid w:val="00886183"/>
    <w:rsid w:val="00886B92"/>
    <w:rsid w:val="0088749A"/>
    <w:rsid w:val="008908B9"/>
    <w:rsid w:val="008915F9"/>
    <w:rsid w:val="00891C7D"/>
    <w:rsid w:val="00893C1F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0E"/>
    <w:rsid w:val="008B1C54"/>
    <w:rsid w:val="008B235C"/>
    <w:rsid w:val="008B25FF"/>
    <w:rsid w:val="008B2C55"/>
    <w:rsid w:val="008B39D5"/>
    <w:rsid w:val="008B5220"/>
    <w:rsid w:val="008B5880"/>
    <w:rsid w:val="008B5D7D"/>
    <w:rsid w:val="008C065F"/>
    <w:rsid w:val="008C230F"/>
    <w:rsid w:val="008C2F94"/>
    <w:rsid w:val="008C368D"/>
    <w:rsid w:val="008C55C9"/>
    <w:rsid w:val="008C661B"/>
    <w:rsid w:val="008D023E"/>
    <w:rsid w:val="008D0297"/>
    <w:rsid w:val="008D2784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90F"/>
    <w:rsid w:val="00947F87"/>
    <w:rsid w:val="00951876"/>
    <w:rsid w:val="00952EF2"/>
    <w:rsid w:val="0095336C"/>
    <w:rsid w:val="00954CDD"/>
    <w:rsid w:val="0095573C"/>
    <w:rsid w:val="00955CBC"/>
    <w:rsid w:val="00957D31"/>
    <w:rsid w:val="00960626"/>
    <w:rsid w:val="00962015"/>
    <w:rsid w:val="0096365F"/>
    <w:rsid w:val="0096404C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468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4CA1"/>
    <w:rsid w:val="009951DA"/>
    <w:rsid w:val="00997E47"/>
    <w:rsid w:val="009A0DE6"/>
    <w:rsid w:val="009A0E4A"/>
    <w:rsid w:val="009A0EBA"/>
    <w:rsid w:val="009A1816"/>
    <w:rsid w:val="009A1E54"/>
    <w:rsid w:val="009A2C9C"/>
    <w:rsid w:val="009A2EC3"/>
    <w:rsid w:val="009A3C1D"/>
    <w:rsid w:val="009A641F"/>
    <w:rsid w:val="009B0151"/>
    <w:rsid w:val="009B0251"/>
    <w:rsid w:val="009B180D"/>
    <w:rsid w:val="009B36F7"/>
    <w:rsid w:val="009B4158"/>
    <w:rsid w:val="009B4A4D"/>
    <w:rsid w:val="009B5513"/>
    <w:rsid w:val="009B793F"/>
    <w:rsid w:val="009C01A1"/>
    <w:rsid w:val="009C0459"/>
    <w:rsid w:val="009C0601"/>
    <w:rsid w:val="009C0763"/>
    <w:rsid w:val="009C08B0"/>
    <w:rsid w:val="009C0907"/>
    <w:rsid w:val="009C2622"/>
    <w:rsid w:val="009C413F"/>
    <w:rsid w:val="009C50BF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283"/>
    <w:rsid w:val="009D7DFF"/>
    <w:rsid w:val="009E2999"/>
    <w:rsid w:val="009E4DA8"/>
    <w:rsid w:val="009E4DE8"/>
    <w:rsid w:val="009E690B"/>
    <w:rsid w:val="009E6A49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78B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BBF"/>
    <w:rsid w:val="00A4309E"/>
    <w:rsid w:val="00A43195"/>
    <w:rsid w:val="00A445C3"/>
    <w:rsid w:val="00A45054"/>
    <w:rsid w:val="00A4564A"/>
    <w:rsid w:val="00A46D46"/>
    <w:rsid w:val="00A47EA9"/>
    <w:rsid w:val="00A51E38"/>
    <w:rsid w:val="00A52608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7C31"/>
    <w:rsid w:val="00AC004A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2C13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8BC"/>
    <w:rsid w:val="00B21B5D"/>
    <w:rsid w:val="00B22022"/>
    <w:rsid w:val="00B2272E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3486"/>
    <w:rsid w:val="00B840FE"/>
    <w:rsid w:val="00B843AF"/>
    <w:rsid w:val="00B8458D"/>
    <w:rsid w:val="00B84BB5"/>
    <w:rsid w:val="00B85F1A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6AA9"/>
    <w:rsid w:val="00BB74F7"/>
    <w:rsid w:val="00BC0EBE"/>
    <w:rsid w:val="00BC2366"/>
    <w:rsid w:val="00BC3513"/>
    <w:rsid w:val="00BC5481"/>
    <w:rsid w:val="00BC6DF3"/>
    <w:rsid w:val="00BC7136"/>
    <w:rsid w:val="00BD019C"/>
    <w:rsid w:val="00BD11DE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BF68D0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4701F"/>
    <w:rsid w:val="00C519D6"/>
    <w:rsid w:val="00C53632"/>
    <w:rsid w:val="00C546A3"/>
    <w:rsid w:val="00C547AB"/>
    <w:rsid w:val="00C54E61"/>
    <w:rsid w:val="00C554D6"/>
    <w:rsid w:val="00C559D9"/>
    <w:rsid w:val="00C56C74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56C"/>
    <w:rsid w:val="00CB0CED"/>
    <w:rsid w:val="00CB20E9"/>
    <w:rsid w:val="00CB233A"/>
    <w:rsid w:val="00CB3B45"/>
    <w:rsid w:val="00CB3E3A"/>
    <w:rsid w:val="00CB4A4B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45A"/>
    <w:rsid w:val="00CE5D0E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09"/>
    <w:rsid w:val="00D45437"/>
    <w:rsid w:val="00D458C1"/>
    <w:rsid w:val="00D459A5"/>
    <w:rsid w:val="00D466BF"/>
    <w:rsid w:val="00D47232"/>
    <w:rsid w:val="00D47879"/>
    <w:rsid w:val="00D478ED"/>
    <w:rsid w:val="00D479F5"/>
    <w:rsid w:val="00D502A2"/>
    <w:rsid w:val="00D51655"/>
    <w:rsid w:val="00D52E05"/>
    <w:rsid w:val="00D53FC7"/>
    <w:rsid w:val="00D55686"/>
    <w:rsid w:val="00D6012B"/>
    <w:rsid w:val="00D60D90"/>
    <w:rsid w:val="00D6167C"/>
    <w:rsid w:val="00D633D4"/>
    <w:rsid w:val="00D645EB"/>
    <w:rsid w:val="00D654EC"/>
    <w:rsid w:val="00D656FC"/>
    <w:rsid w:val="00D67456"/>
    <w:rsid w:val="00D70A32"/>
    <w:rsid w:val="00D7187C"/>
    <w:rsid w:val="00D72ABE"/>
    <w:rsid w:val="00D73535"/>
    <w:rsid w:val="00D73D6D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54A9"/>
    <w:rsid w:val="00DA5B9B"/>
    <w:rsid w:val="00DA6671"/>
    <w:rsid w:val="00DA722F"/>
    <w:rsid w:val="00DA76F1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452"/>
    <w:rsid w:val="00DE2D0A"/>
    <w:rsid w:val="00DE408D"/>
    <w:rsid w:val="00DE4FD7"/>
    <w:rsid w:val="00DE554E"/>
    <w:rsid w:val="00DE5BDA"/>
    <w:rsid w:val="00DE605F"/>
    <w:rsid w:val="00DE7EE9"/>
    <w:rsid w:val="00DF0447"/>
    <w:rsid w:val="00DF0DDD"/>
    <w:rsid w:val="00DF11BD"/>
    <w:rsid w:val="00DF1483"/>
    <w:rsid w:val="00DF16FA"/>
    <w:rsid w:val="00DF19E3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CDB"/>
    <w:rsid w:val="00E26D84"/>
    <w:rsid w:val="00E30FE6"/>
    <w:rsid w:val="00E31368"/>
    <w:rsid w:val="00E31866"/>
    <w:rsid w:val="00E32F55"/>
    <w:rsid w:val="00E339A2"/>
    <w:rsid w:val="00E33AAC"/>
    <w:rsid w:val="00E34E50"/>
    <w:rsid w:val="00E36BE9"/>
    <w:rsid w:val="00E3768E"/>
    <w:rsid w:val="00E407D2"/>
    <w:rsid w:val="00E4198D"/>
    <w:rsid w:val="00E41DAD"/>
    <w:rsid w:val="00E4294F"/>
    <w:rsid w:val="00E44AB3"/>
    <w:rsid w:val="00E44CCF"/>
    <w:rsid w:val="00E45BB2"/>
    <w:rsid w:val="00E46E1F"/>
    <w:rsid w:val="00E470E7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1993"/>
    <w:rsid w:val="00E82992"/>
    <w:rsid w:val="00E83863"/>
    <w:rsid w:val="00E858FD"/>
    <w:rsid w:val="00E85B7D"/>
    <w:rsid w:val="00E87E54"/>
    <w:rsid w:val="00E91E39"/>
    <w:rsid w:val="00E93E7B"/>
    <w:rsid w:val="00E94486"/>
    <w:rsid w:val="00E94730"/>
    <w:rsid w:val="00E9728C"/>
    <w:rsid w:val="00E97773"/>
    <w:rsid w:val="00EA02E3"/>
    <w:rsid w:val="00EA30AA"/>
    <w:rsid w:val="00EA3A27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17F8"/>
    <w:rsid w:val="00EC2330"/>
    <w:rsid w:val="00EC5728"/>
    <w:rsid w:val="00EC644D"/>
    <w:rsid w:val="00EC6539"/>
    <w:rsid w:val="00EC70DC"/>
    <w:rsid w:val="00ED022C"/>
    <w:rsid w:val="00ED1304"/>
    <w:rsid w:val="00ED2A2A"/>
    <w:rsid w:val="00ED2B78"/>
    <w:rsid w:val="00ED2E2B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3642"/>
    <w:rsid w:val="00F346B4"/>
    <w:rsid w:val="00F3665C"/>
    <w:rsid w:val="00F376A0"/>
    <w:rsid w:val="00F4053F"/>
    <w:rsid w:val="00F42050"/>
    <w:rsid w:val="00F426A4"/>
    <w:rsid w:val="00F430A0"/>
    <w:rsid w:val="00F44798"/>
    <w:rsid w:val="00F45C91"/>
    <w:rsid w:val="00F506A5"/>
    <w:rsid w:val="00F52F41"/>
    <w:rsid w:val="00F534C7"/>
    <w:rsid w:val="00F53E1A"/>
    <w:rsid w:val="00F55162"/>
    <w:rsid w:val="00F55ED4"/>
    <w:rsid w:val="00F56F39"/>
    <w:rsid w:val="00F60AF1"/>
    <w:rsid w:val="00F61B15"/>
    <w:rsid w:val="00F61BEC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463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B632"/>
  <w15:docId w15:val="{60709025-F35E-4B49-91FD-02E4E40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"/>
    <w:link w:val="Akapitzlist"/>
    <w:uiPriority w:val="34"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6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  <w:style w:type="paragraph" w:customStyle="1" w:styleId="Default">
    <w:name w:val="Default"/>
    <w:rsid w:val="00F8546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ligorski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1728-908D-4718-82B5-39BFB713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6174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Zbigniew</cp:lastModifiedBy>
  <cp:revision>2</cp:revision>
  <cp:lastPrinted>2023-05-25T13:01:00Z</cp:lastPrinted>
  <dcterms:created xsi:type="dcterms:W3CDTF">2023-07-12T10:10:00Z</dcterms:created>
  <dcterms:modified xsi:type="dcterms:W3CDTF">2023-07-12T10:10:00Z</dcterms:modified>
</cp:coreProperties>
</file>