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DB" w:rsidRPr="00E0551A" w:rsidRDefault="003933DB" w:rsidP="003933DB">
      <w:pPr>
        <w:spacing w:after="160" w:line="259" w:lineRule="auto"/>
        <w:jc w:val="right"/>
        <w:rPr>
          <w:rFonts w:eastAsia="Times New Roman" w:cstheme="minorHAnsi"/>
          <w:szCs w:val="20"/>
          <w:lang w:eastAsia="zh-CN"/>
        </w:rPr>
      </w:pPr>
      <w:r w:rsidRPr="00E0551A">
        <w:rPr>
          <w:rFonts w:eastAsia="Arial" w:cstheme="minorHAnsi"/>
          <w:szCs w:val="20"/>
          <w:lang w:val="pl" w:eastAsia="pl-PL"/>
        </w:rPr>
        <w:t>INiZP.272.12.2022</w:t>
      </w:r>
      <w:r w:rsidRPr="00E0551A">
        <w:rPr>
          <w:rFonts w:eastAsia="Calibri" w:cstheme="minorHAnsi"/>
          <w:szCs w:val="20"/>
        </w:rPr>
        <w:t xml:space="preserve"> </w:t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>
        <w:rPr>
          <w:rFonts w:eastAsia="Calibri" w:cstheme="minorHAnsi"/>
          <w:szCs w:val="20"/>
        </w:rPr>
        <w:tab/>
      </w:r>
      <w:r w:rsidRPr="00E0551A">
        <w:rPr>
          <w:rFonts w:eastAsia="Times New Roman" w:cstheme="minorHAnsi"/>
          <w:szCs w:val="20"/>
          <w:lang w:eastAsia="zh-CN"/>
        </w:rPr>
        <w:t>ZAŁĄCZNIK NR 2a DO SWZ</w:t>
      </w:r>
      <w:r w:rsidRPr="00E0551A">
        <w:rPr>
          <w:rFonts w:eastAsia="Arial" w:cstheme="minorHAnsi"/>
          <w:szCs w:val="20"/>
          <w:lang w:val="pl" w:eastAsia="pl-PL"/>
        </w:rPr>
        <w:t xml:space="preserve"> </w:t>
      </w: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3933DB" w:rsidRPr="00E0551A" w:rsidTr="001553BD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3DB" w:rsidRPr="00E0551A" w:rsidRDefault="003933DB" w:rsidP="001553BD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3933DB" w:rsidRPr="00E0551A" w:rsidRDefault="003933DB" w:rsidP="001553BD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Cs w:val="20"/>
                <w:lang w:val="pl" w:eastAsia="hi-IN" w:bidi="hi-IN"/>
              </w:rPr>
              <w:t>reprezentowany przez:</w:t>
            </w:r>
          </w:p>
        </w:tc>
      </w:tr>
      <w:tr w:rsidR="003933DB" w:rsidRPr="00E0551A" w:rsidTr="001553BD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</w:p>
          <w:p w:rsidR="003933DB" w:rsidRPr="00E0551A" w:rsidRDefault="003933DB" w:rsidP="001553BD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3933DB" w:rsidRPr="00E0551A" w:rsidTr="001553BD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3DB" w:rsidRPr="00E0551A" w:rsidRDefault="003933DB" w:rsidP="001553B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3933DB" w:rsidRPr="00E0551A" w:rsidRDefault="003933DB" w:rsidP="001553BD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3933DB" w:rsidRPr="00E0551A" w:rsidRDefault="003933DB" w:rsidP="003933DB">
      <w:pPr>
        <w:tabs>
          <w:tab w:val="left" w:pos="708"/>
        </w:tabs>
        <w:spacing w:after="0" w:line="240" w:lineRule="auto"/>
        <w:rPr>
          <w:rFonts w:eastAsia="Times New Roman" w:cstheme="minorHAnsi"/>
          <w:szCs w:val="20"/>
          <w:lang w:eastAsia="zh-CN"/>
        </w:rPr>
      </w:pPr>
    </w:p>
    <w:p w:rsidR="003933DB" w:rsidRPr="00E0551A" w:rsidRDefault="003933DB" w:rsidP="003933DB">
      <w:pPr>
        <w:spacing w:after="0" w:line="240" w:lineRule="auto"/>
        <w:jc w:val="center"/>
        <w:rPr>
          <w:rFonts w:eastAsia="Calibri" w:cstheme="minorHAnsi"/>
          <w:b/>
          <w:bCs/>
          <w:szCs w:val="20"/>
        </w:rPr>
      </w:pPr>
      <w:r w:rsidRPr="00E0551A">
        <w:rPr>
          <w:rFonts w:eastAsia="Calibri" w:cstheme="minorHAnsi"/>
          <w:b/>
          <w:bCs/>
          <w:szCs w:val="20"/>
        </w:rPr>
        <w:t>OŚWIADCZENIE  PODMIOTU UDOSTĘPNIAJĄCEGO ZASOBY</w:t>
      </w:r>
    </w:p>
    <w:p w:rsidR="003933DB" w:rsidRPr="00E0551A" w:rsidRDefault="003933DB" w:rsidP="003933DB">
      <w:pPr>
        <w:spacing w:after="120" w:line="240" w:lineRule="auto"/>
        <w:jc w:val="center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składane na podstawie art. 125 ust. 1 ustawy z dnia 11 września 2019 r. Prawo zamówień publicznych (</w:t>
      </w:r>
      <w:proofErr w:type="spellStart"/>
      <w:r w:rsidRPr="00E0551A">
        <w:rPr>
          <w:rFonts w:eastAsia="Calibri" w:cstheme="minorHAnsi"/>
          <w:sz w:val="24"/>
        </w:rPr>
        <w:t>t.j</w:t>
      </w:r>
      <w:proofErr w:type="spellEnd"/>
      <w:r w:rsidRPr="00E0551A">
        <w:rPr>
          <w:rFonts w:eastAsia="Calibri" w:cstheme="minorHAnsi"/>
          <w:sz w:val="24"/>
        </w:rPr>
        <w:t>. Dz.U. z 2022 poz. 1710 ze zm.)</w:t>
      </w:r>
    </w:p>
    <w:p w:rsidR="003933DB" w:rsidRPr="00E0551A" w:rsidRDefault="003933DB" w:rsidP="003933DB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bookmarkStart w:id="0" w:name="_Hlk120083587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</w:t>
      </w:r>
      <w:r w:rsidRPr="00E0551A">
        <w:rPr>
          <w:rFonts w:asciiTheme="minorHAnsi" w:eastAsia="Times New Roman" w:hAnsiTheme="minorHAnsi" w:cstheme="minorHAnsi"/>
          <w:sz w:val="22"/>
          <w:szCs w:val="20"/>
          <w:lang w:val="pl-PL" w:eastAsia="ar-SA"/>
        </w:rPr>
        <w:t>:</w:t>
      </w:r>
      <w:r w:rsidRPr="00E0551A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</w:p>
    <w:bookmarkEnd w:id="0"/>
    <w:p w:rsidR="003933DB" w:rsidRPr="00E0551A" w:rsidRDefault="003933DB" w:rsidP="003933DB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E0551A">
        <w:rPr>
          <w:rFonts w:asciiTheme="minorHAnsi" w:hAnsiTheme="minorHAnsi" w:cstheme="minorHAnsi"/>
          <w:b/>
          <w:bCs/>
          <w:sz w:val="22"/>
          <w:szCs w:val="20"/>
          <w:lang w:val="pl-PL"/>
        </w:rPr>
        <w:t>„Przystosowanie pomieszczeń poniżej poziomu zerowego do montażu aparatu RTG oraz urządzenia do mammografu”</w:t>
      </w:r>
    </w:p>
    <w:p w:rsidR="003933DB" w:rsidRPr="00E0551A" w:rsidRDefault="003933DB" w:rsidP="003933DB">
      <w:pPr>
        <w:spacing w:after="0" w:line="240" w:lineRule="auto"/>
        <w:rPr>
          <w:rFonts w:eastAsia="Calibri" w:cstheme="minorHAnsi"/>
          <w:szCs w:val="20"/>
        </w:rPr>
      </w:pPr>
    </w:p>
    <w:p w:rsidR="003933DB" w:rsidRPr="00E0551A" w:rsidRDefault="003933DB" w:rsidP="003933DB">
      <w:pPr>
        <w:spacing w:after="0" w:line="360" w:lineRule="auto"/>
        <w:rPr>
          <w:rFonts w:eastAsia="Calibri" w:cstheme="minorHAnsi"/>
          <w:b/>
          <w:bCs/>
          <w:szCs w:val="20"/>
          <w:u w:val="single"/>
        </w:rPr>
      </w:pPr>
      <w:r w:rsidRPr="00E0551A">
        <w:rPr>
          <w:rFonts w:eastAsia="Calibri" w:cstheme="minorHAnsi"/>
          <w:b/>
          <w:bCs/>
          <w:szCs w:val="20"/>
          <w:u w:val="single"/>
        </w:rPr>
        <w:t>A. DOTYCZĄCE SPEŁNIANIA WARUNKÓW UDZIAŁU W POSTĘPOWANIU</w:t>
      </w:r>
    </w:p>
    <w:p w:rsidR="003933DB" w:rsidRPr="00E0551A" w:rsidRDefault="003933DB" w:rsidP="003933D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Oświadczam, że jako podmiot udostępniający swoje zasoby Wykonawcy składającemu ofertę w przedmiotowym postępowaniu, spełniam warunki udziału w postępowaniu określone przez zamawiającego w zakresie w jakim są udostępniane.</w:t>
      </w:r>
    </w:p>
    <w:p w:rsidR="003933DB" w:rsidRPr="00E0551A" w:rsidRDefault="003933DB" w:rsidP="003933DB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E0551A">
        <w:rPr>
          <w:rFonts w:eastAsia="Calibri" w:cstheme="minorHAnsi"/>
          <w:szCs w:val="20"/>
        </w:rPr>
        <w:t xml:space="preserve"> </w:t>
      </w:r>
    </w:p>
    <w:p w:rsidR="003933DB" w:rsidRPr="00E0551A" w:rsidRDefault="003933DB" w:rsidP="003933DB">
      <w:pPr>
        <w:spacing w:after="0" w:line="259" w:lineRule="auto"/>
        <w:rPr>
          <w:rFonts w:eastAsia="Calibri" w:cstheme="minorHAnsi"/>
          <w:b/>
          <w:bCs/>
          <w:szCs w:val="20"/>
          <w:u w:val="single"/>
        </w:rPr>
      </w:pPr>
      <w:r w:rsidRPr="00E0551A">
        <w:rPr>
          <w:rFonts w:eastAsia="Calibri" w:cstheme="minorHAnsi"/>
          <w:b/>
          <w:bCs/>
          <w:szCs w:val="20"/>
          <w:u w:val="single"/>
        </w:rPr>
        <w:t>B. DOTYCZĄCE WYKLUCZENIA Z POSTĘPOWANIA</w:t>
      </w:r>
    </w:p>
    <w:p w:rsidR="003933DB" w:rsidRPr="00E0551A" w:rsidRDefault="003933DB" w:rsidP="003933DB">
      <w:pPr>
        <w:spacing w:after="0" w:line="259" w:lineRule="auto"/>
        <w:jc w:val="both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3933DB" w:rsidRPr="00E0551A" w:rsidRDefault="003933DB" w:rsidP="003933DB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r w:rsidRPr="00E0551A">
        <w:rPr>
          <w:rFonts w:eastAsia="Calibri" w:cstheme="minorHAnsi"/>
          <w:szCs w:val="20"/>
        </w:rPr>
        <w:t xml:space="preserve"> </w:t>
      </w:r>
    </w:p>
    <w:p w:rsidR="003933DB" w:rsidRPr="00E0551A" w:rsidRDefault="003933DB" w:rsidP="003933D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E0551A">
        <w:rPr>
          <w:rFonts w:eastAsia="Calibri" w:cstheme="minorHAnsi"/>
          <w:szCs w:val="20"/>
        </w:rPr>
        <w:t xml:space="preserve">2. Oświadczam, że zachodzą w stosunku do mnie podstawy wykluczenia z postępowania na podstawie art………….ustawy Pzp </w:t>
      </w:r>
      <w:r w:rsidRPr="00E0551A">
        <w:rPr>
          <w:rFonts w:eastAsia="Calibri" w:cstheme="minorHAnsi"/>
          <w:i/>
          <w:iCs/>
          <w:szCs w:val="20"/>
        </w:rPr>
        <w:t>(podać podstawę wykluczenia - art. 108 ust. 1</w:t>
      </w:r>
      <w:r w:rsidRPr="00E0551A">
        <w:rPr>
          <w:rFonts w:eastAsia="Calibri" w:cstheme="minorHAnsi"/>
          <w:i/>
          <w:iCs/>
          <w:szCs w:val="20"/>
        </w:rPr>
        <w:br/>
        <w:t xml:space="preserve">ustawy Pzp.). </w:t>
      </w:r>
      <w:r w:rsidRPr="00E0551A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3933DB" w:rsidRPr="00E0551A" w:rsidRDefault="003933DB" w:rsidP="0039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3DB" w:rsidRPr="00E0551A" w:rsidRDefault="003933DB" w:rsidP="003933DB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E0551A">
        <w:rPr>
          <w:rFonts w:eastAsia="Calibri" w:cstheme="minorHAnsi"/>
          <w:szCs w:val="20"/>
        </w:rPr>
        <w:t>3.</w:t>
      </w:r>
      <w:r w:rsidRPr="00E0551A">
        <w:rPr>
          <w:rFonts w:eastAsia="Calibri" w:cstheme="minorHAnsi"/>
          <w:sz w:val="28"/>
          <w:szCs w:val="24"/>
          <w:lang w:eastAsia="ar-SA"/>
        </w:rPr>
        <w:t xml:space="preserve"> </w:t>
      </w:r>
      <w:bookmarkStart w:id="1" w:name="_Hlk103061070"/>
      <w:r w:rsidRPr="00E0551A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  <w:bookmarkEnd w:id="1"/>
      <w:r w:rsidRPr="00E0551A">
        <w:rPr>
          <w:rFonts w:eastAsia="Calibri" w:cstheme="minorHAnsi"/>
          <w:szCs w:val="20"/>
          <w:lang w:val="pl"/>
        </w:rPr>
        <w:t>.</w:t>
      </w:r>
    </w:p>
    <w:p w:rsidR="003933DB" w:rsidRPr="00E0551A" w:rsidRDefault="003933DB" w:rsidP="0039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  <w:u w:val="single"/>
        </w:rPr>
      </w:pPr>
      <w:r w:rsidRPr="00E0551A">
        <w:rPr>
          <w:rFonts w:eastAsia="Calibri" w:cstheme="minorHAnsi"/>
          <w:b/>
          <w:bCs/>
          <w:szCs w:val="20"/>
          <w:u w:val="single"/>
        </w:rPr>
        <w:t>D. OŚWIADCZENIE DOTYCZĄCE PODANYCH INFORMACJI:</w:t>
      </w:r>
    </w:p>
    <w:p w:rsidR="003933DB" w:rsidRPr="00E0551A" w:rsidRDefault="003933DB" w:rsidP="0039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E0551A">
        <w:rPr>
          <w:rFonts w:eastAsia="Calibri" w:cstheme="minorHAnsi"/>
          <w:szCs w:val="20"/>
        </w:rPr>
        <w:t>Oświadczam, że wszystkie informacje podane w powyższych oświadczeniach są  aktualne i zgodne z prawdą oraz zostały przedstawione z  pełną świadomością konsekwencji  wprowadzenia Zamawiającego  w błąd przy przedstawianiu informacji.</w:t>
      </w:r>
    </w:p>
    <w:p w:rsidR="003933DB" w:rsidRPr="00E0551A" w:rsidRDefault="003933DB" w:rsidP="003933DB">
      <w:pPr>
        <w:spacing w:after="160" w:line="259" w:lineRule="auto"/>
        <w:rPr>
          <w:rFonts w:eastAsia="Calibri" w:cstheme="minorHAnsi"/>
          <w:szCs w:val="20"/>
        </w:rPr>
      </w:pPr>
      <w:bookmarkStart w:id="2" w:name="_GoBack"/>
      <w:bookmarkEnd w:id="2"/>
    </w:p>
    <w:p w:rsidR="003933DB" w:rsidRPr="007A6DDB" w:rsidRDefault="003933DB" w:rsidP="003933DB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val="pl"/>
        </w:rPr>
      </w:pPr>
    </w:p>
    <w:p w:rsidR="003F3875" w:rsidRPr="003933DB" w:rsidRDefault="003F3875">
      <w:pPr>
        <w:rPr>
          <w:lang w:val="pl"/>
        </w:rPr>
      </w:pPr>
    </w:p>
    <w:sectPr w:rsidR="003F3875" w:rsidRPr="0039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DB"/>
    <w:rsid w:val="003933DB"/>
    <w:rsid w:val="003F3875"/>
    <w:rsid w:val="004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933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33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39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933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33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39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2</cp:revision>
  <dcterms:created xsi:type="dcterms:W3CDTF">2022-11-24T12:08:00Z</dcterms:created>
  <dcterms:modified xsi:type="dcterms:W3CDTF">2022-11-24T12:09:00Z</dcterms:modified>
</cp:coreProperties>
</file>