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0F70" w14:textId="7A639491" w:rsidR="009D5464" w:rsidRPr="005D3EBB" w:rsidRDefault="009D5464" w:rsidP="006E4411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5D3EBB">
        <w:rPr>
          <w:rFonts w:cstheme="minorHAnsi"/>
        </w:rPr>
        <w:t>Warszawa, dn.</w:t>
      </w:r>
      <w:r w:rsidR="00950CB4" w:rsidRPr="005D3EBB">
        <w:rPr>
          <w:rFonts w:cstheme="minorHAnsi"/>
        </w:rPr>
        <w:t xml:space="preserve"> </w:t>
      </w:r>
      <w:r w:rsidR="00393E11">
        <w:rPr>
          <w:rFonts w:cstheme="minorHAnsi"/>
        </w:rPr>
        <w:t>24</w:t>
      </w:r>
      <w:r w:rsidR="00691CC4" w:rsidRPr="005D3EBB">
        <w:rPr>
          <w:rFonts w:cstheme="minorHAnsi"/>
        </w:rPr>
        <w:t>.10</w:t>
      </w:r>
      <w:r w:rsidRPr="005D3EBB">
        <w:rPr>
          <w:rFonts w:cstheme="minorHAnsi"/>
        </w:rPr>
        <w:t>.2023 r.</w:t>
      </w:r>
    </w:p>
    <w:p w14:paraId="00722D0F" w14:textId="77777777" w:rsidR="009D5464" w:rsidRPr="005D3EBB" w:rsidRDefault="009D5464" w:rsidP="006E4411">
      <w:pPr>
        <w:spacing w:after="0" w:line="276" w:lineRule="auto"/>
        <w:rPr>
          <w:rFonts w:cstheme="minorHAnsi"/>
        </w:rPr>
      </w:pPr>
    </w:p>
    <w:p w14:paraId="3737452F" w14:textId="77777777" w:rsidR="009D5464" w:rsidRPr="005D3EBB" w:rsidRDefault="009D5464" w:rsidP="006E4411">
      <w:pPr>
        <w:spacing w:after="0" w:line="276" w:lineRule="auto"/>
        <w:rPr>
          <w:rFonts w:cstheme="minorHAnsi"/>
        </w:rPr>
      </w:pPr>
    </w:p>
    <w:p w14:paraId="5E65E069" w14:textId="77777777" w:rsidR="009D5464" w:rsidRPr="005D3EBB" w:rsidRDefault="009D5464" w:rsidP="006E4411">
      <w:pPr>
        <w:spacing w:after="0" w:line="276" w:lineRule="auto"/>
        <w:rPr>
          <w:rFonts w:cstheme="minorHAnsi"/>
        </w:rPr>
      </w:pPr>
      <w:r w:rsidRPr="005D3EBB">
        <w:rPr>
          <w:rFonts w:cstheme="minorHAnsi"/>
        </w:rPr>
        <w:t>Pełnomocnik Zamawiającego:</w:t>
      </w:r>
      <w:r w:rsidRPr="005D3EBB">
        <w:rPr>
          <w:rFonts w:cstheme="minorHAnsi"/>
        </w:rPr>
        <w:br/>
        <w:t>New Power Sp. z o.o., ul. Chełmżyńska 180A, 04-464 Warszawa</w:t>
      </w:r>
    </w:p>
    <w:p w14:paraId="26CD7932" w14:textId="77777777" w:rsidR="009D5464" w:rsidRPr="005D3EBB" w:rsidRDefault="009D5464" w:rsidP="006E4411">
      <w:pPr>
        <w:spacing w:after="0" w:line="276" w:lineRule="auto"/>
        <w:rPr>
          <w:rFonts w:cstheme="minorHAnsi"/>
          <w:bCs/>
        </w:rPr>
      </w:pPr>
    </w:p>
    <w:p w14:paraId="33AF3840" w14:textId="48C932DA" w:rsidR="009D5464" w:rsidRPr="005D3EBB" w:rsidRDefault="009D5464" w:rsidP="006E4411">
      <w:pPr>
        <w:spacing w:after="0" w:line="276" w:lineRule="auto"/>
        <w:jc w:val="center"/>
        <w:rPr>
          <w:rFonts w:cstheme="minorHAnsi"/>
        </w:rPr>
      </w:pPr>
      <w:r w:rsidRPr="005D3EBB">
        <w:rPr>
          <w:rFonts w:cstheme="minorHAnsi"/>
        </w:rPr>
        <w:t xml:space="preserve">ODPOWIEDZI NR </w:t>
      </w:r>
      <w:r w:rsidR="006E4411">
        <w:rPr>
          <w:rFonts w:cstheme="minorHAnsi"/>
        </w:rPr>
        <w:t>2</w:t>
      </w:r>
      <w:r w:rsidRPr="005D3EBB">
        <w:rPr>
          <w:rFonts w:cstheme="minorHAnsi"/>
        </w:rPr>
        <w:t xml:space="preserve"> NA ZAPYTANIA WYKONAWCÓW</w:t>
      </w:r>
    </w:p>
    <w:p w14:paraId="640DB4DB" w14:textId="77777777" w:rsidR="009D5464" w:rsidRPr="005D3EBB" w:rsidRDefault="009D5464" w:rsidP="006E4411">
      <w:pPr>
        <w:spacing w:after="0" w:line="276" w:lineRule="auto"/>
        <w:rPr>
          <w:rFonts w:cstheme="minorHAnsi"/>
        </w:rPr>
      </w:pPr>
    </w:p>
    <w:p w14:paraId="7CE02BF1" w14:textId="08B23032" w:rsidR="009D5464" w:rsidRPr="005D3EBB" w:rsidRDefault="009D5464" w:rsidP="006E4411">
      <w:pPr>
        <w:spacing w:after="0" w:line="276" w:lineRule="auto"/>
        <w:jc w:val="both"/>
        <w:rPr>
          <w:rFonts w:cstheme="minorHAnsi"/>
        </w:rPr>
      </w:pPr>
      <w:r w:rsidRPr="005D3EBB">
        <w:rPr>
          <w:rFonts w:cstheme="minorHAnsi"/>
        </w:rPr>
        <w:t xml:space="preserve">Pełnomocnik Zamawiającego – </w:t>
      </w:r>
      <w:r w:rsidR="00691CC4" w:rsidRPr="005D3EBB">
        <w:rPr>
          <w:rFonts w:cstheme="minorHAnsi"/>
        </w:rPr>
        <w:t xml:space="preserve">Gminy Bodzentyn </w:t>
      </w:r>
      <w:r w:rsidRPr="005D3EBB">
        <w:rPr>
          <w:rFonts w:cstheme="minorHAnsi"/>
        </w:rPr>
        <w:t>prowadząc postępowanie o udzieleniu zamówienia publicznego w trybie przetargu nieograniczonego na realizację zadania: „</w:t>
      </w:r>
      <w:r w:rsidR="00691CC4" w:rsidRPr="005D3EBB">
        <w:rPr>
          <w:rFonts w:cstheme="minorHAnsi"/>
          <w:b/>
        </w:rPr>
        <w:t>ZAKUP ENERGII ELEKTRYCZNEJ NA POTRZEBY GRUPY ZAKUPOWEJ GMINY BODZENTYN</w:t>
      </w:r>
      <w:r w:rsidRPr="005D3EBB">
        <w:rPr>
          <w:rFonts w:cstheme="minorHAnsi"/>
          <w:b/>
        </w:rPr>
        <w:t>’’</w:t>
      </w:r>
      <w:r w:rsidRPr="005D3EBB">
        <w:rPr>
          <w:rFonts w:cstheme="minorHAnsi"/>
        </w:rPr>
        <w:t xml:space="preserve"> przesyła niniejszym pismem treść zapytań, które wpłynęły drogą elektroniczną do Zamawiającego w dniu </w:t>
      </w:r>
      <w:r w:rsidR="00393E11">
        <w:rPr>
          <w:rFonts w:cstheme="minorHAnsi"/>
        </w:rPr>
        <w:t>18</w:t>
      </w:r>
      <w:r w:rsidR="00691CC4" w:rsidRPr="005D3EBB">
        <w:rPr>
          <w:rFonts w:cstheme="minorHAnsi"/>
        </w:rPr>
        <w:t>.10</w:t>
      </w:r>
      <w:r w:rsidRPr="005D3EBB">
        <w:rPr>
          <w:rFonts w:cstheme="minorHAnsi"/>
        </w:rPr>
        <w:t xml:space="preserve">.2023 r., dotyczących przedmiotowego postępowania wraz z odpowiedziami. Dotyczy nr zamówienia: </w:t>
      </w:r>
      <w:r w:rsidR="00691CC4" w:rsidRPr="005D3EBB">
        <w:rPr>
          <w:rFonts w:cstheme="minorHAnsi"/>
        </w:rPr>
        <w:t>BZP.271.42.2023.</w:t>
      </w:r>
    </w:p>
    <w:p w14:paraId="0A93B657" w14:textId="77777777" w:rsidR="00691CC4" w:rsidRPr="005D3EBB" w:rsidRDefault="00691CC4" w:rsidP="006E4411">
      <w:pPr>
        <w:spacing w:after="0" w:line="276" w:lineRule="auto"/>
        <w:jc w:val="both"/>
        <w:rPr>
          <w:rFonts w:cstheme="minorHAnsi"/>
        </w:rPr>
      </w:pPr>
    </w:p>
    <w:p w14:paraId="17227786" w14:textId="77777777" w:rsidR="001D2EC8" w:rsidRPr="001D2EC8" w:rsidRDefault="001D2EC8" w:rsidP="006E441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D2EC8">
        <w:rPr>
          <w:rFonts w:eastAsia="MS Mincho" w:cstheme="minorHAnsi"/>
          <w:b/>
          <w:lang w:val="cs-CZ" w:eastAsia="pl-PL"/>
        </w:rPr>
        <w:t>Pytanie 1.</w:t>
      </w:r>
      <w:r w:rsidRPr="001D2EC8">
        <w:rPr>
          <w:rFonts w:eastAsia="MS Mincho" w:cstheme="minorHAnsi"/>
          <w:lang w:val="cs-CZ" w:eastAsia="pl-PL"/>
        </w:rPr>
        <w:t xml:space="preserve"> </w:t>
      </w:r>
      <w:r w:rsidRPr="001D2EC8">
        <w:rPr>
          <w:rFonts w:eastAsia="Times New Roman" w:cstheme="minorHAnsi"/>
          <w:lang w:eastAsia="pl-PL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20501A9C" w14:textId="5875B7B1" w:rsidR="001D2EC8" w:rsidRPr="005D3EBB" w:rsidRDefault="001D2EC8" w:rsidP="006E4411">
      <w:pPr>
        <w:spacing w:after="0" w:line="276" w:lineRule="auto"/>
        <w:jc w:val="both"/>
        <w:rPr>
          <w:rFonts w:eastAsia="MS Mincho" w:cstheme="minorHAnsi"/>
          <w:b/>
          <w:lang w:val="cs-CZ" w:eastAsia="pl-PL"/>
        </w:rPr>
      </w:pPr>
      <w:r w:rsidRPr="005D3EBB">
        <w:rPr>
          <w:rFonts w:eastAsia="MS Mincho" w:cstheme="minorHAnsi"/>
          <w:b/>
          <w:lang w:val="cs-CZ" w:eastAsia="pl-PL"/>
        </w:rPr>
        <w:t>Odpowiedź 1:</w:t>
      </w:r>
    </w:p>
    <w:p w14:paraId="3A5515A4" w14:textId="62C4E85E" w:rsidR="001D2EC8" w:rsidRPr="005D3EBB" w:rsidRDefault="001D2EC8" w:rsidP="006E441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D3EBB">
        <w:rPr>
          <w:rFonts w:eastAsia="Times New Roman" w:cstheme="minorHAnsi"/>
          <w:lang w:eastAsia="pl-PL"/>
        </w:rPr>
        <w:t>P</w:t>
      </w:r>
      <w:r w:rsidRPr="001D2EC8">
        <w:rPr>
          <w:rFonts w:eastAsia="Times New Roman" w:cstheme="minorHAnsi"/>
          <w:lang w:eastAsia="pl-PL"/>
        </w:rPr>
        <w:t>odane przez Zamawiającego parametry dystrybucyjne – w szczególności moc umowna i grupa taryfowa, są zgodne z aktualnymi umowami dystrybucyjnymi oraz dokumentami potwierdzającymi możliwość świadczenie usług dystrybucji wydanymi przez właściwego OSD</w:t>
      </w:r>
      <w:r w:rsidRPr="005D3EBB">
        <w:rPr>
          <w:rFonts w:eastAsia="Times New Roman" w:cstheme="minorHAnsi"/>
          <w:lang w:eastAsia="pl-PL"/>
        </w:rPr>
        <w:t>.</w:t>
      </w:r>
    </w:p>
    <w:p w14:paraId="7A209682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lang w:val="cs-CZ" w:eastAsia="pl-PL"/>
        </w:rPr>
      </w:pPr>
    </w:p>
    <w:p w14:paraId="3C199EBA" w14:textId="77777777" w:rsidR="001D2EC8" w:rsidRPr="001D2EC8" w:rsidRDefault="001D2EC8" w:rsidP="006E441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D2EC8">
        <w:rPr>
          <w:rFonts w:eastAsia="Calibri" w:cstheme="minorHAnsi"/>
          <w:b/>
          <w:lang w:val="cs-CZ" w:eastAsia="pl-PL"/>
        </w:rPr>
        <w:t>Pytanie 2.</w:t>
      </w:r>
      <w:r w:rsidRPr="001D2EC8">
        <w:rPr>
          <w:rFonts w:eastAsia="Calibri" w:cstheme="minorHAnsi"/>
          <w:lang w:val="cs-CZ" w:eastAsia="pl-PL"/>
        </w:rPr>
        <w:t xml:space="preserve"> </w:t>
      </w:r>
      <w:r w:rsidRPr="001D2EC8">
        <w:rPr>
          <w:rFonts w:eastAsia="Times New Roman" w:cstheme="minorHAnsi"/>
          <w:color w:val="000000"/>
          <w:lang w:eastAsia="pl-PL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3DEB070F" w14:textId="19206D5E" w:rsidR="001D2EC8" w:rsidRPr="005D3EBB" w:rsidRDefault="001D2EC8" w:rsidP="006E4411">
      <w:pPr>
        <w:spacing w:after="0" w:line="276" w:lineRule="auto"/>
        <w:jc w:val="both"/>
        <w:rPr>
          <w:rFonts w:eastAsia="MS Mincho" w:cstheme="minorHAnsi"/>
          <w:b/>
          <w:lang w:val="cs-CZ" w:eastAsia="pl-PL"/>
        </w:rPr>
      </w:pPr>
      <w:r w:rsidRPr="005D3EBB">
        <w:rPr>
          <w:rFonts w:eastAsia="MS Mincho" w:cstheme="minorHAnsi"/>
          <w:b/>
          <w:lang w:val="cs-CZ" w:eastAsia="pl-PL"/>
        </w:rPr>
        <w:t>Odpowiedź 2:</w:t>
      </w:r>
    </w:p>
    <w:p w14:paraId="6D9E4F08" w14:textId="6D4AE941" w:rsidR="001D2EC8" w:rsidRPr="005D3EBB" w:rsidRDefault="001D2EC8" w:rsidP="006E4411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D2EC8">
        <w:rPr>
          <w:rFonts w:eastAsia="Times New Roman" w:cstheme="minorHAnsi"/>
          <w:color w:val="000000"/>
          <w:lang w:eastAsia="pl-PL"/>
        </w:rPr>
        <w:t>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</w:t>
      </w:r>
    </w:p>
    <w:p w14:paraId="43FA2436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lang w:val="cs-CZ" w:eastAsia="pl-PL"/>
        </w:rPr>
      </w:pPr>
    </w:p>
    <w:p w14:paraId="7C7A9AD8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i/>
          <w:iCs/>
          <w:color w:val="000000"/>
          <w:lang w:val="cs-CZ" w:eastAsia="pl-PL"/>
        </w:rPr>
      </w:pPr>
      <w:r w:rsidRPr="001D2EC8">
        <w:rPr>
          <w:rFonts w:eastAsia="MS Mincho" w:cstheme="minorHAnsi"/>
          <w:b/>
          <w:lang w:val="cs-CZ" w:eastAsia="pl-PL"/>
        </w:rPr>
        <w:t>Pytanie 3.</w:t>
      </w:r>
      <w:r w:rsidRPr="001D2EC8">
        <w:rPr>
          <w:rFonts w:eastAsia="MS Mincho" w:cstheme="minorHAnsi"/>
          <w:i/>
          <w:lang w:val="cs-CZ" w:eastAsia="pl-PL"/>
        </w:rPr>
        <w:t xml:space="preserve"> </w:t>
      </w:r>
      <w:r w:rsidRPr="001D2EC8">
        <w:rPr>
          <w:rFonts w:eastAsia="MS Mincho" w:cstheme="minorHAnsi"/>
          <w:iCs/>
          <w:color w:val="000000"/>
          <w:lang w:val="cs-CZ" w:eastAsia="pl-PL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1D2EC8">
        <w:rPr>
          <w:rFonts w:eastAsia="MS Mincho" w:cstheme="minorHAnsi"/>
          <w:i/>
          <w:iCs/>
          <w:color w:val="000000"/>
          <w:lang w:val="cs-CZ" w:eastAsia="pl-PL"/>
        </w:rPr>
        <w:t xml:space="preserve"> ?</w:t>
      </w:r>
    </w:p>
    <w:p w14:paraId="06934CDB" w14:textId="77777777" w:rsidR="001D2EC8" w:rsidRPr="001D2EC8" w:rsidRDefault="001D2EC8" w:rsidP="006E4411">
      <w:pPr>
        <w:spacing w:after="0" w:line="276" w:lineRule="auto"/>
        <w:jc w:val="center"/>
        <w:rPr>
          <w:rFonts w:eastAsia="MS Mincho" w:cstheme="minorHAnsi"/>
          <w:b/>
          <w:lang w:val="cs-CZ" w:eastAsia="pl-PL"/>
        </w:rPr>
      </w:pPr>
      <w:r w:rsidRPr="001D2EC8">
        <w:rPr>
          <w:rFonts w:eastAsia="MS Mincho" w:cstheme="minorHAnsi"/>
          <w:b/>
          <w:lang w:val="cs-CZ" w:eastAsia="pl-PL"/>
        </w:rPr>
        <w:t xml:space="preserve">PEŁNOMOCNICTWO </w:t>
      </w:r>
      <w:r w:rsidRPr="001D2EC8">
        <w:rPr>
          <w:rFonts w:eastAsia="MS Mincho" w:cstheme="minorHAnsi"/>
          <w:lang w:val="cs-CZ" w:eastAsia="pl-PL"/>
        </w:rPr>
        <w:t>z dnia ……………………</w:t>
      </w:r>
      <w:r w:rsidRPr="001D2EC8">
        <w:rPr>
          <w:rFonts w:eastAsia="MS Mincho" w:cstheme="minorHAnsi"/>
          <w:b/>
          <w:lang w:val="cs-CZ" w:eastAsia="pl-PL"/>
        </w:rPr>
        <w:t xml:space="preserve"> </w:t>
      </w:r>
    </w:p>
    <w:p w14:paraId="5BF80EC0" w14:textId="77777777" w:rsidR="001D2EC8" w:rsidRPr="001D2EC8" w:rsidRDefault="001D2EC8" w:rsidP="006E4411">
      <w:pPr>
        <w:spacing w:after="0" w:line="276" w:lineRule="auto"/>
        <w:ind w:hanging="709"/>
        <w:rPr>
          <w:rFonts w:eastAsia="MS Mincho" w:cstheme="minorHAnsi"/>
          <w:b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NAZWA FIRMY ………………………..</w:t>
      </w:r>
    </w:p>
    <w:p w14:paraId="565AC77F" w14:textId="77777777" w:rsidR="001D2EC8" w:rsidRPr="001D2EC8" w:rsidRDefault="001D2EC8" w:rsidP="006E4411">
      <w:pPr>
        <w:spacing w:after="0" w:line="276" w:lineRule="auto"/>
        <w:ind w:left="-709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ADRES ………………………………….</w:t>
      </w:r>
    </w:p>
    <w:p w14:paraId="73A4349E" w14:textId="77777777" w:rsidR="001D2EC8" w:rsidRPr="001D2EC8" w:rsidRDefault="001D2EC8" w:rsidP="006E4411">
      <w:pPr>
        <w:spacing w:after="0" w:line="276" w:lineRule="auto"/>
        <w:ind w:hanging="709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NIP  ……………………………………...</w:t>
      </w:r>
    </w:p>
    <w:p w14:paraId="7D83774C" w14:textId="77777777" w:rsidR="001D2EC8" w:rsidRPr="001D2EC8" w:rsidRDefault="001D2EC8" w:rsidP="006E4411">
      <w:pPr>
        <w:spacing w:after="0" w:line="276" w:lineRule="auto"/>
        <w:ind w:hanging="709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KRS ……………………………………..</w:t>
      </w:r>
    </w:p>
    <w:p w14:paraId="3784A003" w14:textId="77777777" w:rsidR="001D2EC8" w:rsidRPr="001D2EC8" w:rsidRDefault="001D2EC8" w:rsidP="006E4411">
      <w:pPr>
        <w:spacing w:after="0" w:line="276" w:lineRule="auto"/>
        <w:ind w:hanging="709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lastRenderedPageBreak/>
        <w:t xml:space="preserve">Działając w imieniu i na rzecz firmy……………………………………....................................... </w:t>
      </w:r>
    </w:p>
    <w:p w14:paraId="75FB613D" w14:textId="77777777" w:rsidR="001D2EC8" w:rsidRPr="001D2EC8" w:rsidRDefault="001D2EC8" w:rsidP="006E4411">
      <w:pPr>
        <w:spacing w:after="0" w:line="276" w:lineRule="auto"/>
        <w:ind w:hanging="709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…………………………………………………………….…. udzielamy pełnomocnictwa na rzecz:</w:t>
      </w:r>
    </w:p>
    <w:p w14:paraId="47CE4C4F" w14:textId="77777777" w:rsidR="001D2EC8" w:rsidRPr="001D2EC8" w:rsidRDefault="001D2EC8" w:rsidP="006E4411">
      <w:pPr>
        <w:spacing w:after="0" w:line="276" w:lineRule="auto"/>
        <w:ind w:left="-709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/>
          <w:lang w:val="cs-CZ" w:eastAsia="pl-PL"/>
        </w:rPr>
        <w:t>....................................................................................................</w:t>
      </w:r>
      <w:r w:rsidRPr="001D2EC8">
        <w:rPr>
          <w:rFonts w:eastAsia="MS Mincho" w:cstheme="minorHAnsi"/>
          <w:lang w:val="cs-CZ" w:eastAsia="pl-PL"/>
        </w:rPr>
        <w:t xml:space="preserve"> </w:t>
      </w:r>
      <w:r w:rsidRPr="001D2EC8">
        <w:rPr>
          <w:rFonts w:eastAsia="MS Mincho" w:cstheme="minorHAnsi"/>
          <w:bCs/>
          <w:lang w:val="cs-CZ" w:eastAsia="pl-PL"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1D2EC8">
        <w:rPr>
          <w:rFonts w:eastAsia="MS Mincho" w:cstheme="minorHAnsi"/>
          <w:lang w:val="cs-CZ" w:eastAsia="pl-PL"/>
        </w:rPr>
        <w:t>…………………………………….</w:t>
      </w:r>
      <w:r w:rsidRPr="001D2EC8">
        <w:rPr>
          <w:rFonts w:eastAsia="MS Mincho" w:cstheme="minorHAnsi"/>
          <w:bCs/>
          <w:lang w:val="cs-CZ" w:eastAsia="pl-PL"/>
        </w:rPr>
        <w:t xml:space="preserve"> o kapitale zakładowym w całości wpłaconym w wysokości …………………………..</w:t>
      </w:r>
      <w:r w:rsidRPr="001D2EC8">
        <w:rPr>
          <w:rFonts w:eastAsia="MS Mincho" w:cstheme="minorHAnsi"/>
          <w:lang w:val="cs-CZ" w:eastAsia="pl-PL"/>
        </w:rPr>
        <w:t xml:space="preserve"> </w:t>
      </w:r>
      <w:r w:rsidRPr="001D2EC8">
        <w:rPr>
          <w:rFonts w:eastAsia="MS Mincho" w:cstheme="minorHAnsi"/>
          <w:bCs/>
          <w:lang w:val="cs-CZ" w:eastAsia="pl-PL"/>
        </w:rPr>
        <w:t>PLN, do dokonania następujących czynności związanych ze zmianą sprzedawcy energii elektrycznej:</w:t>
      </w:r>
    </w:p>
    <w:p w14:paraId="505242F2" w14:textId="77777777" w:rsidR="001D2EC8" w:rsidRPr="001D2EC8" w:rsidRDefault="001D2EC8" w:rsidP="006E4411">
      <w:pPr>
        <w:numPr>
          <w:ilvl w:val="0"/>
          <w:numId w:val="9"/>
        </w:numPr>
        <w:spacing w:after="0" w:line="276" w:lineRule="auto"/>
        <w:ind w:left="-567" w:hanging="284"/>
        <w:contextualSpacing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Zgłoszenia odpowiedniemu Operatorowi Systemu Dystrybucyjnego do realizacji zawartej z </w:t>
      </w:r>
      <w:r w:rsidRPr="001D2EC8">
        <w:rPr>
          <w:rFonts w:eastAsia="MS Mincho" w:cstheme="minorHAnsi"/>
          <w:b/>
          <w:lang w:val="cs-CZ" w:eastAsia="pl-PL"/>
        </w:rPr>
        <w:t>...............................</w:t>
      </w:r>
      <w:r w:rsidRPr="001D2EC8">
        <w:rPr>
          <w:rFonts w:eastAsia="MS Mincho" w:cstheme="minorHAnsi"/>
          <w:lang w:val="cs-CZ" w:eastAsia="pl-PL"/>
        </w:rPr>
        <w:t xml:space="preserve"> Umowy Sprzedaży Energii Elektrycznej oraz wybranego sprzedawcę rezerwowego, zgodnie ze złożonym poniżej oświadczeniem.</w:t>
      </w:r>
    </w:p>
    <w:p w14:paraId="7EDF2C5B" w14:textId="77777777" w:rsidR="001D2EC8" w:rsidRPr="001D2EC8" w:rsidRDefault="001D2EC8" w:rsidP="006E4411">
      <w:pPr>
        <w:numPr>
          <w:ilvl w:val="0"/>
          <w:numId w:val="9"/>
        </w:numPr>
        <w:spacing w:after="0" w:line="276" w:lineRule="auto"/>
        <w:ind w:left="-567" w:hanging="284"/>
        <w:contextualSpacing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52B59538" w14:textId="77777777" w:rsidR="001D2EC8" w:rsidRPr="001D2EC8" w:rsidRDefault="001D2EC8" w:rsidP="006E4411">
      <w:pPr>
        <w:numPr>
          <w:ilvl w:val="0"/>
          <w:numId w:val="9"/>
        </w:numPr>
        <w:spacing w:after="0" w:line="276" w:lineRule="auto"/>
        <w:ind w:left="-567" w:hanging="284"/>
        <w:contextualSpacing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1D2EC8">
        <w:rPr>
          <w:rFonts w:eastAsia="MS Mincho" w:cstheme="minorHAnsi"/>
          <w:lang w:val="cs-CZ" w:eastAsia="pl-PL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1D2EC8">
        <w:rPr>
          <w:rFonts w:eastAsia="MS Mincho" w:cstheme="minorHAnsi"/>
          <w:b/>
          <w:lang w:val="cs-CZ" w:eastAsia="pl-PL"/>
        </w:rPr>
        <w:t>. Należności za usługi dystrybucji z zawartej umowy uiszcza sam mocodawca</w:t>
      </w:r>
      <w:r w:rsidRPr="001D2EC8">
        <w:rPr>
          <w:rFonts w:eastAsia="MS Mincho" w:cstheme="minorHAnsi"/>
          <w:lang w:val="cs-CZ" w:eastAsia="pl-PL"/>
        </w:rPr>
        <w:t xml:space="preserve">, </w:t>
      </w:r>
      <w:r w:rsidRPr="001D2EC8">
        <w:rPr>
          <w:rFonts w:eastAsia="MS Mincho" w:cstheme="minorHAnsi"/>
          <w:b/>
          <w:lang w:val="cs-CZ" w:eastAsia="pl-PL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1B2A706B" w14:textId="77777777" w:rsidR="001D2EC8" w:rsidRPr="001D2EC8" w:rsidRDefault="001D2EC8" w:rsidP="006E4411">
      <w:pPr>
        <w:numPr>
          <w:ilvl w:val="0"/>
          <w:numId w:val="9"/>
        </w:numPr>
        <w:spacing w:after="0" w:line="276" w:lineRule="auto"/>
        <w:ind w:left="-567" w:hanging="284"/>
        <w:contextualSpacing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Reprezentowania udzielającego pełnomocnictwa, przed Operatorem Systemu Dystrybucyjnego w sprawach związanych </w:t>
      </w:r>
      <w:r w:rsidRPr="001D2EC8">
        <w:rPr>
          <w:rFonts w:eastAsia="MS Mincho" w:cstheme="minorHAnsi"/>
          <w:lang w:val="cs-CZ" w:eastAsia="pl-PL"/>
        </w:rPr>
        <w:br/>
        <w:t>ze zmianą sprzedawcy energii elektrycznej.</w:t>
      </w:r>
    </w:p>
    <w:p w14:paraId="46278200" w14:textId="77777777" w:rsidR="001D2EC8" w:rsidRPr="001D2EC8" w:rsidRDefault="001D2EC8" w:rsidP="006E4411">
      <w:pPr>
        <w:numPr>
          <w:ilvl w:val="0"/>
          <w:numId w:val="9"/>
        </w:numPr>
        <w:spacing w:after="0" w:line="276" w:lineRule="auto"/>
        <w:ind w:left="-567" w:hanging="284"/>
        <w:contextualSpacing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Udzielania dalszych pełnomocnictw w zakresie w/w czynności pracownikom ...................................... oraz innym osobom które bezpośrednio lub pośrednio są zobowiązane względem ..............................................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74B31EA0" w14:textId="77777777" w:rsidR="001D2EC8" w:rsidRPr="001D2EC8" w:rsidRDefault="001D2EC8" w:rsidP="006E4411">
      <w:pPr>
        <w:numPr>
          <w:ilvl w:val="0"/>
          <w:numId w:val="9"/>
        </w:numPr>
        <w:spacing w:after="0" w:line="276" w:lineRule="auto"/>
        <w:ind w:left="-567" w:hanging="284"/>
        <w:contextualSpacing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Dokonania innych czynności, koniecznych do przeprowadzenia działań o których mowa w pkt od 1 do 5.</w:t>
      </w:r>
    </w:p>
    <w:p w14:paraId="16AADE28" w14:textId="77777777" w:rsidR="001D2EC8" w:rsidRPr="001D2EC8" w:rsidRDefault="001D2EC8" w:rsidP="006E4411">
      <w:pPr>
        <w:spacing w:after="0" w:line="276" w:lineRule="auto"/>
        <w:ind w:left="-851"/>
        <w:jc w:val="both"/>
        <w:rPr>
          <w:rFonts w:eastAsia="MS Mincho" w:cstheme="minorHAnsi"/>
          <w:color w:val="000000"/>
          <w:lang w:eastAsia="pl-PL"/>
        </w:rPr>
      </w:pPr>
      <w:r w:rsidRPr="001D2EC8">
        <w:rPr>
          <w:rFonts w:eastAsia="MS Mincho" w:cstheme="minorHAnsi"/>
          <w:color w:val="000000"/>
          <w:lang w:eastAsia="pl-PL"/>
        </w:rPr>
        <w:t>Oświadczam(y), że:</w:t>
      </w:r>
    </w:p>
    <w:p w14:paraId="34196C17" w14:textId="77777777" w:rsidR="001D2EC8" w:rsidRPr="001D2EC8" w:rsidRDefault="001D2EC8" w:rsidP="006E4411">
      <w:pPr>
        <w:keepLines/>
        <w:numPr>
          <w:ilvl w:val="0"/>
          <w:numId w:val="10"/>
        </w:numPr>
        <w:spacing w:after="0" w:line="276" w:lineRule="auto"/>
        <w:ind w:left="-851"/>
        <w:jc w:val="both"/>
        <w:rPr>
          <w:rFonts w:eastAsia="Times New Roman" w:cstheme="minorHAnsi"/>
          <w:lang w:eastAsia="pl-PL"/>
        </w:rPr>
      </w:pPr>
      <w:r w:rsidRPr="001D2EC8">
        <w:rPr>
          <w:rFonts w:eastAsia="Times New Roman" w:cstheme="minorHAnsi"/>
          <w:lang w:eastAsia="pl-PL"/>
        </w:rPr>
        <w:t>nie istnieją żadne przeszkody uniemożliwiające rozwiązanie z dotychczasowym sprzedawcą umowy sprzedaży energii elektrycznej/umowy kompleksowej,</w:t>
      </w:r>
    </w:p>
    <w:p w14:paraId="4E5473BD" w14:textId="77777777" w:rsidR="001D2EC8" w:rsidRPr="001D2EC8" w:rsidRDefault="001D2EC8" w:rsidP="006E4411">
      <w:pPr>
        <w:keepLines/>
        <w:numPr>
          <w:ilvl w:val="0"/>
          <w:numId w:val="10"/>
        </w:numPr>
        <w:spacing w:after="0" w:line="276" w:lineRule="auto"/>
        <w:ind w:left="-851"/>
        <w:jc w:val="both"/>
        <w:rPr>
          <w:rFonts w:eastAsia="Times New Roman" w:cstheme="minorHAnsi"/>
          <w:lang w:eastAsia="pl-PL"/>
        </w:rPr>
      </w:pPr>
      <w:r w:rsidRPr="001D2EC8">
        <w:rPr>
          <w:rFonts w:eastAsia="Times New Roman" w:cstheme="minorHAnsi"/>
          <w:lang w:eastAsia="pl-PL"/>
        </w:rPr>
        <w:t>okres obowiązywania umowy z dotychczasowym sprzedawcą zakończy się z datą poprzedzającą dzień rozpoczęcia sprzedaży przez …………………………..,</w:t>
      </w:r>
    </w:p>
    <w:p w14:paraId="18E8FB25" w14:textId="77777777" w:rsidR="001D2EC8" w:rsidRPr="001D2EC8" w:rsidRDefault="001D2EC8" w:rsidP="006E4411">
      <w:pPr>
        <w:keepLines/>
        <w:numPr>
          <w:ilvl w:val="0"/>
          <w:numId w:val="10"/>
        </w:numPr>
        <w:spacing w:after="0" w:line="276" w:lineRule="auto"/>
        <w:ind w:left="-851"/>
        <w:jc w:val="both"/>
        <w:rPr>
          <w:rFonts w:eastAsia="Times New Roman" w:cstheme="minorHAnsi"/>
          <w:lang w:eastAsia="pl-PL"/>
        </w:rPr>
      </w:pPr>
      <w:r w:rsidRPr="001D2EC8">
        <w:rPr>
          <w:rFonts w:eastAsia="Times New Roman" w:cstheme="minorHAnsi"/>
          <w:lang w:eastAsia="pl-PL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3CF779FB" w14:textId="77777777" w:rsidR="001D2EC8" w:rsidRPr="001D2EC8" w:rsidRDefault="00393E11" w:rsidP="006E4411">
      <w:pPr>
        <w:keepLines/>
        <w:spacing w:after="0" w:line="276" w:lineRule="auto"/>
        <w:ind w:left="-851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C8" w:rsidRPr="001D2EC8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D2EC8" w:rsidRPr="001D2EC8">
        <w:rPr>
          <w:rFonts w:eastAsia="Times New Roman" w:cstheme="minorHAnsi"/>
          <w:lang w:eastAsia="pl-PL"/>
        </w:rPr>
        <w:t xml:space="preserve">  …………………….      </w:t>
      </w:r>
    </w:p>
    <w:p w14:paraId="7D0F6D38" w14:textId="77777777" w:rsidR="001D2EC8" w:rsidRPr="001D2EC8" w:rsidRDefault="00393E11" w:rsidP="006E4411">
      <w:pPr>
        <w:keepLines/>
        <w:spacing w:after="0" w:line="276" w:lineRule="auto"/>
        <w:ind w:left="-851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C8" w:rsidRPr="001D2EC8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D2EC8" w:rsidRPr="001D2EC8">
        <w:rPr>
          <w:rFonts w:eastAsia="Times New Roman" w:cstheme="minorHAnsi"/>
          <w:lang w:eastAsia="pl-PL"/>
        </w:rPr>
        <w:t>Sprzedawcę, który na terenie OSD, na którym znajdują się PPE mocodawcy, pełni rolę sprzedawcy z urzędu, chyba, że sprzedawcą z urzędu jest pełnomocnik.</w:t>
      </w:r>
    </w:p>
    <w:p w14:paraId="53DDF1C8" w14:textId="77777777" w:rsidR="001D2EC8" w:rsidRPr="001D2EC8" w:rsidRDefault="001D2EC8" w:rsidP="006E4411">
      <w:pPr>
        <w:keepLines/>
        <w:spacing w:after="0" w:line="276" w:lineRule="auto"/>
        <w:ind w:left="-851"/>
        <w:jc w:val="both"/>
        <w:rPr>
          <w:rFonts w:eastAsia="Times New Roman" w:cstheme="minorHAnsi"/>
          <w:lang w:eastAsia="pl-PL"/>
        </w:rPr>
      </w:pPr>
    </w:p>
    <w:p w14:paraId="049169FD" w14:textId="77777777" w:rsidR="001D2EC8" w:rsidRPr="001D2EC8" w:rsidRDefault="001D2EC8" w:rsidP="006E4411">
      <w:pPr>
        <w:keepLines/>
        <w:spacing w:after="0" w:line="276" w:lineRule="auto"/>
        <w:ind w:left="-851"/>
        <w:jc w:val="both"/>
        <w:rPr>
          <w:rFonts w:eastAsia="Times New Roman" w:cstheme="minorHAnsi"/>
          <w:lang w:eastAsia="pl-PL"/>
        </w:rPr>
      </w:pPr>
      <w:r w:rsidRPr="001D2EC8">
        <w:rPr>
          <w:rFonts w:eastAsia="Times New Roman" w:cstheme="minorHAnsi"/>
          <w:lang w:eastAsia="pl-PL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14:paraId="599BCAB4" w14:textId="77777777" w:rsidR="001D2EC8" w:rsidRPr="001D2EC8" w:rsidRDefault="001D2EC8" w:rsidP="006E4411">
      <w:pPr>
        <w:spacing w:after="0" w:line="276" w:lineRule="auto"/>
        <w:ind w:left="-851"/>
        <w:jc w:val="both"/>
        <w:rPr>
          <w:rFonts w:eastAsia="MS Mincho" w:cstheme="minorHAnsi"/>
          <w:color w:val="000000"/>
          <w:lang w:eastAsia="pl-PL"/>
        </w:rPr>
      </w:pPr>
      <w:r w:rsidRPr="001D2EC8">
        <w:rPr>
          <w:rFonts w:eastAsia="MS Mincho" w:cstheme="minorHAnsi"/>
          <w:color w:val="000000"/>
          <w:lang w:eastAsia="pl-PL"/>
        </w:rPr>
        <w:t>Niniejsze pełnomocnictwo udzielone zostaje na czas nieoznaczony jednak nie dłuższy niż czas obowiązywania umowy sprzedaży energii elektrycznej zawartej z ……………………..</w:t>
      </w:r>
    </w:p>
    <w:p w14:paraId="48BC3348" w14:textId="77777777" w:rsidR="001D2EC8" w:rsidRPr="001D2EC8" w:rsidRDefault="001D2EC8" w:rsidP="006E4411">
      <w:pPr>
        <w:spacing w:after="0" w:line="276" w:lineRule="auto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b/>
          <w:lang w:val="cs-CZ" w:eastAsia="pl-PL"/>
        </w:rPr>
        <w:t>Podpis(y) Mocodawcy</w:t>
      </w:r>
    </w:p>
    <w:p w14:paraId="77082D77" w14:textId="72E68E15" w:rsidR="001D2EC8" w:rsidRPr="005D3EBB" w:rsidRDefault="001D2EC8" w:rsidP="006E4411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D3EBB">
        <w:rPr>
          <w:rFonts w:eastAsia="Times New Roman" w:cstheme="minorHAnsi"/>
          <w:b/>
          <w:bCs/>
          <w:lang w:eastAsia="pl-PL"/>
        </w:rPr>
        <w:t>Odpowiedź 3.</w:t>
      </w:r>
    </w:p>
    <w:p w14:paraId="1380B5A6" w14:textId="77777777" w:rsidR="00061D77" w:rsidRPr="005D3EBB" w:rsidRDefault="00061D77" w:rsidP="006E44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5D3EBB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5D3EBB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3380C1DA" w14:textId="77777777" w:rsidR="001D2EC8" w:rsidRPr="001D2EC8" w:rsidRDefault="001D2EC8" w:rsidP="006E441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FC5260B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</w:p>
    <w:p w14:paraId="1951388F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/>
          <w:bCs/>
          <w:lang w:val="cs-CZ" w:eastAsia="pl-PL"/>
        </w:rPr>
        <w:t xml:space="preserve">Pytanie 4. </w:t>
      </w:r>
      <w:r w:rsidRPr="001D2EC8">
        <w:rPr>
          <w:rFonts w:eastAsia="MS Mincho" w:cstheme="minorHAnsi"/>
          <w:bCs/>
          <w:lang w:val="cs-CZ" w:eastAsia="pl-PL"/>
        </w:rPr>
        <w:t>Zwracamy się z prośbą o wykreślenie § 2 ust. 2 Projektowane postanowienia Umowy załącznik nr 4 i 4.1 do SWZ.</w:t>
      </w:r>
    </w:p>
    <w:p w14:paraId="5BF38124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Cs/>
          <w:lang w:val="cs-CZ" w:eastAsia="pl-PL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325454E1" w14:textId="569702E5" w:rsidR="001D2EC8" w:rsidRPr="005D3EBB" w:rsidRDefault="001D2EC8" w:rsidP="006E4411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D3EBB">
        <w:rPr>
          <w:rFonts w:eastAsia="Times New Roman" w:cstheme="minorHAnsi"/>
          <w:b/>
          <w:bCs/>
          <w:lang w:eastAsia="pl-PL"/>
        </w:rPr>
        <w:t>Odpowiedź 4.</w:t>
      </w:r>
    </w:p>
    <w:p w14:paraId="102EA2EA" w14:textId="77777777" w:rsidR="00061D77" w:rsidRPr="005D3EBB" w:rsidRDefault="00061D77" w:rsidP="006E4411">
      <w:pPr>
        <w:spacing w:after="0" w:line="276" w:lineRule="auto"/>
        <w:jc w:val="both"/>
        <w:rPr>
          <w:rFonts w:cstheme="minorHAnsi"/>
        </w:rPr>
      </w:pPr>
      <w:r w:rsidRPr="005D3EBB">
        <w:rPr>
          <w:rFonts w:cstheme="minorHAnsi"/>
          <w:bCs/>
          <w:color w:val="000000"/>
        </w:rPr>
        <w:t>Pełnomocnik Zamawiającego</w:t>
      </w:r>
      <w:r w:rsidRPr="005D3EBB">
        <w:rPr>
          <w:rFonts w:cstheme="minorHAnsi"/>
          <w:color w:val="000000"/>
        </w:rPr>
        <w:t xml:space="preserve"> informuje, że zdaje sobie z powyższego. Zapis </w:t>
      </w:r>
      <w:r w:rsidRPr="005D3EBB">
        <w:rPr>
          <w:rFonts w:cstheme="minorHAnsi"/>
        </w:rPr>
        <w:t>załącznika nr 4 i 4.1 - projekt umowy § 2 ust. 2 pozostaje bez zmian.</w:t>
      </w:r>
    </w:p>
    <w:p w14:paraId="27AE2EF3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</w:p>
    <w:p w14:paraId="604BF731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/>
          <w:bCs/>
          <w:lang w:val="cs-CZ" w:eastAsia="pl-PL"/>
        </w:rPr>
        <w:t xml:space="preserve">Pytanie 5. </w:t>
      </w:r>
      <w:r w:rsidRPr="001D2EC8">
        <w:rPr>
          <w:rFonts w:eastAsia="MS Mincho" w:cstheme="minorHAnsi"/>
          <w:bCs/>
          <w:lang w:val="cs-CZ" w:eastAsia="pl-PL"/>
        </w:rPr>
        <w:t>Dotyczy § 5 ust. 1 oraz § 6 ust. 1 Projektowane postanowienia Umowy załącznik nr 4 i 4.1 do SWZ.</w:t>
      </w:r>
    </w:p>
    <w:p w14:paraId="5D57079D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Cs/>
          <w:lang w:val="cs-CZ" w:eastAsia="pl-PL"/>
        </w:rPr>
        <w:t>Czy Zamawiający jest świadomy, iż rozliczenia za sprzedaż energii elektrycznej w obrębie grup taryfowych Bxx dokonywane są w MWh a nie w kWh, i taka jednostka miary bedzie widniała na fakturze? Prosimy zatem o potwierdzenie, że jest to akceptowalne przez Zamawiajacego.</w:t>
      </w:r>
    </w:p>
    <w:p w14:paraId="7A56E627" w14:textId="0A3D7C98" w:rsidR="001D2EC8" w:rsidRPr="005D3EBB" w:rsidRDefault="001D2EC8" w:rsidP="006E4411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D3EBB">
        <w:rPr>
          <w:rFonts w:eastAsia="Times New Roman" w:cstheme="minorHAnsi"/>
          <w:b/>
          <w:bCs/>
          <w:lang w:eastAsia="pl-PL"/>
        </w:rPr>
        <w:t>Odpowiedź 5.</w:t>
      </w:r>
    </w:p>
    <w:p w14:paraId="6ECBF2B1" w14:textId="4B840FCC" w:rsidR="001D2EC8" w:rsidRPr="005D3EBB" w:rsidRDefault="00061D77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Cs/>
          <w:lang w:val="cs-CZ" w:eastAsia="pl-PL"/>
        </w:rPr>
        <w:t>Zamawiający jest świadomy, iż rozliczenia za sprzedaż energii elektrycznej w obrębie grup taryfowych Bxx dokonywane są w MWh a nie w kWh, i taka jednostka miary bedzie widniała na fakturze</w:t>
      </w:r>
      <w:r w:rsidRPr="005D3EBB">
        <w:rPr>
          <w:rFonts w:eastAsia="MS Mincho" w:cstheme="minorHAnsi"/>
          <w:bCs/>
          <w:lang w:val="cs-CZ" w:eastAsia="pl-PL"/>
        </w:rPr>
        <w:t>.</w:t>
      </w:r>
    </w:p>
    <w:p w14:paraId="683CAF32" w14:textId="77777777" w:rsidR="00061D77" w:rsidRPr="001D2EC8" w:rsidRDefault="00061D77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</w:p>
    <w:p w14:paraId="212A5648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/>
          <w:bCs/>
          <w:lang w:val="cs-CZ" w:eastAsia="pl-PL"/>
        </w:rPr>
        <w:t>Pytanie 6</w:t>
      </w:r>
      <w:r w:rsidRPr="001D2EC8">
        <w:rPr>
          <w:rFonts w:eastAsia="MS Mincho" w:cstheme="minorHAnsi"/>
          <w:bCs/>
          <w:lang w:val="cs-CZ" w:eastAsia="pl-PL"/>
        </w:rPr>
        <w:t>. Dotyczy § 6 ust. 1 Projektowane postanowienia Umowy załącznik nr 4 i 4.1 do SWZ.</w:t>
      </w:r>
    </w:p>
    <w:p w14:paraId="703CC3DF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Cs/>
          <w:lang w:val="cs-CZ" w:eastAsia="pl-PL"/>
        </w:rPr>
        <w:t>Wykonawca informuje, że zgodnie z mozliwościami działania systemu billingowego, na fakturach wskazane będą dane Nabywcy (nazwa, adres, nr NIP), natomiast dane Odbiorcy zostaną wpisane pod pozycją „Adres korespondencyjny“.</w:t>
      </w:r>
    </w:p>
    <w:p w14:paraId="6633394C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Cs/>
          <w:lang w:val="cs-CZ" w:eastAsia="pl-PL"/>
        </w:rPr>
        <w:t>Prosimy zatem o potwierdzenie, że takie rozwiazanie dotyczące wystawianych faktur będzie akceptowalne przez Zamawiajacego.</w:t>
      </w:r>
    </w:p>
    <w:p w14:paraId="73E187BE" w14:textId="55B24FEA" w:rsidR="001D2EC8" w:rsidRPr="005D3EBB" w:rsidRDefault="001D2EC8" w:rsidP="006E4411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D3EBB">
        <w:rPr>
          <w:rFonts w:eastAsia="Times New Roman" w:cstheme="minorHAnsi"/>
          <w:b/>
          <w:bCs/>
          <w:lang w:eastAsia="pl-PL"/>
        </w:rPr>
        <w:t>Odpowiedź 6.</w:t>
      </w:r>
    </w:p>
    <w:p w14:paraId="6B827E43" w14:textId="77777777" w:rsidR="00061D77" w:rsidRPr="005D3EBB" w:rsidRDefault="00061D77" w:rsidP="006E4411">
      <w:pPr>
        <w:spacing w:after="0" w:line="276" w:lineRule="auto"/>
        <w:jc w:val="both"/>
        <w:rPr>
          <w:rFonts w:cstheme="minorHAnsi"/>
          <w:color w:val="000000"/>
        </w:rPr>
      </w:pPr>
      <w:r w:rsidRPr="005D3EBB">
        <w:rPr>
          <w:rFonts w:cstheme="minorHAnsi"/>
          <w:color w:val="000000"/>
        </w:rPr>
        <w:t>Zaproponowane rozwiązanie dotyczące wystawianych faktur będzie akceptowalne przez Zamawiającego.</w:t>
      </w:r>
    </w:p>
    <w:p w14:paraId="5629F90B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</w:p>
    <w:p w14:paraId="2343EC12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/>
          <w:bCs/>
          <w:lang w:val="cs-CZ" w:eastAsia="pl-PL"/>
        </w:rPr>
        <w:t xml:space="preserve">Pytanie 7. </w:t>
      </w:r>
      <w:r w:rsidRPr="001D2EC8">
        <w:rPr>
          <w:rFonts w:eastAsia="MS Mincho" w:cstheme="minorHAnsi"/>
          <w:bCs/>
          <w:lang w:val="cs-CZ" w:eastAsia="pl-PL"/>
        </w:rPr>
        <w:t>Dotyczy § 6 Projektowane postanowienia Umowy załącznik nr 4 i 4.1 do SWZ.</w:t>
      </w:r>
    </w:p>
    <w:p w14:paraId="7FC4368B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Cs/>
          <w:lang w:val="cs-CZ" w:eastAsia="pl-PL"/>
        </w:rPr>
        <w:lastRenderedPageBreak/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34B0AB2F" w14:textId="170AA305" w:rsidR="001D2EC8" w:rsidRPr="005D3EBB" w:rsidRDefault="001D2EC8" w:rsidP="006E4411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D3EBB">
        <w:rPr>
          <w:rFonts w:eastAsia="Times New Roman" w:cstheme="minorHAnsi"/>
          <w:b/>
          <w:bCs/>
          <w:lang w:eastAsia="pl-PL"/>
        </w:rPr>
        <w:t xml:space="preserve">Odpowiedź </w:t>
      </w:r>
      <w:r w:rsidR="00061D77" w:rsidRPr="005D3EBB">
        <w:rPr>
          <w:rFonts w:eastAsia="Times New Roman" w:cstheme="minorHAnsi"/>
          <w:b/>
          <w:bCs/>
          <w:lang w:eastAsia="pl-PL"/>
        </w:rPr>
        <w:t>7</w:t>
      </w:r>
      <w:r w:rsidRPr="005D3EBB">
        <w:rPr>
          <w:rFonts w:eastAsia="Times New Roman" w:cstheme="minorHAnsi"/>
          <w:b/>
          <w:bCs/>
          <w:lang w:eastAsia="pl-PL"/>
        </w:rPr>
        <w:t>.</w:t>
      </w:r>
    </w:p>
    <w:p w14:paraId="65BD4394" w14:textId="77777777" w:rsidR="00061D77" w:rsidRPr="005D3EBB" w:rsidRDefault="00061D77" w:rsidP="006E4411">
      <w:pPr>
        <w:spacing w:after="0" w:line="276" w:lineRule="auto"/>
        <w:jc w:val="both"/>
        <w:rPr>
          <w:rFonts w:cstheme="minorHAnsi"/>
          <w:bCs/>
        </w:rPr>
      </w:pPr>
      <w:r w:rsidRPr="005D3EBB">
        <w:rPr>
          <w:rFonts w:cstheme="minorHAnsi"/>
        </w:rPr>
        <w:t xml:space="preserve">Pełnomocnik Zamawiający informuje, że </w:t>
      </w:r>
      <w:r w:rsidRPr="005D3EBB">
        <w:rPr>
          <w:rFonts w:cstheme="minorHAnsi"/>
          <w:color w:val="000000"/>
        </w:rPr>
        <w:t>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256D61B1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</w:p>
    <w:p w14:paraId="70498C0E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/>
          <w:bCs/>
          <w:lang w:val="cs-CZ" w:eastAsia="pl-PL"/>
        </w:rPr>
        <w:t xml:space="preserve">Pytanie 8. </w:t>
      </w:r>
      <w:r w:rsidRPr="001D2EC8">
        <w:rPr>
          <w:rFonts w:eastAsia="MS Mincho" w:cstheme="minorHAnsi"/>
          <w:bCs/>
          <w:lang w:val="cs-CZ" w:eastAsia="pl-PL"/>
        </w:rPr>
        <w:t xml:space="preserve">Dotyczy § 12 ust. 9 Projektowane postanowienia Umowy załącznik nr 4 i 4.1 do SWZ. </w:t>
      </w:r>
    </w:p>
    <w:p w14:paraId="508EDD3C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Cs/>
          <w:lang w:val="cs-CZ" w:eastAsia="pl-PL"/>
        </w:rPr>
      </w:pPr>
      <w:r w:rsidRPr="001D2EC8">
        <w:rPr>
          <w:rFonts w:eastAsia="MS Mincho" w:cstheme="minorHAnsi"/>
          <w:bCs/>
          <w:lang w:val="cs-CZ" w:eastAsia="pl-PL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7D5BE9CD" w14:textId="52E7104B" w:rsidR="00061D77" w:rsidRPr="005D3EBB" w:rsidRDefault="00061D77" w:rsidP="006E4411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D3EBB">
        <w:rPr>
          <w:rFonts w:eastAsia="Times New Roman" w:cstheme="minorHAnsi"/>
          <w:b/>
          <w:bCs/>
          <w:lang w:eastAsia="pl-PL"/>
        </w:rPr>
        <w:t>Odpowiedź 8.</w:t>
      </w:r>
    </w:p>
    <w:p w14:paraId="13CA3339" w14:textId="54B39786" w:rsidR="001D2EC8" w:rsidRPr="001D2EC8" w:rsidRDefault="00061D77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  <w:r w:rsidRPr="005D3EBB">
        <w:rPr>
          <w:rFonts w:cstheme="minorHAnsi"/>
          <w:bCs/>
          <w:color w:val="000000"/>
        </w:rPr>
        <w:t>Pełnomocnik Zamawiającego</w:t>
      </w:r>
      <w:r w:rsidRPr="005D3EBB">
        <w:rPr>
          <w:rFonts w:cstheme="minorHAnsi"/>
          <w:color w:val="000000"/>
        </w:rPr>
        <w:t xml:space="preserve"> informuje, że Zamawiający nie wyraża zgody na </w:t>
      </w:r>
      <w:r w:rsidRPr="001D2EC8">
        <w:rPr>
          <w:rFonts w:eastAsia="MS Mincho" w:cstheme="minorHAnsi"/>
          <w:bCs/>
          <w:lang w:val="cs-CZ" w:eastAsia="pl-PL"/>
        </w:rPr>
        <w:t>usunięcie wskazanych zapisów</w:t>
      </w:r>
      <w:r w:rsidRPr="005D3EBB">
        <w:rPr>
          <w:rFonts w:eastAsia="MS Mincho" w:cstheme="minorHAnsi"/>
          <w:bCs/>
          <w:lang w:val="cs-CZ" w:eastAsia="pl-PL"/>
        </w:rPr>
        <w:t xml:space="preserve">. </w:t>
      </w:r>
    </w:p>
    <w:p w14:paraId="4F1BBED0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</w:p>
    <w:p w14:paraId="767418BC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b/>
          <w:bCs/>
          <w:lang w:val="cs-CZ" w:eastAsia="pl-PL"/>
        </w:rPr>
        <w:t xml:space="preserve">Pytanie 9. </w:t>
      </w:r>
      <w:r w:rsidRPr="001D2EC8">
        <w:rPr>
          <w:rFonts w:eastAsia="MS Mincho" w:cstheme="minorHAnsi"/>
          <w:lang w:val="cs-CZ" w:eastAsia="pl-PL"/>
        </w:rPr>
        <w:t>Dotyczy Załącznika nr 1 do SWZ – szczegółowy opis przedmiotu zamówienia.</w:t>
      </w:r>
    </w:p>
    <w:p w14:paraId="5EE5E911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Wykonawca zwraca się z prośbą o udzielenie informacji, czy Zamawiający posiada:</w:t>
      </w:r>
    </w:p>
    <w:p w14:paraId="352B2C49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 1) status wytwórcy, o którym mowa w art. 2 ust. 39 ustawy z dnia 20 lutego 2015 r. o odnawialnych źródłach energii (Dz. U. z 2020 r. poz. 261 z późn. zm.), co oznacza, że jest podmiotem wytwarzającym</w:t>
      </w:r>
    </w:p>
    <w:p w14:paraId="544EB0B4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energię elektryczną lub ciepło z odnawialnych źródeł energii lub wytwarza biogaz rolniczy w instalacjach odnawialnego źródła energii, w stosunku do punktów poboru energii wymienionych przez Zamawiającego w dokumentacji przetargowej? </w:t>
      </w:r>
    </w:p>
    <w:p w14:paraId="69DDCE77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2) status prosumenta energii odnawialnej, o którym mowa w art. 2 pkt 27a ustawy z dnia 20 lutego 2015 r. o odnawialnych źródłach energii (Dz. U. z 2020 r. poz. 261 z późn. zm.), co oznacza, że jest odbiorcą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U. </w:t>
      </w:r>
      <w:r w:rsidRPr="001D2EC8">
        <w:rPr>
          <w:rFonts w:eastAsia="MS Mincho" w:cstheme="minorHAnsi"/>
          <w:lang w:val="cs-CZ" w:eastAsia="pl-PL"/>
        </w:rPr>
        <w:lastRenderedPageBreak/>
        <w:t>z 2019 r. poz. 649 i 730), w stosunku do punktów poboru energii wymienionych przez Zamawiającego w dokumentacji przetargowej?</w:t>
      </w:r>
    </w:p>
    <w:p w14:paraId="7D46ACB4" w14:textId="50E10683" w:rsidR="001D2EC8" w:rsidRPr="005D3EBB" w:rsidRDefault="00061D77" w:rsidP="006E4411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D3EBB">
        <w:rPr>
          <w:rFonts w:eastAsia="Times New Roman" w:cstheme="minorHAnsi"/>
          <w:b/>
          <w:bCs/>
          <w:lang w:eastAsia="pl-PL"/>
        </w:rPr>
        <w:t>Odpowiedź 9</w:t>
      </w:r>
    </w:p>
    <w:p w14:paraId="63A3DA01" w14:textId="033D8CE4" w:rsidR="00061D77" w:rsidRPr="005D3EBB" w:rsidRDefault="00061D77" w:rsidP="006E441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val="cs-CZ"/>
        </w:rPr>
      </w:pPr>
      <w:r w:rsidRPr="005D3EBB">
        <w:rPr>
          <w:rFonts w:asciiTheme="minorHAnsi" w:eastAsia="MS Mincho" w:hAnsiTheme="minorHAnsi" w:cstheme="minorHAnsi"/>
          <w:sz w:val="22"/>
          <w:szCs w:val="22"/>
          <w:lang w:val="cs-CZ"/>
        </w:rPr>
        <w:t>Nie</w:t>
      </w:r>
    </w:p>
    <w:p w14:paraId="60B948E3" w14:textId="2F538A70" w:rsidR="00061D77" w:rsidRPr="005D3EBB" w:rsidRDefault="00061D77" w:rsidP="006E441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  <w:lang w:val="cs-CZ"/>
        </w:rPr>
      </w:pPr>
      <w:r w:rsidRPr="005D3EBB">
        <w:rPr>
          <w:rFonts w:asciiTheme="minorHAnsi" w:eastAsia="MS Mincho" w:hAnsiTheme="minorHAnsi" w:cstheme="minorHAnsi"/>
          <w:sz w:val="22"/>
          <w:szCs w:val="22"/>
          <w:lang w:val="cs-CZ"/>
        </w:rPr>
        <w:t>Tak</w:t>
      </w:r>
    </w:p>
    <w:p w14:paraId="47916610" w14:textId="42CF9C60" w:rsidR="00061D77" w:rsidRPr="005D3EBB" w:rsidRDefault="00AF2CEC" w:rsidP="006E4411">
      <w:pPr>
        <w:spacing w:after="0" w:line="276" w:lineRule="auto"/>
        <w:jc w:val="both"/>
        <w:rPr>
          <w:rFonts w:eastAsia="MS Mincho" w:cstheme="minorHAnsi"/>
          <w:lang w:val="cs-CZ"/>
        </w:rPr>
      </w:pPr>
      <w:r w:rsidRPr="005D3EBB">
        <w:rPr>
          <w:rFonts w:eastAsia="MS Mincho" w:cstheme="minorHAnsi"/>
          <w:lang w:val="cs-CZ"/>
        </w:rPr>
        <w:t>W</w:t>
      </w:r>
      <w:r>
        <w:rPr>
          <w:rFonts w:eastAsia="MS Mincho" w:cstheme="minorHAnsi"/>
          <w:lang w:val="cs-CZ"/>
        </w:rPr>
        <w:t xml:space="preserve"> obu </w:t>
      </w:r>
      <w:r w:rsidR="00061D77" w:rsidRPr="005D3EBB">
        <w:rPr>
          <w:rFonts w:eastAsia="MS Mincho" w:cstheme="minorHAnsi"/>
          <w:lang w:val="cs-CZ"/>
        </w:rPr>
        <w:t>punktach z instalacją fotowoltaiczną aktualnie Zamawiający są prosumentem, ale intencją Zamawiającego jest, aby po przetargu w przypadku tych trzech punktów być wytwórcą.</w:t>
      </w:r>
    </w:p>
    <w:p w14:paraId="486A00A6" w14:textId="77777777" w:rsidR="00061D77" w:rsidRPr="005D3EBB" w:rsidRDefault="00061D77" w:rsidP="006E4411">
      <w:pPr>
        <w:pStyle w:val="Akapitzlist"/>
        <w:spacing w:line="276" w:lineRule="auto"/>
        <w:ind w:left="0"/>
        <w:jc w:val="both"/>
        <w:rPr>
          <w:rFonts w:asciiTheme="minorHAnsi" w:eastAsia="MS Mincho" w:hAnsiTheme="minorHAnsi" w:cstheme="minorHAnsi"/>
          <w:b/>
          <w:bCs/>
          <w:sz w:val="22"/>
          <w:szCs w:val="22"/>
          <w:lang w:val="cs-CZ"/>
        </w:rPr>
      </w:pPr>
    </w:p>
    <w:p w14:paraId="1B5C70CD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b/>
          <w:bCs/>
          <w:lang w:val="cs-CZ" w:eastAsia="pl-PL"/>
        </w:rPr>
        <w:t xml:space="preserve">Pytanie 10. </w:t>
      </w:r>
      <w:r w:rsidRPr="001D2EC8">
        <w:rPr>
          <w:rFonts w:eastAsia="MS Mincho" w:cstheme="minorHAnsi"/>
          <w:lang w:val="cs-CZ" w:eastAsia="pl-PL"/>
        </w:rPr>
        <w:t>Dotyczy Załącznika nr 1 do SWZ – szczegółowy opis przedmiotu zamówienia.</w:t>
      </w:r>
    </w:p>
    <w:p w14:paraId="4460223E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W przypadku potwierdzenia statusu prosumenta energii odnawialnej (pytanie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późn. zm.) – dalej OZE. Objęcie przedmiotem zamówienia na sprzedaż energii elektrycznej, punktów poboru energii z mikroinstalacją, powoduje konieczność świadczenia przez Wykonawcę dodatkowej usługi, w stosunku do ww. rodzaju punktów poboru energii, polegającej na rozliczaniu energii elektrycznej wprowadzonej przez Zamawiającego (prosumenta energii odnawialnej) do sieci OSD, wytworzonej w mikroinstalacji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mikroinstalacji, co uniemożliwia złożenie przez Wykonawcę Oferty na warunkach wskazanych w treści SWZ. </w:t>
      </w:r>
    </w:p>
    <w:p w14:paraId="59B5C701" w14:textId="7D1EE1BB" w:rsidR="00061D77" w:rsidRPr="005D3EBB" w:rsidRDefault="00061D77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/>
        </w:rPr>
      </w:pPr>
      <w:r w:rsidRPr="005D3EBB">
        <w:rPr>
          <w:rFonts w:eastAsia="Times New Roman" w:cstheme="minorHAnsi"/>
          <w:b/>
          <w:bCs/>
          <w:lang w:eastAsia="pl-PL"/>
        </w:rPr>
        <w:t>Odpowiedź 10</w:t>
      </w:r>
    </w:p>
    <w:p w14:paraId="61B13A78" w14:textId="3DCFD747" w:rsidR="00061D77" w:rsidRPr="005D3EBB" w:rsidRDefault="00061D77" w:rsidP="006E4411">
      <w:pPr>
        <w:pStyle w:val="Akapitzlist"/>
        <w:spacing w:line="276" w:lineRule="auto"/>
        <w:ind w:left="0"/>
        <w:jc w:val="both"/>
        <w:rPr>
          <w:rFonts w:asciiTheme="minorHAnsi" w:eastAsia="MS Mincho" w:hAnsiTheme="minorHAnsi" w:cstheme="minorHAnsi"/>
          <w:sz w:val="22"/>
          <w:szCs w:val="22"/>
          <w:lang w:val="cs-CZ"/>
        </w:rPr>
      </w:pPr>
      <w:r w:rsidRPr="005D3EBB">
        <w:rPr>
          <w:rFonts w:asciiTheme="minorHAnsi" w:eastAsia="MS Mincho" w:hAnsiTheme="minorHAnsi" w:cstheme="minorHAnsi"/>
          <w:sz w:val="22"/>
          <w:szCs w:val="22"/>
          <w:lang w:val="cs-CZ"/>
        </w:rPr>
        <w:t>W</w:t>
      </w:r>
      <w:r w:rsidR="00AF2CEC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 obu </w:t>
      </w:r>
      <w:r w:rsidRPr="005D3EBB">
        <w:rPr>
          <w:rFonts w:asciiTheme="minorHAnsi" w:eastAsia="MS Mincho" w:hAnsiTheme="minorHAnsi" w:cstheme="minorHAnsi"/>
          <w:sz w:val="22"/>
          <w:szCs w:val="22"/>
          <w:lang w:val="cs-CZ"/>
        </w:rPr>
        <w:t>punktach z instalacją fotowoltaiczną aktualnie Zamawiający są prosumentem, ale intencją Zamawiającego jest, aby po przetargu w przypadku tych trzech punktów być wytwórcą.</w:t>
      </w:r>
    </w:p>
    <w:p w14:paraId="370E8016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</w:p>
    <w:p w14:paraId="4254A47C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b/>
          <w:bCs/>
          <w:lang w:val="cs-CZ" w:eastAsia="pl-PL"/>
        </w:rPr>
        <w:t xml:space="preserve">Pytanie 11. </w:t>
      </w:r>
      <w:r w:rsidRPr="001D2EC8">
        <w:rPr>
          <w:rFonts w:eastAsia="MS Mincho" w:cstheme="minorHAnsi"/>
          <w:lang w:val="cs-CZ" w:eastAsia="pl-PL"/>
        </w:rPr>
        <w:t>Dotyczy Załącznika nr 1 do SWZ – szczegółowy opis przedmiotu zamówienia.</w:t>
      </w:r>
    </w:p>
    <w:p w14:paraId="4436F061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W przypadku posiadania przez Zamawiającego statusu wytwórcy, o którym mowa w art. 2 ust. 39 ustawy z dnia 20 lutego 2015 r. o odnawialnych źródłach energii (Dz. U. z 2020 r. poz. 261 z późn.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0AB09015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b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 xml:space="preserve"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</w:t>
      </w:r>
      <w:r w:rsidRPr="001D2EC8">
        <w:rPr>
          <w:rFonts w:eastAsia="MS Mincho" w:cstheme="minorHAnsi"/>
          <w:lang w:val="cs-CZ" w:eastAsia="pl-PL"/>
        </w:rPr>
        <w:lastRenderedPageBreak/>
        <w:t>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3F686C72" w14:textId="5B8AE9E3" w:rsidR="00061D77" w:rsidRPr="005D3EBB" w:rsidRDefault="00061D77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/>
        </w:rPr>
      </w:pPr>
      <w:r w:rsidRPr="005D3EBB">
        <w:rPr>
          <w:rFonts w:eastAsia="Times New Roman" w:cstheme="minorHAnsi"/>
          <w:b/>
          <w:bCs/>
          <w:lang w:eastAsia="pl-PL"/>
        </w:rPr>
        <w:t>Odpowiedź 11</w:t>
      </w:r>
    </w:p>
    <w:p w14:paraId="755C85AE" w14:textId="1C7079AF" w:rsidR="005D3EBB" w:rsidRPr="005D3EBB" w:rsidRDefault="00AF2CEC" w:rsidP="006E4411">
      <w:pPr>
        <w:pStyle w:val="Akapitzlist"/>
        <w:spacing w:line="276" w:lineRule="auto"/>
        <w:ind w:left="0"/>
        <w:jc w:val="both"/>
        <w:rPr>
          <w:rFonts w:asciiTheme="minorHAnsi" w:eastAsia="MS Mincho" w:hAnsiTheme="minorHAnsi" w:cstheme="minorHAnsi"/>
          <w:sz w:val="22"/>
          <w:szCs w:val="22"/>
          <w:lang w:val="cs-CZ"/>
        </w:rPr>
      </w:pPr>
      <w:r w:rsidRPr="005D3EBB">
        <w:rPr>
          <w:rFonts w:asciiTheme="minorHAnsi" w:eastAsia="MS Mincho" w:hAnsiTheme="minorHAnsi" w:cstheme="minorHAnsi"/>
          <w:sz w:val="22"/>
          <w:szCs w:val="22"/>
          <w:lang w:val="cs-CZ"/>
        </w:rPr>
        <w:t>W</w:t>
      </w:r>
      <w:r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 obu </w:t>
      </w:r>
      <w:r w:rsidR="005D3EBB" w:rsidRPr="005D3EBB">
        <w:rPr>
          <w:rFonts w:asciiTheme="minorHAnsi" w:eastAsia="MS Mincho" w:hAnsiTheme="minorHAnsi" w:cstheme="minorHAnsi"/>
          <w:sz w:val="22"/>
          <w:szCs w:val="22"/>
          <w:lang w:val="cs-CZ"/>
        </w:rPr>
        <w:t>punktach z instalacją fotowoltaiczną aktualnie Zamawiający są prosumentem, ale intencją Zamawiającego jest, aby po przetargu w przypadku tych trzech punktów być wytwórcą.</w:t>
      </w:r>
    </w:p>
    <w:p w14:paraId="32943D1D" w14:textId="4683A044" w:rsidR="001D2EC8" w:rsidRDefault="00061D77" w:rsidP="006E4411">
      <w:pPr>
        <w:spacing w:after="0" w:line="276" w:lineRule="auto"/>
        <w:jc w:val="both"/>
        <w:rPr>
          <w:rFonts w:cstheme="minorHAnsi"/>
          <w:iCs/>
        </w:rPr>
      </w:pPr>
      <w:r w:rsidRPr="005D3EBB">
        <w:rPr>
          <w:rFonts w:eastAsia="MS Mincho" w:cstheme="minorHAnsi"/>
          <w:lang w:val="cs-CZ" w:eastAsia="pl-PL"/>
        </w:rPr>
        <w:t>Pełnomocnik Zamawiajacego informuje, że w SWZ w dziale III ust. 9 wskazane jest, że „</w:t>
      </w:r>
      <w:r w:rsidRPr="005D3EBB">
        <w:rPr>
          <w:rFonts w:cstheme="minorHAnsi"/>
          <w:iCs/>
        </w:rPr>
        <w:t>Wykonawca zobowiąże się do odkupu wytworzonej energii i świadczenia usługi bilansowania handlowego energii wytworzonej, w okresie dostawy, w przypadku instalacji OZE, powiązanych z punktami poboru wskazanych w załączniku 1 do SWZ (…)</w:t>
      </w:r>
      <w:r w:rsidR="005D3EBB" w:rsidRPr="005D3EBB">
        <w:rPr>
          <w:rFonts w:cstheme="minorHAnsi"/>
          <w:iCs/>
        </w:rPr>
        <w:t>Wybrany Wykonawca będzie świadczył usługę odkupu energii wytworzonej i nie skonsumowanej (wprowadzonej do sieci dystrybucyjnej), jak również będzie świadczył usługę Podmiotu Odpowiedzialnego za Bilansowanie handlowe dla energii wytworzonej w instalacjach OZE. Zamawiający zawrze umowę na odkup energii wytworzonej i bilansowania handlowego energii elektrycznej wytwarzanej w odnawialnym źródle energii na wzorze Wykonawcy. Wzór umowy na odkup energii wytworzonej i bilansowania handlowego energii elektrycznej wytwarzanej w odnawialnym źródle energii Wykonawca przedstawi Zamawiającemu do 5 dni od dnia przesłania Zawiadomienia o wyborze najkorzystniejszej oferty.</w:t>
      </w:r>
      <w:r w:rsidRPr="005D3EBB">
        <w:rPr>
          <w:rFonts w:cstheme="minorHAnsi"/>
          <w:iCs/>
        </w:rPr>
        <w:t>”</w:t>
      </w:r>
    </w:p>
    <w:p w14:paraId="3439D8A1" w14:textId="77777777" w:rsidR="005D3EBB" w:rsidRPr="001D2EC8" w:rsidRDefault="005D3EBB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</w:p>
    <w:p w14:paraId="7BF93FF2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b/>
          <w:lang w:val="cs-CZ" w:eastAsia="pl-PL"/>
        </w:rPr>
        <w:t>Pytanie 12</w:t>
      </w:r>
      <w:r w:rsidRPr="001D2EC8">
        <w:rPr>
          <w:rFonts w:eastAsia="MS Mincho" w:cstheme="minorHAnsi"/>
          <w:lang w:val="cs-CZ" w:eastAsia="pl-PL"/>
        </w:rPr>
        <w:t>. Wykonawca zwraca się z prośba o udzielenie następujących informacji w zakresie dotyczącym każdego PPE dla którego dla którego ma być realizowany odkup energii:</w:t>
      </w:r>
    </w:p>
    <w:p w14:paraId="241732E2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- data uruchomienia źródła</w:t>
      </w:r>
    </w:p>
    <w:p w14:paraId="2907C745" w14:textId="77777777" w:rsidR="001D2EC8" w:rsidRPr="001D2EC8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lang w:val="cs-CZ" w:eastAsia="pl-PL"/>
        </w:rPr>
        <w:t>- informacji o zawarciu umowy na dofinansowanie źródła;</w:t>
      </w:r>
    </w:p>
    <w:p w14:paraId="2A745A44" w14:textId="38DC3CAB" w:rsidR="001D2EC8" w:rsidRPr="00AF2CEC" w:rsidRDefault="005D3EBB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  <w:r w:rsidRPr="00AF2CEC">
        <w:rPr>
          <w:rFonts w:eastAsia="MS Mincho" w:cstheme="minorHAnsi"/>
          <w:b/>
          <w:bCs/>
          <w:lang w:val="cs-CZ" w:eastAsia="pl-PL"/>
        </w:rPr>
        <w:t>Odpowiedź 12.</w:t>
      </w:r>
    </w:p>
    <w:p w14:paraId="5CAD7A5A" w14:textId="77777777" w:rsidR="005D3EBB" w:rsidRPr="00AF2CEC" w:rsidRDefault="005D3EBB" w:rsidP="00393E11">
      <w:pPr>
        <w:spacing w:after="0" w:line="276" w:lineRule="auto"/>
        <w:jc w:val="both"/>
        <w:rPr>
          <w:rFonts w:cstheme="minorHAnsi"/>
        </w:rPr>
      </w:pPr>
      <w:r w:rsidRPr="00AF2CEC">
        <w:rPr>
          <w:rFonts w:cstheme="minorHAnsi"/>
        </w:rPr>
        <w:t>W przypadku punktów Samorządowego Zakładu Gospodarki Komunalnej w Łopusznie (2 punkty):</w:t>
      </w:r>
    </w:p>
    <w:p w14:paraId="1891D57F" w14:textId="707E1374" w:rsidR="005D3EBB" w:rsidRPr="00AF2CEC" w:rsidRDefault="005D3EBB" w:rsidP="00393E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AF2CEC">
        <w:rPr>
          <w:rFonts w:eastAsia="MS Mincho" w:cstheme="minorHAnsi"/>
          <w:lang w:val="cs-CZ" w:eastAsia="pl-PL"/>
        </w:rPr>
        <w:t>- data uruchomienia źródła:</w:t>
      </w:r>
    </w:p>
    <w:p w14:paraId="42182D33" w14:textId="2DB837D0" w:rsidR="005D3EBB" w:rsidRPr="00AF2CEC" w:rsidRDefault="005D3EBB" w:rsidP="00393E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AF2CEC">
        <w:rPr>
          <w:rFonts w:eastAsia="MS Mincho" w:cstheme="minorHAnsi"/>
          <w:lang w:val="cs-CZ" w:eastAsia="pl-PL"/>
        </w:rPr>
        <w:t>Hydrofornia Wielebnów – 01.08.2022 r.</w:t>
      </w:r>
    </w:p>
    <w:p w14:paraId="2B92EB7E" w14:textId="348AD51F" w:rsidR="005D3EBB" w:rsidRPr="00AF2CEC" w:rsidRDefault="005D3EBB" w:rsidP="00393E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AF2CEC">
        <w:rPr>
          <w:rFonts w:eastAsia="MS Mincho" w:cstheme="minorHAnsi"/>
          <w:lang w:val="cs-CZ" w:eastAsia="pl-PL"/>
        </w:rPr>
        <w:t>Oczyszczalnia Eustachów 01.09.2022 r.</w:t>
      </w:r>
    </w:p>
    <w:p w14:paraId="47971721" w14:textId="2659F562" w:rsidR="005D3EBB" w:rsidRPr="00AF2CEC" w:rsidRDefault="005D3EBB" w:rsidP="00393E11">
      <w:pPr>
        <w:spacing w:after="0" w:line="276" w:lineRule="auto"/>
        <w:jc w:val="both"/>
        <w:rPr>
          <w:rFonts w:cstheme="minorHAnsi"/>
        </w:rPr>
      </w:pPr>
      <w:r w:rsidRPr="00AF2CEC">
        <w:rPr>
          <w:rFonts w:eastAsia="MS Mincho" w:cstheme="minorHAnsi"/>
          <w:lang w:val="cs-CZ" w:eastAsia="pl-PL"/>
        </w:rPr>
        <w:t>-</w:t>
      </w:r>
      <w:r w:rsidRPr="00AF2CEC">
        <w:rPr>
          <w:rFonts w:cstheme="minorHAnsi"/>
        </w:rPr>
        <w:t xml:space="preserve"> nie korzystano z dofinansowania lub jego warunki nie stoją w sprzeczności z zamiarem </w:t>
      </w:r>
      <w:r w:rsidR="00393E11">
        <w:rPr>
          <w:rFonts w:cstheme="minorHAnsi"/>
        </w:rPr>
        <w:t>Z</w:t>
      </w:r>
      <w:r w:rsidRPr="00AF2CEC">
        <w:rPr>
          <w:rFonts w:cstheme="minorHAnsi"/>
        </w:rPr>
        <w:t>amawiającego zawarcia umowy na odkup.</w:t>
      </w:r>
    </w:p>
    <w:p w14:paraId="1FF573DF" w14:textId="77777777" w:rsidR="005D3EBB" w:rsidRPr="001D2EC8" w:rsidRDefault="005D3EBB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</w:p>
    <w:p w14:paraId="4CB79F05" w14:textId="77777777" w:rsidR="001D2EC8" w:rsidRPr="005D3EBB" w:rsidRDefault="001D2EC8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  <w:r w:rsidRPr="001D2EC8">
        <w:rPr>
          <w:rFonts w:eastAsia="MS Mincho" w:cstheme="minorHAnsi"/>
          <w:b/>
          <w:lang w:val="cs-CZ" w:eastAsia="pl-PL"/>
        </w:rPr>
        <w:t>Pytanie 13</w:t>
      </w:r>
      <w:r w:rsidRPr="001D2EC8">
        <w:rPr>
          <w:rFonts w:eastAsia="MS Mincho" w:cstheme="minorHAnsi"/>
          <w:lang w:val="cs-CZ" w:eastAsia="pl-PL"/>
        </w:rPr>
        <w:t xml:space="preserve">. Czy Zamawiający wyrazi zgodę na rozliczanie punktów poboru energii elektrycznej, na których zainstalowane są mikroinstalacje w oparciu o system rozliczeń net-billing? Jednocześnie informujemy, że do rozliczeń w systemie net-billing wymagane jest dla tych punktów poboru energii zawarcie umowy sprzedaży na wzorcu Wykonawcy, który uwzględnia charakterystykę rozliczeń net-billing w oparciu o Prawo Energetyczne. Rozliczanie w systemie net-billing pozwoli Zamawiającemu uzyskać rynkową miesięczną cenę energii wprowadzanej do sieci. </w:t>
      </w:r>
    </w:p>
    <w:p w14:paraId="11CB0172" w14:textId="35BDB181" w:rsidR="005D3EBB" w:rsidRPr="00AF2CEC" w:rsidRDefault="005D3EBB" w:rsidP="006E4411">
      <w:pPr>
        <w:spacing w:after="0" w:line="276" w:lineRule="auto"/>
        <w:jc w:val="both"/>
        <w:rPr>
          <w:rFonts w:eastAsia="MS Mincho" w:cstheme="minorHAnsi"/>
          <w:b/>
          <w:bCs/>
          <w:lang w:val="cs-CZ" w:eastAsia="pl-PL"/>
        </w:rPr>
      </w:pPr>
      <w:r w:rsidRPr="00AF2CEC">
        <w:rPr>
          <w:rFonts w:eastAsia="MS Mincho" w:cstheme="minorHAnsi"/>
          <w:b/>
          <w:bCs/>
          <w:lang w:val="cs-CZ" w:eastAsia="pl-PL"/>
        </w:rPr>
        <w:t>Odpowiedź 13.</w:t>
      </w:r>
    </w:p>
    <w:p w14:paraId="556D37A6" w14:textId="77777777" w:rsidR="005D3EBB" w:rsidRPr="005D3EBB" w:rsidRDefault="005D3EBB" w:rsidP="006E4411">
      <w:pPr>
        <w:spacing w:after="0" w:line="276" w:lineRule="auto"/>
        <w:jc w:val="both"/>
        <w:rPr>
          <w:rFonts w:cstheme="minorHAnsi"/>
          <w:iCs/>
        </w:rPr>
      </w:pPr>
      <w:r w:rsidRPr="005D3EBB">
        <w:rPr>
          <w:rFonts w:cstheme="minorHAnsi"/>
          <w:iCs/>
        </w:rPr>
        <w:t>Zamawiający nie wyraża zgody na rozliczanie punktów poboru energii elektrycznej, na których zainstalowane są mikroinstalacje w oparciu o system rozliczeń net-billing.</w:t>
      </w:r>
    </w:p>
    <w:p w14:paraId="072FF240" w14:textId="77777777" w:rsidR="005D3EBB" w:rsidRPr="001D2EC8" w:rsidRDefault="005D3EBB" w:rsidP="006E4411">
      <w:pPr>
        <w:spacing w:after="0" w:line="276" w:lineRule="auto"/>
        <w:jc w:val="both"/>
        <w:rPr>
          <w:rFonts w:eastAsia="MS Mincho" w:cstheme="minorHAnsi"/>
          <w:lang w:val="cs-CZ" w:eastAsia="pl-PL"/>
        </w:rPr>
      </w:pPr>
    </w:p>
    <w:p w14:paraId="7B577ECD" w14:textId="77777777" w:rsidR="00F36F9C" w:rsidRPr="005D3EBB" w:rsidRDefault="00F36F9C" w:rsidP="006E4411">
      <w:pPr>
        <w:spacing w:after="0" w:line="276" w:lineRule="auto"/>
        <w:ind w:firstLine="708"/>
        <w:jc w:val="right"/>
        <w:rPr>
          <w:rFonts w:cstheme="minorHAnsi"/>
          <w:b/>
        </w:rPr>
      </w:pPr>
    </w:p>
    <w:p w14:paraId="740AF88C" w14:textId="245566DA" w:rsidR="00D608DA" w:rsidRPr="005D3EBB" w:rsidRDefault="00D608DA" w:rsidP="006E4411">
      <w:pPr>
        <w:spacing w:after="0" w:line="276" w:lineRule="auto"/>
        <w:ind w:firstLine="708"/>
        <w:jc w:val="right"/>
        <w:rPr>
          <w:rFonts w:cstheme="minorHAnsi"/>
        </w:rPr>
      </w:pPr>
      <w:r w:rsidRPr="005D3EBB">
        <w:rPr>
          <w:rFonts w:cstheme="minorHAnsi"/>
        </w:rPr>
        <w:t xml:space="preserve">/-/ </w:t>
      </w:r>
      <w:r w:rsidR="003519CA" w:rsidRPr="005D3EBB">
        <w:rPr>
          <w:rFonts w:cstheme="minorHAnsi"/>
        </w:rPr>
        <w:t>Ewa Pacek</w:t>
      </w:r>
      <w:r w:rsidRPr="005D3EBB">
        <w:rPr>
          <w:rFonts w:cstheme="minorHAnsi"/>
        </w:rPr>
        <w:t xml:space="preserve"> </w:t>
      </w:r>
    </w:p>
    <w:p w14:paraId="263FAE35" w14:textId="1EADEFC5" w:rsidR="00D608DA" w:rsidRPr="005D3EBB" w:rsidRDefault="00D608DA" w:rsidP="006E4411">
      <w:pPr>
        <w:spacing w:after="0" w:line="276" w:lineRule="auto"/>
        <w:jc w:val="right"/>
        <w:rPr>
          <w:rFonts w:cstheme="minorHAnsi"/>
        </w:rPr>
      </w:pPr>
      <w:r w:rsidRPr="005D3EBB">
        <w:rPr>
          <w:rFonts w:cstheme="minorHAnsi"/>
        </w:rPr>
        <w:t xml:space="preserve">      Pełnomocnik Zamawiającego </w:t>
      </w:r>
    </w:p>
    <w:sectPr w:rsidR="00D608DA" w:rsidRPr="005D3EBB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19A" w14:textId="77777777" w:rsidR="00A254B0" w:rsidRDefault="00A254B0" w:rsidP="00250A52">
      <w:pPr>
        <w:spacing w:after="0" w:line="240" w:lineRule="auto"/>
      </w:pPr>
      <w:r>
        <w:separator/>
      </w:r>
    </w:p>
  </w:endnote>
  <w:endnote w:type="continuationSeparator" w:id="0">
    <w:p w14:paraId="734E3783" w14:textId="77777777" w:rsidR="00A254B0" w:rsidRDefault="00A254B0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BD85" w14:textId="77777777" w:rsidR="00A254B0" w:rsidRDefault="00A254B0" w:rsidP="00250A52">
      <w:pPr>
        <w:spacing w:after="0" w:line="240" w:lineRule="auto"/>
      </w:pPr>
      <w:r>
        <w:separator/>
      </w:r>
    </w:p>
  </w:footnote>
  <w:footnote w:type="continuationSeparator" w:id="0">
    <w:p w14:paraId="314A948E" w14:textId="77777777" w:rsidR="00A254B0" w:rsidRDefault="00A254B0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63F6"/>
    <w:multiLevelType w:val="hybridMultilevel"/>
    <w:tmpl w:val="AE3A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F0683"/>
    <w:multiLevelType w:val="hybridMultilevel"/>
    <w:tmpl w:val="5E46417A"/>
    <w:lvl w:ilvl="0" w:tplc="554A63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13E"/>
    <w:multiLevelType w:val="hybridMultilevel"/>
    <w:tmpl w:val="914C81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4BB0"/>
    <w:multiLevelType w:val="hybridMultilevel"/>
    <w:tmpl w:val="E1306952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B5C033F0">
      <w:start w:val="3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B29C5"/>
    <w:multiLevelType w:val="hybridMultilevel"/>
    <w:tmpl w:val="A32A3562"/>
    <w:lvl w:ilvl="0" w:tplc="C6961D6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12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5"/>
  </w:num>
  <w:num w:numId="5" w16cid:durableId="1681738305">
    <w:abstractNumId w:val="16"/>
  </w:num>
  <w:num w:numId="6" w16cid:durableId="2106993636">
    <w:abstractNumId w:val="8"/>
  </w:num>
  <w:num w:numId="7" w16cid:durableId="46684085">
    <w:abstractNumId w:val="7"/>
  </w:num>
  <w:num w:numId="8" w16cid:durableId="938483804">
    <w:abstractNumId w:val="5"/>
  </w:num>
  <w:num w:numId="9" w16cid:durableId="1655254514">
    <w:abstractNumId w:val="13"/>
  </w:num>
  <w:num w:numId="10" w16cid:durableId="1547058542">
    <w:abstractNumId w:val="14"/>
  </w:num>
  <w:num w:numId="11" w16cid:durableId="1904945998">
    <w:abstractNumId w:val="2"/>
  </w:num>
  <w:num w:numId="12" w16cid:durableId="142820135">
    <w:abstractNumId w:val="6"/>
  </w:num>
  <w:num w:numId="13" w16cid:durableId="2093158123">
    <w:abstractNumId w:val="21"/>
  </w:num>
  <w:num w:numId="14" w16cid:durableId="539325139">
    <w:abstractNumId w:val="10"/>
  </w:num>
  <w:num w:numId="15" w16cid:durableId="2009943146">
    <w:abstractNumId w:val="17"/>
  </w:num>
  <w:num w:numId="16" w16cid:durableId="1055814329">
    <w:abstractNumId w:val="18"/>
  </w:num>
  <w:num w:numId="17" w16cid:durableId="1153567175">
    <w:abstractNumId w:val="9"/>
  </w:num>
  <w:num w:numId="18" w16cid:durableId="1537162030">
    <w:abstractNumId w:val="20"/>
  </w:num>
  <w:num w:numId="19" w16cid:durableId="1689863845">
    <w:abstractNumId w:val="19"/>
  </w:num>
  <w:num w:numId="20" w16cid:durableId="14888386">
    <w:abstractNumId w:val="4"/>
  </w:num>
  <w:num w:numId="21" w16cid:durableId="1431438517">
    <w:abstractNumId w:val="3"/>
  </w:num>
  <w:num w:numId="22" w16cid:durableId="368916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61D77"/>
    <w:rsid w:val="00071CE6"/>
    <w:rsid w:val="00073B8F"/>
    <w:rsid w:val="000A3787"/>
    <w:rsid w:val="000A7B3B"/>
    <w:rsid w:val="000A7FB1"/>
    <w:rsid w:val="000C43AE"/>
    <w:rsid w:val="000C4C3F"/>
    <w:rsid w:val="000E09F1"/>
    <w:rsid w:val="000E302B"/>
    <w:rsid w:val="000E6CAF"/>
    <w:rsid w:val="0010658C"/>
    <w:rsid w:val="001673C6"/>
    <w:rsid w:val="00174E38"/>
    <w:rsid w:val="00192DBF"/>
    <w:rsid w:val="001A78B8"/>
    <w:rsid w:val="001C5417"/>
    <w:rsid w:val="001D23F6"/>
    <w:rsid w:val="001D2EC8"/>
    <w:rsid w:val="001D5F05"/>
    <w:rsid w:val="001F62F9"/>
    <w:rsid w:val="00212114"/>
    <w:rsid w:val="002141A7"/>
    <w:rsid w:val="00237C77"/>
    <w:rsid w:val="00250A52"/>
    <w:rsid w:val="002570F2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4180B"/>
    <w:rsid w:val="003519CA"/>
    <w:rsid w:val="00356152"/>
    <w:rsid w:val="00362EF7"/>
    <w:rsid w:val="00382D3B"/>
    <w:rsid w:val="00392ACD"/>
    <w:rsid w:val="00393E11"/>
    <w:rsid w:val="003966CE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D3EBB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5E5A"/>
    <w:rsid w:val="00687C6A"/>
    <w:rsid w:val="00691CC4"/>
    <w:rsid w:val="006A6C87"/>
    <w:rsid w:val="006B6766"/>
    <w:rsid w:val="006C3E73"/>
    <w:rsid w:val="006D0BFD"/>
    <w:rsid w:val="006D331E"/>
    <w:rsid w:val="006D5BBC"/>
    <w:rsid w:val="006D7D98"/>
    <w:rsid w:val="006E1649"/>
    <w:rsid w:val="006E4411"/>
    <w:rsid w:val="006E538C"/>
    <w:rsid w:val="006F3195"/>
    <w:rsid w:val="00710F3D"/>
    <w:rsid w:val="007231BD"/>
    <w:rsid w:val="0075768A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92546"/>
    <w:rsid w:val="008A441D"/>
    <w:rsid w:val="008B5824"/>
    <w:rsid w:val="008B5DC2"/>
    <w:rsid w:val="008D3344"/>
    <w:rsid w:val="00906162"/>
    <w:rsid w:val="0091316A"/>
    <w:rsid w:val="00913929"/>
    <w:rsid w:val="0093361F"/>
    <w:rsid w:val="00950CB4"/>
    <w:rsid w:val="00972FD7"/>
    <w:rsid w:val="0097762A"/>
    <w:rsid w:val="00993022"/>
    <w:rsid w:val="00995374"/>
    <w:rsid w:val="009A4BEC"/>
    <w:rsid w:val="009C6B1C"/>
    <w:rsid w:val="009D15F5"/>
    <w:rsid w:val="009D2C30"/>
    <w:rsid w:val="009D5464"/>
    <w:rsid w:val="009E21B1"/>
    <w:rsid w:val="009E2301"/>
    <w:rsid w:val="009E3EC3"/>
    <w:rsid w:val="009F429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AF2CE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5CFC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988"/>
    <w:rsid w:val="00C90F68"/>
    <w:rsid w:val="00CA0E00"/>
    <w:rsid w:val="00CA639B"/>
    <w:rsid w:val="00CB05E6"/>
    <w:rsid w:val="00CD3F0E"/>
    <w:rsid w:val="00CD7264"/>
    <w:rsid w:val="00CF134B"/>
    <w:rsid w:val="00D16375"/>
    <w:rsid w:val="00D21356"/>
    <w:rsid w:val="00D21AE4"/>
    <w:rsid w:val="00D221C5"/>
    <w:rsid w:val="00D315FC"/>
    <w:rsid w:val="00D3794E"/>
    <w:rsid w:val="00D60612"/>
    <w:rsid w:val="00D608DA"/>
    <w:rsid w:val="00D91DDF"/>
    <w:rsid w:val="00DB2A6D"/>
    <w:rsid w:val="00DC7D6F"/>
    <w:rsid w:val="00DD566B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12B1A"/>
    <w:rsid w:val="00F35008"/>
    <w:rsid w:val="00F36F9C"/>
    <w:rsid w:val="00F664DF"/>
    <w:rsid w:val="00F71BAE"/>
    <w:rsid w:val="00FA2AE2"/>
    <w:rsid w:val="00FB7133"/>
    <w:rsid w:val="00FE2945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D5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2816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5</cp:revision>
  <dcterms:created xsi:type="dcterms:W3CDTF">2023-10-18T13:36:00Z</dcterms:created>
  <dcterms:modified xsi:type="dcterms:W3CDTF">2023-10-23T07:49:00Z</dcterms:modified>
</cp:coreProperties>
</file>