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C115" w14:textId="01E6559A" w:rsidR="002A75EF" w:rsidRPr="00B571BF" w:rsidRDefault="002A75EF" w:rsidP="002A75EF">
      <w:pPr>
        <w:jc w:val="center"/>
        <w:rPr>
          <w:b/>
          <w:bCs/>
          <w:sz w:val="32"/>
          <w:szCs w:val="32"/>
        </w:rPr>
      </w:pPr>
      <w:r w:rsidRPr="00B571BF">
        <w:rPr>
          <w:b/>
          <w:bCs/>
          <w:sz w:val="32"/>
          <w:szCs w:val="32"/>
        </w:rPr>
        <w:t>Oferta cenowa na dostawę i montaż nowej instalacji wraz z wirówką</w:t>
      </w:r>
    </w:p>
    <w:p w14:paraId="5CEEF9A6" w14:textId="001E8F24" w:rsidR="00A45704" w:rsidRPr="002A75EF" w:rsidRDefault="007023A0">
      <w:pPr>
        <w:rPr>
          <w:sz w:val="28"/>
          <w:szCs w:val="28"/>
        </w:rPr>
      </w:pPr>
      <w:r w:rsidRPr="002A75EF">
        <w:rPr>
          <w:sz w:val="28"/>
          <w:szCs w:val="28"/>
        </w:rPr>
        <w:t>ZAKRES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7023A0" w:rsidRPr="00B571BF" w14:paraId="2A99C4E3" w14:textId="77777777" w:rsidTr="00B571BF">
        <w:tc>
          <w:tcPr>
            <w:tcW w:w="6232" w:type="dxa"/>
            <w:shd w:val="clear" w:color="auto" w:fill="BFBFBF" w:themeFill="background1" w:themeFillShade="BF"/>
          </w:tcPr>
          <w:p w14:paraId="108BE641" w14:textId="3D00BFCB" w:rsidR="007023A0" w:rsidRPr="00B571BF" w:rsidRDefault="007023A0" w:rsidP="007023A0">
            <w:pPr>
              <w:pStyle w:val="Akapitzlist"/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Elementy zestawu: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620D12DE" w14:textId="27AA63B9" w:rsidR="007023A0" w:rsidRPr="00B571BF" w:rsidRDefault="007023A0" w:rsidP="007023A0">
            <w:pPr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Cena</w:t>
            </w:r>
            <w:r w:rsidR="005B24C3" w:rsidRPr="00B571BF">
              <w:rPr>
                <w:sz w:val="32"/>
                <w:szCs w:val="32"/>
              </w:rPr>
              <w:t xml:space="preserve"> [netto PLN]</w:t>
            </w:r>
            <w:r w:rsidRPr="00B571BF">
              <w:rPr>
                <w:sz w:val="32"/>
                <w:szCs w:val="32"/>
              </w:rPr>
              <w:t>:</w:t>
            </w:r>
          </w:p>
        </w:tc>
      </w:tr>
      <w:tr w:rsidR="007023A0" w:rsidRPr="007023A0" w14:paraId="3AE250C7" w14:textId="77777777" w:rsidTr="005B24C3">
        <w:tc>
          <w:tcPr>
            <w:tcW w:w="6232" w:type="dxa"/>
          </w:tcPr>
          <w:p w14:paraId="6430E43A" w14:textId="6C5AF489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023A0">
              <w:rPr>
                <w:b/>
                <w:bCs/>
                <w:sz w:val="24"/>
                <w:szCs w:val="24"/>
              </w:rPr>
              <w:t xml:space="preserve">Wirówka dekantacyjna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5828B701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 5-15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0170B37E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 xml:space="preserve">- max. Wydajność masowa: 500 kg </w:t>
            </w:r>
            <w:proofErr w:type="spellStart"/>
            <w:r w:rsidRPr="007023A0">
              <w:rPr>
                <w:sz w:val="24"/>
                <w:szCs w:val="24"/>
              </w:rPr>
              <w:t>s.m</w:t>
            </w:r>
            <w:proofErr w:type="spellEnd"/>
            <w:r w:rsidRPr="007023A0">
              <w:rPr>
                <w:sz w:val="24"/>
                <w:szCs w:val="24"/>
              </w:rPr>
              <w:t>./h</w:t>
            </w:r>
          </w:p>
          <w:p w14:paraId="79D157D6" w14:textId="15577EE6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ilość wody do płukania 1500</w:t>
            </w:r>
            <w:r w:rsidR="00B07531">
              <w:rPr>
                <w:sz w:val="24"/>
                <w:szCs w:val="24"/>
              </w:rPr>
              <w:t xml:space="preserve"> </w:t>
            </w:r>
            <w:r w:rsidRPr="007023A0">
              <w:rPr>
                <w:sz w:val="24"/>
                <w:szCs w:val="24"/>
              </w:rPr>
              <w:t>l/cykl</w:t>
            </w:r>
          </w:p>
          <w:p w14:paraId="294EDA01" w14:textId="2565837A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część ślimaka narażona na działanie erozyjne pokryta napylanym węglikiem wolframu</w:t>
            </w:r>
          </w:p>
          <w:p w14:paraId="13A8214B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rama ze stali węglowej zabezpieczonej pokrywami malarskimi</w:t>
            </w:r>
          </w:p>
          <w:p w14:paraId="6E2D4E39" w14:textId="47122592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czujniki wibracji i temperatury łożysk</w:t>
            </w:r>
          </w:p>
          <w:p w14:paraId="141CB78A" w14:textId="6134AD93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szafa rozdzielcza ze sterownikiem SP4000</w:t>
            </w:r>
          </w:p>
          <w:p w14:paraId="0249AEDA" w14:textId="34768925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falowniki bębna i ślimaka</w:t>
            </w:r>
          </w:p>
        </w:tc>
        <w:tc>
          <w:tcPr>
            <w:tcW w:w="2830" w:type="dxa"/>
          </w:tcPr>
          <w:p w14:paraId="5FC59B43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65171F08" w14:textId="77777777" w:rsidTr="005B24C3">
        <w:tc>
          <w:tcPr>
            <w:tcW w:w="6232" w:type="dxa"/>
          </w:tcPr>
          <w:p w14:paraId="3AA1C384" w14:textId="506C0C37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Pompa nadawy osadu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1BC9C7C5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wydajność: 5-15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449A08F4" w14:textId="3A160588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falownik VACON</w:t>
            </w:r>
          </w:p>
          <w:p w14:paraId="49F65946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przepływomierz osadu E+H DN50</w:t>
            </w:r>
          </w:p>
          <w:p w14:paraId="0D7C0CB0" w14:textId="6C7DE673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zasuwa odcinająca</w:t>
            </w:r>
          </w:p>
        </w:tc>
        <w:tc>
          <w:tcPr>
            <w:tcW w:w="2830" w:type="dxa"/>
          </w:tcPr>
          <w:p w14:paraId="6AFF7422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75A91217" w14:textId="77777777" w:rsidTr="005B24C3">
        <w:tc>
          <w:tcPr>
            <w:tcW w:w="6232" w:type="dxa"/>
          </w:tcPr>
          <w:p w14:paraId="6496E43E" w14:textId="067FAE4C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Stacja przygotowania polimeru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581B66CC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pojemność zbiornika 1500 dm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</w:p>
          <w:p w14:paraId="5600820A" w14:textId="35533CBC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wykonanie: zbiorniki AISI 304, stacja stal węglowa</w:t>
            </w:r>
          </w:p>
        </w:tc>
        <w:tc>
          <w:tcPr>
            <w:tcW w:w="2830" w:type="dxa"/>
          </w:tcPr>
          <w:p w14:paraId="6C89986A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887E475" w14:textId="77777777" w:rsidTr="005B24C3">
        <w:tc>
          <w:tcPr>
            <w:tcW w:w="6232" w:type="dxa"/>
          </w:tcPr>
          <w:p w14:paraId="549169BC" w14:textId="34DC2315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Pompa polimeru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6EE91EB2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wydajność: 0,2-2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51B315E2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Falownik VACON</w:t>
            </w:r>
          </w:p>
          <w:p w14:paraId="19B2D91A" w14:textId="483B7C5E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Przepływomierz polimeru E+H DN25</w:t>
            </w:r>
          </w:p>
        </w:tc>
        <w:tc>
          <w:tcPr>
            <w:tcW w:w="2830" w:type="dxa"/>
          </w:tcPr>
          <w:p w14:paraId="7D3F82BF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B65BE30" w14:textId="77777777" w:rsidTr="005B24C3">
        <w:tc>
          <w:tcPr>
            <w:tcW w:w="6232" w:type="dxa"/>
          </w:tcPr>
          <w:p w14:paraId="63BE2017" w14:textId="6F77994E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Prace montażowe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19FB240C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transport</w:t>
            </w:r>
          </w:p>
          <w:p w14:paraId="4FF6285A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montaż mechaniczny oferowanych urządzeń (ewentualna przeróbka istniejących elementów)</w:t>
            </w:r>
          </w:p>
          <w:p w14:paraId="6744CD03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montaż elektryczny urządzeń na istniejących korytach (nowe przewody)</w:t>
            </w:r>
          </w:p>
          <w:p w14:paraId="1D6905ED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uruchomienie</w:t>
            </w:r>
          </w:p>
          <w:p w14:paraId="63CA7FC7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kalibracja do osadu</w:t>
            </w:r>
          </w:p>
          <w:p w14:paraId="220D0106" w14:textId="6ECD0CCD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szkolenie pracowników</w:t>
            </w:r>
          </w:p>
        </w:tc>
        <w:tc>
          <w:tcPr>
            <w:tcW w:w="2830" w:type="dxa"/>
          </w:tcPr>
          <w:p w14:paraId="67ED0856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B07531" w:rsidRPr="007023A0" w14:paraId="6E6DFE72" w14:textId="77777777" w:rsidTr="005B24C3">
        <w:tc>
          <w:tcPr>
            <w:tcW w:w="6232" w:type="dxa"/>
          </w:tcPr>
          <w:p w14:paraId="1344E29C" w14:textId="511F2F81" w:rsidR="00B07531" w:rsidRPr="002A75EF" w:rsidRDefault="00B07531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koszty</w:t>
            </w:r>
          </w:p>
        </w:tc>
        <w:tc>
          <w:tcPr>
            <w:tcW w:w="2830" w:type="dxa"/>
          </w:tcPr>
          <w:p w14:paraId="54B63DCF" w14:textId="77777777" w:rsidR="00B07531" w:rsidRPr="007023A0" w:rsidRDefault="00B07531">
            <w:pPr>
              <w:rPr>
                <w:sz w:val="24"/>
                <w:szCs w:val="24"/>
              </w:rPr>
            </w:pPr>
          </w:p>
        </w:tc>
      </w:tr>
      <w:tr w:rsidR="00B571BF" w:rsidRPr="006105F3" w14:paraId="66420235" w14:textId="77777777" w:rsidTr="006105F3">
        <w:tc>
          <w:tcPr>
            <w:tcW w:w="6232" w:type="dxa"/>
            <w:shd w:val="clear" w:color="auto" w:fill="BFBFBF" w:themeFill="background1" w:themeFillShade="BF"/>
          </w:tcPr>
          <w:p w14:paraId="6880530F" w14:textId="2A3CEEA3" w:rsidR="00B571BF" w:rsidRPr="006105F3" w:rsidRDefault="00B571BF" w:rsidP="00B571BF">
            <w:pPr>
              <w:pStyle w:val="Akapitzlist"/>
              <w:jc w:val="right"/>
              <w:rPr>
                <w:b/>
                <w:bCs/>
                <w:sz w:val="28"/>
                <w:szCs w:val="28"/>
              </w:rPr>
            </w:pPr>
            <w:r w:rsidRPr="006105F3"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1DFF4D37" w14:textId="77777777" w:rsidR="00B571BF" w:rsidRPr="006105F3" w:rsidRDefault="00B571BF">
            <w:pPr>
              <w:rPr>
                <w:sz w:val="28"/>
                <w:szCs w:val="28"/>
              </w:rPr>
            </w:pPr>
          </w:p>
        </w:tc>
      </w:tr>
    </w:tbl>
    <w:p w14:paraId="7D099BFF" w14:textId="13DD097E" w:rsidR="007023A0" w:rsidRDefault="007023A0"/>
    <w:p w14:paraId="21C1E3D8" w14:textId="364B4EAF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Termin dostawy: </w:t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……………………………</w:t>
      </w:r>
      <w:r w:rsidR="00B07531">
        <w:rPr>
          <w:b/>
          <w:bCs/>
          <w:sz w:val="24"/>
          <w:szCs w:val="24"/>
        </w:rPr>
        <w:t xml:space="preserve"> tygodni</w:t>
      </w:r>
    </w:p>
    <w:p w14:paraId="0D5CAE73" w14:textId="405844E3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Gwarancja: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</w:t>
      </w:r>
      <w:r w:rsidR="00B07531">
        <w:rPr>
          <w:b/>
          <w:bCs/>
          <w:sz w:val="24"/>
          <w:szCs w:val="24"/>
        </w:rPr>
        <w:t>… miesięcy/miesiące</w:t>
      </w:r>
    </w:p>
    <w:p w14:paraId="0442FC4C" w14:textId="77777777" w:rsidR="00B07531" w:rsidRDefault="002A75EF" w:rsidP="00B07531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Płatność: </w:t>
      </w:r>
      <w:r>
        <w:rPr>
          <w:b/>
          <w:bCs/>
          <w:sz w:val="24"/>
          <w:szCs w:val="24"/>
        </w:rPr>
        <w:tab/>
      </w:r>
      <w:r w:rsidR="00B07531">
        <w:rPr>
          <w:b/>
          <w:bCs/>
          <w:sz w:val="24"/>
          <w:szCs w:val="24"/>
        </w:rPr>
        <w:tab/>
        <w:t xml:space="preserve">zaliczka: </w:t>
      </w:r>
      <w:r w:rsidRPr="002A75EF">
        <w:rPr>
          <w:b/>
          <w:bCs/>
          <w:sz w:val="24"/>
          <w:szCs w:val="24"/>
        </w:rPr>
        <w:t>…………</w:t>
      </w:r>
      <w:r w:rsidR="00B07531">
        <w:rPr>
          <w:b/>
          <w:bCs/>
          <w:sz w:val="24"/>
          <w:szCs w:val="24"/>
        </w:rPr>
        <w:t xml:space="preserve">%, po dostawie: …………. %, </w:t>
      </w:r>
    </w:p>
    <w:p w14:paraId="374B0B98" w14:textId="5730C002" w:rsidR="002A75EF" w:rsidRDefault="00B07531" w:rsidP="00B0753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montażu i uruchomieniu: ………… %</w:t>
      </w:r>
    </w:p>
    <w:p w14:paraId="0FB13383" w14:textId="133C156E" w:rsidR="002A75EF" w:rsidRPr="00B07531" w:rsidRDefault="002A75EF" w:rsidP="002A75EF">
      <w:pPr>
        <w:rPr>
          <w:sz w:val="20"/>
          <w:szCs w:val="20"/>
          <w:u w:val="single"/>
        </w:rPr>
      </w:pPr>
      <w:r w:rsidRPr="00B07531">
        <w:rPr>
          <w:sz w:val="20"/>
          <w:szCs w:val="20"/>
          <w:u w:val="single"/>
        </w:rPr>
        <w:t>UWAGA!</w:t>
      </w:r>
    </w:p>
    <w:p w14:paraId="72482C67" w14:textId="2634A9D4" w:rsidR="002A75EF" w:rsidRPr="00B07531" w:rsidRDefault="002A75EF" w:rsidP="002A75EF">
      <w:pPr>
        <w:rPr>
          <w:sz w:val="20"/>
          <w:szCs w:val="20"/>
        </w:rPr>
      </w:pPr>
      <w:r w:rsidRPr="00B07531">
        <w:rPr>
          <w:sz w:val="20"/>
          <w:szCs w:val="20"/>
        </w:rPr>
        <w:t>Preferowana dostawa i montaż wirówki NOXON DC10EL</w:t>
      </w:r>
      <w:r w:rsidR="006105F3">
        <w:rPr>
          <w:sz w:val="20"/>
          <w:szCs w:val="20"/>
        </w:rPr>
        <w:t xml:space="preserve"> (obecnie obsługiwana na obiekcie)</w:t>
      </w:r>
      <w:r w:rsidRPr="00B07531">
        <w:rPr>
          <w:sz w:val="20"/>
          <w:szCs w:val="20"/>
        </w:rPr>
        <w:t>. Zamawiający dopuszcza oferty równoważne spełniające powyższe parametry</w:t>
      </w:r>
    </w:p>
    <w:sectPr w:rsidR="002A75EF" w:rsidRPr="00B07531" w:rsidSect="00B571B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632B"/>
    <w:multiLevelType w:val="hybridMultilevel"/>
    <w:tmpl w:val="EAF8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0"/>
    <w:rsid w:val="002A75EF"/>
    <w:rsid w:val="005B24C3"/>
    <w:rsid w:val="006105F3"/>
    <w:rsid w:val="007023A0"/>
    <w:rsid w:val="00A45704"/>
    <w:rsid w:val="00B07531"/>
    <w:rsid w:val="00B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822"/>
  <w15:chartTrackingRefBased/>
  <w15:docId w15:val="{DD681E27-4718-4D82-811D-C356AB2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Ratke-Pętlak</dc:creator>
  <cp:keywords/>
  <dc:description/>
  <cp:lastModifiedBy>Małgorzata Ratke-Pętlak</cp:lastModifiedBy>
  <cp:revision>6</cp:revision>
  <dcterms:created xsi:type="dcterms:W3CDTF">2021-04-19T05:38:00Z</dcterms:created>
  <dcterms:modified xsi:type="dcterms:W3CDTF">2021-04-19T06:30:00Z</dcterms:modified>
</cp:coreProperties>
</file>