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7D64" w14:textId="21BACEE4" w:rsidR="00C96C09" w:rsidRDefault="00C96C09" w:rsidP="00FE4CCE">
      <w:pPr>
        <w:pStyle w:val="Bezodstpw1"/>
        <w:tabs>
          <w:tab w:val="left" w:pos="426"/>
          <w:tab w:val="left" w:pos="1276"/>
        </w:tabs>
        <w:spacing w:line="276" w:lineRule="auto"/>
        <w:ind w:right="-2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   </w:t>
      </w:r>
      <w:bookmarkStart w:id="0" w:name="_Hlk130296200"/>
      <w:r>
        <w:rPr>
          <w:rFonts w:ascii="Verdana" w:hAnsi="Verdana" w:cs="Arial"/>
          <w:sz w:val="20"/>
          <w:szCs w:val="20"/>
        </w:rPr>
        <w:t xml:space="preserve">Postępowanie nr </w:t>
      </w:r>
      <w:r w:rsidR="00FE4CCE" w:rsidRPr="00FE4CCE">
        <w:rPr>
          <w:rFonts w:ascii="Verdana" w:hAnsi="Verdana" w:cs="Arial"/>
          <w:b/>
          <w:color w:val="000000"/>
          <w:sz w:val="20"/>
        </w:rPr>
        <w:t>BZP.2711.32.2024.MR</w:t>
      </w:r>
    </w:p>
    <w:p w14:paraId="5B7E5F89" w14:textId="77777777" w:rsidR="00C96C09" w:rsidRPr="005624F8" w:rsidRDefault="00C96C09" w:rsidP="00C96C09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>Załącznik nr 2 do SWZ</w:t>
      </w:r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9A7216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4518866F" w14:textId="77777777" w:rsidR="00BC6C9D" w:rsidRDefault="00C96C09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02555110" w14:textId="77777777" w:rsidR="00F82B09" w:rsidRDefault="00F82B09" w:rsidP="00F82B0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E6EB1">
              <w:rPr>
                <w:rFonts w:ascii="Verdana" w:hAnsi="Verdana" w:cs="Arial"/>
                <w:b/>
                <w:sz w:val="20"/>
                <w:szCs w:val="20"/>
              </w:rPr>
              <w:t>Kompleksowe utrzymanie czystości w pomieszczeniach wraz z sprzątaniem posesji przy ul Sienkiewicza 5 oraz 21 we Wrocławiu - ZADANIA.</w:t>
            </w:r>
          </w:p>
          <w:p w14:paraId="458D6590" w14:textId="0E2501D0" w:rsidR="00C96C09" w:rsidRDefault="00C96C09" w:rsidP="009A72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6D081224" w14:textId="0BC78445" w:rsidR="00C96C09" w:rsidRPr="002A7EF4" w:rsidRDefault="00C96C09" w:rsidP="00CA10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7271F068" w14:textId="77777777" w:rsidR="00C96C09" w:rsidRDefault="00C96C09" w:rsidP="00C96C09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p w14:paraId="74BB8473" w14:textId="77777777" w:rsidR="00F82B09" w:rsidRPr="00F82B09" w:rsidRDefault="00FE4CCE" w:rsidP="00F82B09">
      <w:pPr>
        <w:pStyle w:val="Bezodstpw"/>
        <w:ind w:left="284"/>
        <w:jc w:val="both"/>
        <w:rPr>
          <w:rFonts w:ascii="Verdana" w:hAnsi="Verdana" w:cs="Arial"/>
          <w:b/>
          <w:bCs/>
          <w:sz w:val="24"/>
          <w:szCs w:val="24"/>
        </w:rPr>
      </w:pPr>
      <w:r w:rsidRPr="00F82B09">
        <w:rPr>
          <w:rFonts w:ascii="Verdana" w:hAnsi="Verdana" w:cs="Arial"/>
          <w:b/>
          <w:bCs/>
          <w:sz w:val="24"/>
          <w:szCs w:val="24"/>
        </w:rPr>
        <w:t xml:space="preserve">Zadanie nr 1: </w:t>
      </w:r>
    </w:p>
    <w:p w14:paraId="398F462C" w14:textId="4E7EE246" w:rsidR="00FE4CCE" w:rsidRPr="00F82B09" w:rsidRDefault="00F82B09" w:rsidP="00FE4CCE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b/>
          <w:bCs/>
          <w:sz w:val="18"/>
          <w:szCs w:val="20"/>
        </w:rPr>
      </w:pPr>
      <w:r w:rsidRPr="00F82B09">
        <w:rPr>
          <w:rFonts w:ascii="Verdana" w:hAnsi="Verdana" w:cs="Arial"/>
          <w:b/>
          <w:bCs/>
          <w:sz w:val="18"/>
          <w:szCs w:val="20"/>
        </w:rPr>
        <w:t>Kompleksowe utrzymanie czystości w pomieszczeniach i na posesji wokół budynku Wydziału Nauk Biologicznych przy ul. Sienkiewicza 21 we Wrocławiu.</w:t>
      </w:r>
    </w:p>
    <w:tbl>
      <w:tblPr>
        <w:tblStyle w:val="Tabela-Siatka"/>
        <w:tblW w:w="0" w:type="auto"/>
        <w:tblInd w:w="181" w:type="dxa"/>
        <w:tblLook w:val="04A0" w:firstRow="1" w:lastRow="0" w:firstColumn="1" w:lastColumn="0" w:noHBand="0" w:noVBand="1"/>
      </w:tblPr>
      <w:tblGrid>
        <w:gridCol w:w="523"/>
        <w:gridCol w:w="2228"/>
        <w:gridCol w:w="1717"/>
        <w:gridCol w:w="1442"/>
        <w:gridCol w:w="1192"/>
        <w:gridCol w:w="1779"/>
      </w:tblGrid>
      <w:tr w:rsidR="00FE4CCE" w14:paraId="70CD56F0" w14:textId="77777777" w:rsidTr="00BD764F">
        <w:tc>
          <w:tcPr>
            <w:tcW w:w="523" w:type="dxa"/>
          </w:tcPr>
          <w:p w14:paraId="4883E152" w14:textId="77777777" w:rsidR="00FE4CCE" w:rsidRPr="00947496" w:rsidRDefault="00FE4CCE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 w:cs="Arial"/>
                <w:sz w:val="16"/>
                <w:szCs w:val="16"/>
              </w:rPr>
              <w:t>Lp</w:t>
            </w:r>
          </w:p>
        </w:tc>
        <w:tc>
          <w:tcPr>
            <w:tcW w:w="2228" w:type="dxa"/>
          </w:tcPr>
          <w:p w14:paraId="0667F0BE" w14:textId="77777777" w:rsidR="00FE4CCE" w:rsidRPr="00947496" w:rsidRDefault="00FE4CCE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717" w:type="dxa"/>
          </w:tcPr>
          <w:p w14:paraId="5C8B565B" w14:textId="77777777" w:rsidR="00FE4CCE" w:rsidRPr="00947496" w:rsidRDefault="00FE4CCE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1442" w:type="dxa"/>
          </w:tcPr>
          <w:p w14:paraId="687CB6C6" w14:textId="098E8E62" w:rsidR="00FE4CCE" w:rsidRPr="00947496" w:rsidRDefault="00FE4CCE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192" w:type="dxa"/>
          </w:tcPr>
          <w:p w14:paraId="137CC258" w14:textId="77777777" w:rsidR="00FE4CCE" w:rsidRPr="00947496" w:rsidRDefault="00FE4CCE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Wartość podatku VAT [kol.3 x kol.4] (PLN)</w:t>
            </w:r>
          </w:p>
        </w:tc>
        <w:tc>
          <w:tcPr>
            <w:tcW w:w="1779" w:type="dxa"/>
          </w:tcPr>
          <w:p w14:paraId="34385979" w14:textId="77777777" w:rsidR="00FE4CCE" w:rsidRPr="00947496" w:rsidRDefault="00FE4CCE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Wynagrodzenie miesięczne brutto [kol.3 + kol.5] (PLN)</w:t>
            </w:r>
          </w:p>
        </w:tc>
      </w:tr>
      <w:tr w:rsidR="00FE4CCE" w14:paraId="13BC25EA" w14:textId="77777777" w:rsidTr="00BD764F">
        <w:tc>
          <w:tcPr>
            <w:tcW w:w="523" w:type="dxa"/>
          </w:tcPr>
          <w:p w14:paraId="108D292E" w14:textId="77777777" w:rsidR="00FE4CCE" w:rsidRPr="00C25F62" w:rsidRDefault="00FE4CCE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228" w:type="dxa"/>
          </w:tcPr>
          <w:p w14:paraId="12718415" w14:textId="77777777" w:rsidR="00FE4CCE" w:rsidRPr="00C25F62" w:rsidRDefault="00FE4CCE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717" w:type="dxa"/>
          </w:tcPr>
          <w:p w14:paraId="27E4E037" w14:textId="77777777" w:rsidR="00FE4CCE" w:rsidRPr="00C25F62" w:rsidRDefault="00FE4CCE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127A5581" w14:textId="77777777" w:rsidR="00FE4CCE" w:rsidRPr="00C25F62" w:rsidRDefault="00FE4CCE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192" w:type="dxa"/>
          </w:tcPr>
          <w:p w14:paraId="7A2F0030" w14:textId="77777777" w:rsidR="00FE4CCE" w:rsidRPr="00C25F62" w:rsidRDefault="00FE4CCE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79" w:type="dxa"/>
          </w:tcPr>
          <w:p w14:paraId="782738D4" w14:textId="77777777" w:rsidR="00FE4CCE" w:rsidRPr="00C25F62" w:rsidRDefault="00FE4CCE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</w:tr>
      <w:tr w:rsidR="00FE4CCE" w14:paraId="32F2292A" w14:textId="77777777" w:rsidTr="00A13D6D">
        <w:tc>
          <w:tcPr>
            <w:tcW w:w="523" w:type="dxa"/>
          </w:tcPr>
          <w:p w14:paraId="34073017" w14:textId="77777777" w:rsidR="00FE4CCE" w:rsidRPr="00C25F62" w:rsidRDefault="00FE4CCE" w:rsidP="00276C2D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25F62">
              <w:rPr>
                <w:rFonts w:ascii="Verdana" w:hAnsi="Verdana" w:cs="Arial"/>
                <w:b/>
                <w:sz w:val="16"/>
                <w:szCs w:val="16"/>
              </w:rPr>
              <w:t>1</w:t>
            </w:r>
          </w:p>
        </w:tc>
        <w:tc>
          <w:tcPr>
            <w:tcW w:w="2228" w:type="dxa"/>
          </w:tcPr>
          <w:p w14:paraId="12CCB109" w14:textId="77777777" w:rsidR="00FE4CCE" w:rsidRPr="009E3D8B" w:rsidRDefault="00FE4CCE" w:rsidP="00276C2D">
            <w:pPr>
              <w:spacing w:after="0"/>
              <w:jc w:val="right"/>
              <w:rPr>
                <w:rFonts w:ascii="Verdana" w:hAnsi="Verdana" w:cs="Arial"/>
              </w:rPr>
            </w:pPr>
            <w:r w:rsidRPr="009E3D8B">
              <w:rPr>
                <w:rFonts w:ascii="Verdana" w:hAnsi="Verdana" w:cs="Arial"/>
              </w:rPr>
              <w:t>Sprzątanie pomieszczeń</w:t>
            </w:r>
          </w:p>
        </w:tc>
        <w:tc>
          <w:tcPr>
            <w:tcW w:w="1717" w:type="dxa"/>
          </w:tcPr>
          <w:p w14:paraId="51B04F1B" w14:textId="77777777" w:rsidR="00FE4CCE" w:rsidRPr="00C25F62" w:rsidRDefault="00FE4CCE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3D7986C" w14:textId="77777777" w:rsidR="00FE4CCE" w:rsidRPr="00C25F62" w:rsidRDefault="00FE4CCE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30FF4A5E" w14:textId="77777777" w:rsidR="00FE4CCE" w:rsidRPr="00C25F62" w:rsidRDefault="00FE4CCE" w:rsidP="00A13D6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CD4B79D" w14:textId="0D8CC658" w:rsidR="00FE4CCE" w:rsidRPr="00C25F62" w:rsidRDefault="00A13D6D" w:rsidP="00A13D6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23%</w:t>
            </w:r>
          </w:p>
        </w:tc>
        <w:tc>
          <w:tcPr>
            <w:tcW w:w="1192" w:type="dxa"/>
          </w:tcPr>
          <w:p w14:paraId="1794D61C" w14:textId="77777777" w:rsidR="00FE4CCE" w:rsidRPr="00C25F62" w:rsidRDefault="00FE4CCE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3E69C01" w14:textId="77777777" w:rsidR="00FE4CCE" w:rsidRPr="00C25F62" w:rsidRDefault="00FE4CCE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0FBB62C" w14:textId="77777777" w:rsidR="00FE4CCE" w:rsidRPr="00C25F62" w:rsidRDefault="00FE4CCE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79" w:type="dxa"/>
          </w:tcPr>
          <w:p w14:paraId="5388675C" w14:textId="77777777" w:rsidR="00FE4CCE" w:rsidRPr="00C25F62" w:rsidRDefault="00FE4CCE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E4CCE" w14:paraId="4D40BF29" w14:textId="77777777" w:rsidTr="00A13D6D">
        <w:tc>
          <w:tcPr>
            <w:tcW w:w="523" w:type="dxa"/>
          </w:tcPr>
          <w:p w14:paraId="0F21EF0D" w14:textId="77777777" w:rsidR="00FE4CCE" w:rsidRPr="00C25F62" w:rsidRDefault="00FE4CCE" w:rsidP="00276C2D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2</w:t>
            </w:r>
          </w:p>
        </w:tc>
        <w:tc>
          <w:tcPr>
            <w:tcW w:w="2228" w:type="dxa"/>
          </w:tcPr>
          <w:p w14:paraId="23DC8171" w14:textId="5B77F3F3" w:rsidR="00FE4CCE" w:rsidRPr="009E3D8B" w:rsidRDefault="00FE4CCE" w:rsidP="00276C2D">
            <w:pPr>
              <w:spacing w:after="0"/>
              <w:jc w:val="right"/>
              <w:rPr>
                <w:rFonts w:ascii="Verdana" w:hAnsi="Verdana" w:cs="Arial"/>
              </w:rPr>
            </w:pPr>
            <w:r w:rsidRPr="009E3D8B">
              <w:rPr>
                <w:rFonts w:ascii="Verdana" w:hAnsi="Verdana" w:cs="Arial"/>
              </w:rPr>
              <w:t xml:space="preserve">Sprzątanie </w:t>
            </w:r>
            <w:r w:rsidR="00A13D6D">
              <w:rPr>
                <w:rFonts w:ascii="Verdana" w:hAnsi="Verdana" w:cs="Arial"/>
              </w:rPr>
              <w:t>powierzchni zewnętrznych</w:t>
            </w:r>
          </w:p>
          <w:p w14:paraId="5D5E9CF9" w14:textId="77777777" w:rsidR="00FE4CCE" w:rsidRPr="009E3D8B" w:rsidRDefault="00FE4CCE" w:rsidP="00276C2D">
            <w:pPr>
              <w:spacing w:after="0"/>
              <w:jc w:val="right"/>
              <w:rPr>
                <w:rFonts w:ascii="Verdana" w:hAnsi="Verdana" w:cs="Arial"/>
              </w:rPr>
            </w:pPr>
            <w:r w:rsidRPr="009E3D8B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717" w:type="dxa"/>
          </w:tcPr>
          <w:p w14:paraId="11B8DCE5" w14:textId="77777777" w:rsidR="00FE4CCE" w:rsidRPr="00C25F62" w:rsidRDefault="00FE4CCE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7BFEE7E6" w14:textId="18B01FC9" w:rsidR="00FE4CCE" w:rsidRPr="00C25F62" w:rsidRDefault="00A13D6D" w:rsidP="00A13D6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8%</w:t>
            </w:r>
          </w:p>
        </w:tc>
        <w:tc>
          <w:tcPr>
            <w:tcW w:w="1192" w:type="dxa"/>
          </w:tcPr>
          <w:p w14:paraId="7D1350EC" w14:textId="77777777" w:rsidR="00FE4CCE" w:rsidRPr="00C25F62" w:rsidRDefault="00FE4CCE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79" w:type="dxa"/>
          </w:tcPr>
          <w:p w14:paraId="69145D00" w14:textId="77777777" w:rsidR="00FE4CCE" w:rsidRPr="00C25F62" w:rsidRDefault="00FE4CCE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D764F" w14:paraId="025C9862" w14:textId="77777777" w:rsidTr="00887F4D">
        <w:tc>
          <w:tcPr>
            <w:tcW w:w="523" w:type="dxa"/>
          </w:tcPr>
          <w:p w14:paraId="47F272E4" w14:textId="77777777" w:rsidR="00BD764F" w:rsidRPr="00C25F62" w:rsidRDefault="00BD764F" w:rsidP="00BD764F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5387" w:type="dxa"/>
            <w:gridSpan w:val="3"/>
          </w:tcPr>
          <w:p w14:paraId="3B2E7D5B" w14:textId="77777777" w:rsidR="00BD764F" w:rsidRPr="0032067A" w:rsidRDefault="00BD764F" w:rsidP="00BD764F">
            <w:pPr>
              <w:spacing w:after="0"/>
              <w:jc w:val="right"/>
              <w:rPr>
                <w:rFonts w:ascii="Verdana" w:hAnsi="Verdana" w:cs="Arial"/>
              </w:rPr>
            </w:pPr>
          </w:p>
          <w:p w14:paraId="018BCE73" w14:textId="77777777" w:rsidR="00BD764F" w:rsidRPr="00C25F62" w:rsidRDefault="00BD764F" w:rsidP="00BD764F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2067A">
              <w:rPr>
                <w:rFonts w:ascii="Verdana" w:hAnsi="Verdana" w:cs="Arial"/>
              </w:rPr>
              <w:t>Cena ofertowa netto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  <w:p w14:paraId="6B7BC2B4" w14:textId="77777777" w:rsidR="00BD764F" w:rsidRPr="00C25F62" w:rsidRDefault="00BD764F" w:rsidP="00BD764F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[</w:t>
            </w:r>
            <w:r>
              <w:rPr>
                <w:rFonts w:ascii="Verdana" w:hAnsi="Verdana" w:cs="Arial"/>
                <w:sz w:val="16"/>
                <w:szCs w:val="16"/>
              </w:rPr>
              <w:t xml:space="preserve">suma </w:t>
            </w:r>
            <w:r w:rsidRPr="00C25F62">
              <w:rPr>
                <w:rFonts w:ascii="Verdana" w:hAnsi="Verdana" w:cs="Arial"/>
                <w:sz w:val="16"/>
                <w:szCs w:val="16"/>
              </w:rPr>
              <w:t>wartoś</w:t>
            </w:r>
            <w:r>
              <w:rPr>
                <w:rFonts w:ascii="Verdana" w:hAnsi="Verdana" w:cs="Arial"/>
                <w:sz w:val="16"/>
                <w:szCs w:val="16"/>
              </w:rPr>
              <w:t>ci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w kol.3 x 36 miesięcy]</w:t>
            </w:r>
          </w:p>
        </w:tc>
        <w:tc>
          <w:tcPr>
            <w:tcW w:w="2971" w:type="dxa"/>
            <w:gridSpan w:val="2"/>
            <w:tcBorders>
              <w:bottom w:val="single" w:sz="4" w:space="0" w:color="000000"/>
            </w:tcBorders>
            <w:vAlign w:val="bottom"/>
          </w:tcPr>
          <w:p w14:paraId="076D2AE6" w14:textId="77777777" w:rsidR="00BD764F" w:rsidRPr="00C25F62" w:rsidRDefault="00BD764F" w:rsidP="00BD764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2136C83" w14:textId="77777777" w:rsidR="00BD764F" w:rsidRPr="00C25F62" w:rsidRDefault="00BD764F" w:rsidP="00BD764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3DDE30F" w14:textId="3E367E7C" w:rsidR="00BD764F" w:rsidRPr="00C25F62" w:rsidRDefault="00BD764F" w:rsidP="00BD764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………………………………………….. zł</w:t>
            </w:r>
          </w:p>
        </w:tc>
      </w:tr>
      <w:tr w:rsidR="00BD764F" w14:paraId="449E1D57" w14:textId="77777777" w:rsidTr="00887F4D">
        <w:tc>
          <w:tcPr>
            <w:tcW w:w="523" w:type="dxa"/>
          </w:tcPr>
          <w:p w14:paraId="27636D7C" w14:textId="3D888FFF" w:rsidR="00BD764F" w:rsidRDefault="00BD764F" w:rsidP="00BD764F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5387" w:type="dxa"/>
            <w:gridSpan w:val="3"/>
          </w:tcPr>
          <w:p w14:paraId="77333A1A" w14:textId="77777777" w:rsidR="00BD764F" w:rsidRPr="00BD764F" w:rsidRDefault="00BD764F" w:rsidP="00BD764F">
            <w:pPr>
              <w:tabs>
                <w:tab w:val="left" w:pos="3681"/>
              </w:tabs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BD764F">
              <w:rPr>
                <w:rFonts w:ascii="Verdana" w:hAnsi="Verdana" w:cs="Arial"/>
                <w:bCs/>
                <w:sz w:val="18"/>
                <w:szCs w:val="18"/>
              </w:rPr>
              <w:t>Wartość podatku VAT:</w:t>
            </w:r>
          </w:p>
          <w:p w14:paraId="2C6BEC50" w14:textId="67D6FBD9" w:rsidR="00BD764F" w:rsidRDefault="00BD764F" w:rsidP="00BD764F">
            <w:pPr>
              <w:tabs>
                <w:tab w:val="left" w:pos="3681"/>
              </w:tabs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[</w:t>
            </w:r>
            <w:r>
              <w:rPr>
                <w:rFonts w:ascii="Verdana" w:hAnsi="Verdana" w:cs="Arial"/>
                <w:sz w:val="16"/>
                <w:szCs w:val="16"/>
              </w:rPr>
              <w:t xml:space="preserve">suma </w:t>
            </w:r>
            <w:r w:rsidRPr="00C25F62">
              <w:rPr>
                <w:rFonts w:ascii="Verdana" w:hAnsi="Verdana" w:cs="Arial"/>
                <w:sz w:val="16"/>
                <w:szCs w:val="16"/>
              </w:rPr>
              <w:t>wartoś</w:t>
            </w:r>
            <w:r>
              <w:rPr>
                <w:rFonts w:ascii="Verdana" w:hAnsi="Verdana" w:cs="Arial"/>
                <w:sz w:val="16"/>
                <w:szCs w:val="16"/>
              </w:rPr>
              <w:t>ci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w kol.</w:t>
            </w: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x 36 miesięcy]</w:t>
            </w:r>
          </w:p>
        </w:tc>
        <w:tc>
          <w:tcPr>
            <w:tcW w:w="2971" w:type="dxa"/>
            <w:gridSpan w:val="2"/>
            <w:shd w:val="pct5" w:color="auto" w:fill="auto"/>
            <w:vAlign w:val="bottom"/>
          </w:tcPr>
          <w:p w14:paraId="435590BB" w14:textId="4B9F2AEC" w:rsidR="00BD764F" w:rsidRDefault="00BD764F" w:rsidP="00BD764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………………………………………….. zł</w:t>
            </w:r>
          </w:p>
        </w:tc>
      </w:tr>
      <w:tr w:rsidR="00BD764F" w14:paraId="4425C1E3" w14:textId="77777777" w:rsidTr="00887F4D">
        <w:tc>
          <w:tcPr>
            <w:tcW w:w="523" w:type="dxa"/>
          </w:tcPr>
          <w:p w14:paraId="354EAA97" w14:textId="607E9788" w:rsidR="00BD764F" w:rsidRDefault="00BD764F" w:rsidP="00BD764F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5387" w:type="dxa"/>
            <w:gridSpan w:val="3"/>
          </w:tcPr>
          <w:p w14:paraId="25F3252C" w14:textId="77777777" w:rsidR="00BD764F" w:rsidRDefault="00BD764F" w:rsidP="00BD764F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BE5C9F2" w14:textId="77777777" w:rsidR="00BD764F" w:rsidRDefault="00BD764F" w:rsidP="00BD764F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32067A">
              <w:rPr>
                <w:rFonts w:ascii="Verdana" w:hAnsi="Verdana" w:cs="Arial"/>
                <w:b/>
              </w:rPr>
              <w:t>CENA OFERTOWA BRUTTO</w:t>
            </w:r>
            <w:r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9142C5">
              <w:rPr>
                <w:rFonts w:ascii="Verdana" w:hAnsi="Verdana" w:cs="Arial"/>
                <w:b/>
                <w:sz w:val="18"/>
                <w:szCs w:val="18"/>
              </w:rPr>
              <w:t xml:space="preserve">: </w:t>
            </w:r>
          </w:p>
          <w:p w14:paraId="39813543" w14:textId="77777777" w:rsidR="00BD764F" w:rsidRPr="00947496" w:rsidRDefault="00BD764F" w:rsidP="00BD764F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47496">
              <w:rPr>
                <w:rFonts w:ascii="Verdana" w:hAnsi="Verdana" w:cs="Arial"/>
                <w:sz w:val="18"/>
                <w:szCs w:val="18"/>
              </w:rPr>
              <w:t>[suma wartości w kol.6 x 36 miesięcy]</w:t>
            </w:r>
          </w:p>
        </w:tc>
        <w:tc>
          <w:tcPr>
            <w:tcW w:w="2971" w:type="dxa"/>
            <w:gridSpan w:val="2"/>
            <w:shd w:val="pct5" w:color="auto" w:fill="auto"/>
            <w:vAlign w:val="bottom"/>
          </w:tcPr>
          <w:p w14:paraId="5D1B1EF1" w14:textId="77777777" w:rsidR="00BD764F" w:rsidRDefault="00BD764F" w:rsidP="00BD764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47EED7F" w14:textId="77777777" w:rsidR="00BD764F" w:rsidRDefault="00BD764F" w:rsidP="00BD764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51AE73D" w14:textId="446A1B32" w:rsidR="00BD764F" w:rsidRPr="009142C5" w:rsidRDefault="00BD764F" w:rsidP="00BD764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D764F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…………………………………. zł</w:t>
            </w:r>
          </w:p>
        </w:tc>
      </w:tr>
      <w:tr w:rsidR="00FE4CCE" w14:paraId="02EFD6F6" w14:textId="1A6A94E0" w:rsidTr="00BD764F">
        <w:tc>
          <w:tcPr>
            <w:tcW w:w="523" w:type="dxa"/>
            <w:tcBorders>
              <w:right w:val="single" w:sz="4" w:space="0" w:color="auto"/>
            </w:tcBorders>
          </w:tcPr>
          <w:p w14:paraId="60F06F6F" w14:textId="46CA408F" w:rsidR="00FE4CCE" w:rsidRPr="00F36467" w:rsidRDefault="00BD764F" w:rsidP="00276C2D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303C65" w14:textId="77777777" w:rsidR="00FE4CCE" w:rsidRDefault="00FE4CCE" w:rsidP="00FE4CCE">
            <w:pPr>
              <w:spacing w:after="0" w:line="240" w:lineRule="auto"/>
              <w:contextualSpacing/>
              <w:jc w:val="right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947496">
              <w:rPr>
                <w:rFonts w:ascii="Verdana" w:hAnsi="Verdana" w:cs="Arial"/>
                <w:snapToGrid w:val="0"/>
              </w:rPr>
              <w:t>Zobowiązujemy się do wykonania następującej ilości</w:t>
            </w:r>
            <w:r>
              <w:rPr>
                <w:rFonts w:ascii="Verdana" w:hAnsi="Verdana" w:cs="Arial"/>
                <w:b/>
                <w:snapToGrid w:val="0"/>
              </w:rPr>
              <w:t xml:space="preserve"> </w:t>
            </w:r>
            <w:r w:rsidRPr="005309A7">
              <w:rPr>
                <w:rFonts w:ascii="Verdana" w:hAnsi="Verdana" w:cs="Arial"/>
                <w:b/>
                <w:snapToGrid w:val="0"/>
              </w:rPr>
              <w:t>Czyszczenia i konserwacji podłóg</w:t>
            </w:r>
            <w:r w:rsidRPr="00947496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</w:t>
            </w:r>
          </w:p>
          <w:p w14:paraId="4E2F3AB4" w14:textId="77777777" w:rsidR="00FE4CCE" w:rsidRDefault="00FE4CCE" w:rsidP="00FE4CCE">
            <w:pPr>
              <w:spacing w:after="0"/>
              <w:jc w:val="right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947496">
              <w:rPr>
                <w:rFonts w:ascii="Verdana" w:hAnsi="Verdana" w:cs="Arial"/>
                <w:snapToGrid w:val="0"/>
                <w:sz w:val="18"/>
                <w:szCs w:val="18"/>
              </w:rPr>
              <w:t>w całym okresie umownym</w:t>
            </w:r>
            <w:r w:rsidR="00A13D6D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(36 miesięcy)</w:t>
            </w:r>
          </w:p>
          <w:p w14:paraId="58CAA822" w14:textId="63AAAACF" w:rsidR="00A13D6D" w:rsidRPr="00A13D6D" w:rsidRDefault="00A13D6D" w:rsidP="00FE4CCE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A13D6D">
              <w:rPr>
                <w:rFonts w:ascii="Verdana" w:hAnsi="Verdana" w:cs="Arial"/>
                <w:sz w:val="14"/>
                <w:szCs w:val="14"/>
              </w:rPr>
              <w:t>(zaznaczyć tylko jedną opcję)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</w:tcBorders>
            <w:vAlign w:val="bottom"/>
          </w:tcPr>
          <w:p w14:paraId="60883854" w14:textId="6462BFE4" w:rsidR="00A13D6D" w:rsidRDefault="00A13D6D" w:rsidP="00A13D6D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64E5D4F1" w14:textId="1EAB3B83" w:rsidR="00A13D6D" w:rsidRDefault="00A13D6D" w:rsidP="00A13D6D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60270701" w14:textId="426E9593" w:rsidR="00A13D6D" w:rsidRDefault="00A13D6D" w:rsidP="00A13D6D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05DE113F" w14:textId="1EE20937" w:rsidR="00FE4CCE" w:rsidRPr="00F36467" w:rsidRDefault="00FE4CCE" w:rsidP="00BD764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E4CCE" w14:paraId="3BB30FBF" w14:textId="500916D5" w:rsidTr="00BD764F">
        <w:tc>
          <w:tcPr>
            <w:tcW w:w="523" w:type="dxa"/>
            <w:tcBorders>
              <w:right w:val="single" w:sz="4" w:space="0" w:color="auto"/>
            </w:tcBorders>
          </w:tcPr>
          <w:p w14:paraId="08DA59C8" w14:textId="671971BB" w:rsidR="00FE4CCE" w:rsidRPr="00F36467" w:rsidRDefault="00BD764F" w:rsidP="00276C2D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C2873C" w14:textId="77777777" w:rsidR="00FE4CCE" w:rsidRDefault="00FE4CCE" w:rsidP="00FE4CCE">
            <w:pPr>
              <w:spacing w:after="0" w:line="240" w:lineRule="auto"/>
              <w:contextualSpacing/>
              <w:jc w:val="right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947496">
              <w:rPr>
                <w:rFonts w:ascii="Verdana" w:hAnsi="Verdana" w:cs="Arial"/>
                <w:snapToGrid w:val="0"/>
              </w:rPr>
              <w:t>Zobowiązujemy się do wykonania następującej ilości</w:t>
            </w:r>
            <w:r>
              <w:rPr>
                <w:rFonts w:ascii="Verdana" w:hAnsi="Verdana" w:cs="Arial"/>
                <w:b/>
                <w:snapToGrid w:val="0"/>
              </w:rPr>
              <w:t xml:space="preserve"> Położenia warstwy polimeru</w:t>
            </w:r>
            <w:r w:rsidRPr="006D5A84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</w:t>
            </w:r>
          </w:p>
          <w:p w14:paraId="2343740D" w14:textId="77777777" w:rsidR="00FE4CCE" w:rsidRDefault="00FE4CCE" w:rsidP="00FE4CCE">
            <w:pPr>
              <w:spacing w:after="0"/>
              <w:jc w:val="right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947496">
              <w:rPr>
                <w:rFonts w:ascii="Verdana" w:hAnsi="Verdana" w:cs="Arial"/>
                <w:snapToGrid w:val="0"/>
                <w:sz w:val="18"/>
                <w:szCs w:val="18"/>
              </w:rPr>
              <w:t>w całym okresie umownym</w:t>
            </w:r>
            <w:r w:rsidR="00A13D6D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(36 miesięcy)</w:t>
            </w:r>
          </w:p>
          <w:p w14:paraId="380575B9" w14:textId="6CCB1D21" w:rsidR="00A13D6D" w:rsidRPr="00A13D6D" w:rsidRDefault="00A13D6D" w:rsidP="00FE4CCE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A13D6D">
              <w:rPr>
                <w:rFonts w:ascii="Verdana" w:hAnsi="Verdana" w:cs="Arial"/>
                <w:sz w:val="14"/>
                <w:szCs w:val="14"/>
              </w:rPr>
              <w:t>(zaznaczyć tylko jedną opcję)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</w:tcBorders>
            <w:vAlign w:val="bottom"/>
          </w:tcPr>
          <w:p w14:paraId="0D3CC8CA" w14:textId="1A69684E" w:rsidR="00A13D6D" w:rsidRDefault="00A13D6D" w:rsidP="00A13D6D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6FEFAEDE" w14:textId="43044DA8" w:rsidR="00A13D6D" w:rsidRDefault="00A13D6D" w:rsidP="00A13D6D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59147169" w14:textId="2A3DD1B9" w:rsidR="00A13D6D" w:rsidRDefault="00A13D6D" w:rsidP="00A13D6D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07BDD4AE" w14:textId="4A572BEC" w:rsidR="00FE4CCE" w:rsidRPr="00F36467" w:rsidRDefault="00FE4CCE" w:rsidP="00BD764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B973D2B" w14:textId="173AAFFC" w:rsidR="00F82B09" w:rsidRDefault="00F82B09" w:rsidP="008A3A19">
      <w:pPr>
        <w:pStyle w:val="Bezodstpw"/>
        <w:ind w:firstLine="284"/>
        <w:rPr>
          <w:rFonts w:ascii="Verdana" w:hAnsi="Verdana" w:cs="Arial"/>
          <w:b/>
          <w:bCs/>
          <w:sz w:val="24"/>
          <w:szCs w:val="24"/>
        </w:rPr>
      </w:pPr>
      <w:r w:rsidRPr="00F82B09">
        <w:rPr>
          <w:rFonts w:ascii="Verdana" w:hAnsi="Verdana" w:cs="Arial"/>
          <w:b/>
          <w:bCs/>
          <w:sz w:val="24"/>
          <w:szCs w:val="24"/>
        </w:rPr>
        <w:t xml:space="preserve">Zadanie nr </w:t>
      </w:r>
      <w:r>
        <w:rPr>
          <w:rFonts w:ascii="Verdana" w:hAnsi="Verdana" w:cs="Arial"/>
          <w:b/>
          <w:bCs/>
          <w:sz w:val="24"/>
          <w:szCs w:val="24"/>
        </w:rPr>
        <w:t>2</w:t>
      </w:r>
      <w:r w:rsidRPr="00F82B09">
        <w:rPr>
          <w:rFonts w:ascii="Verdana" w:hAnsi="Verdana" w:cs="Arial"/>
          <w:b/>
          <w:bCs/>
          <w:sz w:val="24"/>
          <w:szCs w:val="24"/>
        </w:rPr>
        <w:t>:</w:t>
      </w:r>
    </w:p>
    <w:p w14:paraId="1872BD47" w14:textId="0DEB4788" w:rsidR="00F82B09" w:rsidRPr="00F82B09" w:rsidRDefault="00F82B09" w:rsidP="00F82B09">
      <w:pPr>
        <w:pStyle w:val="Bezodstpw"/>
        <w:ind w:left="284"/>
        <w:jc w:val="both"/>
        <w:rPr>
          <w:rFonts w:ascii="Verdana" w:hAnsi="Verdana" w:cs="Arial"/>
          <w:b/>
          <w:bCs/>
          <w:sz w:val="24"/>
          <w:szCs w:val="24"/>
        </w:rPr>
      </w:pPr>
      <w:r w:rsidRPr="00F82B09">
        <w:rPr>
          <w:rFonts w:ascii="Verdana" w:hAnsi="Verdana"/>
          <w:b/>
          <w:bCs/>
          <w:sz w:val="18"/>
          <w:szCs w:val="18"/>
        </w:rPr>
        <w:t>Kompleksowe utrzymanie czystości</w:t>
      </w:r>
      <w:r w:rsidRPr="004B09F2">
        <w:t xml:space="preserve"> </w:t>
      </w:r>
      <w:r w:rsidRPr="00F82B09">
        <w:rPr>
          <w:rFonts w:ascii="Verdana" w:hAnsi="Verdana"/>
          <w:b/>
          <w:bCs/>
          <w:sz w:val="18"/>
          <w:szCs w:val="18"/>
        </w:rPr>
        <w:t>w pomieszczeniach Muzeum Przyrodniczego przy ul. Sienkiewicza 21 oraz w pomieszczeniach i na posesji Herbarium przy ul. Sienkiewicza 5 we Wrocławiu.</w:t>
      </w:r>
    </w:p>
    <w:tbl>
      <w:tblPr>
        <w:tblStyle w:val="Tabela-Siatka"/>
        <w:tblW w:w="0" w:type="auto"/>
        <w:tblInd w:w="181" w:type="dxa"/>
        <w:tblLook w:val="04A0" w:firstRow="1" w:lastRow="0" w:firstColumn="1" w:lastColumn="0" w:noHBand="0" w:noVBand="1"/>
      </w:tblPr>
      <w:tblGrid>
        <w:gridCol w:w="523"/>
        <w:gridCol w:w="2228"/>
        <w:gridCol w:w="1717"/>
        <w:gridCol w:w="1442"/>
        <w:gridCol w:w="1192"/>
        <w:gridCol w:w="1779"/>
      </w:tblGrid>
      <w:tr w:rsidR="00F82B09" w14:paraId="1B2A1799" w14:textId="77777777" w:rsidTr="00BD764F">
        <w:tc>
          <w:tcPr>
            <w:tcW w:w="523" w:type="dxa"/>
          </w:tcPr>
          <w:p w14:paraId="25E5FD78" w14:textId="77777777" w:rsidR="00F82B09" w:rsidRPr="00947496" w:rsidRDefault="00F82B09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 w:cs="Arial"/>
                <w:sz w:val="16"/>
                <w:szCs w:val="16"/>
              </w:rPr>
              <w:t>Lp</w:t>
            </w:r>
          </w:p>
        </w:tc>
        <w:tc>
          <w:tcPr>
            <w:tcW w:w="2228" w:type="dxa"/>
          </w:tcPr>
          <w:p w14:paraId="0339A14A" w14:textId="77777777" w:rsidR="00F82B09" w:rsidRPr="00947496" w:rsidRDefault="00F82B09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717" w:type="dxa"/>
          </w:tcPr>
          <w:p w14:paraId="54ED4C4E" w14:textId="77777777" w:rsidR="00F82B09" w:rsidRPr="00947496" w:rsidRDefault="00F82B09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1442" w:type="dxa"/>
          </w:tcPr>
          <w:p w14:paraId="2E951D90" w14:textId="60C5C7D4" w:rsidR="00F82B09" w:rsidRPr="00947496" w:rsidRDefault="00F82B09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192" w:type="dxa"/>
          </w:tcPr>
          <w:p w14:paraId="299BE3E6" w14:textId="77777777" w:rsidR="00F82B09" w:rsidRPr="00947496" w:rsidRDefault="00F82B09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Wartość podatku VAT [kol.3 x kol.4] (PLN)</w:t>
            </w:r>
          </w:p>
        </w:tc>
        <w:tc>
          <w:tcPr>
            <w:tcW w:w="1779" w:type="dxa"/>
          </w:tcPr>
          <w:p w14:paraId="5C82A613" w14:textId="77777777" w:rsidR="00F82B09" w:rsidRPr="00947496" w:rsidRDefault="00F82B09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Wynagrodzenie miesięczne brutto [kol.3 + kol.5] (PLN)</w:t>
            </w:r>
          </w:p>
        </w:tc>
      </w:tr>
      <w:tr w:rsidR="00F82B09" w14:paraId="4549E48A" w14:textId="77777777" w:rsidTr="00BD764F">
        <w:tc>
          <w:tcPr>
            <w:tcW w:w="523" w:type="dxa"/>
          </w:tcPr>
          <w:p w14:paraId="38D80340" w14:textId="77777777" w:rsidR="00F82B09" w:rsidRPr="00C25F62" w:rsidRDefault="00F82B09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228" w:type="dxa"/>
          </w:tcPr>
          <w:p w14:paraId="520190B4" w14:textId="77777777" w:rsidR="00F82B09" w:rsidRPr="00C25F62" w:rsidRDefault="00F82B09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717" w:type="dxa"/>
          </w:tcPr>
          <w:p w14:paraId="21193D28" w14:textId="77777777" w:rsidR="00F82B09" w:rsidRPr="00C25F62" w:rsidRDefault="00F82B09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604BF35B" w14:textId="77777777" w:rsidR="00F82B09" w:rsidRPr="00C25F62" w:rsidRDefault="00F82B09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192" w:type="dxa"/>
          </w:tcPr>
          <w:p w14:paraId="5CC3E35E" w14:textId="77777777" w:rsidR="00F82B09" w:rsidRPr="00C25F62" w:rsidRDefault="00F82B09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79" w:type="dxa"/>
          </w:tcPr>
          <w:p w14:paraId="61F669E8" w14:textId="77777777" w:rsidR="00F82B09" w:rsidRPr="00C25F62" w:rsidRDefault="00F82B09" w:rsidP="00276C2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</w:tr>
      <w:tr w:rsidR="00F82B09" w14:paraId="461DE941" w14:textId="77777777" w:rsidTr="00A13D6D">
        <w:tc>
          <w:tcPr>
            <w:tcW w:w="523" w:type="dxa"/>
          </w:tcPr>
          <w:p w14:paraId="3ED15441" w14:textId="77777777" w:rsidR="00F82B09" w:rsidRPr="00C25F62" w:rsidRDefault="00F82B09" w:rsidP="00276C2D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25F62">
              <w:rPr>
                <w:rFonts w:ascii="Verdana" w:hAnsi="Verdana" w:cs="Arial"/>
                <w:b/>
                <w:sz w:val="16"/>
                <w:szCs w:val="16"/>
              </w:rPr>
              <w:t>1</w:t>
            </w:r>
          </w:p>
        </w:tc>
        <w:tc>
          <w:tcPr>
            <w:tcW w:w="2228" w:type="dxa"/>
          </w:tcPr>
          <w:p w14:paraId="7F9A1E72" w14:textId="77777777" w:rsidR="00F82B09" w:rsidRPr="009E3D8B" w:rsidRDefault="00F82B09" w:rsidP="00276C2D">
            <w:pPr>
              <w:spacing w:after="0"/>
              <w:jc w:val="right"/>
              <w:rPr>
                <w:rFonts w:ascii="Verdana" w:hAnsi="Verdana" w:cs="Arial"/>
              </w:rPr>
            </w:pPr>
            <w:r w:rsidRPr="009E3D8B">
              <w:rPr>
                <w:rFonts w:ascii="Verdana" w:hAnsi="Verdana" w:cs="Arial"/>
              </w:rPr>
              <w:t>Sprzątanie pomieszczeń</w:t>
            </w:r>
          </w:p>
        </w:tc>
        <w:tc>
          <w:tcPr>
            <w:tcW w:w="1717" w:type="dxa"/>
          </w:tcPr>
          <w:p w14:paraId="568EFDA3" w14:textId="77777777" w:rsidR="00F82B09" w:rsidRPr="00C25F62" w:rsidRDefault="00F82B09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6A54ABA" w14:textId="77777777" w:rsidR="00F82B09" w:rsidRPr="00C25F62" w:rsidRDefault="00F82B09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4E30ACB8" w14:textId="77777777" w:rsidR="00F82B09" w:rsidRPr="00C25F62" w:rsidRDefault="00F82B09" w:rsidP="00A13D6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C5EDEF1" w14:textId="01DFA998" w:rsidR="00F82B09" w:rsidRPr="00C25F62" w:rsidRDefault="00A13D6D" w:rsidP="00A13D6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23%</w:t>
            </w:r>
          </w:p>
        </w:tc>
        <w:tc>
          <w:tcPr>
            <w:tcW w:w="1192" w:type="dxa"/>
          </w:tcPr>
          <w:p w14:paraId="1E9BA410" w14:textId="77777777" w:rsidR="00F82B09" w:rsidRPr="00C25F62" w:rsidRDefault="00F82B09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3F1AB7D" w14:textId="77777777" w:rsidR="00F82B09" w:rsidRPr="00C25F62" w:rsidRDefault="00F82B09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94CC4A8" w14:textId="77777777" w:rsidR="00F82B09" w:rsidRPr="00C25F62" w:rsidRDefault="00F82B09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79" w:type="dxa"/>
          </w:tcPr>
          <w:p w14:paraId="1121509A" w14:textId="77777777" w:rsidR="00F82B09" w:rsidRPr="00C25F62" w:rsidRDefault="00F82B09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82B09" w14:paraId="537C033B" w14:textId="77777777" w:rsidTr="00A13D6D">
        <w:tc>
          <w:tcPr>
            <w:tcW w:w="523" w:type="dxa"/>
          </w:tcPr>
          <w:p w14:paraId="048A3D21" w14:textId="77777777" w:rsidR="00F82B09" w:rsidRPr="00C25F62" w:rsidRDefault="00F82B09" w:rsidP="00276C2D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228" w:type="dxa"/>
          </w:tcPr>
          <w:p w14:paraId="4657DEA6" w14:textId="01DBEC35" w:rsidR="00F82B09" w:rsidRPr="009E3D8B" w:rsidRDefault="00F82B09" w:rsidP="00276C2D">
            <w:pPr>
              <w:spacing w:after="0"/>
              <w:jc w:val="right"/>
              <w:rPr>
                <w:rFonts w:ascii="Verdana" w:hAnsi="Verdana" w:cs="Arial"/>
              </w:rPr>
            </w:pPr>
            <w:r w:rsidRPr="009E3D8B">
              <w:rPr>
                <w:rFonts w:ascii="Verdana" w:hAnsi="Verdana" w:cs="Arial"/>
              </w:rPr>
              <w:t xml:space="preserve">Sprzątanie </w:t>
            </w:r>
            <w:r w:rsidR="00A13D6D">
              <w:rPr>
                <w:rFonts w:ascii="Verdana" w:hAnsi="Verdana" w:cs="Arial"/>
              </w:rPr>
              <w:t>powierzchni zewnętrznych</w:t>
            </w:r>
          </w:p>
          <w:p w14:paraId="340560F8" w14:textId="77777777" w:rsidR="00F82B09" w:rsidRPr="009E3D8B" w:rsidRDefault="00F82B09" w:rsidP="00276C2D">
            <w:pPr>
              <w:spacing w:after="0"/>
              <w:jc w:val="right"/>
              <w:rPr>
                <w:rFonts w:ascii="Verdana" w:hAnsi="Verdana" w:cs="Arial"/>
              </w:rPr>
            </w:pPr>
            <w:r w:rsidRPr="009E3D8B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717" w:type="dxa"/>
          </w:tcPr>
          <w:p w14:paraId="4D65DBB1" w14:textId="77777777" w:rsidR="00F82B09" w:rsidRPr="00C25F62" w:rsidRDefault="00F82B09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57A9E7B9" w14:textId="6C61CBFF" w:rsidR="00F82B09" w:rsidRPr="00C25F62" w:rsidRDefault="00A13D6D" w:rsidP="00A13D6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8%</w:t>
            </w:r>
          </w:p>
        </w:tc>
        <w:tc>
          <w:tcPr>
            <w:tcW w:w="1192" w:type="dxa"/>
          </w:tcPr>
          <w:p w14:paraId="2C2B768E" w14:textId="77777777" w:rsidR="00F82B09" w:rsidRPr="00C25F62" w:rsidRDefault="00F82B09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79" w:type="dxa"/>
          </w:tcPr>
          <w:p w14:paraId="1A6FF0F7" w14:textId="77777777" w:rsidR="00F82B09" w:rsidRPr="00C25F62" w:rsidRDefault="00F82B09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82B09" w14:paraId="576CC413" w14:textId="77777777" w:rsidTr="00BD764F">
        <w:tc>
          <w:tcPr>
            <w:tcW w:w="523" w:type="dxa"/>
          </w:tcPr>
          <w:p w14:paraId="5794BD8F" w14:textId="77777777" w:rsidR="00F82B09" w:rsidRPr="00C25F62" w:rsidRDefault="00F82B09" w:rsidP="00276C2D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5387" w:type="dxa"/>
            <w:gridSpan w:val="3"/>
          </w:tcPr>
          <w:p w14:paraId="0038E999" w14:textId="77777777" w:rsidR="00F82B09" w:rsidRPr="0032067A" w:rsidRDefault="00F82B09" w:rsidP="00276C2D">
            <w:pPr>
              <w:spacing w:after="0"/>
              <w:jc w:val="right"/>
              <w:rPr>
                <w:rFonts w:ascii="Verdana" w:hAnsi="Verdana" w:cs="Arial"/>
              </w:rPr>
            </w:pPr>
          </w:p>
          <w:p w14:paraId="22665379" w14:textId="77777777" w:rsidR="00F82B09" w:rsidRPr="00C25F62" w:rsidRDefault="00F82B09" w:rsidP="00276C2D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2067A">
              <w:rPr>
                <w:rFonts w:ascii="Verdana" w:hAnsi="Verdana" w:cs="Arial"/>
              </w:rPr>
              <w:t>Cena ofertowa netto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  <w:p w14:paraId="4A9D07F9" w14:textId="77777777" w:rsidR="00F82B09" w:rsidRPr="00C25F62" w:rsidRDefault="00F82B09" w:rsidP="00276C2D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[</w:t>
            </w:r>
            <w:r>
              <w:rPr>
                <w:rFonts w:ascii="Verdana" w:hAnsi="Verdana" w:cs="Arial"/>
                <w:sz w:val="16"/>
                <w:szCs w:val="16"/>
              </w:rPr>
              <w:t xml:space="preserve">suma </w:t>
            </w:r>
            <w:r w:rsidRPr="00C25F62">
              <w:rPr>
                <w:rFonts w:ascii="Verdana" w:hAnsi="Verdana" w:cs="Arial"/>
                <w:sz w:val="16"/>
                <w:szCs w:val="16"/>
              </w:rPr>
              <w:t>wartoś</w:t>
            </w:r>
            <w:r>
              <w:rPr>
                <w:rFonts w:ascii="Verdana" w:hAnsi="Verdana" w:cs="Arial"/>
                <w:sz w:val="16"/>
                <w:szCs w:val="16"/>
              </w:rPr>
              <w:t>ci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w kol.3 x 36 miesięcy]</w:t>
            </w:r>
          </w:p>
        </w:tc>
        <w:tc>
          <w:tcPr>
            <w:tcW w:w="2971" w:type="dxa"/>
            <w:gridSpan w:val="2"/>
            <w:tcBorders>
              <w:bottom w:val="single" w:sz="4" w:space="0" w:color="000000"/>
            </w:tcBorders>
            <w:vAlign w:val="bottom"/>
          </w:tcPr>
          <w:p w14:paraId="0547BA78" w14:textId="77777777" w:rsidR="00F82B09" w:rsidRPr="00C25F62" w:rsidRDefault="00F82B09" w:rsidP="00BD764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BC94D5C" w14:textId="77777777" w:rsidR="00F82B09" w:rsidRPr="00C25F62" w:rsidRDefault="00F82B09" w:rsidP="00BD764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4A98C00" w14:textId="77777777" w:rsidR="00F82B09" w:rsidRPr="00C25F62" w:rsidRDefault="00F82B09" w:rsidP="00BD764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………………………………………….. zł</w:t>
            </w:r>
          </w:p>
        </w:tc>
      </w:tr>
      <w:tr w:rsidR="00BD764F" w14:paraId="3820CDF4" w14:textId="77777777" w:rsidTr="00BD764F">
        <w:tc>
          <w:tcPr>
            <w:tcW w:w="523" w:type="dxa"/>
          </w:tcPr>
          <w:p w14:paraId="57EC59BE" w14:textId="562D1323" w:rsidR="00BD764F" w:rsidRDefault="00BD764F" w:rsidP="00276C2D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5387" w:type="dxa"/>
            <w:gridSpan w:val="3"/>
          </w:tcPr>
          <w:p w14:paraId="601268B1" w14:textId="77777777" w:rsidR="00BD764F" w:rsidRPr="00BD764F" w:rsidRDefault="00BD764F" w:rsidP="00BD764F">
            <w:pPr>
              <w:tabs>
                <w:tab w:val="left" w:pos="3681"/>
              </w:tabs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BD764F">
              <w:rPr>
                <w:rFonts w:ascii="Verdana" w:hAnsi="Verdana" w:cs="Arial"/>
                <w:bCs/>
                <w:sz w:val="18"/>
                <w:szCs w:val="18"/>
              </w:rPr>
              <w:t>Wartość podatku VAT:</w:t>
            </w:r>
          </w:p>
          <w:p w14:paraId="213BBF78" w14:textId="3D473CAC" w:rsidR="00BD764F" w:rsidRDefault="00BD764F" w:rsidP="00BD764F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[</w:t>
            </w:r>
            <w:r>
              <w:rPr>
                <w:rFonts w:ascii="Verdana" w:hAnsi="Verdana" w:cs="Arial"/>
                <w:sz w:val="16"/>
                <w:szCs w:val="16"/>
              </w:rPr>
              <w:t xml:space="preserve">suma </w:t>
            </w:r>
            <w:r w:rsidRPr="00C25F62">
              <w:rPr>
                <w:rFonts w:ascii="Verdana" w:hAnsi="Verdana" w:cs="Arial"/>
                <w:sz w:val="16"/>
                <w:szCs w:val="16"/>
              </w:rPr>
              <w:t>wartoś</w:t>
            </w:r>
            <w:r>
              <w:rPr>
                <w:rFonts w:ascii="Verdana" w:hAnsi="Verdana" w:cs="Arial"/>
                <w:sz w:val="16"/>
                <w:szCs w:val="16"/>
              </w:rPr>
              <w:t>ci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w kol.</w:t>
            </w: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x 36 miesięcy]</w:t>
            </w:r>
          </w:p>
        </w:tc>
        <w:tc>
          <w:tcPr>
            <w:tcW w:w="2971" w:type="dxa"/>
            <w:gridSpan w:val="2"/>
            <w:shd w:val="pct5" w:color="auto" w:fill="auto"/>
            <w:vAlign w:val="bottom"/>
          </w:tcPr>
          <w:p w14:paraId="0C2D1239" w14:textId="6D46FBEF" w:rsidR="00BD764F" w:rsidRDefault="00BD764F" w:rsidP="00BD764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………………………………………….. zł</w:t>
            </w:r>
          </w:p>
        </w:tc>
      </w:tr>
      <w:tr w:rsidR="00F82B09" w14:paraId="720B33E0" w14:textId="77777777" w:rsidTr="00BD764F">
        <w:tc>
          <w:tcPr>
            <w:tcW w:w="523" w:type="dxa"/>
          </w:tcPr>
          <w:p w14:paraId="02AAF236" w14:textId="3C766A5B" w:rsidR="00F82B09" w:rsidRDefault="00BD764F" w:rsidP="00276C2D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5387" w:type="dxa"/>
            <w:gridSpan w:val="3"/>
          </w:tcPr>
          <w:p w14:paraId="731AA4E8" w14:textId="77777777" w:rsidR="00F82B09" w:rsidRDefault="00F82B09" w:rsidP="00276C2D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0354753" w14:textId="77777777" w:rsidR="00F82B09" w:rsidRDefault="00F82B09" w:rsidP="00276C2D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32067A">
              <w:rPr>
                <w:rFonts w:ascii="Verdana" w:hAnsi="Verdana" w:cs="Arial"/>
                <w:b/>
              </w:rPr>
              <w:t>CENA OFERTOWA BRUTTO</w:t>
            </w:r>
            <w:r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3"/>
            </w:r>
            <w:r w:rsidRPr="009142C5">
              <w:rPr>
                <w:rFonts w:ascii="Verdana" w:hAnsi="Verdana" w:cs="Arial"/>
                <w:b/>
                <w:sz w:val="18"/>
                <w:szCs w:val="18"/>
              </w:rPr>
              <w:t xml:space="preserve">: </w:t>
            </w:r>
          </w:p>
          <w:p w14:paraId="76FE3369" w14:textId="77777777" w:rsidR="00F82B09" w:rsidRPr="00947496" w:rsidRDefault="00F82B09" w:rsidP="00276C2D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47496">
              <w:rPr>
                <w:rFonts w:ascii="Verdana" w:hAnsi="Verdana" w:cs="Arial"/>
                <w:sz w:val="18"/>
                <w:szCs w:val="18"/>
              </w:rPr>
              <w:t>[suma wartości w kol.6 x 36 miesięcy]</w:t>
            </w:r>
          </w:p>
        </w:tc>
        <w:tc>
          <w:tcPr>
            <w:tcW w:w="2971" w:type="dxa"/>
            <w:gridSpan w:val="2"/>
            <w:shd w:val="pct5" w:color="auto" w:fill="auto"/>
            <w:vAlign w:val="bottom"/>
          </w:tcPr>
          <w:p w14:paraId="11073171" w14:textId="77777777" w:rsidR="00F82B09" w:rsidRDefault="00F82B09" w:rsidP="00BD764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C007DE9" w14:textId="77777777" w:rsidR="00F82B09" w:rsidRDefault="00F82B09" w:rsidP="00BD764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9EB46E3" w14:textId="661E5470" w:rsidR="00F82B09" w:rsidRPr="00BD764F" w:rsidRDefault="00F82B09" w:rsidP="00BD764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D764F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…………………………………. zł</w:t>
            </w:r>
          </w:p>
        </w:tc>
      </w:tr>
      <w:tr w:rsidR="00BD764F" w14:paraId="0D062983" w14:textId="77777777" w:rsidTr="00C71267">
        <w:tc>
          <w:tcPr>
            <w:tcW w:w="523" w:type="dxa"/>
            <w:tcBorders>
              <w:right w:val="single" w:sz="4" w:space="0" w:color="auto"/>
            </w:tcBorders>
          </w:tcPr>
          <w:p w14:paraId="32D2082B" w14:textId="5BB40345" w:rsidR="00BD764F" w:rsidRPr="00F36467" w:rsidRDefault="00BD764F" w:rsidP="00BD764F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678E3C" w14:textId="7F81173A" w:rsidR="00BD764F" w:rsidRDefault="00BD764F" w:rsidP="00BD764F">
            <w:pPr>
              <w:spacing w:after="0" w:line="240" w:lineRule="auto"/>
              <w:contextualSpacing/>
              <w:jc w:val="right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947496">
              <w:rPr>
                <w:rFonts w:ascii="Verdana" w:hAnsi="Verdana" w:cs="Arial"/>
                <w:snapToGrid w:val="0"/>
              </w:rPr>
              <w:t>Zobowiązujemy się do wykonania następującej</w:t>
            </w:r>
            <w:r>
              <w:rPr>
                <w:rFonts w:ascii="Verdana" w:hAnsi="Verdana" w:cs="Arial"/>
                <w:snapToGrid w:val="0"/>
              </w:rPr>
              <w:t xml:space="preserve"> </w:t>
            </w:r>
            <w:r w:rsidRPr="00947496">
              <w:rPr>
                <w:rFonts w:ascii="Verdana" w:hAnsi="Verdana" w:cs="Arial"/>
                <w:snapToGrid w:val="0"/>
              </w:rPr>
              <w:t>ilości</w:t>
            </w:r>
            <w:r>
              <w:rPr>
                <w:rFonts w:ascii="Verdana" w:hAnsi="Verdana" w:cs="Arial"/>
                <w:b/>
                <w:snapToGrid w:val="0"/>
              </w:rPr>
              <w:t xml:space="preserve"> </w:t>
            </w:r>
            <w:r w:rsidRPr="005309A7">
              <w:rPr>
                <w:rFonts w:ascii="Verdana" w:hAnsi="Verdana" w:cs="Arial"/>
                <w:b/>
                <w:snapToGrid w:val="0"/>
              </w:rPr>
              <w:t>Czyszczenia i konserwacji podłóg</w:t>
            </w:r>
            <w:r>
              <w:rPr>
                <w:rFonts w:ascii="Verdana" w:hAnsi="Verdana" w:cs="Arial"/>
                <w:b/>
                <w:snapToGrid w:val="0"/>
              </w:rPr>
              <w:t xml:space="preserve"> </w:t>
            </w:r>
            <w:r w:rsidRPr="005309A7">
              <w:rPr>
                <w:rFonts w:ascii="Verdana" w:hAnsi="Verdana" w:cs="Arial"/>
                <w:b/>
                <w:snapToGrid w:val="0"/>
              </w:rPr>
              <w:t>(płytek)</w:t>
            </w:r>
            <w:r w:rsidRPr="00947496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</w:t>
            </w:r>
          </w:p>
          <w:p w14:paraId="03B07FB2" w14:textId="77777777" w:rsidR="00BD764F" w:rsidRDefault="00BD764F" w:rsidP="00BD764F">
            <w:pPr>
              <w:spacing w:after="0"/>
              <w:jc w:val="right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947496">
              <w:rPr>
                <w:rFonts w:ascii="Verdana" w:hAnsi="Verdana" w:cs="Arial"/>
                <w:snapToGrid w:val="0"/>
                <w:sz w:val="18"/>
                <w:szCs w:val="18"/>
              </w:rPr>
              <w:t>w całym okresie umownym</w:t>
            </w:r>
            <w:r w:rsidR="00A13D6D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(36 miesięcy)</w:t>
            </w:r>
          </w:p>
          <w:p w14:paraId="3D1E8706" w14:textId="251F804B" w:rsidR="00A13D6D" w:rsidRPr="00F36467" w:rsidRDefault="00A13D6D" w:rsidP="00BD764F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A13D6D">
              <w:rPr>
                <w:rFonts w:ascii="Verdana" w:hAnsi="Verdana" w:cs="Arial"/>
                <w:sz w:val="14"/>
                <w:szCs w:val="14"/>
              </w:rPr>
              <w:t>(zaznaczyć tylko jedną opcję)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</w:tcBorders>
            <w:vAlign w:val="bottom"/>
          </w:tcPr>
          <w:p w14:paraId="38356368" w14:textId="493F135B" w:rsidR="00A13D6D" w:rsidRDefault="00A13D6D" w:rsidP="00A13D6D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733367E4" w14:textId="29F553CD" w:rsidR="00A13D6D" w:rsidRDefault="00A13D6D" w:rsidP="00A13D6D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1625913D" w14:textId="538816DD" w:rsidR="00A13D6D" w:rsidRDefault="00A13D6D" w:rsidP="00A13D6D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36A5ADB7" w14:textId="20A36A65" w:rsidR="00BD764F" w:rsidRPr="00F36467" w:rsidRDefault="00BD764F" w:rsidP="00BD764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D764F" w14:paraId="6B7ECC42" w14:textId="77777777" w:rsidTr="00C71267">
        <w:tc>
          <w:tcPr>
            <w:tcW w:w="523" w:type="dxa"/>
            <w:tcBorders>
              <w:right w:val="single" w:sz="4" w:space="0" w:color="auto"/>
            </w:tcBorders>
          </w:tcPr>
          <w:p w14:paraId="40734CDF" w14:textId="0AF556AB" w:rsidR="00BD764F" w:rsidRPr="00F36467" w:rsidRDefault="00BD764F" w:rsidP="00BD764F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5EB39D" w14:textId="77777777" w:rsidR="00BD764F" w:rsidRDefault="00BD764F" w:rsidP="00BD764F">
            <w:pPr>
              <w:spacing w:after="0" w:line="240" w:lineRule="auto"/>
              <w:contextualSpacing/>
              <w:jc w:val="right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947496">
              <w:rPr>
                <w:rFonts w:ascii="Verdana" w:hAnsi="Verdana" w:cs="Arial"/>
                <w:snapToGrid w:val="0"/>
              </w:rPr>
              <w:t>Zobowiązujemy się do wykonania następującej ilości</w:t>
            </w:r>
            <w:r>
              <w:rPr>
                <w:rFonts w:ascii="Verdana" w:hAnsi="Verdana" w:cs="Arial"/>
                <w:b/>
                <w:snapToGrid w:val="0"/>
              </w:rPr>
              <w:t xml:space="preserve"> </w:t>
            </w:r>
            <w:r w:rsidRPr="005309A7">
              <w:rPr>
                <w:rFonts w:ascii="Verdana" w:hAnsi="Verdana" w:cs="Arial"/>
                <w:b/>
                <w:snapToGrid w:val="0"/>
              </w:rPr>
              <w:t>Czyszczenia i konserwacji parkietu w oranżerii</w:t>
            </w:r>
            <w:r w:rsidRPr="006D5A84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</w:t>
            </w:r>
          </w:p>
          <w:p w14:paraId="538D5592" w14:textId="77777777" w:rsidR="00BD764F" w:rsidRDefault="00BD764F" w:rsidP="00BD764F">
            <w:pPr>
              <w:spacing w:after="0"/>
              <w:jc w:val="right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947496">
              <w:rPr>
                <w:rFonts w:ascii="Verdana" w:hAnsi="Verdana" w:cs="Arial"/>
                <w:snapToGrid w:val="0"/>
                <w:sz w:val="18"/>
                <w:szCs w:val="18"/>
              </w:rPr>
              <w:t>w całym okresie umownym</w:t>
            </w:r>
            <w:r w:rsidR="00A13D6D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(36 miesięcy)</w:t>
            </w:r>
          </w:p>
          <w:p w14:paraId="48E483C7" w14:textId="7018B1FB" w:rsidR="00A13D6D" w:rsidRPr="00F36467" w:rsidRDefault="00A13D6D" w:rsidP="00BD764F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A13D6D">
              <w:rPr>
                <w:rFonts w:ascii="Verdana" w:hAnsi="Verdana" w:cs="Arial"/>
                <w:sz w:val="14"/>
                <w:szCs w:val="14"/>
              </w:rPr>
              <w:t>(zaznaczyć tylko jedną opcję)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</w:tcBorders>
            <w:vAlign w:val="bottom"/>
          </w:tcPr>
          <w:p w14:paraId="093125E9" w14:textId="44DD049C" w:rsidR="00A13D6D" w:rsidRDefault="00A13D6D" w:rsidP="00A13D6D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3D8818B6" w14:textId="3F988C41" w:rsidR="00A13D6D" w:rsidRDefault="00A13D6D" w:rsidP="00A13D6D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2928D962" w14:textId="20D0ED1C" w:rsidR="00A13D6D" w:rsidRDefault="00A13D6D" w:rsidP="00A13D6D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7D16B731" w14:textId="2A2C8683" w:rsidR="00BD764F" w:rsidRPr="00F36467" w:rsidRDefault="00BD764F" w:rsidP="00BD764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566F614" w14:textId="77777777" w:rsidR="00211F65" w:rsidRPr="00ED47A2" w:rsidRDefault="00211F6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53611AE2" w14:textId="77777777" w:rsidR="00C96C09" w:rsidRPr="00E87A5A" w:rsidRDefault="00C96C09" w:rsidP="00C96C09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F51363A" w14:textId="77777777" w:rsidR="00C96C09" w:rsidRPr="008B103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 xml:space="preserve">oraz zobowiązuję/emy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799A3F0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3EB702DC" w14:textId="77777777" w:rsidR="00C96C09" w:rsidRPr="00E87A5A" w:rsidRDefault="00C96C09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DF57822" w14:textId="77777777" w:rsidR="00C96C09" w:rsidRPr="009C4A2A" w:rsidRDefault="00C96C09" w:rsidP="00C96C09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1D0E6B66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5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36E75D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6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62144DB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55B688A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EC64DF4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</w:rPr>
        <w:footnoteReference w:id="7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8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4BB5DDFD" w14:textId="77777777" w:rsidTr="009A7216">
        <w:tc>
          <w:tcPr>
            <w:tcW w:w="710" w:type="dxa"/>
            <w:shd w:val="clear" w:color="auto" w:fill="auto"/>
          </w:tcPr>
          <w:p w14:paraId="68A9389E" w14:textId="77777777" w:rsidR="00C96C09" w:rsidRDefault="00C96C09" w:rsidP="00C96C09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2" w:name="_Hlk130302333"/>
          </w:p>
        </w:tc>
        <w:tc>
          <w:tcPr>
            <w:tcW w:w="9076" w:type="dxa"/>
            <w:shd w:val="clear" w:color="auto" w:fill="FFFFFF" w:themeFill="background1"/>
          </w:tcPr>
          <w:p w14:paraId="3EEE0155" w14:textId="77777777" w:rsidR="00C96C09" w:rsidRPr="006F7F39" w:rsidRDefault="00C96C09" w:rsidP="009A721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2"/>
    </w:tbl>
    <w:p w14:paraId="1B121106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F23CC0D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B57E36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5BB56E9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F01EB7A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7B3A86C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2510FE1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ADAD9A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8DC5D8B" w14:textId="77777777" w:rsidR="00C96C09" w:rsidRPr="004417E8" w:rsidRDefault="00C96C09" w:rsidP="00C96C0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8FD7CBA" w14:textId="77777777" w:rsidR="00C96C09" w:rsidRPr="00E87A5A" w:rsidRDefault="00C96C09" w:rsidP="00C96C09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3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A6E69B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0E985AD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9BA0EA0" w14:textId="77777777" w:rsidR="00C96C09" w:rsidRPr="00E87A5A" w:rsidRDefault="00C96C09" w:rsidP="00C96C09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41CFBC42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976094A" w14:textId="77777777" w:rsidR="00C96C09" w:rsidRPr="00E87A5A" w:rsidRDefault="00C96C09" w:rsidP="00C96C09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19538344" w14:textId="77777777" w:rsidTr="009A7216">
        <w:tc>
          <w:tcPr>
            <w:tcW w:w="710" w:type="dxa"/>
            <w:shd w:val="clear" w:color="auto" w:fill="auto"/>
          </w:tcPr>
          <w:p w14:paraId="204F4981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13. </w:t>
            </w:r>
          </w:p>
        </w:tc>
        <w:tc>
          <w:tcPr>
            <w:tcW w:w="9076" w:type="dxa"/>
            <w:shd w:val="clear" w:color="auto" w:fill="FFFFFF" w:themeFill="background1"/>
          </w:tcPr>
          <w:p w14:paraId="1CC3A9BD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33DF85BF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4" w:name="_Hlk99016800"/>
      <w:bookmarkEnd w:id="3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4"/>
    </w:p>
    <w:p w14:paraId="211AB326" w14:textId="77777777" w:rsidR="00C96C09" w:rsidRPr="00E87A5A" w:rsidRDefault="00C96C09" w:rsidP="00C96C09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5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6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6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KRS/CEiDG)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18578C94" w14:textId="77777777" w:rsidR="00C96C09" w:rsidRDefault="00C96C09" w:rsidP="00C96C09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96C09" w:rsidRPr="004417E8" w14:paraId="494DA066" w14:textId="77777777" w:rsidTr="009A7216">
        <w:tc>
          <w:tcPr>
            <w:tcW w:w="710" w:type="dxa"/>
            <w:shd w:val="clear" w:color="auto" w:fill="FFFFFF" w:themeFill="background1"/>
          </w:tcPr>
          <w:p w14:paraId="71B8C016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14.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7AE0048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0F4584" w14:textId="77777777" w:rsidR="00C96C09" w:rsidRPr="00112E27" w:rsidRDefault="00C96C09" w:rsidP="00C96C09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5EEAB856" w14:textId="77777777" w:rsidR="00C96C09" w:rsidRPr="00E87A5A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6DAE9DD8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4417E8" w14:paraId="3D41149B" w14:textId="77777777" w:rsidTr="009A7216">
        <w:tc>
          <w:tcPr>
            <w:tcW w:w="710" w:type="dxa"/>
            <w:shd w:val="clear" w:color="auto" w:fill="auto"/>
          </w:tcPr>
          <w:p w14:paraId="5EEA692B" w14:textId="77777777" w:rsidR="00C96C0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 xml:space="preserve">15.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1D180A5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4C04FE9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lastRenderedPageBreak/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0C649B3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320650BD" w14:textId="77777777" w:rsidR="00C96C09" w:rsidRPr="00C85C7E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79E87562" w14:textId="04AEAAF9" w:rsidR="00587157" w:rsidRPr="008A3A19" w:rsidRDefault="00C96C09" w:rsidP="008A3A1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</w:t>
      </w:r>
      <w:r w:rsidR="007B4EBE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wspólnie </w:t>
      </w:r>
      <w:r w:rsidRPr="00E87A5A">
        <w:rPr>
          <w:rFonts w:ascii="Verdana" w:hAnsi="Verdana"/>
          <w:b/>
          <w:i/>
          <w:sz w:val="20"/>
          <w:szCs w:val="20"/>
        </w:rPr>
        <w:t>ubiegającego</w:t>
      </w:r>
      <w:r w:rsidR="007B4EBE">
        <w:rPr>
          <w:rFonts w:ascii="Verdana" w:hAnsi="Verdana"/>
          <w:b/>
          <w:i/>
          <w:sz w:val="20"/>
          <w:szCs w:val="20"/>
        </w:rPr>
        <w:t>/cych</w:t>
      </w:r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sectPr w:rsidR="00587157" w:rsidRPr="008A3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BCEA1" w14:textId="77777777" w:rsidR="001F0F67" w:rsidRDefault="001F0F67" w:rsidP="00587157">
      <w:pPr>
        <w:spacing w:after="0" w:line="240" w:lineRule="auto"/>
      </w:pPr>
      <w:r>
        <w:separator/>
      </w:r>
    </w:p>
  </w:endnote>
  <w:endnote w:type="continuationSeparator" w:id="0">
    <w:p w14:paraId="544AD2F1" w14:textId="77777777" w:rsidR="001F0F67" w:rsidRDefault="001F0F6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2D968" w14:textId="77777777" w:rsidR="001F0F67" w:rsidRDefault="001F0F67" w:rsidP="00587157">
      <w:pPr>
        <w:spacing w:after="0" w:line="240" w:lineRule="auto"/>
      </w:pPr>
      <w:r>
        <w:separator/>
      </w:r>
    </w:p>
  </w:footnote>
  <w:footnote w:type="continuationSeparator" w:id="0">
    <w:p w14:paraId="12483E5E" w14:textId="77777777" w:rsidR="001F0F67" w:rsidRDefault="001F0F6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1A0B49F3" w14:textId="77777777" w:rsidR="00BD764F" w:rsidRPr="007D21FE" w:rsidRDefault="00BD764F" w:rsidP="00FE4CCE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7A6EF649" w14:textId="77777777" w:rsidR="00F82B09" w:rsidRPr="007D21FE" w:rsidRDefault="00F82B09" w:rsidP="00F82B09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  <w:r>
        <w:rPr>
          <w:rFonts w:ascii="Verdana" w:hAnsi="Verdana"/>
          <w:sz w:val="14"/>
          <w:szCs w:val="14"/>
        </w:rPr>
        <w:t>.</w:t>
      </w:r>
    </w:p>
  </w:footnote>
  <w:footnote w:id="4">
    <w:p w14:paraId="61E5146A" w14:textId="77777777" w:rsidR="00C96C09" w:rsidRPr="006871CC" w:rsidRDefault="00C96C09" w:rsidP="00C96C09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2C4D04FE" w14:textId="77777777" w:rsidR="00C96C09" w:rsidRDefault="00C96C09" w:rsidP="00C96C09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5">
    <w:p w14:paraId="21C55FFD" w14:textId="77777777" w:rsidR="00C96C09" w:rsidRDefault="00C96C09" w:rsidP="00C96C09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6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7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3D36728A"/>
    <w:multiLevelType w:val="hybridMultilevel"/>
    <w:tmpl w:val="E5082250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E3BB3"/>
    <w:multiLevelType w:val="hybridMultilevel"/>
    <w:tmpl w:val="21EE15C0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702419">
    <w:abstractNumId w:val="5"/>
  </w:num>
  <w:num w:numId="2" w16cid:durableId="1939407375">
    <w:abstractNumId w:val="6"/>
  </w:num>
  <w:num w:numId="3" w16cid:durableId="1218586554">
    <w:abstractNumId w:val="2"/>
  </w:num>
  <w:num w:numId="4" w16cid:durableId="2029060416">
    <w:abstractNumId w:val="1"/>
  </w:num>
  <w:num w:numId="5" w16cid:durableId="1319655294">
    <w:abstractNumId w:val="0"/>
  </w:num>
  <w:num w:numId="6" w16cid:durableId="1492873020">
    <w:abstractNumId w:val="4"/>
  </w:num>
  <w:num w:numId="7" w16cid:durableId="702943710">
    <w:abstractNumId w:val="3"/>
  </w:num>
  <w:num w:numId="8" w16cid:durableId="1002661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F61C6"/>
    <w:rsid w:val="00140F5C"/>
    <w:rsid w:val="00182F0B"/>
    <w:rsid w:val="001F0F67"/>
    <w:rsid w:val="00211F65"/>
    <w:rsid w:val="002673E6"/>
    <w:rsid w:val="002804FB"/>
    <w:rsid w:val="00307859"/>
    <w:rsid w:val="003A4E7E"/>
    <w:rsid w:val="003F5FC0"/>
    <w:rsid w:val="00413071"/>
    <w:rsid w:val="0044506B"/>
    <w:rsid w:val="00492149"/>
    <w:rsid w:val="00510F78"/>
    <w:rsid w:val="00543637"/>
    <w:rsid w:val="0054797C"/>
    <w:rsid w:val="00562611"/>
    <w:rsid w:val="00574703"/>
    <w:rsid w:val="00587157"/>
    <w:rsid w:val="005B0CB4"/>
    <w:rsid w:val="005F37C4"/>
    <w:rsid w:val="006058C6"/>
    <w:rsid w:val="006601A1"/>
    <w:rsid w:val="006919E8"/>
    <w:rsid w:val="006E1A13"/>
    <w:rsid w:val="006F7F39"/>
    <w:rsid w:val="007308C4"/>
    <w:rsid w:val="007B4EBE"/>
    <w:rsid w:val="007B79A5"/>
    <w:rsid w:val="007C6DB1"/>
    <w:rsid w:val="007D6328"/>
    <w:rsid w:val="00847952"/>
    <w:rsid w:val="00874422"/>
    <w:rsid w:val="00896A80"/>
    <w:rsid w:val="008A3A19"/>
    <w:rsid w:val="008A73AA"/>
    <w:rsid w:val="008B103A"/>
    <w:rsid w:val="00904E6D"/>
    <w:rsid w:val="00A01287"/>
    <w:rsid w:val="00A13D6D"/>
    <w:rsid w:val="00A41B9B"/>
    <w:rsid w:val="00A636BB"/>
    <w:rsid w:val="00AB2949"/>
    <w:rsid w:val="00AE3332"/>
    <w:rsid w:val="00B16EFF"/>
    <w:rsid w:val="00BB58AB"/>
    <w:rsid w:val="00BC6C9D"/>
    <w:rsid w:val="00BD764F"/>
    <w:rsid w:val="00BF1EBC"/>
    <w:rsid w:val="00C7352F"/>
    <w:rsid w:val="00C85C7E"/>
    <w:rsid w:val="00C96C09"/>
    <w:rsid w:val="00CA1016"/>
    <w:rsid w:val="00CB479D"/>
    <w:rsid w:val="00D068C6"/>
    <w:rsid w:val="00DB1264"/>
    <w:rsid w:val="00E87A5A"/>
    <w:rsid w:val="00EA2F4F"/>
    <w:rsid w:val="00ED47A2"/>
    <w:rsid w:val="00EE4D34"/>
    <w:rsid w:val="00EE59F5"/>
    <w:rsid w:val="00EE6274"/>
    <w:rsid w:val="00EF78A6"/>
    <w:rsid w:val="00F71772"/>
    <w:rsid w:val="00F82B09"/>
    <w:rsid w:val="00FE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8AB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8AB"/>
    <w:rPr>
      <w:rFonts w:ascii="Calibri" w:eastAsia="Times New Roman" w:hAnsi="Calibri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AB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7FAE-95AD-4B31-B603-1DB1057C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1531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Marta Rochala</cp:lastModifiedBy>
  <cp:revision>45</cp:revision>
  <cp:lastPrinted>2023-10-16T11:23:00Z</cp:lastPrinted>
  <dcterms:created xsi:type="dcterms:W3CDTF">2023-03-22T10:23:00Z</dcterms:created>
  <dcterms:modified xsi:type="dcterms:W3CDTF">2024-07-02T11:05:00Z</dcterms:modified>
</cp:coreProperties>
</file>