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7B5A6DF4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09D9B4F1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7FFF2C7B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573932D5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86005B2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06EABFDB" w14:textId="77777777" w:rsidR="00EF5F58" w:rsidRPr="00C370D2" w:rsidRDefault="00EF5F58" w:rsidP="00EF5F58">
      <w:pPr>
        <w:pStyle w:val="Normal"/>
        <w:jc w:val="center"/>
        <w:rPr>
          <w:rFonts w:ascii="Calibri" w:hAnsi="Calibri"/>
          <w:b/>
          <w:color w:val="auto"/>
          <w:sz w:val="22"/>
          <w:szCs w:val="22"/>
        </w:rPr>
      </w:pPr>
      <w:bookmarkStart w:id="0" w:name="_Hlk135397039"/>
      <w:r w:rsidRPr="00C370D2">
        <w:rPr>
          <w:rFonts w:ascii="Calibri" w:hAnsi="Calibri"/>
          <w:b/>
          <w:sz w:val="22"/>
          <w:szCs w:val="22"/>
        </w:rPr>
        <w:t>Sukcesywn</w:t>
      </w:r>
      <w:r>
        <w:rPr>
          <w:rFonts w:ascii="Calibri" w:hAnsi="Calibri"/>
          <w:b/>
          <w:sz w:val="22"/>
          <w:szCs w:val="22"/>
        </w:rPr>
        <w:t>a</w:t>
      </w:r>
      <w:r w:rsidRPr="00C370D2">
        <w:rPr>
          <w:rFonts w:ascii="Calibri" w:hAnsi="Calibri"/>
          <w:b/>
          <w:sz w:val="22"/>
          <w:szCs w:val="22"/>
        </w:rPr>
        <w:t xml:space="preserve"> dostaw</w:t>
      </w:r>
      <w:r>
        <w:rPr>
          <w:rFonts w:ascii="Calibri" w:hAnsi="Calibri"/>
          <w:b/>
          <w:sz w:val="22"/>
          <w:szCs w:val="22"/>
        </w:rPr>
        <w:t xml:space="preserve">a </w:t>
      </w:r>
      <w:r w:rsidRPr="00C370D2">
        <w:rPr>
          <w:rFonts w:ascii="Calibri" w:hAnsi="Calibri"/>
          <w:b/>
          <w:sz w:val="22"/>
          <w:szCs w:val="22"/>
        </w:rPr>
        <w:t xml:space="preserve">bielizny szpitalnej i pościeli </w:t>
      </w:r>
      <w:r w:rsidRPr="00C370D2">
        <w:rPr>
          <w:rFonts w:ascii="Calibri" w:hAnsi="Calibri"/>
          <w:b/>
          <w:color w:val="auto"/>
          <w:sz w:val="22"/>
          <w:szCs w:val="22"/>
        </w:rPr>
        <w:t>dla jednostek organizacyjnych</w:t>
      </w:r>
    </w:p>
    <w:p w14:paraId="76CEEBB4" w14:textId="77777777" w:rsidR="00EF5F58" w:rsidRPr="00C370D2" w:rsidRDefault="00EF5F58" w:rsidP="00EF5F58">
      <w:pPr>
        <w:pStyle w:val="Tekstpodstawowy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C370D2">
        <w:rPr>
          <w:rFonts w:ascii="Calibri" w:hAnsi="Calibri"/>
          <w:b/>
          <w:sz w:val="22"/>
          <w:szCs w:val="22"/>
        </w:rPr>
        <w:t>„DCZP” sp. z o.o. wraz z transportem Wykonawcy</w:t>
      </w:r>
    </w:p>
    <w:bookmarkEnd w:id="0"/>
    <w:p w14:paraId="4A0FCF0B" w14:textId="77777777"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4D5E25F" w14:textId="77777777" w:rsidR="00EF5F58" w:rsidRDefault="008C11C3" w:rsidP="00EF5F58">
      <w:pPr>
        <w:pStyle w:val="Style40"/>
        <w:widowControl/>
        <w:jc w:val="left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EF5F58">
        <w:rPr>
          <w:rStyle w:val="FontStyle61"/>
          <w:rFonts w:ascii="Calibri" w:hAnsi="Calibri" w:cs="Calibri"/>
          <w:b/>
          <w:u w:val="single"/>
        </w:rPr>
        <w:t>21/BIEL</w:t>
      </w:r>
      <w:r w:rsidR="00EF5F58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EF5F58">
        <w:rPr>
          <w:rStyle w:val="FontStyle61"/>
          <w:rFonts w:ascii="Calibri" w:hAnsi="Calibri" w:cs="Calibri"/>
          <w:b/>
          <w:u w:val="single"/>
        </w:rPr>
        <w:t>3</w:t>
      </w:r>
      <w:r w:rsidR="00EF5F58" w:rsidRPr="002015DE">
        <w:rPr>
          <w:rStyle w:val="FontStyle61"/>
          <w:rFonts w:ascii="Calibri" w:hAnsi="Calibri" w:cs="Calibri"/>
          <w:b/>
          <w:u w:val="single"/>
        </w:rPr>
        <w:t>/P</w:t>
      </w:r>
      <w:r w:rsidR="00EF5F58" w:rsidRPr="002015DE">
        <w:rPr>
          <w:rStyle w:val="FontStyle61"/>
          <w:rFonts w:ascii="Calibri" w:hAnsi="Calibri" w:cs="Calibri"/>
        </w:rPr>
        <w:t xml:space="preserve"> </w:t>
      </w:r>
    </w:p>
    <w:p w14:paraId="5B86A486" w14:textId="1C59FA8E" w:rsidR="0022429E" w:rsidRDefault="0022429E" w:rsidP="0022429E">
      <w:pPr>
        <w:jc w:val="center"/>
        <w:rPr>
          <w:rStyle w:val="FontStyle61"/>
          <w:rFonts w:ascii="Calibri" w:hAnsi="Calibri" w:cs="Calibri"/>
        </w:rPr>
      </w:pPr>
    </w:p>
    <w:p w14:paraId="5762861D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9BFF3C7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3F8130D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FFBA01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638FA1DC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416B89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20C72EDA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145D30FF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562D6B4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7791E98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C976F9A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8A1649B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29D32F3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53B8674C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45FB256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6498461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0D684FBD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A02264C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22F4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6F913301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DB33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61A00F94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862112">
    <w:abstractNumId w:val="0"/>
  </w:num>
  <w:num w:numId="2" w16cid:durableId="1797868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FC8"/>
    <w:rsid w:val="000A5C0F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EF5F58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3E0C"/>
  <w15:docId w15:val="{5591EC6B-A61E-4FA3-8988-B7B687C5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customStyle="1" w:styleId="Style40">
    <w:name w:val="Style40"/>
    <w:basedOn w:val="Normalny"/>
    <w:uiPriority w:val="99"/>
    <w:rsid w:val="00EF5F5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">
    <w:name w:val="Normal"/>
    <w:rsid w:val="00EF5F58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B1-5AC9-42E2-88AB-127DFB6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5</cp:revision>
  <cp:lastPrinted>2023-04-04T07:46:00Z</cp:lastPrinted>
  <dcterms:created xsi:type="dcterms:W3CDTF">2022-12-12T08:26:00Z</dcterms:created>
  <dcterms:modified xsi:type="dcterms:W3CDTF">2023-05-19T12:02:00Z</dcterms:modified>
</cp:coreProperties>
</file>