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6" w:rsidRPr="007C20D2" w:rsidRDefault="004135E9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8 </w:t>
      </w:r>
      <w:r w:rsidR="00934096" w:rsidRPr="007C20D2">
        <w:rPr>
          <w:rFonts w:ascii="Times New Roman" w:hAnsi="Times New Roman" w:cs="Times New Roman"/>
          <w:b/>
          <w:bCs/>
        </w:rPr>
        <w:t>do SWZ</w:t>
      </w:r>
    </w:p>
    <w:p w:rsidR="004B2D13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:rsidR="00AA7CBD" w:rsidRDefault="002E4758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UMOWY </w:t>
      </w:r>
    </w:p>
    <w:p w:rsidR="004B2D13" w:rsidRPr="007C20D2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06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067A53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DB5C57">
        <w:rPr>
          <w:rFonts w:ascii="Times New Roman" w:hAnsi="Times New Roman" w:cs="Times New Roman"/>
        </w:rPr>
        <w:t>Bobolicach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:rsidR="00934096" w:rsidRPr="007C20D2" w:rsidRDefault="00DB5C57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Gminą Bobolice</w:t>
      </w:r>
      <w:r>
        <w:rPr>
          <w:rFonts w:ascii="Times New Roman" w:eastAsia="Times New Roman" w:hAnsi="Times New Roman" w:cs="Times New Roman"/>
          <w:lang w:eastAsia="ar-SA"/>
        </w:rPr>
        <w:t>, z siedzibą w Bobolicach ul. Ratuszowa 1, 76-020 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 w:rsidRPr="00DB5C57">
        <w:rPr>
          <w:rFonts w:ascii="Times New Roman" w:eastAsia="Times New Roman" w:hAnsi="Times New Roman" w:cs="Times New Roman"/>
          <w:lang w:eastAsia="ar-SA"/>
        </w:rPr>
        <w:t>4990441187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Pr="00DB5C57">
        <w:rPr>
          <w:rFonts w:ascii="Times New Roman" w:eastAsia="Times New Roman" w:hAnsi="Times New Roman" w:cs="Times New Roman"/>
          <w:lang w:eastAsia="ar-SA"/>
        </w:rPr>
        <w:t>330920558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>
        <w:rPr>
          <w:rFonts w:ascii="Times New Roman" w:eastAsia="Times New Roman" w:hAnsi="Times New Roman" w:cs="Times New Roman"/>
          <w:b/>
          <w:lang w:eastAsia="ar-SA"/>
        </w:rPr>
        <w:t>Mieczysławę Brzozę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Burmistrza </w:t>
      </w:r>
      <w:r>
        <w:rPr>
          <w:rFonts w:ascii="Times New Roman" w:eastAsia="Times New Roman" w:hAnsi="Times New Roman" w:cs="Times New Roman"/>
          <w:lang w:eastAsia="ar-SA"/>
        </w:rPr>
        <w:t>Bobolic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815FC">
        <w:rPr>
          <w:rFonts w:ascii="Times New Roman" w:eastAsia="Times New Roman" w:hAnsi="Times New Roman" w:cs="Times New Roman"/>
          <w:lang w:eastAsia="ar-SA"/>
        </w:rPr>
        <w:br/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przy kontrasygnacie </w:t>
      </w:r>
      <w:r>
        <w:rPr>
          <w:rFonts w:ascii="Times New Roman" w:eastAsia="Times New Roman" w:hAnsi="Times New Roman" w:cs="Times New Roman"/>
          <w:b/>
          <w:lang w:eastAsia="ar-SA"/>
        </w:rPr>
        <w:t>Beaty Sempołowicz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>
        <w:rPr>
          <w:rFonts w:ascii="Times New Roman" w:eastAsia="Times New Roman" w:hAnsi="Times New Roman" w:cs="Times New Roman"/>
          <w:lang w:eastAsia="ar-SA"/>
        </w:rPr>
        <w:t>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  z  siedzibą w ................................................................................... posiadającą REGON: .............. </w:t>
      </w:r>
      <w:r w:rsidR="00FD6EF0">
        <w:rPr>
          <w:rFonts w:ascii="Times New Roman" w:eastAsia="Times New Roman" w:hAnsi="Times New Roman" w:cs="Times New Roman"/>
          <w:lang w:eastAsia="ar-SA"/>
        </w:rPr>
        <w:br/>
      </w:r>
      <w:r w:rsidRPr="007C20D2">
        <w:rPr>
          <w:rFonts w:ascii="Times New Roman" w:eastAsia="Times New Roman" w:hAnsi="Times New Roman" w:cs="Times New Roman"/>
          <w:lang w:eastAsia="ar-SA"/>
        </w:rPr>
        <w:t>oraz  NIP:</w:t>
      </w:r>
      <w:r w:rsidR="00FD6EF0">
        <w:rPr>
          <w:rFonts w:ascii="Times New Roman" w:eastAsia="Times New Roman" w:hAnsi="Times New Roman" w:cs="Times New Roman"/>
          <w:lang w:eastAsia="ar-SA"/>
        </w:rPr>
        <w:t>………………………….</w:t>
      </w:r>
      <w:r w:rsidRPr="007C20D2">
        <w:rPr>
          <w:rFonts w:ascii="Times New Roman" w:eastAsia="Times New Roman" w:hAnsi="Times New Roman" w:cs="Times New Roman"/>
          <w:lang w:eastAsia="ar-SA"/>
        </w:rPr>
        <w:t>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934096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A448D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 xml:space="preserve">w trybie podstawowym </w:t>
      </w:r>
      <w:r w:rsidR="004135E9">
        <w:rPr>
          <w:rFonts w:ascii="Times New Roman" w:eastAsia="Times New Roman" w:hAnsi="Times New Roman" w:cs="Times New Roman"/>
          <w:u w:val="single"/>
          <w:lang w:eastAsia="ar-SA"/>
        </w:rPr>
        <w:t>z możliwością negocjacji</w:t>
      </w:r>
      <w:r w:rsidR="004135E9">
        <w:rPr>
          <w:rFonts w:ascii="Times New Roman" w:eastAsia="Times New Roman" w:hAnsi="Times New Roman" w:cs="Times New Roman"/>
          <w:lang w:eastAsia="ar-SA"/>
        </w:rPr>
        <w:t xml:space="preserve"> (art. 275 ust 2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Pzp), </w:t>
      </w:r>
      <w:r w:rsidRPr="007C20D2">
        <w:rPr>
          <w:rFonts w:ascii="Times New Roman" w:hAnsi="Times New Roman" w:cs="Times New Roman"/>
        </w:rPr>
        <w:t xml:space="preserve">w oparciu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6815FC" w:rsidRPr="006815FC">
        <w:rPr>
          <w:rFonts w:ascii="Times New Roman" w:hAnsi="Times New Roman" w:cs="Times New Roman"/>
          <w:b/>
          <w:bCs/>
        </w:rPr>
        <w:t>„</w:t>
      </w:r>
      <w:r w:rsidR="006815FC" w:rsidRPr="006815FC">
        <w:rPr>
          <w:rFonts w:ascii="Times New Roman" w:hAnsi="Times New Roman" w:cs="Times New Roman"/>
          <w:b/>
          <w:bCs/>
          <w:color w:val="000000"/>
        </w:rPr>
        <w:t xml:space="preserve">Dostawa sprzętu, usług </w:t>
      </w:r>
      <w:r w:rsidR="006815FC">
        <w:rPr>
          <w:rFonts w:ascii="Times New Roman" w:hAnsi="Times New Roman" w:cs="Times New Roman"/>
          <w:b/>
          <w:bCs/>
          <w:color w:val="000000"/>
        </w:rPr>
        <w:br/>
      </w:r>
      <w:r w:rsidR="006815FC" w:rsidRPr="006815FC">
        <w:rPr>
          <w:rFonts w:ascii="Times New Roman" w:hAnsi="Times New Roman" w:cs="Times New Roman"/>
          <w:b/>
          <w:bCs/>
          <w:color w:val="000000"/>
        </w:rPr>
        <w:t xml:space="preserve">i oprogramowania dla Gminy Bobolice i jej jednostek podległych w ramach Programu </w:t>
      </w:r>
      <w:r w:rsidR="006815FC" w:rsidRPr="006815FC">
        <w:rPr>
          <w:rFonts w:ascii="Times New Roman" w:hAnsi="Times New Roman" w:cs="Times New Roman"/>
          <w:b/>
          <w:bCs/>
          <w:i/>
          <w:iCs/>
          <w:color w:val="000000"/>
        </w:rPr>
        <w:t>Cyfrowa Gmina</w:t>
      </w:r>
      <w:r w:rsidR="000C03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0C036F" w:rsidRPr="002B53E3">
        <w:rPr>
          <w:rFonts w:ascii="Times New Roman" w:hAnsi="Times New Roman"/>
          <w:b/>
          <w:bCs/>
          <w:i/>
          <w:iCs/>
          <w:color w:val="000000"/>
          <w:sz w:val="20"/>
        </w:rPr>
        <w:t>zakup urządzeń peryferyjnych oraz serwerowych</w:t>
      </w:r>
      <w:r w:rsidR="006815FC">
        <w:rPr>
          <w:rFonts w:ascii="Times New Roman" w:hAnsi="Times New Roman" w:cs="Times New Roman"/>
          <w:b/>
          <w:bCs/>
          <w:i/>
          <w:iCs/>
          <w:color w:val="000000"/>
        </w:rPr>
        <w:t>”,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4B2D13" w:rsidRPr="007C20D2" w:rsidRDefault="004B2D13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3A448D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</w:t>
      </w:r>
      <w:r w:rsidR="00DB5C57">
        <w:rPr>
          <w:rFonts w:ascii="Times New Roman" w:hAnsi="Times New Roman" w:cs="Times New Roman"/>
        </w:rPr>
        <w:t>Miejskiego w Bobolicach</w:t>
      </w:r>
      <w:r w:rsidR="007C20D2" w:rsidRPr="007C20D2">
        <w:rPr>
          <w:rFonts w:ascii="Times New Roman" w:hAnsi="Times New Roman" w:cs="Times New Roman"/>
        </w:rPr>
        <w:t xml:space="preserve">, ul. </w:t>
      </w:r>
      <w:r w:rsidR="00DB5C57">
        <w:rPr>
          <w:rFonts w:ascii="Times New Roman" w:hAnsi="Times New Roman" w:cs="Times New Roman"/>
        </w:rPr>
        <w:t>Ratuszowa 1, 76-020 Bobolice</w:t>
      </w:r>
      <w:r w:rsidR="007C20D2" w:rsidRPr="007C20D2">
        <w:rPr>
          <w:rFonts w:ascii="Times New Roman" w:hAnsi="Times New Roman" w:cs="Times New Roman"/>
        </w:rPr>
        <w:t xml:space="preserve">. </w:t>
      </w:r>
      <w:r w:rsidR="007C20D2">
        <w:rPr>
          <w:rFonts w:ascii="Times New Roman" w:hAnsi="Times New Roman" w:cs="Times New Roman"/>
        </w:rPr>
        <w:t xml:space="preserve">Osoba upoważniona przez </w:t>
      </w:r>
      <w:r w:rsidR="007C20D2" w:rsidRPr="003A448D">
        <w:rPr>
          <w:rFonts w:ascii="Times New Roman" w:hAnsi="Times New Roman" w:cs="Times New Roman"/>
          <w:b/>
        </w:rPr>
        <w:t>Zamawiającego</w:t>
      </w:r>
      <w:r w:rsidR="007C20D2">
        <w:rPr>
          <w:rFonts w:ascii="Times New Roman" w:hAnsi="Times New Roman" w:cs="Times New Roman"/>
        </w:rPr>
        <w:t xml:space="preserve"> wskaże </w:t>
      </w:r>
      <w:r w:rsidR="007C20D2" w:rsidRPr="003A448D">
        <w:rPr>
          <w:rFonts w:ascii="Times New Roman" w:hAnsi="Times New Roman" w:cs="Times New Roman"/>
          <w:b/>
        </w:rPr>
        <w:t>Wykonawcy</w:t>
      </w:r>
      <w:r w:rsidR="007C20D2">
        <w:rPr>
          <w:rFonts w:ascii="Times New Roman" w:hAnsi="Times New Roman" w:cs="Times New Roman"/>
        </w:rPr>
        <w:t xml:space="preserve"> miejsce magazynowe. 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dostawy ma być fabrycznie nowy, nieużywany, wolny od wad i kompletny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Dostarczony sprzęt pochodzić będzie z oficjalnych kanałów dystrybucyjnych producenta obejmujących również rynek Unii Europejskiej, zapewniających w szczególności realizację uprawnień gwarancyjnych.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</w:t>
      </w:r>
      <w:r w:rsidRPr="003A448D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wymaga, aby instrukcje do zamawianych towarów były w języku polskim.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umowy dostarczony zostanie </w:t>
      </w:r>
      <w:r w:rsidRPr="003A448D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z: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instrukcją </w:t>
      </w:r>
      <w:r w:rsidR="003A448D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 xml:space="preserve"> i dokumentacją techniczną oferowanego sprzętu w języku polskim,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="003A448D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="003A448D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="003A448D">
        <w:rPr>
          <w:rFonts w:ascii="Times New Roman" w:hAnsi="Times New Roman" w:cs="Times New Roman"/>
        </w:rPr>
        <w:t xml:space="preserve"> obowiązany jest przekazać </w:t>
      </w:r>
      <w:r w:rsidR="003A448D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amawiającemu</w:t>
      </w:r>
      <w:r w:rsidRPr="007C20D2">
        <w:rPr>
          <w:rFonts w:ascii="Times New Roman" w:hAnsi="Times New Roman" w:cs="Times New Roman"/>
        </w:rPr>
        <w:t xml:space="preserve"> licencje jak również wszelkie prawa na dostarczone programy i systemy operacyjne, wystawione na rzecz </w:t>
      </w:r>
      <w:r w:rsidR="006F53B9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amawiającego</w:t>
      </w:r>
      <w:r w:rsidRPr="007C20D2">
        <w:rPr>
          <w:rFonts w:ascii="Times New Roman" w:hAnsi="Times New Roman" w:cs="Times New Roman"/>
        </w:rPr>
        <w:t xml:space="preserve">.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dostarczy wszystkie programy w polskiej wersji językowej, wraz z dokumentacją w języku polskim.</w:t>
      </w:r>
    </w:p>
    <w:p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zobowiązuje się dostarczyć we własnym zakresie i na własny koszt przedmiot zamówienia pod adresy wskazane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1340CF">
        <w:rPr>
          <w:rFonts w:ascii="Times New Roman" w:hAnsi="Times New Roman" w:cs="Times New Roman"/>
        </w:rPr>
        <w:t xml:space="preserve"> w ust. 2, </w:t>
      </w:r>
      <w:r w:rsidRPr="006F53B9">
        <w:rPr>
          <w:rFonts w:ascii="Times New Roman" w:hAnsi="Times New Roman" w:cs="Times New Roman"/>
          <w:b/>
        </w:rPr>
        <w:t xml:space="preserve">w godzinach </w:t>
      </w:r>
      <w:r w:rsidR="00DB5C57">
        <w:rPr>
          <w:rFonts w:ascii="Times New Roman" w:hAnsi="Times New Roman" w:cs="Times New Roman"/>
          <w:b/>
        </w:rPr>
        <w:t>7</w:t>
      </w:r>
      <w:r w:rsidRPr="006F53B9">
        <w:rPr>
          <w:rFonts w:ascii="Times New Roman" w:hAnsi="Times New Roman" w:cs="Times New Roman"/>
          <w:b/>
        </w:rPr>
        <w:t>.00-1</w:t>
      </w:r>
      <w:r w:rsidR="00DB5C57">
        <w:rPr>
          <w:rFonts w:ascii="Times New Roman" w:hAnsi="Times New Roman" w:cs="Times New Roman"/>
          <w:b/>
        </w:rPr>
        <w:t>5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odpowiada za dostarczony asortyment w czasie transportu. W przypadku uszkodzeń ponosi pełną odpowiedzialność za powstałe szkody.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usunięcia na własny koszt wszelkich sz</w:t>
      </w:r>
      <w:r w:rsidR="003A448D">
        <w:rPr>
          <w:rFonts w:ascii="Times New Roman" w:hAnsi="Times New Roman" w:cs="Times New Roman"/>
        </w:rPr>
        <w:t xml:space="preserve">kód spowodowanych przez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ykonawcę</w:t>
      </w:r>
      <w:r w:rsidRPr="007C20D2">
        <w:rPr>
          <w:rFonts w:ascii="Times New Roman" w:hAnsi="Times New Roman" w:cs="Times New Roman"/>
        </w:rPr>
        <w:t xml:space="preserve"> i powstałych w trakcie realizacji zamówienia.</w:t>
      </w:r>
    </w:p>
    <w:p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jest odpowiedzialny względem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za wady przedmiotu zamówienia zmniejszające jego wartość lub użyteczność i w przypadku poniesienia z tego powodu strat,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ich pokrycia.</w:t>
      </w:r>
    </w:p>
    <w:p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W przypadku stwierdzenia, że dostarczone urządzenia:</w:t>
      </w:r>
    </w:p>
    <w:p w:rsidR="003A448D" w:rsidRPr="003A448D" w:rsidRDefault="00AA7CBD" w:rsidP="003A448D">
      <w:pPr>
        <w:pStyle w:val="Akapitzlist"/>
        <w:numPr>
          <w:ilvl w:val="0"/>
          <w:numId w:val="2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są uszkodzone, posiadają wady uniemożliwiające używanie, a wady i uszkodzenia </w:t>
      </w:r>
      <w:r w:rsidR="004135E9" w:rsidRPr="003A448D">
        <w:rPr>
          <w:rFonts w:ascii="Times New Roman" w:hAnsi="Times New Roman" w:cs="Times New Roman"/>
        </w:rPr>
        <w:br/>
      </w:r>
      <w:r w:rsidRPr="003A448D">
        <w:rPr>
          <w:rFonts w:ascii="Times New Roman" w:hAnsi="Times New Roman" w:cs="Times New Roman"/>
        </w:rPr>
        <w:t>te nie powstały z winy zamawiającego lub</w:t>
      </w:r>
    </w:p>
    <w:p w:rsid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nie spełniają wymagań zamawiającego określonych w </w:t>
      </w:r>
      <w:r w:rsidR="006F53B9" w:rsidRPr="003A448D">
        <w:rPr>
          <w:rFonts w:ascii="Times New Roman" w:hAnsi="Times New Roman" w:cs="Times New Roman"/>
        </w:rPr>
        <w:t>OPZ</w:t>
      </w:r>
      <w:r w:rsidRPr="003A448D">
        <w:rPr>
          <w:rFonts w:ascii="Times New Roman" w:hAnsi="Times New Roman" w:cs="Times New Roman"/>
        </w:rPr>
        <w:t xml:space="preserve"> lub</w:t>
      </w:r>
    </w:p>
    <w:p w:rsidR="003A448D" w:rsidRP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:rsidR="003A448D" w:rsidRPr="003A448D" w:rsidRDefault="00AA7CBD" w:rsidP="003A448D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 w terminie nie dłuższym </w:t>
      </w:r>
      <w:r w:rsidR="00FD6EF0">
        <w:rPr>
          <w:rFonts w:ascii="Times New Roman" w:hAnsi="Times New Roman" w:cs="Times New Roman"/>
        </w:rPr>
        <w:br/>
      </w:r>
      <w:r w:rsidRPr="003A448D">
        <w:rPr>
          <w:rFonts w:ascii="Times New Roman" w:hAnsi="Times New Roman" w:cs="Times New Roman"/>
        </w:rPr>
        <w:t>niż 7 dni.</w:t>
      </w:r>
      <w:r w:rsidR="003A448D" w:rsidRPr="003A448D">
        <w:rPr>
          <w:rFonts w:ascii="Times New Roman" w:hAnsi="Times New Roman" w:cs="Times New Roman"/>
        </w:rPr>
        <w:t xml:space="preserve"> </w:t>
      </w:r>
      <w:r w:rsidR="00CD0351" w:rsidRPr="003A448D">
        <w:rPr>
          <w:rFonts w:ascii="Times New Roman" w:hAnsi="Times New Roman" w:cs="Times New Roman"/>
        </w:rPr>
        <w:t xml:space="preserve">Wyznaczenie </w:t>
      </w:r>
      <w:r w:rsidR="00CD0351" w:rsidRPr="003A448D">
        <w:rPr>
          <w:rFonts w:ascii="Times New Roman" w:hAnsi="Times New Roman" w:cs="Times New Roman"/>
          <w:b/>
        </w:rPr>
        <w:t>Wykonawcy</w:t>
      </w:r>
      <w:r w:rsidR="00CD0351" w:rsidRPr="003A448D">
        <w:rPr>
          <w:rFonts w:ascii="Times New Roman" w:hAnsi="Times New Roman" w:cs="Times New Roman"/>
        </w:rPr>
        <w:t xml:space="preserve"> terminu określonego w ust. 12</w:t>
      </w:r>
      <w:r w:rsidR="003A448D">
        <w:rPr>
          <w:rFonts w:ascii="Times New Roman" w:hAnsi="Times New Roman" w:cs="Times New Roman"/>
        </w:rPr>
        <w:t xml:space="preserve"> </w:t>
      </w:r>
      <w:r w:rsidR="000B59AC" w:rsidRPr="003A448D">
        <w:rPr>
          <w:rFonts w:ascii="Times New Roman" w:hAnsi="Times New Roman" w:cs="Times New Roman"/>
        </w:rPr>
        <w:t xml:space="preserve">nie zwalania </w:t>
      </w:r>
      <w:r w:rsidR="000B59AC" w:rsidRPr="003A448D">
        <w:rPr>
          <w:rFonts w:ascii="Times New Roman" w:hAnsi="Times New Roman" w:cs="Times New Roman"/>
          <w:b/>
        </w:rPr>
        <w:t>Wykonawcy</w:t>
      </w:r>
      <w:r w:rsidR="000B59AC" w:rsidRPr="003A448D">
        <w:rPr>
          <w:rFonts w:ascii="Times New Roman" w:hAnsi="Times New Roman" w:cs="Times New Roman"/>
        </w:rPr>
        <w:t xml:space="preserve"> z </w:t>
      </w:r>
      <w:r w:rsidR="00CD0351" w:rsidRPr="003A448D">
        <w:rPr>
          <w:rFonts w:ascii="Times New Roman" w:hAnsi="Times New Roman" w:cs="Times New Roman"/>
        </w:rPr>
        <w:t>odpowiedzialności za nieprawidłowe wykonanie niniejszej umowy, w szczególności</w:t>
      </w:r>
      <w:r w:rsidR="004135E9" w:rsidRPr="003A448D">
        <w:rPr>
          <w:rFonts w:ascii="Times New Roman" w:hAnsi="Times New Roman" w:cs="Times New Roman"/>
        </w:rPr>
        <w:t xml:space="preserve"> </w:t>
      </w:r>
      <w:r w:rsidR="004135E9" w:rsidRPr="003A448D">
        <w:rPr>
          <w:rFonts w:ascii="Times New Roman" w:hAnsi="Times New Roman" w:cs="Times New Roman"/>
        </w:rPr>
        <w:br/>
      </w:r>
      <w:r w:rsidR="00CD0351" w:rsidRPr="003A448D">
        <w:rPr>
          <w:rFonts w:ascii="Times New Roman" w:hAnsi="Times New Roman" w:cs="Times New Roman"/>
        </w:rPr>
        <w:t>ze zobowiązania do zapłaty kar umownych z tego tytułu przewidzianych w§ 6 niniejszej umowy.</w:t>
      </w:r>
    </w:p>
    <w:p w:rsidR="00AA7CBD" w:rsidRPr="003A448D" w:rsidRDefault="00AA7CBD" w:rsidP="003A44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W przypadku stwierdzenia ww. okoliczności w trakcie trwania czynności odbiorowych </w:t>
      </w:r>
      <w:r w:rsidRPr="003A448D">
        <w:rPr>
          <w:rFonts w:ascii="Times New Roman" w:hAnsi="Times New Roman" w:cs="Times New Roman"/>
          <w:b/>
        </w:rPr>
        <w:t>Zamawiający</w:t>
      </w:r>
      <w:r w:rsidRPr="003A448D">
        <w:rPr>
          <w:rFonts w:ascii="Times New Roman" w:hAnsi="Times New Roman" w:cs="Times New Roman"/>
        </w:rPr>
        <w:t xml:space="preserve"> ma prawo odmówić odbioru takiego sprzętu, a </w:t>
      </w: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Wszelkie sprawy, które mogą wyniknąć w toku realizacji postanowień wynikających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niniejszej Umowy rozstrzygać będą wspólnie upoważnieni przedstawiciele stron w trakcie protokołowanych spotkań i narad lub na podstawie prowadzonej korespondencji:</w:t>
      </w:r>
    </w:p>
    <w:p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ze strony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 osobą upoważnioną jest .............................................</w:t>
      </w:r>
    </w:p>
    <w:p w:rsidR="004B2D13" w:rsidRPr="00037131" w:rsidRDefault="00AA7CBD" w:rsidP="00037131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ze strony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osobą upoważnioną jest .................................................</w:t>
      </w:r>
    </w:p>
    <w:p w:rsidR="00FD6EF0" w:rsidRDefault="00FD6EF0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lastRenderedPageBreak/>
        <w:t>§2</w:t>
      </w:r>
    </w:p>
    <w:p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4135E9">
        <w:rPr>
          <w:rFonts w:ascii="Times New Roman" w:hAnsi="Times New Roman" w:cs="Times New Roman"/>
          <w:b/>
        </w:rPr>
        <w:t xml:space="preserve">3 miesiące </w:t>
      </w:r>
      <w:r w:rsidR="000C036F">
        <w:rPr>
          <w:rFonts w:ascii="Times New Roman" w:hAnsi="Times New Roman" w:cs="Times New Roman"/>
          <w:b/>
        </w:rPr>
        <w:t>od dnia podpisania umowy.</w:t>
      </w:r>
      <w:r w:rsidR="001340CF" w:rsidRPr="001340CF">
        <w:rPr>
          <w:rFonts w:ascii="Times New Roman" w:hAnsi="Times New Roman" w:cs="Times New Roman"/>
          <w:b/>
        </w:rPr>
        <w:t xml:space="preserve"> </w:t>
      </w:r>
    </w:p>
    <w:p w:rsidR="00AA7CBD" w:rsidRPr="007C20D2" w:rsidRDefault="003A448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3A448D">
        <w:rPr>
          <w:rFonts w:ascii="Times New Roman" w:hAnsi="Times New Roman" w:cs="Times New Roman"/>
          <w:b/>
        </w:rPr>
        <w:t>W</w:t>
      </w:r>
      <w:r w:rsidR="00AA7CBD" w:rsidRPr="003A448D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ciąży obowiązek powiadomienia o każdym zagrożeniu terminowego wykonania umowy pojawiającego się w toku realizacji umowy.</w:t>
      </w:r>
    </w:p>
    <w:p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Za prawidłowe zrealizowanie przedmiotu zamówienia objętego niniejszą umową </w:t>
      </w:r>
      <w:r w:rsidRPr="003A448D">
        <w:rPr>
          <w:rFonts w:ascii="Times New Roman" w:hAnsi="Times New Roman" w:cs="Times New Roman"/>
          <w:b/>
        </w:rPr>
        <w:t xml:space="preserve">Zamawiający </w:t>
      </w:r>
      <w:r w:rsidRPr="00FD6CF7">
        <w:rPr>
          <w:rFonts w:ascii="Times New Roman" w:hAnsi="Times New Roman" w:cs="Times New Roman"/>
        </w:rPr>
        <w:t xml:space="preserve">zapłaci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wynagrodzenie w wysokości:</w:t>
      </w:r>
      <w:r w:rsidR="00067A53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Pr="00FD6CF7">
        <w:rPr>
          <w:rFonts w:ascii="Times New Roman" w:hAnsi="Times New Roman" w:cs="Times New Roman"/>
        </w:rPr>
        <w:t>zł</w:t>
      </w:r>
      <w:r w:rsidR="00067A53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 xml:space="preserve">Ofercie </w:t>
      </w:r>
      <w:r w:rsidR="00FD6CF7"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,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dostawy i świadczeniem przez </w:t>
      </w:r>
      <w:r w:rsidRPr="003A448D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usług objętych umową wynikające wprost z umowy, jak również nie ujęte w jej treści, a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jej prawidłowego wykonania, tj. podatek VAT, wszelkie prace przygotowawcze, koszty transportu, załadunku,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Zamawiającego.</w:t>
      </w:r>
    </w:p>
    <w:p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Nieprawidłowe wystawienie faktury powoduje ponowny bieg terminów płatności po dokonaniu korekty i przedłożeniu jej </w:t>
      </w:r>
      <w:r w:rsidRPr="003A448D">
        <w:rPr>
          <w:rFonts w:ascii="Times New Roman" w:hAnsi="Times New Roman" w:cs="Times New Roman"/>
          <w:b/>
        </w:rPr>
        <w:t>Zamawiającemu.</w:t>
      </w:r>
    </w:p>
    <w:p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przelewem na rachunek </w:t>
      </w:r>
      <w:r w:rsidRPr="003A448D">
        <w:rPr>
          <w:rFonts w:ascii="Times New Roman" w:hAnsi="Times New Roman" w:cs="Times New Roman"/>
          <w:b/>
        </w:rPr>
        <w:t xml:space="preserve">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:rsidR="004135E9" w:rsidRDefault="00FD6CF7" w:rsidP="004135E9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</w:t>
      </w:r>
      <w:r w:rsidR="00FD6EF0">
        <w:rPr>
          <w:rFonts w:ascii="Times New Roman" w:hAnsi="Times New Roman" w:cs="Times New Roman"/>
        </w:rPr>
        <w:br/>
      </w:r>
      <w:r w:rsidRPr="00FD6CF7">
        <w:rPr>
          <w:rFonts w:ascii="Times New Roman" w:hAnsi="Times New Roman" w:cs="Times New Roman"/>
        </w:rPr>
        <w:t xml:space="preserve">dla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z tytułu realizacji umowy z zastosowaniem mechanizmu podzielonej płatności: </w:t>
      </w:r>
    </w:p>
    <w:p w:rsidR="004135E9" w:rsidRP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1)</w:t>
      </w:r>
      <w:r w:rsidRPr="004135E9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Zamawiający</w:t>
      </w:r>
      <w:r w:rsidRPr="004135E9">
        <w:rPr>
          <w:rFonts w:ascii="Times New Roman" w:hAnsi="Times New Roman" w:cs="Times New Roman"/>
        </w:rPr>
        <w:t xml:space="preserve"> zastrzega sobie prawo rozliczenia p</w:t>
      </w:r>
      <w:r w:rsidR="000B59AC" w:rsidRPr="004135E9">
        <w:rPr>
          <w:rFonts w:ascii="Times New Roman" w:hAnsi="Times New Roman" w:cs="Times New Roman"/>
        </w:rPr>
        <w:t>łatności wynikających z umowy z </w:t>
      </w:r>
      <w:r w:rsidRPr="004135E9">
        <w:rPr>
          <w:rFonts w:ascii="Times New Roman" w:hAnsi="Times New Roman" w:cs="Times New Roman"/>
        </w:rPr>
        <w:t xml:space="preserve">zastosowaniem </w:t>
      </w:r>
      <w:r w:rsidRPr="004135E9">
        <w:rPr>
          <w:rFonts w:ascii="Times New Roman" w:hAnsi="Times New Roman" w:cs="Times New Roman"/>
          <w:b/>
        </w:rPr>
        <w:t>mechanizmu podzielonej płatności</w:t>
      </w:r>
      <w:r w:rsidRPr="004135E9">
        <w:rPr>
          <w:rFonts w:ascii="Times New Roman" w:hAnsi="Times New Roman" w:cs="Times New Roman"/>
        </w:rPr>
        <w:t>, przewidzianego w przepisach ustaw</w:t>
      </w:r>
      <w:r w:rsidR="000B59AC" w:rsidRPr="004135E9">
        <w:rPr>
          <w:rFonts w:ascii="Times New Roman" w:hAnsi="Times New Roman" w:cs="Times New Roman"/>
        </w:rPr>
        <w:t>y o </w:t>
      </w:r>
      <w:r w:rsidRPr="004135E9">
        <w:rPr>
          <w:rFonts w:ascii="Times New Roman" w:hAnsi="Times New Roman" w:cs="Times New Roman"/>
        </w:rPr>
        <w:t xml:space="preserve">podatku od towarów i usług.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2)</w:t>
      </w:r>
      <w:r w:rsidRPr="00FD6CF7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 xml:space="preserve">Wykonawca </w:t>
      </w:r>
      <w:r w:rsidRPr="00FD6CF7">
        <w:rPr>
          <w:rFonts w:ascii="Times New Roman" w:hAnsi="Times New Roman" w:cs="Times New Roman"/>
        </w:rPr>
        <w:t xml:space="preserve">oświadcza, ze rachunek bankowy wskazany w Umowie: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a)</w:t>
      </w:r>
      <w:r w:rsidRPr="00FD6CF7">
        <w:rPr>
          <w:rFonts w:ascii="Times New Roman" w:hAnsi="Times New Roman" w:cs="Times New Roman"/>
        </w:rPr>
        <w:t xml:space="preserve"> jest rachunkiem umożliwiającym płatność z zastosowaniem mechanizmu podzielonej płatności, o którym mowa powyżej,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b)</w:t>
      </w:r>
      <w:r w:rsidRPr="00FD6CF7">
        <w:rPr>
          <w:rFonts w:ascii="Times New Roman" w:hAnsi="Times New Roman" w:cs="Times New Roman"/>
        </w:rPr>
        <w:t xml:space="preserve">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:rsidR="00FD6CF7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3)</w:t>
      </w:r>
      <w:r w:rsidRPr="00FD6CF7">
        <w:rPr>
          <w:rFonts w:ascii="Times New Roman" w:hAnsi="Times New Roman" w:cs="Times New Roman"/>
        </w:rPr>
        <w:t xml:space="preserve"> W </w:t>
      </w:r>
      <w:r w:rsidR="003A448D">
        <w:rPr>
          <w:rFonts w:ascii="Times New Roman" w:hAnsi="Times New Roman" w:cs="Times New Roman"/>
        </w:rPr>
        <w:t xml:space="preserve">przypadku gdy rachunek bankowy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ykonawcy</w:t>
      </w:r>
      <w:r w:rsidRPr="00FD6CF7">
        <w:rPr>
          <w:rFonts w:ascii="Times New Roman" w:hAnsi="Times New Roman" w:cs="Times New Roman"/>
        </w:rPr>
        <w:t xml:space="preserve"> nie spełnia warunków określonych </w:t>
      </w:r>
      <w:r w:rsidR="00FD6EF0">
        <w:rPr>
          <w:rFonts w:ascii="Times New Roman" w:hAnsi="Times New Roman" w:cs="Times New Roman"/>
        </w:rPr>
        <w:br/>
      </w:r>
      <w:r w:rsidRPr="00FD6CF7">
        <w:rPr>
          <w:rFonts w:ascii="Times New Roman" w:hAnsi="Times New Roman" w:cs="Times New Roman"/>
        </w:rPr>
        <w:t>w pkt</w:t>
      </w:r>
      <w:r w:rsidR="00FD6EF0">
        <w:rPr>
          <w:rFonts w:ascii="Times New Roman" w:hAnsi="Times New Roman" w:cs="Times New Roman"/>
        </w:rPr>
        <w:t>.</w:t>
      </w:r>
      <w:r w:rsidRPr="00FD6CF7">
        <w:rPr>
          <w:rFonts w:ascii="Times New Roman" w:hAnsi="Times New Roman" w:cs="Times New Roman"/>
        </w:rPr>
        <w:t xml:space="preserve"> 2, opóźnienie w dokonaniu płatności w terminie określonym w Umowie, powstałe wskutek braku możliwości realizacji przez </w:t>
      </w:r>
      <w:r w:rsidRPr="003A448D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płatności wynagrodzenia </w:t>
      </w:r>
      <w:r w:rsidR="00FD6EF0">
        <w:rPr>
          <w:rFonts w:ascii="Times New Roman" w:hAnsi="Times New Roman" w:cs="Times New Roman"/>
        </w:rPr>
        <w:br/>
      </w:r>
      <w:r w:rsidRPr="00FD6CF7">
        <w:rPr>
          <w:rFonts w:ascii="Times New Roman" w:hAnsi="Times New Roman" w:cs="Times New Roman"/>
        </w:rPr>
        <w:t xml:space="preserve">z zastosowaniem mechanizmu podzielonej płatności bądź dokonania płatności na rachunek objęty wykazem, nie stanowi dla </w:t>
      </w:r>
      <w:r w:rsidRPr="004B2D13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podstawy do żądania od </w:t>
      </w:r>
      <w:r w:rsidRPr="004B2D13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 przypadku powierzenia wykonania części zamówienia podwykonawcom lub dalszym podwykonawcom wraz z fakturą,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przedstawi pisemny wykaz podwykonawców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lastRenderedPageBreak/>
        <w:t>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 xml:space="preserve"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przedłoży stosowne oświadczenie potwierdzające samodzielną realizację zamówienia.</w:t>
      </w:r>
    </w:p>
    <w:p w:rsidR="00AA7CBD" w:rsidRPr="007C20D2" w:rsidRDefault="004B2D13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Cesja wynagrodzenia </w:t>
      </w:r>
      <w:r w:rsidRPr="004B2D13">
        <w:rPr>
          <w:rFonts w:ascii="Times New Roman" w:hAnsi="Times New Roman" w:cs="Times New Roman"/>
          <w:b/>
        </w:rPr>
        <w:t>W</w:t>
      </w:r>
      <w:r w:rsidR="00AA7CBD" w:rsidRPr="004B2D13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jest dopuszczalna wyłącznie za zgodą </w:t>
      </w:r>
      <w:r w:rsidR="00AA7CBD" w:rsidRPr="004B2D13">
        <w:rPr>
          <w:rFonts w:ascii="Times New Roman" w:hAnsi="Times New Roman" w:cs="Times New Roman"/>
          <w:b/>
        </w:rPr>
        <w:t xml:space="preserve">Zamawiającego </w:t>
      </w:r>
      <w:r w:rsidR="00AA7CBD" w:rsidRPr="007C20D2">
        <w:rPr>
          <w:rFonts w:ascii="Times New Roman" w:hAnsi="Times New Roman" w:cs="Times New Roman"/>
        </w:rPr>
        <w:t>wyrażoną na piśmie.</w:t>
      </w:r>
    </w:p>
    <w:p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dostawy za pomocą protokołu odbioru podpisanego przez przedstawicieli stron. Protokół będzie zawierał w szczególności: datę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 xml:space="preserve">i miejsce sporządzenia, zestawienie ilościowe przekazanego towaru, informację o uwagach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>(w tym ewentualnych uszkodzeniach paczek) oraz podpisy stron.</w:t>
      </w:r>
    </w:p>
    <w:p w:rsidR="00AA7CBD" w:rsidRPr="004B2D13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3A1B99">
        <w:rPr>
          <w:rFonts w:ascii="Times New Roman" w:hAnsi="Times New Roman" w:cs="Times New Roman"/>
        </w:rPr>
        <w:t xml:space="preserve">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</w:t>
      </w:r>
      <w:r w:rsidR="005D2C11" w:rsidRPr="004B2D13">
        <w:rPr>
          <w:rFonts w:ascii="Times New Roman" w:hAnsi="Times New Roman" w:cs="Times New Roman"/>
          <w:b/>
        </w:rPr>
        <w:t>Wykonawcy</w:t>
      </w:r>
      <w:r w:rsidR="00AA7CBD" w:rsidRPr="004B2D13">
        <w:rPr>
          <w:rFonts w:ascii="Times New Roman" w:hAnsi="Times New Roman" w:cs="Times New Roman"/>
          <w:b/>
        </w:rPr>
        <w:t>.</w:t>
      </w:r>
    </w:p>
    <w:p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</w:t>
      </w:r>
      <w:r w:rsidR="00AA7CBD" w:rsidRPr="004B2D13">
        <w:rPr>
          <w:rFonts w:ascii="Times New Roman" w:hAnsi="Times New Roman" w:cs="Times New Roman"/>
          <w:b/>
        </w:rPr>
        <w:t>Zamawiający</w:t>
      </w:r>
      <w:r w:rsidR="00AA7CBD" w:rsidRPr="00753420">
        <w:rPr>
          <w:rFonts w:ascii="Times New Roman" w:hAnsi="Times New Roman" w:cs="Times New Roman"/>
        </w:rPr>
        <w:t xml:space="preserve"> wyznaczy termin </w:t>
      </w:r>
      <w:r w:rsidR="00753420" w:rsidRPr="00753420">
        <w:rPr>
          <w:rFonts w:ascii="Times New Roman" w:hAnsi="Times New Roman" w:cs="Times New Roman"/>
        </w:rPr>
        <w:t xml:space="preserve">nie dłuższy </w:t>
      </w:r>
      <w:r w:rsidR="00FD6EF0">
        <w:rPr>
          <w:rFonts w:ascii="Times New Roman" w:hAnsi="Times New Roman" w:cs="Times New Roman"/>
        </w:rPr>
        <w:br/>
      </w:r>
      <w:r w:rsidR="00753420" w:rsidRPr="00753420">
        <w:rPr>
          <w:rFonts w:ascii="Times New Roman" w:hAnsi="Times New Roman" w:cs="Times New Roman"/>
        </w:rPr>
        <w:t xml:space="preserve">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4B2D13">
        <w:rPr>
          <w:rFonts w:ascii="Times New Roman" w:hAnsi="Times New Roman" w:cs="Times New Roman"/>
          <w:b/>
        </w:rPr>
        <w:t>Wykonawcy</w:t>
      </w:r>
      <w:r w:rsidR="00AA7CBD" w:rsidRPr="00753420">
        <w:rPr>
          <w:rFonts w:ascii="Times New Roman" w:hAnsi="Times New Roman" w:cs="Times New Roman"/>
        </w:rPr>
        <w:t xml:space="preserve"> karami umownymi przewidzianymi w 6 niniejszej umowy.</w:t>
      </w:r>
    </w:p>
    <w:p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odmowy dokonania odbioru przez </w:t>
      </w:r>
      <w:r w:rsidRPr="004B2D13">
        <w:rPr>
          <w:rFonts w:ascii="Times New Roman" w:hAnsi="Times New Roman" w:cs="Times New Roman"/>
          <w:b/>
        </w:rPr>
        <w:t>Zamawiającego,</w:t>
      </w:r>
      <w:r w:rsidRPr="00753420">
        <w:rPr>
          <w:rFonts w:ascii="Times New Roman" w:hAnsi="Times New Roman" w:cs="Times New Roman"/>
        </w:rPr>
        <w:t xml:space="preserve">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 xml:space="preserve">przedstawiciele </w:t>
      </w:r>
      <w:r w:rsidRPr="004B2D13">
        <w:rPr>
          <w:rFonts w:ascii="Times New Roman" w:hAnsi="Times New Roman" w:cs="Times New Roman"/>
          <w:b/>
        </w:rPr>
        <w:t>Zamawiającego</w:t>
      </w:r>
      <w:r w:rsidRPr="00753420">
        <w:rPr>
          <w:rFonts w:ascii="Times New Roman" w:hAnsi="Times New Roman" w:cs="Times New Roman"/>
        </w:rPr>
        <w:t xml:space="preserve"> przekażą </w:t>
      </w:r>
      <w:r w:rsidRPr="004B2D13">
        <w:rPr>
          <w:rFonts w:ascii="Times New Roman" w:hAnsi="Times New Roman" w:cs="Times New Roman"/>
          <w:b/>
        </w:rPr>
        <w:t>Wykonawcy</w:t>
      </w:r>
      <w:r w:rsidRPr="00753420">
        <w:rPr>
          <w:rFonts w:ascii="Times New Roman" w:hAnsi="Times New Roman" w:cs="Times New Roman"/>
        </w:rPr>
        <w:t xml:space="preserve"> podpisane przez siebie oświadczenie ze wskazaniem zastrzeżeń, co do przedmiotu umowy.</w:t>
      </w:r>
    </w:p>
    <w:p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terminu określonego w </w:t>
      </w:r>
      <w:r w:rsidR="000B59AC">
        <w:rPr>
          <w:rFonts w:ascii="Times New Roman" w:hAnsi="Times New Roman" w:cs="Times New Roman"/>
        </w:rPr>
        <w:t xml:space="preserve">ust. 4 nie zwalania </w:t>
      </w:r>
      <w:r w:rsidR="000B59AC" w:rsidRPr="004B2D13">
        <w:rPr>
          <w:rFonts w:ascii="Times New Roman" w:hAnsi="Times New Roman" w:cs="Times New Roman"/>
          <w:b/>
        </w:rPr>
        <w:t xml:space="preserve">Wykonawcy </w:t>
      </w:r>
      <w:r w:rsidR="000B59AC">
        <w:rPr>
          <w:rFonts w:ascii="Times New Roman" w:hAnsi="Times New Roman" w:cs="Times New Roman"/>
        </w:rPr>
        <w:t>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:rsidR="00AA7CBD" w:rsidRPr="004135E9" w:rsidRDefault="00AA7CBD" w:rsidP="001340CF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Do obowiązku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należy skompletowanie i przedstawienie </w:t>
      </w:r>
      <w:r w:rsidRPr="004B2D13">
        <w:rPr>
          <w:rFonts w:ascii="Times New Roman" w:hAnsi="Times New Roman" w:cs="Times New Roman"/>
          <w:b/>
        </w:rPr>
        <w:t xml:space="preserve">Zamawiającemu </w:t>
      </w:r>
      <w:r w:rsidRPr="007C20D2">
        <w:rPr>
          <w:rFonts w:ascii="Times New Roman" w:hAnsi="Times New Roman" w:cs="Times New Roman"/>
        </w:rPr>
        <w:t xml:space="preserve">dokumentów pozwalających na ocenę prawidłowego wykonania przedmiotu odbioru (certyfikaty, atesty, karty techniczne, karty gwarancyjne, instrukcje </w:t>
      </w:r>
      <w:r w:rsidR="004B2D13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>, licencje itp.)</w:t>
      </w:r>
      <w:r w:rsidR="004135E9">
        <w:rPr>
          <w:rFonts w:ascii="Times New Roman" w:hAnsi="Times New Roman" w:cs="Times New Roman"/>
        </w:rPr>
        <w:t>.</w:t>
      </w:r>
    </w:p>
    <w:p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89431B" w:rsidRPr="0089431B">
        <w:rPr>
          <w:rFonts w:ascii="Times New Roman" w:hAnsi="Times New Roman" w:cs="Times New Roman"/>
        </w:rPr>
        <w:t xml:space="preserve">36 </w:t>
      </w:r>
      <w:r w:rsidRPr="0089431B">
        <w:rPr>
          <w:rFonts w:ascii="Times New Roman" w:hAnsi="Times New Roman" w:cs="Times New Roman"/>
        </w:rPr>
        <w:t>m-cy, chyba że producent zapewnia dłuższą gwarancję.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 przypadku towaru konsumpcyjnego Gwara</w:t>
      </w:r>
      <w:r w:rsidR="00FD6EF0">
        <w:rPr>
          <w:rFonts w:ascii="Times New Roman" w:hAnsi="Times New Roman" w:cs="Times New Roman"/>
        </w:rPr>
        <w:t>nt (i) naprawi urządzenie lub (</w:t>
      </w:r>
      <w:r w:rsidRPr="007C20D2">
        <w:rPr>
          <w:rFonts w:ascii="Times New Roman" w:hAnsi="Times New Roman" w:cs="Times New Roman"/>
        </w:rPr>
        <w:t xml:space="preserve">i) wymieni </w:t>
      </w:r>
      <w:r w:rsidR="00FD6EF0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</w:t>
      </w:r>
      <w:r w:rsidR="00FD6EF0">
        <w:rPr>
          <w:rFonts w:ascii="Times New Roman" w:hAnsi="Times New Roman" w:cs="Times New Roman"/>
        </w:rPr>
        <w:t>alności) lub (</w:t>
      </w:r>
      <w:r w:rsidRPr="0085356B">
        <w:rPr>
          <w:rFonts w:ascii="Times New Roman" w:hAnsi="Times New Roman" w:cs="Times New Roman"/>
        </w:rPr>
        <w:t>i) dokona na rzecz konsumenta zwrotu kwoty odpowiadającej cenie zakupu tego</w:t>
      </w:r>
      <w:r w:rsidR="004B2D13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towarów kon­sumenckich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>
        <w:rPr>
          <w:rFonts w:ascii="Times New Roman" w:hAnsi="Times New Roman" w:cs="Times New Roman"/>
        </w:rPr>
        <w:t xml:space="preserve"> wymaga, aby usługi gwarancyjne były świadczone w autoryzowanym serwisie.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udziela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pełnej gwarancji jakości i rękojmi na dostarczony sprzęt zgodnie ze złożona ofertą.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zapewnia, że sprzęt jest wolny od wad.</w:t>
      </w:r>
    </w:p>
    <w:p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 w:rsidRPr="0089431B">
        <w:rPr>
          <w:rFonts w:ascii="Times New Roman" w:hAnsi="Times New Roman" w:cs="Times New Roman"/>
        </w:rPr>
        <w:t xml:space="preserve"> wymaga świadczenia </w:t>
      </w:r>
      <w:r w:rsidR="0089431B" w:rsidRPr="00D47372">
        <w:rPr>
          <w:rFonts w:ascii="Times New Roman" w:hAnsi="Times New Roman" w:cs="Times New Roman"/>
          <w:b/>
        </w:rPr>
        <w:t>gwarancji typu door-to-door</w:t>
      </w:r>
      <w:r w:rsidRPr="0089431B">
        <w:rPr>
          <w:rFonts w:ascii="Times New Roman" w:hAnsi="Times New Roman" w:cs="Times New Roman"/>
        </w:rPr>
        <w:t>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jest zapewnić właściwą ochronę udostępnionych systemów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obowiązany jest dokonać wymiany sprzętu na nowy, wolny od wad, </w:t>
      </w:r>
      <w:r w:rsidR="004B2D13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o parametrach nie gorszych jak sprzęt podlegający wymianie, gdy:</w:t>
      </w:r>
    </w:p>
    <w:p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Na wymieniony sprzęt gwarancja i rękojmia biegnie od nowa, postanowienie to stosuje </w:t>
      </w:r>
      <w:r w:rsidR="00FD6EF0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się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do wszystkich istotnych elementów wymienionych w sprzęcie na nowe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:rsidR="00AA7CBD" w:rsidRPr="004B2D13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 xml:space="preserve">udostępnienia go </w:t>
      </w:r>
      <w:r w:rsidRPr="004B2D13">
        <w:rPr>
          <w:rFonts w:ascii="Times New Roman" w:hAnsi="Times New Roman" w:cs="Times New Roman"/>
          <w:b/>
        </w:rPr>
        <w:t>Zamawiającemu.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lastRenderedPageBreak/>
        <w:t>§6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płaci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kary umowne:</w:t>
      </w:r>
    </w:p>
    <w:p w:rsidR="00AA7CBD" w:rsidRPr="00067A53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</w:t>
      </w:r>
      <w:r w:rsidRPr="004135E9">
        <w:rPr>
          <w:rFonts w:ascii="Times New Roman" w:hAnsi="Times New Roman" w:cs="Times New Roman"/>
          <w:b/>
        </w:rPr>
        <w:t>0,5%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="004135E9">
        <w:rPr>
          <w:rFonts w:ascii="Times New Roman" w:hAnsi="Times New Roman" w:cs="Times New Roman"/>
        </w:rPr>
        <w:t xml:space="preserve">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067A53">
        <w:rPr>
          <w:rFonts w:ascii="Times New Roman" w:hAnsi="Times New Roman" w:cs="Times New Roman"/>
        </w:rPr>
        <w:t>dzień zwłoki</w:t>
      </w:r>
      <w:r w:rsidR="00AE093E" w:rsidRPr="00067A53">
        <w:rPr>
          <w:rFonts w:ascii="Times New Roman" w:hAnsi="Times New Roman" w:cs="Times New Roman"/>
        </w:rPr>
        <w:t>;</w:t>
      </w:r>
    </w:p>
    <w:p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 xml:space="preserve">, o których mowa w § 1 ust 12 </w:t>
      </w:r>
      <w:r w:rsidRPr="004B2D13">
        <w:rPr>
          <w:rFonts w:ascii="Times New Roman" w:hAnsi="Times New Roman" w:cs="Times New Roman"/>
          <w:b/>
        </w:rPr>
        <w:t xml:space="preserve">Wykonawca </w:t>
      </w:r>
      <w:r w:rsidRPr="00753420">
        <w:rPr>
          <w:rFonts w:ascii="Times New Roman" w:hAnsi="Times New Roman" w:cs="Times New Roman"/>
        </w:rPr>
        <w:t xml:space="preserve">zapłaci </w:t>
      </w:r>
      <w:r w:rsidRPr="004B2D13">
        <w:rPr>
          <w:rFonts w:ascii="Times New Roman" w:hAnsi="Times New Roman" w:cs="Times New Roman"/>
          <w:b/>
        </w:rPr>
        <w:t>Zamawiającemu</w:t>
      </w:r>
      <w:r w:rsidRPr="00753420">
        <w:rPr>
          <w:rFonts w:ascii="Times New Roman" w:hAnsi="Times New Roman" w:cs="Times New Roman"/>
        </w:rPr>
        <w:t xml:space="preserve"> karę umowna w wysokości </w:t>
      </w:r>
      <w:r w:rsidRPr="004135E9">
        <w:rPr>
          <w:rFonts w:ascii="Times New Roman" w:hAnsi="Times New Roman" w:cs="Times New Roman"/>
          <w:b/>
        </w:rPr>
        <w:t>200,00 zł</w:t>
      </w:r>
      <w:r w:rsidR="004135E9">
        <w:rPr>
          <w:rFonts w:ascii="Times New Roman" w:hAnsi="Times New Roman" w:cs="Times New Roman"/>
        </w:rPr>
        <w:t xml:space="preserve"> </w:t>
      </w:r>
      <w:r w:rsidR="004135E9" w:rsidRPr="004135E9">
        <w:rPr>
          <w:rFonts w:ascii="Times New Roman" w:hAnsi="Times New Roman" w:cs="Times New Roman"/>
          <w:b/>
        </w:rPr>
        <w:t>brutto</w:t>
      </w:r>
      <w:r w:rsidRPr="00753420">
        <w:rPr>
          <w:rFonts w:ascii="Times New Roman" w:hAnsi="Times New Roman" w:cs="Times New Roman"/>
        </w:rPr>
        <w:t xml:space="preserve">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0,05%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w § 3 ust. 1, za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7C20D2">
        <w:rPr>
          <w:rFonts w:ascii="Times New Roman" w:hAnsi="Times New Roman" w:cs="Times New Roman"/>
        </w:rPr>
        <w:t>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</w:p>
    <w:p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4135E9">
        <w:rPr>
          <w:rFonts w:ascii="Times New Roman" w:hAnsi="Times New Roman" w:cs="Times New Roman"/>
          <w:b/>
        </w:rPr>
        <w:t>0</w:t>
      </w:r>
      <w:r w:rsidR="00AA7CBD" w:rsidRPr="004135E9">
        <w:rPr>
          <w:rFonts w:ascii="Times New Roman" w:hAnsi="Times New Roman" w:cs="Times New Roman"/>
          <w:b/>
        </w:rPr>
        <w:t>,1%</w:t>
      </w:r>
      <w:r w:rsidR="00AA7CBD"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, za każdy</w:t>
      </w:r>
      <w:r w:rsidR="00067A53">
        <w:rPr>
          <w:rFonts w:ascii="Times New Roman" w:hAnsi="Times New Roman" w:cs="Times New Roman"/>
        </w:rPr>
        <w:t xml:space="preserve"> kalendarzowy</w:t>
      </w:r>
      <w:r w:rsidR="00AA7CBD" w:rsidRPr="007C20D2">
        <w:rPr>
          <w:rFonts w:ascii="Times New Roman" w:hAnsi="Times New Roman" w:cs="Times New Roman"/>
        </w:rPr>
        <w:t xml:space="preserve"> dzień zwłoki licząc </w:t>
      </w:r>
      <w:r w:rsidR="004135E9">
        <w:rPr>
          <w:rFonts w:ascii="Times New Roman" w:hAnsi="Times New Roman" w:cs="Times New Roman"/>
        </w:rPr>
        <w:br/>
      </w:r>
      <w:r w:rsidR="00AA7CBD" w:rsidRPr="007C20D2">
        <w:rPr>
          <w:rFonts w:ascii="Times New Roman" w:hAnsi="Times New Roman" w:cs="Times New Roman"/>
        </w:rPr>
        <w:t>od ustalonych w §5 terminów usunięcia wad/usterek</w:t>
      </w:r>
    </w:p>
    <w:p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lub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10%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Poprzez podpisanie niniejszej umowy,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wyraża zgodę na potrącenie naliczonych kar umownych z wynagrodzenia określonego w §3 ust. 1.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 xml:space="preserve">wystawianej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faktury, a gdyby okazało się to niemożliwe,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będzie do zapłaty kar na rachunek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w ciągu 21 dni od dnia otrzymania noty obciążeniowej.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 w:rsidRPr="004B2D13">
        <w:rPr>
          <w:rFonts w:ascii="Times New Roman" w:hAnsi="Times New Roman" w:cs="Times New Roman"/>
          <w:b/>
        </w:rPr>
        <w:t>3</w:t>
      </w:r>
      <w:r w:rsidRPr="004B2D13">
        <w:rPr>
          <w:rFonts w:ascii="Times New Roman" w:hAnsi="Times New Roman" w:cs="Times New Roman"/>
          <w:b/>
        </w:rPr>
        <w:t>0%</w:t>
      </w:r>
      <w:r w:rsidRPr="007C20D2">
        <w:rPr>
          <w:rFonts w:ascii="Times New Roman" w:hAnsi="Times New Roman" w:cs="Times New Roman"/>
        </w:rPr>
        <w:t xml:space="preserve"> wynagrodzenia umownego brutto określonego w§ 3 ust. l.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przysługuje prawo odstąpienia od umowy gdy:</w:t>
      </w:r>
    </w:p>
    <w:p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opóźnia się z usunięciem wad i/lub usterek więcej niż 14 dni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 xml:space="preserve">4 - dniowego terminu zwłoki w realizacji przez </w:t>
      </w:r>
      <w:r w:rsidRPr="004B2D13">
        <w:rPr>
          <w:rFonts w:ascii="Times New Roman" w:hAnsi="Times New Roman" w:cs="Times New Roman"/>
          <w:b/>
        </w:rPr>
        <w:t xml:space="preserve">Wykonawcę </w:t>
      </w:r>
      <w:r w:rsidRPr="007C20D2">
        <w:rPr>
          <w:rFonts w:ascii="Times New Roman" w:hAnsi="Times New Roman" w:cs="Times New Roman"/>
        </w:rPr>
        <w:t>zobowiązań gwarancyjnych,</w:t>
      </w:r>
    </w:p>
    <w:p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nie realizuje zamówienia zgodnie z umową lub też nienależycie wykonuje swoje zobowiązania umowne i pomimo pisemnego lub przesłanego droga elektroniczną wezwania otrzymanego od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nie przystąpił do realizacji umowy zgodnie z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jej warunkami - w terminie 14 dni od dnia stwierdzenia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danej okoliczności.</w:t>
      </w:r>
    </w:p>
    <w:p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a) wyniesie </w:t>
      </w:r>
      <w:r w:rsidRPr="004B2D13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b) i c) wyniesie </w:t>
      </w:r>
      <w:r w:rsidRPr="004135E9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:rsidR="00AA7CBD" w:rsidRPr="004B2D13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przysługuje prawo odstąpienia od umowy, jeżeli </w:t>
      </w:r>
      <w:r w:rsidRPr="004B2D13">
        <w:rPr>
          <w:rFonts w:ascii="Times New Roman" w:hAnsi="Times New Roman" w:cs="Times New Roman"/>
          <w:b/>
        </w:rPr>
        <w:t>Zamawiający:</w:t>
      </w:r>
    </w:p>
    <w:p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 xml:space="preserve">pomimo pisemnego lub przesłanego droga elektroniczną wezwania nie przystąpił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do czynności odbioru - w terminie 14 dni od dnia upływu terminu wyznaczonego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w w/w wezwaniu na przystąpienie przez </w:t>
      </w:r>
      <w:r w:rsidRPr="004B2D13">
        <w:rPr>
          <w:rFonts w:ascii="Times New Roman" w:hAnsi="Times New Roman" w:cs="Times New Roman"/>
          <w:b/>
        </w:rPr>
        <w:t xml:space="preserve">Zamawiającego </w:t>
      </w:r>
      <w:r w:rsidR="004135E9" w:rsidRPr="004B2D13">
        <w:rPr>
          <w:rFonts w:ascii="Times New Roman" w:hAnsi="Times New Roman" w:cs="Times New Roman"/>
          <w:b/>
        </w:rPr>
        <w:br/>
      </w:r>
      <w:r w:rsidRPr="007C20D2">
        <w:rPr>
          <w:rFonts w:ascii="Times New Roman" w:hAnsi="Times New Roman" w:cs="Times New Roman"/>
        </w:rPr>
        <w:t>do odbioru dostarczonych urządzeń.</w:t>
      </w:r>
    </w:p>
    <w:p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</w:t>
      </w:r>
      <w:r w:rsidR="00FD6EF0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zastrzega sobie możliwość zmiany treści umowy w stosunku do oferty, </w:t>
      </w:r>
      <w:r w:rsidR="004135E9">
        <w:rPr>
          <w:rFonts w:ascii="Times New Roman" w:hAnsi="Times New Roman" w:cs="Times New Roman"/>
        </w:rPr>
        <w:br/>
        <w:t>na pod</w:t>
      </w:r>
      <w:r w:rsidRPr="007C20D2">
        <w:rPr>
          <w:rFonts w:ascii="Times New Roman" w:hAnsi="Times New Roman" w:cs="Times New Roman"/>
        </w:rPr>
        <w:t xml:space="preserve">stawie której dokonano wyboru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>, w obszarze:</w:t>
      </w:r>
    </w:p>
    <w:p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:rsidR="00D47372" w:rsidRPr="00C04406" w:rsidRDefault="007C0671" w:rsidP="00C04406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:rsidR="00C04406" w:rsidRPr="004B2D13" w:rsidRDefault="00AA7CBD" w:rsidP="004B2D13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:rsidR="00FD6EF0" w:rsidRDefault="00FD6EF0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lastRenderedPageBreak/>
        <w:t>§ 11</w:t>
      </w:r>
    </w:p>
    <w:p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:rsidR="004B2D13" w:rsidRDefault="004B2D13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szczegółowy Załącznik nr 7 do SWZ</w:t>
      </w:r>
    </w:p>
    <w:p w:rsidR="00AA7CBD" w:rsidRPr="004B2D13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 xml:space="preserve">jeden dla </w:t>
      </w:r>
      <w:r w:rsidR="00F458F8" w:rsidRPr="004B2D13">
        <w:rPr>
          <w:rFonts w:ascii="Times New Roman" w:hAnsi="Times New Roman" w:cs="Times New Roman"/>
          <w:b/>
        </w:rPr>
        <w:t>Wykonawcy</w:t>
      </w:r>
      <w:r w:rsidR="00F458F8">
        <w:rPr>
          <w:rFonts w:ascii="Times New Roman" w:hAnsi="Times New Roman" w:cs="Times New Roman"/>
        </w:rPr>
        <w:t xml:space="preserve">, dwa dla </w:t>
      </w:r>
      <w:r w:rsidR="00F458F8" w:rsidRPr="004B2D13">
        <w:rPr>
          <w:rFonts w:ascii="Times New Roman" w:hAnsi="Times New Roman" w:cs="Times New Roman"/>
          <w:b/>
        </w:rPr>
        <w:t>Zamawiającego.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Default="00AA7CBD" w:rsidP="00FD6EF0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EF0">
        <w:rPr>
          <w:rFonts w:ascii="Times New Roman" w:hAnsi="Times New Roman" w:cs="Times New Roman"/>
        </w:rPr>
        <w:t>ZAMAWIAJĄCY</w:t>
      </w:r>
      <w:r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="00C04406" w:rsidRPr="00FD6EF0">
        <w:rPr>
          <w:rFonts w:ascii="Times New Roman" w:hAnsi="Times New Roman" w:cs="Times New Roman"/>
        </w:rPr>
        <w:tab/>
      </w:r>
      <w:r w:rsidRPr="00FD6EF0">
        <w:rPr>
          <w:rFonts w:ascii="Times New Roman" w:hAnsi="Times New Roman" w:cs="Times New Roman"/>
        </w:rPr>
        <w:t>WYKONAWCA</w:t>
      </w:r>
    </w:p>
    <w:p w:rsidR="00FD6EF0" w:rsidRDefault="00FD6EF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FD6EF0" w:rsidRDefault="00FD6EF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FD6EF0" w:rsidRPr="00FD6EF0" w:rsidRDefault="00FD6EF0" w:rsidP="00FD6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r w:rsidRPr="00FD6EF0">
        <w:rPr>
          <w:rFonts w:ascii="Times New Roman" w:hAnsi="Times New Roman" w:cs="Times New Roman"/>
          <w:bCs/>
        </w:rPr>
        <w:t>1……………………………….                                                2…………………………………</w:t>
      </w: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4173C9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4173C9">
        <w:rPr>
          <w:rFonts w:ascii="Times New Roman" w:hAnsi="Times New Roman" w:cs="Times New Roman"/>
          <w:sz w:val="16"/>
          <w:szCs w:val="16"/>
        </w:rPr>
        <w:t xml:space="preserve">      Kontrasygnata Skarbnika Gminy</w:t>
      </w:r>
    </w:p>
    <w:p w:rsidR="00FD6EF0" w:rsidRPr="004173C9" w:rsidRDefault="00FD6EF0" w:rsidP="00FD6EF0">
      <w:pPr>
        <w:pStyle w:val="Akapitzlist"/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Default="00FD6EF0" w:rsidP="00FD6EF0">
      <w:pPr>
        <w:pStyle w:val="Akapitzlist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D6EF0" w:rsidRPr="009C0D4A" w:rsidRDefault="00FD6EF0" w:rsidP="00FD6E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9C0D4A">
        <w:rPr>
          <w:rFonts w:ascii="Times New Roman" w:hAnsi="Times New Roman" w:cs="Times New Roman"/>
          <w:sz w:val="16"/>
          <w:szCs w:val="16"/>
        </w:rPr>
        <w:t xml:space="preserve">od względem merytorycznym: </w:t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  <w:r w:rsidRPr="009C0D4A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D6EF0" w:rsidRPr="00FD6EF0" w:rsidRDefault="00FD6EF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sectPr w:rsidR="00FD6EF0" w:rsidRPr="00FD6EF0" w:rsidSect="000A7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EA" w:rsidRDefault="007006EA" w:rsidP="00934096">
      <w:pPr>
        <w:spacing w:after="0" w:line="240" w:lineRule="auto"/>
      </w:pPr>
      <w:r>
        <w:separator/>
      </w:r>
    </w:p>
  </w:endnote>
  <w:endnote w:type="continuationSeparator" w:id="1">
    <w:p w:rsidR="007006EA" w:rsidRDefault="007006EA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31" w:rsidRPr="000E550F" w:rsidRDefault="00037131" w:rsidP="00037131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jc w:val="center"/>
      <w:rPr>
        <w:rFonts w:ascii="Times New Roman" w:hAnsi="Times New Roman"/>
        <w:sz w:val="20"/>
      </w:rPr>
    </w:pPr>
  </w:p>
  <w:p w:rsidR="00037131" w:rsidRDefault="00037131" w:rsidP="00037131">
    <w:pPr>
      <w:pStyle w:val="Stopka"/>
      <w:jc w:val="center"/>
      <w:rPr>
        <w:rFonts w:ascii="Times New Roman" w:hAnsi="Times New Roman"/>
        <w:b/>
        <w:bCs/>
        <w:color w:val="000000"/>
        <w:sz w:val="20"/>
      </w:rPr>
    </w:pPr>
    <w:r>
      <w:rPr>
        <w:rFonts w:ascii="Times New Roman" w:hAnsi="Times New Roman"/>
        <w:b/>
        <w:bCs/>
        <w:color w:val="000000"/>
        <w:sz w:val="20"/>
      </w:rPr>
      <w:t xml:space="preserve">„Dostawa sprzętu, usług i oprogramowania dla Gminy Bobolice i jej jednostek podległych </w:t>
    </w:r>
  </w:p>
  <w:p w:rsidR="00037131" w:rsidRDefault="00037131" w:rsidP="00037131">
    <w:pPr>
      <w:pStyle w:val="Stopka"/>
    </w:pPr>
    <w:r>
      <w:rPr>
        <w:rFonts w:ascii="Times New Roman" w:hAnsi="Times New Roman"/>
        <w:b/>
        <w:bCs/>
        <w:color w:val="000000"/>
        <w:sz w:val="20"/>
      </w:rPr>
      <w:tab/>
      <w:t xml:space="preserve">w ramach Programu </w:t>
    </w:r>
    <w:r>
      <w:rPr>
        <w:rFonts w:ascii="Times New Roman" w:hAnsi="Times New Roman"/>
        <w:b/>
        <w:bCs/>
        <w:i/>
        <w:iCs/>
        <w:color w:val="000000"/>
        <w:sz w:val="20"/>
      </w:rPr>
      <w:t>Cyfrowa Gmina</w:t>
    </w:r>
    <w:r w:rsidR="000C036F">
      <w:rPr>
        <w:rFonts w:ascii="Times New Roman" w:hAnsi="Times New Roman"/>
        <w:b/>
        <w:bCs/>
        <w:i/>
        <w:iCs/>
        <w:color w:val="000000"/>
        <w:sz w:val="20"/>
      </w:rPr>
      <w:t xml:space="preserve"> </w:t>
    </w:r>
    <w:r w:rsidR="000C036F" w:rsidRPr="002B53E3">
      <w:rPr>
        <w:rFonts w:ascii="Times New Roman" w:hAnsi="Times New Roman"/>
        <w:b/>
        <w:bCs/>
        <w:i/>
        <w:iCs/>
        <w:color w:val="000000"/>
        <w:sz w:val="20"/>
      </w:rPr>
      <w:t>zakup urządzeń peryferyjnych oraz serwerowych</w:t>
    </w:r>
    <w:r>
      <w:rPr>
        <w:rFonts w:ascii="Times New Roman" w:hAnsi="Times New Roman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EA" w:rsidRDefault="007006EA" w:rsidP="00934096">
      <w:pPr>
        <w:spacing w:after="0" w:line="240" w:lineRule="auto"/>
      </w:pPr>
      <w:r>
        <w:separator/>
      </w:r>
    </w:p>
  </w:footnote>
  <w:footnote w:type="continuationSeparator" w:id="1">
    <w:p w:rsidR="007006EA" w:rsidRDefault="007006EA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8CF"/>
    <w:multiLevelType w:val="hybridMultilevel"/>
    <w:tmpl w:val="64301D24"/>
    <w:lvl w:ilvl="0" w:tplc="4538EF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96C4A"/>
    <w:multiLevelType w:val="hybridMultilevel"/>
    <w:tmpl w:val="135E537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81A89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F3F"/>
    <w:multiLevelType w:val="hybridMultilevel"/>
    <w:tmpl w:val="6C5C67FE"/>
    <w:lvl w:ilvl="0" w:tplc="E60A9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C7959"/>
    <w:multiLevelType w:val="hybridMultilevel"/>
    <w:tmpl w:val="F6887EDE"/>
    <w:lvl w:ilvl="0" w:tplc="96C22E7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21061"/>
    <w:multiLevelType w:val="hybridMultilevel"/>
    <w:tmpl w:val="4536759C"/>
    <w:lvl w:ilvl="0" w:tplc="7E585D1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248A8"/>
    <w:multiLevelType w:val="hybridMultilevel"/>
    <w:tmpl w:val="EAFC564E"/>
    <w:lvl w:ilvl="0" w:tplc="41CA4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A49"/>
    <w:multiLevelType w:val="hybridMultilevel"/>
    <w:tmpl w:val="A39E7F62"/>
    <w:lvl w:ilvl="0" w:tplc="7A1640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D34AE"/>
    <w:multiLevelType w:val="hybridMultilevel"/>
    <w:tmpl w:val="EAB22D8A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52421D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5208"/>
    <w:multiLevelType w:val="hybridMultilevel"/>
    <w:tmpl w:val="9D007BA4"/>
    <w:lvl w:ilvl="0" w:tplc="C1FC6186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393C"/>
    <w:multiLevelType w:val="hybridMultilevel"/>
    <w:tmpl w:val="3E6AD8EC"/>
    <w:lvl w:ilvl="0" w:tplc="523ADD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0BA"/>
    <w:multiLevelType w:val="hybridMultilevel"/>
    <w:tmpl w:val="C538993E"/>
    <w:lvl w:ilvl="0" w:tplc="761A40D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6A93"/>
    <w:multiLevelType w:val="hybridMultilevel"/>
    <w:tmpl w:val="0D90CC04"/>
    <w:lvl w:ilvl="0" w:tplc="620CCE2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63FE9"/>
    <w:multiLevelType w:val="hybridMultilevel"/>
    <w:tmpl w:val="74AC663A"/>
    <w:lvl w:ilvl="0" w:tplc="3A50949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60924"/>
    <w:multiLevelType w:val="hybridMultilevel"/>
    <w:tmpl w:val="B9D2444C"/>
    <w:lvl w:ilvl="0" w:tplc="8CCE4CC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1B48"/>
    <w:multiLevelType w:val="hybridMultilevel"/>
    <w:tmpl w:val="B95ED53A"/>
    <w:lvl w:ilvl="0" w:tplc="CF9C43F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5A77DD"/>
    <w:multiLevelType w:val="hybridMultilevel"/>
    <w:tmpl w:val="44D87550"/>
    <w:lvl w:ilvl="0" w:tplc="EB62C8A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B7151"/>
    <w:multiLevelType w:val="hybridMultilevel"/>
    <w:tmpl w:val="68EA39F4"/>
    <w:lvl w:ilvl="0" w:tplc="9968BDD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"/>
  </w:num>
  <w:num w:numId="5">
    <w:abstractNumId w:val="22"/>
  </w:num>
  <w:num w:numId="6">
    <w:abstractNumId w:val="25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10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0"/>
  </w:num>
  <w:num w:numId="21">
    <w:abstractNumId w:val="5"/>
  </w:num>
  <w:num w:numId="22">
    <w:abstractNumId w:val="12"/>
  </w:num>
  <w:num w:numId="23">
    <w:abstractNumId w:val="19"/>
  </w:num>
  <w:num w:numId="24">
    <w:abstractNumId w:val="4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A7CBD"/>
    <w:rsid w:val="00012C87"/>
    <w:rsid w:val="00037131"/>
    <w:rsid w:val="00067A53"/>
    <w:rsid w:val="000A110E"/>
    <w:rsid w:val="000A7929"/>
    <w:rsid w:val="000B59AC"/>
    <w:rsid w:val="000C036F"/>
    <w:rsid w:val="001340CF"/>
    <w:rsid w:val="0018614A"/>
    <w:rsid w:val="0020520D"/>
    <w:rsid w:val="00284976"/>
    <w:rsid w:val="002C0F7B"/>
    <w:rsid w:val="002E4758"/>
    <w:rsid w:val="0034559F"/>
    <w:rsid w:val="00393E6F"/>
    <w:rsid w:val="003A1B99"/>
    <w:rsid w:val="003A448D"/>
    <w:rsid w:val="004135E9"/>
    <w:rsid w:val="004A3F6E"/>
    <w:rsid w:val="004B2D13"/>
    <w:rsid w:val="004E325E"/>
    <w:rsid w:val="004F2A5F"/>
    <w:rsid w:val="005321C8"/>
    <w:rsid w:val="005377C5"/>
    <w:rsid w:val="00546398"/>
    <w:rsid w:val="005652AF"/>
    <w:rsid w:val="00576AA9"/>
    <w:rsid w:val="0059200C"/>
    <w:rsid w:val="005A2029"/>
    <w:rsid w:val="005C402A"/>
    <w:rsid w:val="005C6910"/>
    <w:rsid w:val="005D2C11"/>
    <w:rsid w:val="006815FC"/>
    <w:rsid w:val="00685E1B"/>
    <w:rsid w:val="006C74B4"/>
    <w:rsid w:val="006F53B9"/>
    <w:rsid w:val="007006EA"/>
    <w:rsid w:val="00743047"/>
    <w:rsid w:val="00753420"/>
    <w:rsid w:val="007A21F8"/>
    <w:rsid w:val="007B4832"/>
    <w:rsid w:val="007C0671"/>
    <w:rsid w:val="007C20D2"/>
    <w:rsid w:val="007C7C7A"/>
    <w:rsid w:val="0085356B"/>
    <w:rsid w:val="0089431B"/>
    <w:rsid w:val="008F14E4"/>
    <w:rsid w:val="00934096"/>
    <w:rsid w:val="00945CCD"/>
    <w:rsid w:val="00A869D7"/>
    <w:rsid w:val="00AA0A16"/>
    <w:rsid w:val="00AA7CBD"/>
    <w:rsid w:val="00AC4F5A"/>
    <w:rsid w:val="00AC5789"/>
    <w:rsid w:val="00AE093E"/>
    <w:rsid w:val="00B207B1"/>
    <w:rsid w:val="00C04406"/>
    <w:rsid w:val="00C37D3B"/>
    <w:rsid w:val="00C71489"/>
    <w:rsid w:val="00CD0351"/>
    <w:rsid w:val="00D47372"/>
    <w:rsid w:val="00D61FEB"/>
    <w:rsid w:val="00DB5C57"/>
    <w:rsid w:val="00DD6E62"/>
    <w:rsid w:val="00DE66FE"/>
    <w:rsid w:val="00E50CA1"/>
    <w:rsid w:val="00E81371"/>
    <w:rsid w:val="00E817FD"/>
    <w:rsid w:val="00E87B2B"/>
    <w:rsid w:val="00EA633B"/>
    <w:rsid w:val="00F458F8"/>
    <w:rsid w:val="00FD6CF7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9"/>
  </w:style>
  <w:style w:type="paragraph" w:styleId="Nagwek4">
    <w:name w:val="heading 4"/>
    <w:basedOn w:val="Normalny"/>
    <w:next w:val="Normalny"/>
    <w:link w:val="Nagwek4Znak"/>
    <w:uiPriority w:val="9"/>
    <w:qFormat/>
    <w:rsid w:val="00037131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448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037131"/>
    <w:rPr>
      <w:rFonts w:ascii="FlamencoD" w:eastAsia="Times New Roman" w:hAnsi="FlamencoD" w:cs="FlamencoD"/>
      <w:sz w:val="60"/>
      <w:szCs w:val="6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D9E-6305-48D2-AB23-B37A826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2946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Falkiewicz</dc:creator>
  <cp:lastModifiedBy>UM Bobolice</cp:lastModifiedBy>
  <cp:revision>12</cp:revision>
  <cp:lastPrinted>2022-04-07T14:11:00Z</cp:lastPrinted>
  <dcterms:created xsi:type="dcterms:W3CDTF">2022-03-04T11:59:00Z</dcterms:created>
  <dcterms:modified xsi:type="dcterms:W3CDTF">2022-04-09T18:38:00Z</dcterms:modified>
</cp:coreProperties>
</file>