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F46" w:rsidRPr="00180EB2" w:rsidRDefault="00525445">
      <w:pPr>
        <w:rPr>
          <w:sz w:val="40"/>
          <w:szCs w:val="40"/>
        </w:rPr>
      </w:pPr>
      <w:r>
        <w:rPr>
          <w:sz w:val="40"/>
          <w:szCs w:val="40"/>
        </w:rPr>
        <w:t>Zestawienie art.biurowych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4374"/>
        <w:gridCol w:w="987"/>
        <w:gridCol w:w="1364"/>
        <w:gridCol w:w="1896"/>
      </w:tblGrid>
      <w:tr w:rsidR="00243ED4" w:rsidRPr="00243ED4" w:rsidTr="00C962EE">
        <w:tc>
          <w:tcPr>
            <w:tcW w:w="441" w:type="dxa"/>
          </w:tcPr>
          <w:p w:rsidR="00243ED4" w:rsidRPr="00243ED4" w:rsidRDefault="00243ED4" w:rsidP="00E47A30">
            <w:r>
              <w:t>LP</w:t>
            </w:r>
          </w:p>
        </w:tc>
        <w:tc>
          <w:tcPr>
            <w:tcW w:w="4374" w:type="dxa"/>
          </w:tcPr>
          <w:p w:rsidR="00243ED4" w:rsidRPr="00243ED4" w:rsidRDefault="00243ED4" w:rsidP="00E47A30"/>
        </w:tc>
        <w:tc>
          <w:tcPr>
            <w:tcW w:w="987" w:type="dxa"/>
          </w:tcPr>
          <w:p w:rsidR="00243ED4" w:rsidRPr="00243ED4" w:rsidRDefault="00243ED4" w:rsidP="00E47A30">
            <w:r>
              <w:t xml:space="preserve">Ilość </w:t>
            </w:r>
          </w:p>
        </w:tc>
        <w:tc>
          <w:tcPr>
            <w:tcW w:w="1364" w:type="dxa"/>
          </w:tcPr>
          <w:p w:rsidR="00243ED4" w:rsidRPr="00243ED4" w:rsidRDefault="00243ED4" w:rsidP="00E47A30">
            <w:r>
              <w:t>Cena jednostkowa brutto</w:t>
            </w:r>
          </w:p>
        </w:tc>
        <w:tc>
          <w:tcPr>
            <w:tcW w:w="1896" w:type="dxa"/>
          </w:tcPr>
          <w:p w:rsidR="00243ED4" w:rsidRDefault="00243ED4" w:rsidP="00E47A30">
            <w:r>
              <w:t xml:space="preserve">Wartość </w:t>
            </w:r>
          </w:p>
        </w:tc>
      </w:tr>
      <w:tr w:rsidR="00243ED4" w:rsidRPr="00243ED4" w:rsidTr="00C962EE">
        <w:tc>
          <w:tcPr>
            <w:tcW w:w="441" w:type="dxa"/>
          </w:tcPr>
          <w:p w:rsidR="00243ED4" w:rsidRPr="00243ED4" w:rsidRDefault="00535278" w:rsidP="00E47A30">
            <w:r>
              <w:t>1</w:t>
            </w:r>
          </w:p>
        </w:tc>
        <w:tc>
          <w:tcPr>
            <w:tcW w:w="4374" w:type="dxa"/>
          </w:tcPr>
          <w:p w:rsidR="00243ED4" w:rsidRPr="00243ED4" w:rsidRDefault="00243ED4" w:rsidP="00E47A30">
            <w:r w:rsidRPr="00243ED4">
              <w:t>Taśma</w:t>
            </w:r>
            <w:r>
              <w:t xml:space="preserve"> pakowa </w:t>
            </w:r>
            <w:r w:rsidRPr="00243ED4">
              <w:t xml:space="preserve"> </w:t>
            </w:r>
            <w:r>
              <w:t xml:space="preserve">przezroczysta </w:t>
            </w:r>
            <w:r w:rsidRPr="00243ED4">
              <w:t xml:space="preserve"> </w:t>
            </w:r>
            <w:r>
              <w:t>50x48mm</w:t>
            </w:r>
          </w:p>
        </w:tc>
        <w:tc>
          <w:tcPr>
            <w:tcW w:w="987" w:type="dxa"/>
          </w:tcPr>
          <w:p w:rsidR="00243ED4" w:rsidRPr="00243ED4" w:rsidRDefault="00243ED4" w:rsidP="00E47A30">
            <w:r>
              <w:t>5</w:t>
            </w:r>
          </w:p>
        </w:tc>
        <w:tc>
          <w:tcPr>
            <w:tcW w:w="1364" w:type="dxa"/>
          </w:tcPr>
          <w:p w:rsidR="00243ED4" w:rsidRPr="00243ED4" w:rsidRDefault="00243ED4" w:rsidP="00E47A30"/>
        </w:tc>
        <w:tc>
          <w:tcPr>
            <w:tcW w:w="1896" w:type="dxa"/>
          </w:tcPr>
          <w:p w:rsidR="00243ED4" w:rsidRPr="00243ED4" w:rsidRDefault="00243ED4" w:rsidP="00E47A30"/>
        </w:tc>
      </w:tr>
      <w:tr w:rsidR="00243ED4" w:rsidRPr="00243ED4" w:rsidTr="00C962EE">
        <w:tc>
          <w:tcPr>
            <w:tcW w:w="441" w:type="dxa"/>
          </w:tcPr>
          <w:p w:rsidR="00243ED4" w:rsidRPr="00243ED4" w:rsidRDefault="00535278" w:rsidP="00E47A30">
            <w:r>
              <w:t>2</w:t>
            </w:r>
          </w:p>
        </w:tc>
        <w:tc>
          <w:tcPr>
            <w:tcW w:w="4374" w:type="dxa"/>
          </w:tcPr>
          <w:p w:rsidR="00243ED4" w:rsidRPr="00243ED4" w:rsidRDefault="00243ED4" w:rsidP="00E47A30">
            <w:proofErr w:type="spellStart"/>
            <w:r w:rsidRPr="00243ED4">
              <w:t>Tasma</w:t>
            </w:r>
            <w:proofErr w:type="spellEnd"/>
            <w:r w:rsidRPr="00243ED4">
              <w:t xml:space="preserve"> bezbarwna</w:t>
            </w:r>
            <w:r>
              <w:t xml:space="preserve"> Grand 18mm</w:t>
            </w:r>
            <w:r w:rsidRPr="00243ED4">
              <w:t xml:space="preserve"> </w:t>
            </w:r>
          </w:p>
        </w:tc>
        <w:tc>
          <w:tcPr>
            <w:tcW w:w="987" w:type="dxa"/>
          </w:tcPr>
          <w:p w:rsidR="00243ED4" w:rsidRPr="00243ED4" w:rsidRDefault="00243ED4" w:rsidP="00E47A30">
            <w:r>
              <w:t>10</w:t>
            </w:r>
          </w:p>
        </w:tc>
        <w:tc>
          <w:tcPr>
            <w:tcW w:w="1364" w:type="dxa"/>
          </w:tcPr>
          <w:p w:rsidR="00243ED4" w:rsidRPr="00243ED4" w:rsidRDefault="00243ED4" w:rsidP="00E47A30"/>
        </w:tc>
        <w:tc>
          <w:tcPr>
            <w:tcW w:w="1896" w:type="dxa"/>
          </w:tcPr>
          <w:p w:rsidR="00243ED4" w:rsidRPr="00243ED4" w:rsidRDefault="00243ED4" w:rsidP="00E47A30"/>
        </w:tc>
      </w:tr>
      <w:tr w:rsidR="00243ED4" w:rsidTr="00C962EE">
        <w:tc>
          <w:tcPr>
            <w:tcW w:w="441" w:type="dxa"/>
          </w:tcPr>
          <w:p w:rsidR="00243ED4" w:rsidRPr="00243ED4" w:rsidRDefault="00535278" w:rsidP="00E47A30">
            <w:r>
              <w:t>3</w:t>
            </w:r>
          </w:p>
        </w:tc>
        <w:tc>
          <w:tcPr>
            <w:tcW w:w="4374" w:type="dxa"/>
          </w:tcPr>
          <w:p w:rsidR="00243ED4" w:rsidRDefault="00243ED4" w:rsidP="00E47A30">
            <w:r w:rsidRPr="00243ED4">
              <w:t xml:space="preserve">Koszulki krystaliczne </w:t>
            </w:r>
            <w:proofErr w:type="spellStart"/>
            <w:r w:rsidRPr="00243ED4">
              <w:t>Eselte</w:t>
            </w:r>
            <w:proofErr w:type="spellEnd"/>
            <w:r w:rsidRPr="00243ED4">
              <w:t xml:space="preserve"> </w:t>
            </w:r>
            <w:r>
              <w:t xml:space="preserve"> 100szt</w:t>
            </w:r>
          </w:p>
        </w:tc>
        <w:tc>
          <w:tcPr>
            <w:tcW w:w="987" w:type="dxa"/>
          </w:tcPr>
          <w:p w:rsidR="00243ED4" w:rsidRPr="00243ED4" w:rsidRDefault="00243ED4" w:rsidP="00E47A30">
            <w:r>
              <w:t>5</w:t>
            </w:r>
          </w:p>
        </w:tc>
        <w:tc>
          <w:tcPr>
            <w:tcW w:w="1364" w:type="dxa"/>
          </w:tcPr>
          <w:p w:rsidR="00243ED4" w:rsidRPr="00243ED4" w:rsidRDefault="00243ED4" w:rsidP="00E47A30"/>
        </w:tc>
        <w:tc>
          <w:tcPr>
            <w:tcW w:w="1896" w:type="dxa"/>
          </w:tcPr>
          <w:p w:rsidR="00243ED4" w:rsidRPr="00243ED4" w:rsidRDefault="00243ED4" w:rsidP="00E47A30"/>
        </w:tc>
      </w:tr>
      <w:tr w:rsidR="00243ED4" w:rsidTr="00C962EE">
        <w:tc>
          <w:tcPr>
            <w:tcW w:w="441" w:type="dxa"/>
          </w:tcPr>
          <w:p w:rsidR="00243ED4" w:rsidRPr="00243ED4" w:rsidRDefault="00535278" w:rsidP="00E47A30">
            <w:r>
              <w:t>4</w:t>
            </w:r>
          </w:p>
        </w:tc>
        <w:tc>
          <w:tcPr>
            <w:tcW w:w="4374" w:type="dxa"/>
          </w:tcPr>
          <w:p w:rsidR="00243ED4" w:rsidRPr="00243ED4" w:rsidRDefault="00243ED4" w:rsidP="00E47A30">
            <w:r>
              <w:t>Klej Amos 8g</w:t>
            </w:r>
          </w:p>
        </w:tc>
        <w:tc>
          <w:tcPr>
            <w:tcW w:w="987" w:type="dxa"/>
          </w:tcPr>
          <w:p w:rsidR="00243ED4" w:rsidRPr="00243ED4" w:rsidRDefault="00F34B4E" w:rsidP="00E47A30">
            <w:r>
              <w:t>5</w:t>
            </w:r>
          </w:p>
        </w:tc>
        <w:tc>
          <w:tcPr>
            <w:tcW w:w="1364" w:type="dxa"/>
          </w:tcPr>
          <w:p w:rsidR="00243ED4" w:rsidRPr="00243ED4" w:rsidRDefault="00243ED4" w:rsidP="00E47A30"/>
        </w:tc>
        <w:tc>
          <w:tcPr>
            <w:tcW w:w="1896" w:type="dxa"/>
          </w:tcPr>
          <w:p w:rsidR="00243ED4" w:rsidRPr="00243ED4" w:rsidRDefault="00243ED4" w:rsidP="00E47A30"/>
        </w:tc>
      </w:tr>
      <w:tr w:rsidR="00F34B4E" w:rsidTr="00C962EE">
        <w:tc>
          <w:tcPr>
            <w:tcW w:w="441" w:type="dxa"/>
          </w:tcPr>
          <w:p w:rsidR="00F34B4E" w:rsidRPr="00243ED4" w:rsidRDefault="00535278" w:rsidP="00E47A30">
            <w:r>
              <w:t>5</w:t>
            </w:r>
          </w:p>
        </w:tc>
        <w:tc>
          <w:tcPr>
            <w:tcW w:w="4374" w:type="dxa"/>
          </w:tcPr>
          <w:p w:rsidR="00F34B4E" w:rsidRDefault="00F34B4E" w:rsidP="00E47A30">
            <w:r>
              <w:t xml:space="preserve">Długopis Ink Joy niebieski </w:t>
            </w:r>
          </w:p>
        </w:tc>
        <w:tc>
          <w:tcPr>
            <w:tcW w:w="987" w:type="dxa"/>
          </w:tcPr>
          <w:p w:rsidR="00F34B4E" w:rsidRDefault="00F34B4E" w:rsidP="00E47A30">
            <w:r>
              <w:t>10</w:t>
            </w:r>
          </w:p>
        </w:tc>
        <w:tc>
          <w:tcPr>
            <w:tcW w:w="1364" w:type="dxa"/>
          </w:tcPr>
          <w:p w:rsidR="00F34B4E" w:rsidRPr="00243ED4" w:rsidRDefault="00F34B4E" w:rsidP="00E47A30"/>
        </w:tc>
        <w:tc>
          <w:tcPr>
            <w:tcW w:w="1896" w:type="dxa"/>
          </w:tcPr>
          <w:p w:rsidR="00F34B4E" w:rsidRPr="00243ED4" w:rsidRDefault="00F34B4E" w:rsidP="00E47A30"/>
        </w:tc>
      </w:tr>
      <w:tr w:rsidR="00F34B4E" w:rsidTr="00C962EE">
        <w:tc>
          <w:tcPr>
            <w:tcW w:w="441" w:type="dxa"/>
          </w:tcPr>
          <w:p w:rsidR="00F34B4E" w:rsidRPr="00243ED4" w:rsidRDefault="00535278" w:rsidP="00E47A30">
            <w:r>
              <w:t>6</w:t>
            </w:r>
          </w:p>
        </w:tc>
        <w:tc>
          <w:tcPr>
            <w:tcW w:w="4374" w:type="dxa"/>
          </w:tcPr>
          <w:p w:rsidR="00F34B4E" w:rsidRDefault="00F34B4E" w:rsidP="00E47A30">
            <w:r>
              <w:t xml:space="preserve">Długopis Ink Joy czarny </w:t>
            </w:r>
          </w:p>
        </w:tc>
        <w:tc>
          <w:tcPr>
            <w:tcW w:w="987" w:type="dxa"/>
          </w:tcPr>
          <w:p w:rsidR="00F34B4E" w:rsidRDefault="00F34B4E" w:rsidP="00E47A30">
            <w:r>
              <w:t>20</w:t>
            </w:r>
          </w:p>
        </w:tc>
        <w:tc>
          <w:tcPr>
            <w:tcW w:w="1364" w:type="dxa"/>
          </w:tcPr>
          <w:p w:rsidR="00F34B4E" w:rsidRPr="00243ED4" w:rsidRDefault="00F34B4E" w:rsidP="00E47A30"/>
        </w:tc>
        <w:tc>
          <w:tcPr>
            <w:tcW w:w="1896" w:type="dxa"/>
          </w:tcPr>
          <w:p w:rsidR="00F34B4E" w:rsidRPr="00243ED4" w:rsidRDefault="00F34B4E" w:rsidP="00E47A30"/>
        </w:tc>
      </w:tr>
      <w:tr w:rsidR="00F34B4E" w:rsidTr="00C962EE">
        <w:tc>
          <w:tcPr>
            <w:tcW w:w="441" w:type="dxa"/>
          </w:tcPr>
          <w:p w:rsidR="00F34B4E" w:rsidRPr="00243ED4" w:rsidRDefault="00535278" w:rsidP="00E47A30">
            <w:r>
              <w:t>7</w:t>
            </w:r>
          </w:p>
        </w:tc>
        <w:tc>
          <w:tcPr>
            <w:tcW w:w="4374" w:type="dxa"/>
          </w:tcPr>
          <w:p w:rsidR="00F34B4E" w:rsidRDefault="00F34B4E" w:rsidP="00E47A30">
            <w:r>
              <w:t>Koperty białe A4</w:t>
            </w:r>
          </w:p>
        </w:tc>
        <w:tc>
          <w:tcPr>
            <w:tcW w:w="987" w:type="dxa"/>
          </w:tcPr>
          <w:p w:rsidR="00F34B4E" w:rsidRDefault="00F34B4E" w:rsidP="00E47A30">
            <w:r>
              <w:t>100</w:t>
            </w:r>
          </w:p>
        </w:tc>
        <w:tc>
          <w:tcPr>
            <w:tcW w:w="1364" w:type="dxa"/>
          </w:tcPr>
          <w:p w:rsidR="00F34B4E" w:rsidRPr="00243ED4" w:rsidRDefault="00F34B4E" w:rsidP="00E47A30"/>
        </w:tc>
        <w:tc>
          <w:tcPr>
            <w:tcW w:w="1896" w:type="dxa"/>
          </w:tcPr>
          <w:p w:rsidR="00F34B4E" w:rsidRPr="00243ED4" w:rsidRDefault="00F34B4E" w:rsidP="00E47A30"/>
        </w:tc>
      </w:tr>
      <w:tr w:rsidR="00F34B4E" w:rsidTr="00C962EE">
        <w:tc>
          <w:tcPr>
            <w:tcW w:w="441" w:type="dxa"/>
          </w:tcPr>
          <w:p w:rsidR="00F34B4E" w:rsidRPr="00243ED4" w:rsidRDefault="00535278" w:rsidP="00E47A30">
            <w:r>
              <w:t>8</w:t>
            </w:r>
          </w:p>
        </w:tc>
        <w:tc>
          <w:tcPr>
            <w:tcW w:w="4374" w:type="dxa"/>
          </w:tcPr>
          <w:p w:rsidR="00F34B4E" w:rsidRDefault="00F34B4E" w:rsidP="00E47A30">
            <w:r>
              <w:t>Koperty białe z rozszerzanymi bokami i spodem</w:t>
            </w:r>
          </w:p>
        </w:tc>
        <w:tc>
          <w:tcPr>
            <w:tcW w:w="987" w:type="dxa"/>
          </w:tcPr>
          <w:p w:rsidR="00F34B4E" w:rsidRDefault="00F34B4E" w:rsidP="00E47A30">
            <w:r>
              <w:t>20</w:t>
            </w:r>
          </w:p>
          <w:p w:rsidR="00F34B4E" w:rsidRDefault="00F34B4E" w:rsidP="00E47A30"/>
          <w:p w:rsidR="00F34B4E" w:rsidRDefault="00F34B4E" w:rsidP="00E47A30"/>
        </w:tc>
        <w:tc>
          <w:tcPr>
            <w:tcW w:w="1364" w:type="dxa"/>
          </w:tcPr>
          <w:p w:rsidR="00F34B4E" w:rsidRPr="00243ED4" w:rsidRDefault="00F34B4E" w:rsidP="00E47A30"/>
        </w:tc>
        <w:tc>
          <w:tcPr>
            <w:tcW w:w="1896" w:type="dxa"/>
          </w:tcPr>
          <w:p w:rsidR="00F34B4E" w:rsidRPr="00243ED4" w:rsidRDefault="00F34B4E" w:rsidP="00E47A30"/>
        </w:tc>
      </w:tr>
      <w:tr w:rsidR="00F34B4E" w:rsidTr="00C962EE">
        <w:tc>
          <w:tcPr>
            <w:tcW w:w="441" w:type="dxa"/>
          </w:tcPr>
          <w:p w:rsidR="00F34B4E" w:rsidRPr="00243ED4" w:rsidRDefault="00535278" w:rsidP="00E47A30">
            <w:r>
              <w:t>9</w:t>
            </w:r>
          </w:p>
        </w:tc>
        <w:tc>
          <w:tcPr>
            <w:tcW w:w="4374" w:type="dxa"/>
          </w:tcPr>
          <w:p w:rsidR="00F34B4E" w:rsidRDefault="00F34B4E" w:rsidP="00E47A30">
            <w:r>
              <w:t xml:space="preserve">Koperty </w:t>
            </w:r>
            <w:proofErr w:type="spellStart"/>
            <w:r>
              <w:t>biale</w:t>
            </w:r>
            <w:proofErr w:type="spellEnd"/>
            <w:r>
              <w:t xml:space="preserve"> C6</w:t>
            </w:r>
          </w:p>
        </w:tc>
        <w:tc>
          <w:tcPr>
            <w:tcW w:w="987" w:type="dxa"/>
          </w:tcPr>
          <w:p w:rsidR="00F34B4E" w:rsidRDefault="00F34B4E" w:rsidP="00E47A30">
            <w:r>
              <w:t>300</w:t>
            </w:r>
          </w:p>
        </w:tc>
        <w:tc>
          <w:tcPr>
            <w:tcW w:w="1364" w:type="dxa"/>
          </w:tcPr>
          <w:p w:rsidR="00F34B4E" w:rsidRPr="00243ED4" w:rsidRDefault="00F34B4E" w:rsidP="00E47A30"/>
        </w:tc>
        <w:tc>
          <w:tcPr>
            <w:tcW w:w="1896" w:type="dxa"/>
          </w:tcPr>
          <w:p w:rsidR="00F34B4E" w:rsidRPr="00243ED4" w:rsidRDefault="00F34B4E" w:rsidP="00E47A30"/>
        </w:tc>
      </w:tr>
      <w:tr w:rsidR="00F34B4E" w:rsidTr="00C962EE">
        <w:tc>
          <w:tcPr>
            <w:tcW w:w="441" w:type="dxa"/>
          </w:tcPr>
          <w:p w:rsidR="00F34B4E" w:rsidRPr="00243ED4" w:rsidRDefault="00535278" w:rsidP="00E47A30">
            <w:r>
              <w:t>10</w:t>
            </w:r>
          </w:p>
        </w:tc>
        <w:tc>
          <w:tcPr>
            <w:tcW w:w="4374" w:type="dxa"/>
          </w:tcPr>
          <w:p w:rsidR="00F34B4E" w:rsidRDefault="00F34B4E" w:rsidP="00E47A30">
            <w:r>
              <w:t>Koperty białe C5</w:t>
            </w:r>
          </w:p>
        </w:tc>
        <w:tc>
          <w:tcPr>
            <w:tcW w:w="987" w:type="dxa"/>
          </w:tcPr>
          <w:p w:rsidR="00F34B4E" w:rsidRDefault="00F34B4E" w:rsidP="00E47A30">
            <w:r>
              <w:t>100</w:t>
            </w:r>
          </w:p>
        </w:tc>
        <w:tc>
          <w:tcPr>
            <w:tcW w:w="1364" w:type="dxa"/>
          </w:tcPr>
          <w:p w:rsidR="00F34B4E" w:rsidRPr="00243ED4" w:rsidRDefault="00F34B4E" w:rsidP="00E47A30"/>
        </w:tc>
        <w:tc>
          <w:tcPr>
            <w:tcW w:w="1896" w:type="dxa"/>
          </w:tcPr>
          <w:p w:rsidR="00F34B4E" w:rsidRPr="00243ED4" w:rsidRDefault="00F34B4E" w:rsidP="00E47A30"/>
        </w:tc>
      </w:tr>
      <w:tr w:rsidR="00F34B4E" w:rsidTr="00C962EE">
        <w:tc>
          <w:tcPr>
            <w:tcW w:w="441" w:type="dxa"/>
          </w:tcPr>
          <w:p w:rsidR="00F34B4E" w:rsidRPr="00243ED4" w:rsidRDefault="00535278" w:rsidP="00E47A30">
            <w:r>
              <w:t>11</w:t>
            </w:r>
          </w:p>
        </w:tc>
        <w:tc>
          <w:tcPr>
            <w:tcW w:w="4374" w:type="dxa"/>
          </w:tcPr>
          <w:p w:rsidR="00F34B4E" w:rsidRDefault="00F34B4E" w:rsidP="00E47A30">
            <w:r>
              <w:t xml:space="preserve">Blok biurowy klejony  podaniowy w kratkę A4 str.100(od góry)oprawa </w:t>
            </w:r>
            <w:proofErr w:type="spellStart"/>
            <w:r>
              <w:t>póltwarda</w:t>
            </w:r>
            <w:proofErr w:type="spellEnd"/>
            <w:r>
              <w:t xml:space="preserve"> </w:t>
            </w:r>
            <w:proofErr w:type="spellStart"/>
            <w:r w:rsidR="00CB3367">
              <w:t>Inerdruk</w:t>
            </w:r>
            <w:proofErr w:type="spellEnd"/>
          </w:p>
        </w:tc>
        <w:tc>
          <w:tcPr>
            <w:tcW w:w="987" w:type="dxa"/>
          </w:tcPr>
          <w:p w:rsidR="00F34B4E" w:rsidRDefault="00F34B4E" w:rsidP="00E47A30">
            <w:r>
              <w:t>10</w:t>
            </w:r>
          </w:p>
        </w:tc>
        <w:tc>
          <w:tcPr>
            <w:tcW w:w="1364" w:type="dxa"/>
          </w:tcPr>
          <w:p w:rsidR="00F34B4E" w:rsidRPr="00243ED4" w:rsidRDefault="00F34B4E" w:rsidP="00E47A30"/>
        </w:tc>
        <w:tc>
          <w:tcPr>
            <w:tcW w:w="1896" w:type="dxa"/>
          </w:tcPr>
          <w:p w:rsidR="00F34B4E" w:rsidRPr="00243ED4" w:rsidRDefault="00F34B4E" w:rsidP="00E47A30"/>
        </w:tc>
      </w:tr>
      <w:tr w:rsidR="00F34B4E" w:rsidTr="00C962EE">
        <w:tc>
          <w:tcPr>
            <w:tcW w:w="441" w:type="dxa"/>
          </w:tcPr>
          <w:p w:rsidR="00F34B4E" w:rsidRPr="00243ED4" w:rsidRDefault="00535278" w:rsidP="00E47A30">
            <w:r>
              <w:t>12</w:t>
            </w:r>
          </w:p>
        </w:tc>
        <w:tc>
          <w:tcPr>
            <w:tcW w:w="4374" w:type="dxa"/>
          </w:tcPr>
          <w:p w:rsidR="00F34B4E" w:rsidRDefault="00F34B4E" w:rsidP="00E47A30">
            <w:r>
              <w:t xml:space="preserve">Marker </w:t>
            </w:r>
            <w:proofErr w:type="spellStart"/>
            <w:r>
              <w:t>uni</w:t>
            </w:r>
            <w:proofErr w:type="spellEnd"/>
            <w:r>
              <w:t xml:space="preserve"> permanent marker </w:t>
            </w:r>
            <w:proofErr w:type="spellStart"/>
            <w:r>
              <w:t>okragła</w:t>
            </w:r>
            <w:proofErr w:type="spellEnd"/>
            <w:r>
              <w:t xml:space="preserve"> końcówka czarny</w:t>
            </w:r>
          </w:p>
        </w:tc>
        <w:tc>
          <w:tcPr>
            <w:tcW w:w="987" w:type="dxa"/>
          </w:tcPr>
          <w:p w:rsidR="00F34B4E" w:rsidRDefault="00F34B4E" w:rsidP="00E47A30">
            <w:r>
              <w:t>5</w:t>
            </w:r>
          </w:p>
        </w:tc>
        <w:tc>
          <w:tcPr>
            <w:tcW w:w="1364" w:type="dxa"/>
          </w:tcPr>
          <w:p w:rsidR="00F34B4E" w:rsidRPr="00243ED4" w:rsidRDefault="00F34B4E" w:rsidP="00E47A30"/>
        </w:tc>
        <w:tc>
          <w:tcPr>
            <w:tcW w:w="1896" w:type="dxa"/>
          </w:tcPr>
          <w:p w:rsidR="00F34B4E" w:rsidRPr="00243ED4" w:rsidRDefault="00F34B4E" w:rsidP="00E47A30"/>
        </w:tc>
      </w:tr>
      <w:tr w:rsidR="00F34B4E" w:rsidTr="00C962EE">
        <w:tc>
          <w:tcPr>
            <w:tcW w:w="441" w:type="dxa"/>
          </w:tcPr>
          <w:p w:rsidR="00F34B4E" w:rsidRPr="00243ED4" w:rsidRDefault="00535278" w:rsidP="00E47A30">
            <w:r>
              <w:t>13</w:t>
            </w:r>
          </w:p>
        </w:tc>
        <w:tc>
          <w:tcPr>
            <w:tcW w:w="4374" w:type="dxa"/>
          </w:tcPr>
          <w:p w:rsidR="00F34B4E" w:rsidRDefault="00F34B4E" w:rsidP="00E47A30">
            <w:r>
              <w:t xml:space="preserve">Marker </w:t>
            </w:r>
            <w:proofErr w:type="spellStart"/>
            <w:r>
              <w:t>uni</w:t>
            </w:r>
            <w:proofErr w:type="spellEnd"/>
            <w:r>
              <w:t xml:space="preserve"> permanent marker </w:t>
            </w:r>
            <w:proofErr w:type="spellStart"/>
            <w:r>
              <w:t>okragła</w:t>
            </w:r>
            <w:proofErr w:type="spellEnd"/>
            <w:r>
              <w:t xml:space="preserve"> końcówka czerwony</w:t>
            </w:r>
          </w:p>
        </w:tc>
        <w:tc>
          <w:tcPr>
            <w:tcW w:w="987" w:type="dxa"/>
          </w:tcPr>
          <w:p w:rsidR="00F34B4E" w:rsidRDefault="00F34B4E" w:rsidP="00E47A30">
            <w:r>
              <w:t>5</w:t>
            </w:r>
          </w:p>
        </w:tc>
        <w:tc>
          <w:tcPr>
            <w:tcW w:w="1364" w:type="dxa"/>
          </w:tcPr>
          <w:p w:rsidR="00F34B4E" w:rsidRPr="00243ED4" w:rsidRDefault="00F34B4E" w:rsidP="00E47A30"/>
        </w:tc>
        <w:tc>
          <w:tcPr>
            <w:tcW w:w="1896" w:type="dxa"/>
          </w:tcPr>
          <w:p w:rsidR="00F34B4E" w:rsidRPr="00243ED4" w:rsidRDefault="00F34B4E" w:rsidP="00E47A30"/>
        </w:tc>
      </w:tr>
      <w:tr w:rsidR="00F34B4E" w:rsidTr="00C962EE">
        <w:tc>
          <w:tcPr>
            <w:tcW w:w="441" w:type="dxa"/>
          </w:tcPr>
          <w:p w:rsidR="00F34B4E" w:rsidRPr="00243ED4" w:rsidRDefault="00535278" w:rsidP="00E47A30">
            <w:r>
              <w:t>14</w:t>
            </w:r>
          </w:p>
        </w:tc>
        <w:tc>
          <w:tcPr>
            <w:tcW w:w="4374" w:type="dxa"/>
          </w:tcPr>
          <w:p w:rsidR="00F34B4E" w:rsidRDefault="00F34B4E" w:rsidP="00E47A30">
            <w:r>
              <w:t xml:space="preserve">Skoroszyt wpinany </w:t>
            </w:r>
            <w:r w:rsidR="008C4ECF">
              <w:t xml:space="preserve">MYOFFICE </w:t>
            </w:r>
            <w:r>
              <w:t>niebieski</w:t>
            </w:r>
          </w:p>
        </w:tc>
        <w:tc>
          <w:tcPr>
            <w:tcW w:w="987" w:type="dxa"/>
          </w:tcPr>
          <w:p w:rsidR="00F34B4E" w:rsidRDefault="00F34B4E" w:rsidP="00E47A30">
            <w:r>
              <w:t>5</w:t>
            </w:r>
          </w:p>
        </w:tc>
        <w:tc>
          <w:tcPr>
            <w:tcW w:w="1364" w:type="dxa"/>
          </w:tcPr>
          <w:p w:rsidR="00F34B4E" w:rsidRPr="00243ED4" w:rsidRDefault="00F34B4E" w:rsidP="00E47A30"/>
        </w:tc>
        <w:tc>
          <w:tcPr>
            <w:tcW w:w="1896" w:type="dxa"/>
          </w:tcPr>
          <w:p w:rsidR="00F34B4E" w:rsidRPr="00243ED4" w:rsidRDefault="00F34B4E" w:rsidP="00E47A30"/>
        </w:tc>
      </w:tr>
      <w:tr w:rsidR="00F34B4E" w:rsidTr="00C962EE">
        <w:tc>
          <w:tcPr>
            <w:tcW w:w="441" w:type="dxa"/>
          </w:tcPr>
          <w:p w:rsidR="00F34B4E" w:rsidRPr="00243ED4" w:rsidRDefault="00535278" w:rsidP="00E47A30">
            <w:r>
              <w:t>15</w:t>
            </w:r>
          </w:p>
        </w:tc>
        <w:tc>
          <w:tcPr>
            <w:tcW w:w="4374" w:type="dxa"/>
          </w:tcPr>
          <w:p w:rsidR="00F34B4E" w:rsidRDefault="00F34B4E" w:rsidP="00E47A30">
            <w:r>
              <w:t xml:space="preserve">Skoroszyt wpinany </w:t>
            </w:r>
            <w:r w:rsidR="00664923">
              <w:t xml:space="preserve">MYOFFICE </w:t>
            </w:r>
            <w:proofErr w:type="spellStart"/>
            <w:r>
              <w:t>zółty</w:t>
            </w:r>
            <w:proofErr w:type="spellEnd"/>
            <w:r w:rsidR="008C4ECF">
              <w:t xml:space="preserve"> </w:t>
            </w:r>
          </w:p>
        </w:tc>
        <w:tc>
          <w:tcPr>
            <w:tcW w:w="987" w:type="dxa"/>
          </w:tcPr>
          <w:p w:rsidR="00F34B4E" w:rsidRDefault="00F34B4E" w:rsidP="00E47A30">
            <w:r>
              <w:t>5</w:t>
            </w:r>
          </w:p>
        </w:tc>
        <w:tc>
          <w:tcPr>
            <w:tcW w:w="1364" w:type="dxa"/>
          </w:tcPr>
          <w:p w:rsidR="00F34B4E" w:rsidRPr="00243ED4" w:rsidRDefault="00F34B4E" w:rsidP="00E47A30"/>
        </w:tc>
        <w:tc>
          <w:tcPr>
            <w:tcW w:w="1896" w:type="dxa"/>
          </w:tcPr>
          <w:p w:rsidR="00F34B4E" w:rsidRPr="00243ED4" w:rsidRDefault="00F34B4E" w:rsidP="00E47A30"/>
        </w:tc>
      </w:tr>
      <w:tr w:rsidR="00F34B4E" w:rsidTr="00C962EE">
        <w:tc>
          <w:tcPr>
            <w:tcW w:w="441" w:type="dxa"/>
          </w:tcPr>
          <w:p w:rsidR="00F34B4E" w:rsidRPr="00243ED4" w:rsidRDefault="00535278" w:rsidP="00E47A30">
            <w:r>
              <w:t>16</w:t>
            </w:r>
          </w:p>
        </w:tc>
        <w:tc>
          <w:tcPr>
            <w:tcW w:w="4374" w:type="dxa"/>
          </w:tcPr>
          <w:p w:rsidR="00F34B4E" w:rsidRDefault="00F34B4E" w:rsidP="00E47A30">
            <w:r>
              <w:t>Karteczki samoprzylepne wielokrotnego przyklejania 76 x76 neonowe (6 bloczków)</w:t>
            </w:r>
          </w:p>
        </w:tc>
        <w:tc>
          <w:tcPr>
            <w:tcW w:w="987" w:type="dxa"/>
          </w:tcPr>
          <w:p w:rsidR="00F34B4E" w:rsidRDefault="00F34B4E" w:rsidP="00E47A30">
            <w:r>
              <w:t>5</w:t>
            </w:r>
          </w:p>
        </w:tc>
        <w:tc>
          <w:tcPr>
            <w:tcW w:w="1364" w:type="dxa"/>
          </w:tcPr>
          <w:p w:rsidR="00F34B4E" w:rsidRPr="00243ED4" w:rsidRDefault="00F34B4E" w:rsidP="00E47A30"/>
        </w:tc>
        <w:tc>
          <w:tcPr>
            <w:tcW w:w="1896" w:type="dxa"/>
          </w:tcPr>
          <w:p w:rsidR="00F34B4E" w:rsidRPr="00243ED4" w:rsidRDefault="00F34B4E" w:rsidP="00E47A30"/>
        </w:tc>
      </w:tr>
      <w:tr w:rsidR="00F34B4E" w:rsidTr="00C962EE">
        <w:tc>
          <w:tcPr>
            <w:tcW w:w="441" w:type="dxa"/>
          </w:tcPr>
          <w:p w:rsidR="00F34B4E" w:rsidRPr="00243ED4" w:rsidRDefault="00535278" w:rsidP="00E47A30">
            <w:r>
              <w:t>17</w:t>
            </w:r>
          </w:p>
        </w:tc>
        <w:tc>
          <w:tcPr>
            <w:tcW w:w="4374" w:type="dxa"/>
          </w:tcPr>
          <w:p w:rsidR="00F34B4E" w:rsidRDefault="00F34B4E" w:rsidP="00E47A30">
            <w:r>
              <w:t>Spinacze 28 mm 100szt</w:t>
            </w:r>
          </w:p>
        </w:tc>
        <w:tc>
          <w:tcPr>
            <w:tcW w:w="987" w:type="dxa"/>
          </w:tcPr>
          <w:p w:rsidR="00F34B4E" w:rsidRDefault="00EC436D" w:rsidP="00E47A30">
            <w:r>
              <w:t>3</w:t>
            </w:r>
          </w:p>
        </w:tc>
        <w:tc>
          <w:tcPr>
            <w:tcW w:w="1364" w:type="dxa"/>
          </w:tcPr>
          <w:p w:rsidR="00F34B4E" w:rsidRPr="00243ED4" w:rsidRDefault="00F34B4E" w:rsidP="00E47A30"/>
        </w:tc>
        <w:tc>
          <w:tcPr>
            <w:tcW w:w="1896" w:type="dxa"/>
          </w:tcPr>
          <w:p w:rsidR="00F34B4E" w:rsidRPr="00243ED4" w:rsidRDefault="00F34B4E" w:rsidP="00E47A30"/>
        </w:tc>
      </w:tr>
      <w:tr w:rsidR="00F34B4E" w:rsidTr="00C962EE">
        <w:tc>
          <w:tcPr>
            <w:tcW w:w="441" w:type="dxa"/>
          </w:tcPr>
          <w:p w:rsidR="00F34B4E" w:rsidRPr="00243ED4" w:rsidRDefault="00535278" w:rsidP="00E47A30">
            <w:r>
              <w:t>18</w:t>
            </w:r>
          </w:p>
        </w:tc>
        <w:tc>
          <w:tcPr>
            <w:tcW w:w="4374" w:type="dxa"/>
          </w:tcPr>
          <w:p w:rsidR="00F34B4E" w:rsidRDefault="00F34B4E" w:rsidP="00E47A30">
            <w:r>
              <w:t xml:space="preserve">Zszywki Grand 26/6 </w:t>
            </w:r>
          </w:p>
        </w:tc>
        <w:tc>
          <w:tcPr>
            <w:tcW w:w="987" w:type="dxa"/>
          </w:tcPr>
          <w:p w:rsidR="00F34B4E" w:rsidRDefault="00F34B4E" w:rsidP="00E47A30">
            <w:r>
              <w:t>5</w:t>
            </w:r>
          </w:p>
        </w:tc>
        <w:tc>
          <w:tcPr>
            <w:tcW w:w="1364" w:type="dxa"/>
          </w:tcPr>
          <w:p w:rsidR="00F34B4E" w:rsidRPr="00243ED4" w:rsidRDefault="00F34B4E" w:rsidP="00E47A30"/>
        </w:tc>
        <w:tc>
          <w:tcPr>
            <w:tcW w:w="1896" w:type="dxa"/>
          </w:tcPr>
          <w:p w:rsidR="00F34B4E" w:rsidRPr="00243ED4" w:rsidRDefault="00F34B4E" w:rsidP="00E47A30"/>
        </w:tc>
      </w:tr>
      <w:tr w:rsidR="00F34B4E" w:rsidTr="00C962EE">
        <w:tc>
          <w:tcPr>
            <w:tcW w:w="441" w:type="dxa"/>
          </w:tcPr>
          <w:p w:rsidR="00F34B4E" w:rsidRPr="00243ED4" w:rsidRDefault="00535278" w:rsidP="00E47A30">
            <w:r>
              <w:t>19</w:t>
            </w:r>
          </w:p>
        </w:tc>
        <w:tc>
          <w:tcPr>
            <w:tcW w:w="4374" w:type="dxa"/>
          </w:tcPr>
          <w:p w:rsidR="00F34B4E" w:rsidRDefault="00F34B4E" w:rsidP="00E47A30">
            <w:r>
              <w:t>Zszywki</w:t>
            </w:r>
            <w:r w:rsidR="00EC436D">
              <w:t xml:space="preserve"> Grand</w:t>
            </w:r>
            <w:r>
              <w:t xml:space="preserve"> nr 10</w:t>
            </w:r>
          </w:p>
        </w:tc>
        <w:tc>
          <w:tcPr>
            <w:tcW w:w="987" w:type="dxa"/>
          </w:tcPr>
          <w:p w:rsidR="00F34B4E" w:rsidRDefault="00F34B4E" w:rsidP="00E47A30">
            <w:r>
              <w:t>5</w:t>
            </w:r>
          </w:p>
        </w:tc>
        <w:tc>
          <w:tcPr>
            <w:tcW w:w="1364" w:type="dxa"/>
          </w:tcPr>
          <w:p w:rsidR="00F34B4E" w:rsidRPr="00243ED4" w:rsidRDefault="00F34B4E" w:rsidP="00E47A30"/>
        </w:tc>
        <w:tc>
          <w:tcPr>
            <w:tcW w:w="1896" w:type="dxa"/>
          </w:tcPr>
          <w:p w:rsidR="00F34B4E" w:rsidRPr="00243ED4" w:rsidRDefault="00F34B4E" w:rsidP="00E47A30"/>
        </w:tc>
      </w:tr>
      <w:tr w:rsidR="008C4ECF" w:rsidTr="00C962EE">
        <w:tc>
          <w:tcPr>
            <w:tcW w:w="441" w:type="dxa"/>
          </w:tcPr>
          <w:p w:rsidR="008C4ECF" w:rsidRPr="00243ED4" w:rsidRDefault="00535278" w:rsidP="00E47A30">
            <w:r>
              <w:t>20</w:t>
            </w:r>
          </w:p>
        </w:tc>
        <w:tc>
          <w:tcPr>
            <w:tcW w:w="4374" w:type="dxa"/>
          </w:tcPr>
          <w:p w:rsidR="008C4ECF" w:rsidRPr="008C4ECF" w:rsidRDefault="008C4ECF" w:rsidP="00E47A30">
            <w:pPr>
              <w:rPr>
                <w:sz w:val="20"/>
              </w:rPr>
            </w:pPr>
            <w:r>
              <w:t>Papier POLLUX 80g/m</w:t>
            </w:r>
            <w:r>
              <w:rPr>
                <w:vertAlign w:val="superscript"/>
              </w:rPr>
              <w:t>2</w:t>
            </w:r>
            <w:r>
              <w:t xml:space="preserve">  (op. 5 ryz)</w:t>
            </w:r>
          </w:p>
        </w:tc>
        <w:tc>
          <w:tcPr>
            <w:tcW w:w="987" w:type="dxa"/>
          </w:tcPr>
          <w:p w:rsidR="008C4ECF" w:rsidRDefault="008C4ECF" w:rsidP="00E47A30">
            <w:r>
              <w:t>1</w:t>
            </w:r>
            <w:r w:rsidR="00AB7EC3">
              <w:t>5</w:t>
            </w:r>
            <w:bookmarkStart w:id="0" w:name="_GoBack"/>
            <w:bookmarkEnd w:id="0"/>
          </w:p>
        </w:tc>
        <w:tc>
          <w:tcPr>
            <w:tcW w:w="1364" w:type="dxa"/>
          </w:tcPr>
          <w:p w:rsidR="008C4ECF" w:rsidRPr="00243ED4" w:rsidRDefault="008C4ECF" w:rsidP="00E47A30"/>
        </w:tc>
        <w:tc>
          <w:tcPr>
            <w:tcW w:w="1896" w:type="dxa"/>
          </w:tcPr>
          <w:p w:rsidR="008C4ECF" w:rsidRPr="00243ED4" w:rsidRDefault="008C4ECF" w:rsidP="00E47A30"/>
        </w:tc>
      </w:tr>
      <w:tr w:rsidR="00664923" w:rsidTr="00C962EE">
        <w:tc>
          <w:tcPr>
            <w:tcW w:w="441" w:type="dxa"/>
          </w:tcPr>
          <w:p w:rsidR="00664923" w:rsidRPr="00243ED4" w:rsidRDefault="00535278" w:rsidP="00E47A30">
            <w:r>
              <w:t>21</w:t>
            </w:r>
          </w:p>
        </w:tc>
        <w:tc>
          <w:tcPr>
            <w:tcW w:w="4374" w:type="dxa"/>
          </w:tcPr>
          <w:p w:rsidR="00664923" w:rsidRDefault="00664923" w:rsidP="00E47A30">
            <w:r>
              <w:t xml:space="preserve">Teczka </w:t>
            </w:r>
            <w:proofErr w:type="spellStart"/>
            <w:r>
              <w:t>Panta</w:t>
            </w:r>
            <w:proofErr w:type="spellEnd"/>
            <w:r>
              <w:t xml:space="preserve"> </w:t>
            </w:r>
            <w:proofErr w:type="spellStart"/>
            <w:r>
              <w:t>Plast</w:t>
            </w:r>
            <w:proofErr w:type="spellEnd"/>
            <w:r>
              <w:t xml:space="preserve"> Focus z gumką A4 </w:t>
            </w:r>
            <w:r w:rsidR="00AE623B">
              <w:t xml:space="preserve">niebieskie </w:t>
            </w:r>
          </w:p>
        </w:tc>
        <w:tc>
          <w:tcPr>
            <w:tcW w:w="987" w:type="dxa"/>
          </w:tcPr>
          <w:p w:rsidR="00664923" w:rsidRDefault="00AE623B" w:rsidP="00E47A30">
            <w:r>
              <w:t>10</w:t>
            </w:r>
          </w:p>
        </w:tc>
        <w:tc>
          <w:tcPr>
            <w:tcW w:w="1364" w:type="dxa"/>
          </w:tcPr>
          <w:p w:rsidR="00664923" w:rsidRPr="00243ED4" w:rsidRDefault="00664923" w:rsidP="00E47A30"/>
        </w:tc>
        <w:tc>
          <w:tcPr>
            <w:tcW w:w="1896" w:type="dxa"/>
          </w:tcPr>
          <w:p w:rsidR="00664923" w:rsidRPr="00243ED4" w:rsidRDefault="00664923" w:rsidP="00E47A30"/>
        </w:tc>
      </w:tr>
      <w:tr w:rsidR="0029607C" w:rsidTr="00C962EE">
        <w:tc>
          <w:tcPr>
            <w:tcW w:w="441" w:type="dxa"/>
          </w:tcPr>
          <w:p w:rsidR="0029607C" w:rsidRPr="00243ED4" w:rsidRDefault="00535278" w:rsidP="00E47A30">
            <w:r>
              <w:t>22</w:t>
            </w:r>
          </w:p>
        </w:tc>
        <w:tc>
          <w:tcPr>
            <w:tcW w:w="4374" w:type="dxa"/>
          </w:tcPr>
          <w:p w:rsidR="0029607C" w:rsidRDefault="0029607C" w:rsidP="00E47A30">
            <w:r>
              <w:t>Pudło zbiorcze archiwizacyjne DONAU szaro-czarne otwierane od góry</w:t>
            </w:r>
          </w:p>
        </w:tc>
        <w:tc>
          <w:tcPr>
            <w:tcW w:w="987" w:type="dxa"/>
          </w:tcPr>
          <w:p w:rsidR="0029607C" w:rsidRDefault="0029607C" w:rsidP="00E47A30">
            <w:r>
              <w:t>20</w:t>
            </w:r>
          </w:p>
        </w:tc>
        <w:tc>
          <w:tcPr>
            <w:tcW w:w="1364" w:type="dxa"/>
          </w:tcPr>
          <w:p w:rsidR="0029607C" w:rsidRPr="00243ED4" w:rsidRDefault="0029607C" w:rsidP="00E47A30"/>
        </w:tc>
        <w:tc>
          <w:tcPr>
            <w:tcW w:w="1896" w:type="dxa"/>
          </w:tcPr>
          <w:p w:rsidR="0029607C" w:rsidRPr="00243ED4" w:rsidRDefault="0029607C" w:rsidP="00E47A30"/>
        </w:tc>
      </w:tr>
      <w:tr w:rsidR="00FC5CBA" w:rsidTr="00C962EE">
        <w:tc>
          <w:tcPr>
            <w:tcW w:w="441" w:type="dxa"/>
          </w:tcPr>
          <w:p w:rsidR="00FC5CBA" w:rsidRDefault="00FC5CBA" w:rsidP="00E47A30">
            <w:r>
              <w:t>23</w:t>
            </w:r>
          </w:p>
        </w:tc>
        <w:tc>
          <w:tcPr>
            <w:tcW w:w="4374" w:type="dxa"/>
          </w:tcPr>
          <w:p w:rsidR="00FC5CBA" w:rsidRDefault="00FC5CBA" w:rsidP="00E47A30">
            <w:r>
              <w:t xml:space="preserve">Toner -zamiennik Samsung  </w:t>
            </w:r>
            <w:proofErr w:type="spellStart"/>
            <w:r>
              <w:t>Xpress</w:t>
            </w:r>
            <w:proofErr w:type="spellEnd"/>
            <w:r>
              <w:t xml:space="preserve"> M2875 ND</w:t>
            </w:r>
            <w:r w:rsidR="0073685A">
              <w:t xml:space="preserve"> ( </w:t>
            </w:r>
            <w:r w:rsidR="00525445">
              <w:t>wydajność co najmniej 3000)</w:t>
            </w:r>
          </w:p>
        </w:tc>
        <w:tc>
          <w:tcPr>
            <w:tcW w:w="987" w:type="dxa"/>
          </w:tcPr>
          <w:p w:rsidR="00FC5CBA" w:rsidRDefault="00FC5CBA" w:rsidP="00E47A30">
            <w:r>
              <w:t>3</w:t>
            </w:r>
          </w:p>
        </w:tc>
        <w:tc>
          <w:tcPr>
            <w:tcW w:w="1364" w:type="dxa"/>
          </w:tcPr>
          <w:p w:rsidR="00FC5CBA" w:rsidRPr="00243ED4" w:rsidRDefault="00FC5CBA" w:rsidP="00E47A30"/>
        </w:tc>
        <w:tc>
          <w:tcPr>
            <w:tcW w:w="1896" w:type="dxa"/>
          </w:tcPr>
          <w:p w:rsidR="00FC5CBA" w:rsidRPr="00243ED4" w:rsidRDefault="00FC5CBA" w:rsidP="00E47A30"/>
        </w:tc>
      </w:tr>
      <w:tr w:rsidR="00FC5CBA" w:rsidTr="00C962EE">
        <w:tc>
          <w:tcPr>
            <w:tcW w:w="441" w:type="dxa"/>
          </w:tcPr>
          <w:p w:rsidR="00FC5CBA" w:rsidRDefault="00FC5CBA" w:rsidP="00E47A30">
            <w:r>
              <w:t>24</w:t>
            </w:r>
          </w:p>
        </w:tc>
        <w:tc>
          <w:tcPr>
            <w:tcW w:w="4374" w:type="dxa"/>
          </w:tcPr>
          <w:p w:rsidR="00FC5CBA" w:rsidRDefault="00FC5CBA" w:rsidP="00E47A30">
            <w:r>
              <w:t xml:space="preserve">Bęben </w:t>
            </w:r>
            <w:r w:rsidR="0073685A">
              <w:t xml:space="preserve">zamiennik </w:t>
            </w:r>
            <w:r>
              <w:t xml:space="preserve">Samsung  </w:t>
            </w:r>
            <w:proofErr w:type="spellStart"/>
            <w:r>
              <w:t>Xpress</w:t>
            </w:r>
            <w:proofErr w:type="spellEnd"/>
            <w:r>
              <w:t xml:space="preserve"> M2875 ND</w:t>
            </w:r>
            <w:r w:rsidR="0073685A">
              <w:t xml:space="preserve"> (</w:t>
            </w:r>
            <w:r w:rsidR="00525445">
              <w:t xml:space="preserve">co najmniej </w:t>
            </w:r>
            <w:r w:rsidR="0073685A">
              <w:t>9000stron)</w:t>
            </w:r>
          </w:p>
        </w:tc>
        <w:tc>
          <w:tcPr>
            <w:tcW w:w="987" w:type="dxa"/>
          </w:tcPr>
          <w:p w:rsidR="00FC5CBA" w:rsidRDefault="00FC5CBA" w:rsidP="00E47A30">
            <w:r>
              <w:t>1</w:t>
            </w:r>
          </w:p>
        </w:tc>
        <w:tc>
          <w:tcPr>
            <w:tcW w:w="1364" w:type="dxa"/>
          </w:tcPr>
          <w:p w:rsidR="00FC5CBA" w:rsidRPr="00243ED4" w:rsidRDefault="00FC5CBA" w:rsidP="00E47A30"/>
        </w:tc>
        <w:tc>
          <w:tcPr>
            <w:tcW w:w="1896" w:type="dxa"/>
          </w:tcPr>
          <w:p w:rsidR="00FC5CBA" w:rsidRPr="00243ED4" w:rsidRDefault="00FC5CBA" w:rsidP="00E47A30"/>
        </w:tc>
      </w:tr>
      <w:tr w:rsidR="00FC5CBA" w:rsidTr="00C962EE">
        <w:tc>
          <w:tcPr>
            <w:tcW w:w="441" w:type="dxa"/>
          </w:tcPr>
          <w:p w:rsidR="00FC5CBA" w:rsidRDefault="00FC5CBA" w:rsidP="00E47A30">
            <w:r>
              <w:t>25</w:t>
            </w:r>
          </w:p>
        </w:tc>
        <w:tc>
          <w:tcPr>
            <w:tcW w:w="4374" w:type="dxa"/>
          </w:tcPr>
          <w:p w:rsidR="00FC5CBA" w:rsidRDefault="00FC5CBA" w:rsidP="00E47A30">
            <w:r>
              <w:t xml:space="preserve">Toner zamiennik </w:t>
            </w:r>
            <w:proofErr w:type="spellStart"/>
            <w:r>
              <w:t>Brother</w:t>
            </w:r>
            <w:proofErr w:type="spellEnd"/>
            <w:r>
              <w:t xml:space="preserve"> MFC 7460 DN</w:t>
            </w:r>
            <w:r w:rsidR="0073685A">
              <w:t>(</w:t>
            </w:r>
            <w:proofErr w:type="spellStart"/>
            <w:r w:rsidR="0073685A">
              <w:t>wydajnośc</w:t>
            </w:r>
            <w:proofErr w:type="spellEnd"/>
            <w:r w:rsidR="00525445">
              <w:t xml:space="preserve"> co najmniej</w:t>
            </w:r>
            <w:r w:rsidR="0073685A">
              <w:t xml:space="preserve"> 3000)</w:t>
            </w:r>
          </w:p>
        </w:tc>
        <w:tc>
          <w:tcPr>
            <w:tcW w:w="987" w:type="dxa"/>
          </w:tcPr>
          <w:p w:rsidR="00FC5CBA" w:rsidRDefault="00FC5CBA" w:rsidP="00E47A30">
            <w:r>
              <w:t>2</w:t>
            </w:r>
          </w:p>
        </w:tc>
        <w:tc>
          <w:tcPr>
            <w:tcW w:w="1364" w:type="dxa"/>
          </w:tcPr>
          <w:p w:rsidR="00FC5CBA" w:rsidRPr="00243ED4" w:rsidRDefault="00FC5CBA" w:rsidP="00E47A30"/>
        </w:tc>
        <w:tc>
          <w:tcPr>
            <w:tcW w:w="1896" w:type="dxa"/>
          </w:tcPr>
          <w:p w:rsidR="00FC5CBA" w:rsidRPr="00243ED4" w:rsidRDefault="00FC5CBA" w:rsidP="00E47A30"/>
        </w:tc>
      </w:tr>
      <w:tr w:rsidR="00FC5CBA" w:rsidTr="00C962EE">
        <w:tc>
          <w:tcPr>
            <w:tcW w:w="441" w:type="dxa"/>
          </w:tcPr>
          <w:p w:rsidR="00FC5CBA" w:rsidRDefault="00FC5CBA" w:rsidP="00E47A30">
            <w:r>
              <w:t>26</w:t>
            </w:r>
          </w:p>
        </w:tc>
        <w:tc>
          <w:tcPr>
            <w:tcW w:w="4374" w:type="dxa"/>
          </w:tcPr>
          <w:p w:rsidR="00FC5CBA" w:rsidRDefault="00FC5CBA" w:rsidP="00E47A30">
            <w:r>
              <w:t xml:space="preserve">Bęben </w:t>
            </w:r>
            <w:r w:rsidR="00D168E3">
              <w:t>zamiennik</w:t>
            </w:r>
            <w:r>
              <w:t xml:space="preserve"> </w:t>
            </w:r>
            <w:proofErr w:type="spellStart"/>
            <w:r>
              <w:t>Brother</w:t>
            </w:r>
            <w:proofErr w:type="spellEnd"/>
            <w:r>
              <w:t xml:space="preserve"> MFC 7460 DN</w:t>
            </w:r>
            <w:r w:rsidR="0073685A">
              <w:t>(</w:t>
            </w:r>
            <w:r w:rsidR="00525445">
              <w:t xml:space="preserve">co najmniej </w:t>
            </w:r>
            <w:r w:rsidR="0073685A">
              <w:t>9000stron)</w:t>
            </w:r>
          </w:p>
        </w:tc>
        <w:tc>
          <w:tcPr>
            <w:tcW w:w="987" w:type="dxa"/>
          </w:tcPr>
          <w:p w:rsidR="00FC5CBA" w:rsidRDefault="00FC5CBA" w:rsidP="00E47A30">
            <w:r>
              <w:t>1</w:t>
            </w:r>
          </w:p>
        </w:tc>
        <w:tc>
          <w:tcPr>
            <w:tcW w:w="1364" w:type="dxa"/>
          </w:tcPr>
          <w:p w:rsidR="00FC5CBA" w:rsidRPr="00243ED4" w:rsidRDefault="00FC5CBA" w:rsidP="00E47A30"/>
        </w:tc>
        <w:tc>
          <w:tcPr>
            <w:tcW w:w="1896" w:type="dxa"/>
          </w:tcPr>
          <w:p w:rsidR="00FC5CBA" w:rsidRPr="00243ED4" w:rsidRDefault="00FC5CBA" w:rsidP="00E47A30"/>
        </w:tc>
      </w:tr>
      <w:tr w:rsidR="00FC5CBA" w:rsidTr="00C962EE">
        <w:tc>
          <w:tcPr>
            <w:tcW w:w="441" w:type="dxa"/>
          </w:tcPr>
          <w:p w:rsidR="00FC5CBA" w:rsidRDefault="00FC5CBA" w:rsidP="00E47A30">
            <w:r>
              <w:t>27</w:t>
            </w:r>
          </w:p>
        </w:tc>
        <w:tc>
          <w:tcPr>
            <w:tcW w:w="4374" w:type="dxa"/>
          </w:tcPr>
          <w:p w:rsidR="00FC5CBA" w:rsidRDefault="00FC5CBA" w:rsidP="00E47A30"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M1005MFP</w:t>
            </w:r>
            <w:r w:rsidR="0073685A">
              <w:t xml:space="preserve"> zamiennik (wydajność </w:t>
            </w:r>
            <w:r w:rsidR="00525445">
              <w:t xml:space="preserve">co najmniej </w:t>
            </w:r>
            <w:r w:rsidR="0073685A">
              <w:t>2000stron)</w:t>
            </w:r>
          </w:p>
        </w:tc>
        <w:tc>
          <w:tcPr>
            <w:tcW w:w="987" w:type="dxa"/>
          </w:tcPr>
          <w:p w:rsidR="00FC5CBA" w:rsidRDefault="00FC5CBA" w:rsidP="00E47A30">
            <w:r>
              <w:t>1</w:t>
            </w:r>
          </w:p>
        </w:tc>
        <w:tc>
          <w:tcPr>
            <w:tcW w:w="1364" w:type="dxa"/>
          </w:tcPr>
          <w:p w:rsidR="00FC5CBA" w:rsidRPr="00243ED4" w:rsidRDefault="00FC5CBA" w:rsidP="00E47A30"/>
        </w:tc>
        <w:tc>
          <w:tcPr>
            <w:tcW w:w="1896" w:type="dxa"/>
          </w:tcPr>
          <w:p w:rsidR="00FC5CBA" w:rsidRPr="00243ED4" w:rsidRDefault="00FC5CBA" w:rsidP="00E47A30"/>
        </w:tc>
      </w:tr>
      <w:tr w:rsidR="00C962EE" w:rsidTr="00C962EE">
        <w:tc>
          <w:tcPr>
            <w:tcW w:w="441" w:type="dxa"/>
          </w:tcPr>
          <w:p w:rsidR="00C962EE" w:rsidRDefault="00C962EE" w:rsidP="00E47A30">
            <w:r>
              <w:t>28</w:t>
            </w:r>
          </w:p>
        </w:tc>
        <w:tc>
          <w:tcPr>
            <w:tcW w:w="4374" w:type="dxa"/>
          </w:tcPr>
          <w:p w:rsidR="00C962EE" w:rsidRDefault="00C962EE" w:rsidP="00E47A30">
            <w:proofErr w:type="spellStart"/>
            <w:r>
              <w:t>Pułka</w:t>
            </w:r>
            <w:proofErr w:type="spellEnd"/>
            <w:r>
              <w:t xml:space="preserve"> na dokumenty A4 przezroczysta z możliwością ustawienia jedna na drugiej </w:t>
            </w:r>
          </w:p>
        </w:tc>
        <w:tc>
          <w:tcPr>
            <w:tcW w:w="987" w:type="dxa"/>
          </w:tcPr>
          <w:p w:rsidR="00C962EE" w:rsidRDefault="00C962EE" w:rsidP="00E47A30">
            <w:r>
              <w:t>10</w:t>
            </w:r>
          </w:p>
        </w:tc>
        <w:tc>
          <w:tcPr>
            <w:tcW w:w="1364" w:type="dxa"/>
          </w:tcPr>
          <w:p w:rsidR="00C962EE" w:rsidRPr="00243ED4" w:rsidRDefault="00C962EE" w:rsidP="00E47A30"/>
        </w:tc>
        <w:tc>
          <w:tcPr>
            <w:tcW w:w="1896" w:type="dxa"/>
          </w:tcPr>
          <w:p w:rsidR="00C962EE" w:rsidRPr="00243ED4" w:rsidRDefault="00C962EE" w:rsidP="00E47A30"/>
        </w:tc>
      </w:tr>
      <w:tr w:rsidR="00AB7EC3" w:rsidTr="00DA29A7">
        <w:tc>
          <w:tcPr>
            <w:tcW w:w="5802" w:type="dxa"/>
            <w:gridSpan w:val="3"/>
          </w:tcPr>
          <w:p w:rsidR="00AB7EC3" w:rsidRDefault="00AB7EC3" w:rsidP="00E47A30"/>
        </w:tc>
        <w:tc>
          <w:tcPr>
            <w:tcW w:w="1364" w:type="dxa"/>
          </w:tcPr>
          <w:p w:rsidR="00AB7EC3" w:rsidRPr="00243ED4" w:rsidRDefault="00AB7EC3" w:rsidP="00E47A30">
            <w:r>
              <w:t>Ogółem wartość brutto</w:t>
            </w:r>
          </w:p>
        </w:tc>
        <w:tc>
          <w:tcPr>
            <w:tcW w:w="1896" w:type="dxa"/>
          </w:tcPr>
          <w:p w:rsidR="00AB7EC3" w:rsidRPr="00243ED4" w:rsidRDefault="00AB7EC3" w:rsidP="00E47A30"/>
        </w:tc>
      </w:tr>
    </w:tbl>
    <w:p w:rsidR="00180EB2" w:rsidRDefault="00180EB2" w:rsidP="00243ED4"/>
    <w:sectPr w:rsidR="0018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B2"/>
    <w:rsid w:val="00180EB2"/>
    <w:rsid w:val="00243ED4"/>
    <w:rsid w:val="0029607C"/>
    <w:rsid w:val="004F7F46"/>
    <w:rsid w:val="00525445"/>
    <w:rsid w:val="00535278"/>
    <w:rsid w:val="00664923"/>
    <w:rsid w:val="0073685A"/>
    <w:rsid w:val="008C4ECF"/>
    <w:rsid w:val="00980A17"/>
    <w:rsid w:val="00AB7EC3"/>
    <w:rsid w:val="00AE623B"/>
    <w:rsid w:val="00C962EE"/>
    <w:rsid w:val="00CB3367"/>
    <w:rsid w:val="00D168E3"/>
    <w:rsid w:val="00EC436D"/>
    <w:rsid w:val="00F34B4E"/>
    <w:rsid w:val="00FC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C306"/>
  <w15:chartTrackingRefBased/>
  <w15:docId w15:val="{7A9EBEA6-EB69-406F-8F5C-8780FD80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Woś</dc:creator>
  <cp:keywords/>
  <dc:description/>
  <cp:lastModifiedBy>Barbara Woś</cp:lastModifiedBy>
  <cp:revision>9</cp:revision>
  <dcterms:created xsi:type="dcterms:W3CDTF">2018-06-11T14:47:00Z</dcterms:created>
  <dcterms:modified xsi:type="dcterms:W3CDTF">2018-08-02T07:23:00Z</dcterms:modified>
</cp:coreProperties>
</file>