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45436CF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0F6E6242" w14:textId="74CE1204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21083E8C" w14:textId="37904562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3DC774A6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27D2C8CA" w14:textId="73B9AF1D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7B64F9" w:rsidRPr="007B64F9">
        <w:rPr>
          <w:rFonts w:asciiTheme="minorHAnsi" w:hAnsiTheme="minorHAnsi" w:cstheme="minorHAnsi"/>
          <w:b/>
          <w:bCs/>
          <w:spacing w:val="4"/>
          <w:sz w:val="22"/>
          <w:szCs w:val="22"/>
        </w:rPr>
        <w:t>Montaż monitoringu wizyjnego na Oddziałach stacjonarnych w budynku „G” na terenie Dolnośląskiego Centrum Zdrowia Psychicznego przy ulicy Wybrzeże J.C.  Korzeniowskiego 18 we Wrocławiu</w:t>
      </w:r>
    </w:p>
    <w:p w14:paraId="5C6DC7F8" w14:textId="1068D553" w:rsidR="00F35E76" w:rsidRPr="006414B2" w:rsidRDefault="003732C3" w:rsidP="003732C3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02</w:t>
      </w:r>
      <w:r w:rsidR="00F35E76" w:rsidRPr="006414B2">
        <w:rPr>
          <w:rFonts w:eastAsia="Calibri" w:cs="Calibri"/>
          <w:b/>
          <w:color w:val="000000"/>
        </w:rPr>
        <w:t>/</w:t>
      </w:r>
      <w:r w:rsidR="007B64F9">
        <w:rPr>
          <w:rFonts w:eastAsia="Calibri" w:cs="Calibri"/>
          <w:b/>
          <w:color w:val="000000"/>
        </w:rPr>
        <w:t>MON</w:t>
      </w:r>
      <w:r w:rsidR="00F35E76" w:rsidRPr="006414B2">
        <w:rPr>
          <w:rFonts w:eastAsia="Calibri" w:cs="Calibri"/>
          <w:b/>
          <w:color w:val="000000"/>
        </w:rPr>
        <w:t>/DCZP/202</w:t>
      </w:r>
      <w:r w:rsidR="007B64F9">
        <w:rPr>
          <w:rFonts w:eastAsia="Calibri" w:cs="Calibri"/>
          <w:b/>
          <w:color w:val="000000"/>
        </w:rPr>
        <w:t>3</w:t>
      </w:r>
      <w:r w:rsidR="00F35E76" w:rsidRPr="006414B2">
        <w:rPr>
          <w:rFonts w:eastAsia="Calibri" w:cs="Calibri"/>
          <w:b/>
          <w:color w:val="000000"/>
        </w:rPr>
        <w:t>/</w:t>
      </w:r>
      <w:r w:rsidR="007B64F9">
        <w:rPr>
          <w:rFonts w:eastAsia="Calibri" w:cs="Calibri"/>
          <w:b/>
          <w:color w:val="000000"/>
        </w:rPr>
        <w:t>P</w:t>
      </w:r>
    </w:p>
    <w:p w14:paraId="7A9D661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362308A" w14:textId="09E66A2A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8ECC9D0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5F072CCB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14E47BB" w14:textId="4B473B1A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23229E90" w14:textId="3D3D44CF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0229B4B0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5056429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E0306C" w14:textId="72859EF3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5AE5A34" w14:textId="06B32D64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E0F9BF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CC754DC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260F38D7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1045D6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F813030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6A225223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1B60B7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FE2ACA4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ACB9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5AC2DA24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1CA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FC79DF7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723">
    <w:abstractNumId w:val="0"/>
  </w:num>
  <w:num w:numId="2" w16cid:durableId="60250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732C3"/>
    <w:rsid w:val="003873CE"/>
    <w:rsid w:val="00396040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7801DE"/>
    <w:rsid w:val="007B64F9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060"/>
  <w15:docId w15:val="{625F5AEA-9F04-4C7A-BA42-52E22E70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DAC5-92E8-4810-BE89-FD936E3A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7</cp:revision>
  <dcterms:created xsi:type="dcterms:W3CDTF">2022-11-22T13:20:00Z</dcterms:created>
  <dcterms:modified xsi:type="dcterms:W3CDTF">2023-01-26T12:48:00Z</dcterms:modified>
</cp:coreProperties>
</file>