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color w:val="000000"/>
          <w:sz w:val="27"/>
          <w:szCs w:val="27"/>
          <w:lang w:eastAsia="pl-PL"/>
        </w:rPr>
        <w:t>Ogłoszenie nr 580916-N-2020 z dnia 2020-09-17 r.</w:t>
      </w:r>
      <w:r w:rsidRPr="000A182F">
        <w:rPr>
          <w:rFonts w:ascii="Times New Roman" w:eastAsia="Times New Roman" w:hAnsi="Times New Roman" w:cs="Times New Roman"/>
          <w:color w:val="000000"/>
          <w:sz w:val="27"/>
          <w:szCs w:val="27"/>
          <w:lang w:eastAsia="pl-PL"/>
        </w:rPr>
        <w:br/>
      </w:r>
    </w:p>
    <w:p w:rsidR="000A182F" w:rsidRPr="000A182F" w:rsidRDefault="000A182F" w:rsidP="000A182F">
      <w:pPr>
        <w:spacing w:after="0" w:line="450" w:lineRule="atLeast"/>
        <w:jc w:val="center"/>
        <w:rPr>
          <w:rFonts w:ascii="Times New Roman" w:eastAsia="Times New Roman" w:hAnsi="Times New Roman" w:cs="Times New Roman"/>
          <w:b/>
          <w:bCs/>
          <w:color w:val="000000"/>
          <w:sz w:val="27"/>
          <w:szCs w:val="27"/>
          <w:lang w:eastAsia="pl-PL"/>
        </w:rPr>
      </w:pPr>
      <w:r w:rsidRPr="000A182F">
        <w:rPr>
          <w:rFonts w:ascii="Times New Roman" w:eastAsia="Times New Roman" w:hAnsi="Times New Roman" w:cs="Times New Roman"/>
          <w:b/>
          <w:bCs/>
          <w:color w:val="000000"/>
          <w:sz w:val="27"/>
          <w:szCs w:val="27"/>
          <w:lang w:eastAsia="pl-PL"/>
        </w:rPr>
        <w:t>11 Wojskowy Oddział Gospodarczy: USŁUGI Z ZAKRESU SERWISOWANIA SPRZĘTU MEDYCZNEGO/ LABORATORYJNEGO</w:t>
      </w:r>
      <w:r w:rsidRPr="000A182F">
        <w:rPr>
          <w:rFonts w:ascii="Times New Roman" w:eastAsia="Times New Roman" w:hAnsi="Times New Roman" w:cs="Times New Roman"/>
          <w:b/>
          <w:bCs/>
          <w:color w:val="000000"/>
          <w:sz w:val="27"/>
          <w:szCs w:val="27"/>
          <w:lang w:eastAsia="pl-PL"/>
        </w:rPr>
        <w:br/>
        <w:t>OGŁOSZENIE O ZAMÓWIENIU - Usługi</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Zamieszczanie ogłoszenia:</w:t>
      </w:r>
      <w:r w:rsidRPr="000A182F">
        <w:rPr>
          <w:rFonts w:ascii="Times New Roman" w:eastAsia="Times New Roman" w:hAnsi="Times New Roman" w:cs="Times New Roman"/>
          <w:color w:val="000000"/>
          <w:sz w:val="27"/>
          <w:szCs w:val="27"/>
          <w:lang w:eastAsia="pl-PL"/>
        </w:rPr>
        <w:t> Zamieszczanie obowiązkowe</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Ogłoszenie dotyczy:</w:t>
      </w:r>
      <w:r w:rsidRPr="000A182F">
        <w:rPr>
          <w:rFonts w:ascii="Times New Roman" w:eastAsia="Times New Roman" w:hAnsi="Times New Roman" w:cs="Times New Roman"/>
          <w:color w:val="000000"/>
          <w:sz w:val="27"/>
          <w:szCs w:val="27"/>
          <w:lang w:eastAsia="pl-PL"/>
        </w:rPr>
        <w:t> Zamówienia publicznego</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Nie</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Nazwa projektu lub programu</w:t>
      </w:r>
      <w:r w:rsidRPr="000A182F">
        <w:rPr>
          <w:rFonts w:ascii="Times New Roman" w:eastAsia="Times New Roman" w:hAnsi="Times New Roman" w:cs="Times New Roman"/>
          <w:color w:val="000000"/>
          <w:sz w:val="27"/>
          <w:szCs w:val="27"/>
          <w:lang w:eastAsia="pl-PL"/>
        </w:rPr>
        <w:br/>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Nie</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0A182F">
        <w:rPr>
          <w:rFonts w:ascii="Times New Roman" w:eastAsia="Times New Roman" w:hAnsi="Times New Roman" w:cs="Times New Roman"/>
          <w:color w:val="000000"/>
          <w:sz w:val="27"/>
          <w:szCs w:val="27"/>
          <w:lang w:eastAsia="pl-PL"/>
        </w:rPr>
        <w:t>Pzp</w:t>
      </w:r>
      <w:proofErr w:type="spellEnd"/>
      <w:r w:rsidRPr="000A182F">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0A182F">
        <w:rPr>
          <w:rFonts w:ascii="Times New Roman" w:eastAsia="Times New Roman" w:hAnsi="Times New Roman" w:cs="Times New Roman"/>
          <w:color w:val="000000"/>
          <w:sz w:val="27"/>
          <w:szCs w:val="27"/>
          <w:lang w:eastAsia="pl-PL"/>
        </w:rPr>
        <w:br/>
      </w:r>
    </w:p>
    <w:p w:rsidR="000A182F" w:rsidRPr="000A182F" w:rsidRDefault="000A182F" w:rsidP="000A182F">
      <w:pPr>
        <w:spacing w:after="0" w:line="450" w:lineRule="atLeast"/>
        <w:rPr>
          <w:rFonts w:ascii="Times New Roman" w:eastAsia="Times New Roman" w:hAnsi="Times New Roman" w:cs="Times New Roman"/>
          <w:b/>
          <w:bCs/>
          <w:color w:val="000000"/>
          <w:sz w:val="36"/>
          <w:szCs w:val="36"/>
          <w:lang w:eastAsia="pl-PL"/>
        </w:rPr>
      </w:pPr>
      <w:r w:rsidRPr="000A182F">
        <w:rPr>
          <w:rFonts w:ascii="Times New Roman" w:eastAsia="Times New Roman" w:hAnsi="Times New Roman" w:cs="Times New Roman"/>
          <w:b/>
          <w:bCs/>
          <w:color w:val="000000"/>
          <w:sz w:val="36"/>
          <w:szCs w:val="36"/>
          <w:u w:val="single"/>
          <w:lang w:eastAsia="pl-PL"/>
        </w:rPr>
        <w:t>SEKCJA I: ZAMAWIAJĄCY</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Postępowanie przeprowadza centralny zamawiający</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Nie</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Nie</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Postępowanie jest przeprowadzane wspólnie przez zamawiających</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Nie</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Nie</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Informacje dodatkowe:</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I. 1) NAZWA I ADRES: </w:t>
      </w:r>
      <w:r w:rsidRPr="000A182F">
        <w:rPr>
          <w:rFonts w:ascii="Times New Roman" w:eastAsia="Times New Roman" w:hAnsi="Times New Roman" w:cs="Times New Roman"/>
          <w:color w:val="000000"/>
          <w:sz w:val="27"/>
          <w:szCs w:val="27"/>
          <w:lang w:eastAsia="pl-PL"/>
        </w:rPr>
        <w:t>11 Wojskowy Oddział Gospodarczy, krajowy numer identyfikacyjny 34126041200000, ul. ul. Gdańska  147 , 85-915  Bydgoszcz, woj. kujawsko-pomorskie, państwo Polska, tel. 261 411 361, e-mail 11wog.szpub@ron.mil.pl, faks 261 411 313.</w:t>
      </w:r>
      <w:r w:rsidRPr="000A182F">
        <w:rPr>
          <w:rFonts w:ascii="Times New Roman" w:eastAsia="Times New Roman" w:hAnsi="Times New Roman" w:cs="Times New Roman"/>
          <w:color w:val="000000"/>
          <w:sz w:val="27"/>
          <w:szCs w:val="27"/>
          <w:lang w:eastAsia="pl-PL"/>
        </w:rPr>
        <w:br/>
        <w:t>Adres strony internetowej (URL): www.11wog.wp.mil.pl</w:t>
      </w:r>
      <w:r w:rsidRPr="000A182F">
        <w:rPr>
          <w:rFonts w:ascii="Times New Roman" w:eastAsia="Times New Roman" w:hAnsi="Times New Roman" w:cs="Times New Roman"/>
          <w:color w:val="000000"/>
          <w:sz w:val="27"/>
          <w:szCs w:val="27"/>
          <w:lang w:eastAsia="pl-PL"/>
        </w:rPr>
        <w:br/>
        <w:t>Adres profilu nabywcy:</w:t>
      </w:r>
      <w:r w:rsidRPr="000A182F">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I. 2) RODZAJ ZAMAWIAJĄCEGO: </w:t>
      </w:r>
      <w:r w:rsidRPr="000A182F">
        <w:rPr>
          <w:rFonts w:ascii="Times New Roman" w:eastAsia="Times New Roman" w:hAnsi="Times New Roman" w:cs="Times New Roman"/>
          <w:color w:val="000000"/>
          <w:sz w:val="27"/>
          <w:szCs w:val="27"/>
          <w:lang w:eastAsia="pl-PL"/>
        </w:rPr>
        <w:t>Inny (proszę określić):</w:t>
      </w:r>
      <w:r w:rsidRPr="000A182F">
        <w:rPr>
          <w:rFonts w:ascii="Times New Roman" w:eastAsia="Times New Roman" w:hAnsi="Times New Roman" w:cs="Times New Roman"/>
          <w:color w:val="000000"/>
          <w:sz w:val="27"/>
          <w:szCs w:val="27"/>
          <w:lang w:eastAsia="pl-PL"/>
        </w:rPr>
        <w:br/>
        <w:t>Wojskowa Jednostka Budżetowa</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I.3) WSPÓLNE UDZIELANIE ZAMÓWIENIA </w:t>
      </w:r>
      <w:r w:rsidRPr="000A182F">
        <w:rPr>
          <w:rFonts w:ascii="Times New Roman" w:eastAsia="Times New Roman" w:hAnsi="Times New Roman" w:cs="Times New Roman"/>
          <w:b/>
          <w:bCs/>
          <w:i/>
          <w:iCs/>
          <w:color w:val="000000"/>
          <w:sz w:val="27"/>
          <w:szCs w:val="27"/>
          <w:lang w:eastAsia="pl-PL"/>
        </w:rPr>
        <w:t>(jeżeli dotyczy)</w:t>
      </w:r>
      <w:r w:rsidRPr="000A182F">
        <w:rPr>
          <w:rFonts w:ascii="Times New Roman" w:eastAsia="Times New Roman" w:hAnsi="Times New Roman" w:cs="Times New Roman"/>
          <w:b/>
          <w:bCs/>
          <w:color w:val="000000"/>
          <w:sz w:val="27"/>
          <w:szCs w:val="27"/>
          <w:lang w:eastAsia="pl-PL"/>
        </w:rPr>
        <w:t>:</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0A182F">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w:t>
      </w:r>
      <w:r w:rsidRPr="000A182F">
        <w:rPr>
          <w:rFonts w:ascii="Times New Roman" w:eastAsia="Times New Roman" w:hAnsi="Times New Roman" w:cs="Times New Roman"/>
          <w:color w:val="000000"/>
          <w:sz w:val="27"/>
          <w:szCs w:val="27"/>
          <w:lang w:eastAsia="pl-PL"/>
        </w:rPr>
        <w:br/>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I.4) KOMUNIKACJA: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Nie</w:t>
      </w:r>
      <w:r w:rsidRPr="000A182F">
        <w:rPr>
          <w:rFonts w:ascii="Times New Roman" w:eastAsia="Times New Roman" w:hAnsi="Times New Roman" w:cs="Times New Roman"/>
          <w:color w:val="000000"/>
          <w:sz w:val="27"/>
          <w:szCs w:val="27"/>
          <w:lang w:eastAsia="pl-PL"/>
        </w:rPr>
        <w:br/>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Tak</w:t>
      </w:r>
      <w:r w:rsidRPr="000A182F">
        <w:rPr>
          <w:rFonts w:ascii="Times New Roman" w:eastAsia="Times New Roman" w:hAnsi="Times New Roman" w:cs="Times New Roman"/>
          <w:color w:val="000000"/>
          <w:sz w:val="27"/>
          <w:szCs w:val="27"/>
          <w:lang w:eastAsia="pl-PL"/>
        </w:rPr>
        <w:br/>
        <w:t>www.11wog.wp.mil.pl</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Nie</w:t>
      </w:r>
      <w:r w:rsidRPr="000A182F">
        <w:rPr>
          <w:rFonts w:ascii="Times New Roman" w:eastAsia="Times New Roman" w:hAnsi="Times New Roman" w:cs="Times New Roman"/>
          <w:color w:val="000000"/>
          <w:sz w:val="27"/>
          <w:szCs w:val="27"/>
          <w:lang w:eastAsia="pl-PL"/>
        </w:rPr>
        <w:br/>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Oferty lub wnioski o dopuszczenie do udziału w postępowaniu należy przesyłać:</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Elektronicznie</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Nie</w:t>
      </w:r>
      <w:r w:rsidRPr="000A182F">
        <w:rPr>
          <w:rFonts w:ascii="Times New Roman" w:eastAsia="Times New Roman" w:hAnsi="Times New Roman" w:cs="Times New Roman"/>
          <w:color w:val="000000"/>
          <w:sz w:val="27"/>
          <w:szCs w:val="27"/>
          <w:lang w:eastAsia="pl-PL"/>
        </w:rPr>
        <w:br/>
        <w:t>adres</w:t>
      </w:r>
      <w:r w:rsidRPr="000A182F">
        <w:rPr>
          <w:rFonts w:ascii="Times New Roman" w:eastAsia="Times New Roman" w:hAnsi="Times New Roman" w:cs="Times New Roman"/>
          <w:color w:val="000000"/>
          <w:sz w:val="27"/>
          <w:szCs w:val="27"/>
          <w:lang w:eastAsia="pl-PL"/>
        </w:rPr>
        <w:br/>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0A182F">
        <w:rPr>
          <w:rFonts w:ascii="Times New Roman" w:eastAsia="Times New Roman" w:hAnsi="Times New Roman" w:cs="Times New Roman"/>
          <w:color w:val="000000"/>
          <w:sz w:val="27"/>
          <w:szCs w:val="27"/>
          <w:lang w:eastAsia="pl-PL"/>
        </w:rPr>
        <w:br/>
        <w:t>Nie</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lastRenderedPageBreak/>
        <w:t>Inny sposób:</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0A182F">
        <w:rPr>
          <w:rFonts w:ascii="Times New Roman" w:eastAsia="Times New Roman" w:hAnsi="Times New Roman" w:cs="Times New Roman"/>
          <w:color w:val="000000"/>
          <w:sz w:val="27"/>
          <w:szCs w:val="27"/>
          <w:lang w:eastAsia="pl-PL"/>
        </w:rPr>
        <w:br/>
        <w:t>Tak</w:t>
      </w:r>
      <w:r w:rsidRPr="000A182F">
        <w:rPr>
          <w:rFonts w:ascii="Times New Roman" w:eastAsia="Times New Roman" w:hAnsi="Times New Roman" w:cs="Times New Roman"/>
          <w:color w:val="000000"/>
          <w:sz w:val="27"/>
          <w:szCs w:val="27"/>
          <w:lang w:eastAsia="pl-PL"/>
        </w:rPr>
        <w:br/>
        <w:t>Inny sposób:</w:t>
      </w:r>
      <w:r w:rsidRPr="000A182F">
        <w:rPr>
          <w:rFonts w:ascii="Times New Roman" w:eastAsia="Times New Roman" w:hAnsi="Times New Roman" w:cs="Times New Roman"/>
          <w:color w:val="000000"/>
          <w:sz w:val="27"/>
          <w:szCs w:val="27"/>
          <w:lang w:eastAsia="pl-PL"/>
        </w:rPr>
        <w:br/>
        <w:t>Ofertę należy przesłać pocztą lub złożyć osobiście w siedzibie Zamawiającego – 11 Wojskowy Oddział Gospodarczy ul. Gdańska 147, 85-915 Bydgoszcz – kancelaria jawna. Godz. pracy kancelarii 07.30 – 09.00 i 12.30 – 15.15 w dni robocze od poniedziałku do piątku</w:t>
      </w:r>
      <w:r w:rsidRPr="000A182F">
        <w:rPr>
          <w:rFonts w:ascii="Times New Roman" w:eastAsia="Times New Roman" w:hAnsi="Times New Roman" w:cs="Times New Roman"/>
          <w:color w:val="000000"/>
          <w:sz w:val="27"/>
          <w:szCs w:val="27"/>
          <w:lang w:eastAsia="pl-PL"/>
        </w:rPr>
        <w:br/>
        <w:t>Adres:</w:t>
      </w:r>
      <w:r w:rsidRPr="000A182F">
        <w:rPr>
          <w:rFonts w:ascii="Times New Roman" w:eastAsia="Times New Roman" w:hAnsi="Times New Roman" w:cs="Times New Roman"/>
          <w:color w:val="000000"/>
          <w:sz w:val="27"/>
          <w:szCs w:val="27"/>
          <w:lang w:eastAsia="pl-PL"/>
        </w:rPr>
        <w:br/>
        <w:t>11 Wojskowy Oddział Gospodarczy ul. Gdańska 147, 85-915 Bydgoszcz – kancelaria jawna.</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Nie</w:t>
      </w:r>
      <w:r w:rsidRPr="000A182F">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0A182F">
        <w:rPr>
          <w:rFonts w:ascii="Times New Roman" w:eastAsia="Times New Roman" w:hAnsi="Times New Roman" w:cs="Times New Roman"/>
          <w:color w:val="000000"/>
          <w:sz w:val="27"/>
          <w:szCs w:val="27"/>
          <w:lang w:eastAsia="pl-PL"/>
        </w:rPr>
        <w:br/>
      </w:r>
    </w:p>
    <w:p w:rsidR="000A182F" w:rsidRPr="000A182F" w:rsidRDefault="000A182F" w:rsidP="000A182F">
      <w:pPr>
        <w:spacing w:after="0" w:line="450" w:lineRule="atLeast"/>
        <w:rPr>
          <w:rFonts w:ascii="Times New Roman" w:eastAsia="Times New Roman" w:hAnsi="Times New Roman" w:cs="Times New Roman"/>
          <w:b/>
          <w:bCs/>
          <w:color w:val="000000"/>
          <w:sz w:val="36"/>
          <w:szCs w:val="36"/>
          <w:lang w:eastAsia="pl-PL"/>
        </w:rPr>
      </w:pPr>
      <w:r w:rsidRPr="000A182F">
        <w:rPr>
          <w:rFonts w:ascii="Times New Roman" w:eastAsia="Times New Roman" w:hAnsi="Times New Roman" w:cs="Times New Roman"/>
          <w:b/>
          <w:bCs/>
          <w:color w:val="000000"/>
          <w:sz w:val="36"/>
          <w:szCs w:val="36"/>
          <w:u w:val="single"/>
          <w:lang w:eastAsia="pl-PL"/>
        </w:rPr>
        <w:t>SEKCJA II: PRZEDMIOT ZAMÓWIENIA</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II.1) Nazwa nadana zamówieniu przez zamawiającego: </w:t>
      </w:r>
      <w:r w:rsidRPr="000A182F">
        <w:rPr>
          <w:rFonts w:ascii="Times New Roman" w:eastAsia="Times New Roman" w:hAnsi="Times New Roman" w:cs="Times New Roman"/>
          <w:color w:val="000000"/>
          <w:sz w:val="27"/>
          <w:szCs w:val="27"/>
          <w:lang w:eastAsia="pl-PL"/>
        </w:rPr>
        <w:t>USŁUGI Z ZAKRESU SERWISOWANIA SPRZĘTU MEDYCZNEGO/ LABORATORYJNEGO</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Numer referencyjny: </w:t>
      </w:r>
      <w:r w:rsidRPr="000A182F">
        <w:rPr>
          <w:rFonts w:ascii="Times New Roman" w:eastAsia="Times New Roman" w:hAnsi="Times New Roman" w:cs="Times New Roman"/>
          <w:color w:val="000000"/>
          <w:sz w:val="27"/>
          <w:szCs w:val="27"/>
          <w:lang w:eastAsia="pl-PL"/>
        </w:rPr>
        <w:t>33/ZP/U/MED/2020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0A182F" w:rsidRPr="000A182F" w:rsidRDefault="000A182F" w:rsidP="000A182F">
      <w:pPr>
        <w:spacing w:after="0" w:line="450" w:lineRule="atLeast"/>
        <w:jc w:val="both"/>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Nie</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II.2) Rodzaj zamówienia: </w:t>
      </w:r>
      <w:r w:rsidRPr="000A182F">
        <w:rPr>
          <w:rFonts w:ascii="Times New Roman" w:eastAsia="Times New Roman" w:hAnsi="Times New Roman" w:cs="Times New Roman"/>
          <w:color w:val="000000"/>
          <w:sz w:val="27"/>
          <w:szCs w:val="27"/>
          <w:lang w:eastAsia="pl-PL"/>
        </w:rPr>
        <w:t>Usługi</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0A182F">
        <w:rPr>
          <w:rFonts w:ascii="Times New Roman" w:eastAsia="Times New Roman" w:hAnsi="Times New Roman" w:cs="Times New Roman"/>
          <w:color w:val="000000"/>
          <w:sz w:val="27"/>
          <w:szCs w:val="27"/>
          <w:lang w:eastAsia="pl-PL"/>
        </w:rPr>
        <w:br/>
        <w:t>Zamówienie podzielone jest na części:</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Tak</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0A182F">
        <w:rPr>
          <w:rFonts w:ascii="Times New Roman" w:eastAsia="Times New Roman" w:hAnsi="Times New Roman" w:cs="Times New Roman"/>
          <w:color w:val="000000"/>
          <w:sz w:val="27"/>
          <w:szCs w:val="27"/>
          <w:lang w:eastAsia="pl-PL"/>
        </w:rPr>
        <w:br/>
        <w:t>wszystkich części</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II.4)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0A182F">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0A182F">
        <w:rPr>
          <w:rFonts w:ascii="Times New Roman" w:eastAsia="Times New Roman" w:hAnsi="Times New Roman" w:cs="Times New Roman"/>
          <w:color w:val="000000"/>
          <w:sz w:val="27"/>
          <w:szCs w:val="27"/>
          <w:lang w:eastAsia="pl-PL"/>
        </w:rPr>
        <w:t>USŁUGI Z ZAKRESU SERWISOWANIA SPRZĘTU MEDYCZNEGO/ LABORATORYJNEGO. 1. Szczegółowy opis przedmiotu zamówienia oraz pełen zakres wszystkich czynności (typ, model sprzętu, zakres i termin czynności w ramach serwisu oraz instytucje wojskowe i osoby odpowiedzialne za dany sprzęt) do wykonania przez Wykonawcę określa załącznik nr 1 do SIWZ. Zamawiający podzielił zamówienie na 24 części</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II.5) Główny kod 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Dodatkowe kody CPV:</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II.6) Całkowita wartość zamówienia </w:t>
      </w:r>
      <w:r w:rsidRPr="000A182F">
        <w:rPr>
          <w:rFonts w:ascii="Times New Roman" w:eastAsia="Times New Roman" w:hAnsi="Times New Roman" w:cs="Times New Roman"/>
          <w:i/>
          <w:iCs/>
          <w:color w:val="000000"/>
          <w:sz w:val="27"/>
          <w:szCs w:val="27"/>
          <w:lang w:eastAsia="pl-PL"/>
        </w:rPr>
        <w:t>(jeżeli zamawiający podaje informacje o wartości zamówienia)</w:t>
      </w:r>
      <w:r w:rsidRPr="000A182F">
        <w:rPr>
          <w:rFonts w:ascii="Times New Roman" w:eastAsia="Times New Roman" w:hAnsi="Times New Roman" w:cs="Times New Roman"/>
          <w:color w:val="000000"/>
          <w:sz w:val="27"/>
          <w:szCs w:val="27"/>
          <w:lang w:eastAsia="pl-PL"/>
        </w:rPr>
        <w:t>:</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lastRenderedPageBreak/>
        <w:t>Wartość bez VAT:</w:t>
      </w:r>
      <w:r w:rsidRPr="000A182F">
        <w:rPr>
          <w:rFonts w:ascii="Times New Roman" w:eastAsia="Times New Roman" w:hAnsi="Times New Roman" w:cs="Times New Roman"/>
          <w:color w:val="000000"/>
          <w:sz w:val="27"/>
          <w:szCs w:val="27"/>
          <w:lang w:eastAsia="pl-PL"/>
        </w:rPr>
        <w:br/>
        <w:t>Waluta:</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0A182F">
        <w:rPr>
          <w:rFonts w:ascii="Times New Roman" w:eastAsia="Times New Roman" w:hAnsi="Times New Roman" w:cs="Times New Roman"/>
          <w:b/>
          <w:bCs/>
          <w:color w:val="000000"/>
          <w:sz w:val="27"/>
          <w:szCs w:val="27"/>
          <w:lang w:eastAsia="pl-PL"/>
        </w:rPr>
        <w:t>Pzp</w:t>
      </w:r>
      <w:proofErr w:type="spellEnd"/>
      <w:r w:rsidRPr="000A182F">
        <w:rPr>
          <w:rFonts w:ascii="Times New Roman" w:eastAsia="Times New Roman" w:hAnsi="Times New Roman" w:cs="Times New Roman"/>
          <w:b/>
          <w:bCs/>
          <w:color w:val="000000"/>
          <w:sz w:val="27"/>
          <w:szCs w:val="27"/>
          <w:lang w:eastAsia="pl-PL"/>
        </w:rPr>
        <w:t>: </w:t>
      </w:r>
      <w:r w:rsidRPr="000A182F">
        <w:rPr>
          <w:rFonts w:ascii="Times New Roman" w:eastAsia="Times New Roman" w:hAnsi="Times New Roman" w:cs="Times New Roman"/>
          <w:color w:val="000000"/>
          <w:sz w:val="27"/>
          <w:szCs w:val="27"/>
          <w:lang w:eastAsia="pl-PL"/>
        </w:rPr>
        <w:t>Nie</w:t>
      </w:r>
      <w:r w:rsidRPr="000A182F">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0A182F">
        <w:rPr>
          <w:rFonts w:ascii="Times New Roman" w:eastAsia="Times New Roman" w:hAnsi="Times New Roman" w:cs="Times New Roman"/>
          <w:color w:val="000000"/>
          <w:sz w:val="27"/>
          <w:szCs w:val="27"/>
          <w:lang w:eastAsia="pl-PL"/>
        </w:rPr>
        <w:t>Pzp</w:t>
      </w:r>
      <w:proofErr w:type="spellEnd"/>
      <w:r w:rsidRPr="000A182F">
        <w:rPr>
          <w:rFonts w:ascii="Times New Roman" w:eastAsia="Times New Roman" w:hAnsi="Times New Roman" w:cs="Times New Roman"/>
          <w:color w:val="000000"/>
          <w:sz w:val="27"/>
          <w:szCs w:val="27"/>
          <w:lang w:eastAsia="pl-PL"/>
        </w:rPr>
        <w:t>:</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0A182F">
        <w:rPr>
          <w:rFonts w:ascii="Times New Roman" w:eastAsia="Times New Roman" w:hAnsi="Times New Roman" w:cs="Times New Roman"/>
          <w:color w:val="000000"/>
          <w:sz w:val="27"/>
          <w:szCs w:val="27"/>
          <w:lang w:eastAsia="pl-PL"/>
        </w:rPr>
        <w:br/>
        <w:t>miesiącach:   </w:t>
      </w:r>
      <w:r w:rsidRPr="000A182F">
        <w:rPr>
          <w:rFonts w:ascii="Times New Roman" w:eastAsia="Times New Roman" w:hAnsi="Times New Roman" w:cs="Times New Roman"/>
          <w:i/>
          <w:iCs/>
          <w:color w:val="000000"/>
          <w:sz w:val="27"/>
          <w:szCs w:val="27"/>
          <w:lang w:eastAsia="pl-PL"/>
        </w:rPr>
        <w:t> lub </w:t>
      </w:r>
      <w:r w:rsidRPr="000A182F">
        <w:rPr>
          <w:rFonts w:ascii="Times New Roman" w:eastAsia="Times New Roman" w:hAnsi="Times New Roman" w:cs="Times New Roman"/>
          <w:b/>
          <w:bCs/>
          <w:color w:val="000000"/>
          <w:sz w:val="27"/>
          <w:szCs w:val="27"/>
          <w:lang w:eastAsia="pl-PL"/>
        </w:rPr>
        <w:t>dniach:</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i/>
          <w:iCs/>
          <w:color w:val="000000"/>
          <w:sz w:val="27"/>
          <w:szCs w:val="27"/>
          <w:lang w:eastAsia="pl-PL"/>
        </w:rPr>
        <w:t>lub</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data rozpoczęcia: </w:t>
      </w:r>
      <w:r w:rsidRPr="000A182F">
        <w:rPr>
          <w:rFonts w:ascii="Times New Roman" w:eastAsia="Times New Roman" w:hAnsi="Times New Roman" w:cs="Times New Roman"/>
          <w:color w:val="000000"/>
          <w:sz w:val="27"/>
          <w:szCs w:val="27"/>
          <w:lang w:eastAsia="pl-PL"/>
        </w:rPr>
        <w:t> </w:t>
      </w:r>
      <w:r w:rsidRPr="000A182F">
        <w:rPr>
          <w:rFonts w:ascii="Times New Roman" w:eastAsia="Times New Roman" w:hAnsi="Times New Roman" w:cs="Times New Roman"/>
          <w:i/>
          <w:iCs/>
          <w:color w:val="000000"/>
          <w:sz w:val="27"/>
          <w:szCs w:val="27"/>
          <w:lang w:eastAsia="pl-PL"/>
        </w:rPr>
        <w:t> lub </w:t>
      </w:r>
      <w:r w:rsidRPr="000A182F">
        <w:rPr>
          <w:rFonts w:ascii="Times New Roman" w:eastAsia="Times New Roman" w:hAnsi="Times New Roman" w:cs="Times New Roman"/>
          <w:b/>
          <w:bCs/>
          <w:color w:val="000000"/>
          <w:sz w:val="27"/>
          <w:szCs w:val="27"/>
          <w:lang w:eastAsia="pl-PL"/>
        </w:rPr>
        <w:t>zakończenia: </w:t>
      </w:r>
      <w:r w:rsidRPr="000A182F">
        <w:rPr>
          <w:rFonts w:ascii="Times New Roman" w:eastAsia="Times New Roman" w:hAnsi="Times New Roman" w:cs="Times New Roman"/>
          <w:color w:val="000000"/>
          <w:sz w:val="27"/>
          <w:szCs w:val="27"/>
          <w:lang w:eastAsia="pl-PL"/>
        </w:rPr>
        <w:t>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II.9) Informacje dodatkowe: </w:t>
      </w:r>
      <w:r w:rsidRPr="000A182F">
        <w:rPr>
          <w:rFonts w:ascii="Times New Roman" w:eastAsia="Times New Roman" w:hAnsi="Times New Roman" w:cs="Times New Roman"/>
          <w:color w:val="000000"/>
          <w:sz w:val="27"/>
          <w:szCs w:val="27"/>
          <w:lang w:eastAsia="pl-PL"/>
        </w:rPr>
        <w:t xml:space="preserve">1. Zamawiający zastrzega sobie możliwość skorzystania z prawa opcji określonego w art. 34 ust. 5 ustawy z dnia 29 stycznia 2004 r. Prawo zamówień publicznych (tekst jedn. Dz. U. z 2019 r. poz. 1843 z </w:t>
      </w:r>
      <w:proofErr w:type="spellStart"/>
      <w:r w:rsidRPr="000A182F">
        <w:rPr>
          <w:rFonts w:ascii="Times New Roman" w:eastAsia="Times New Roman" w:hAnsi="Times New Roman" w:cs="Times New Roman"/>
          <w:color w:val="000000"/>
          <w:sz w:val="27"/>
          <w:szCs w:val="27"/>
          <w:lang w:eastAsia="pl-PL"/>
        </w:rPr>
        <w:t>późn</w:t>
      </w:r>
      <w:proofErr w:type="spellEnd"/>
      <w:r w:rsidRPr="000A182F">
        <w:rPr>
          <w:rFonts w:ascii="Times New Roman" w:eastAsia="Times New Roman" w:hAnsi="Times New Roman" w:cs="Times New Roman"/>
          <w:color w:val="000000"/>
          <w:sz w:val="27"/>
          <w:szCs w:val="27"/>
          <w:lang w:eastAsia="pl-PL"/>
        </w:rPr>
        <w:t xml:space="preserve">. zm.) Realizacja prawa opcji polegać będzie na zwiększeniu do 50% wartości zamówienia podstawowego, w sytuacji wyczerpania kwoty, przeznaczonej na realizację zamówienia podstawowego, o której mowa w § 5 ust. 1 umowy. 2. Prawo opcji, o którym mowa w pkt. 13 realizowane będzie na następujących zasadach: 1). prawo opcji realizowane będzie na takich samych warunkach jak zamówienie podstawowe; 2). ceny jednostkowe świadczonych usług w ramach prawa opcji będą takie same jak zamówienia podstawowego; 3. Zamawiający zastrzega sobie, iż część zamówienia, określona jako „prawo opcji” jest uprawnieniem, a nie zobowiązaniem Zamawiającego. Wykonanie opcji może, ale </w:t>
      </w:r>
      <w:r w:rsidRPr="000A182F">
        <w:rPr>
          <w:rFonts w:ascii="Times New Roman" w:eastAsia="Times New Roman" w:hAnsi="Times New Roman" w:cs="Times New Roman"/>
          <w:color w:val="000000"/>
          <w:sz w:val="27"/>
          <w:szCs w:val="27"/>
          <w:lang w:eastAsia="pl-PL"/>
        </w:rPr>
        <w:lastRenderedPageBreak/>
        <w:t>nie musi nastąpić, w zależności od zapotrzebowania Zamawiającego i na skutek jego dyspozycji w tym zakresie. Brak wykonania zamówienia w tym zakresie nie będzie rodzić żadnych roszczeń ze strony Wykonawcy w stosunku do Zamawiającego. 5. Wykonanie prawa opcji nie będzie wymagać wykonania aneksu do nn. umowy, odbywać się będzie w oparciu o skierowaną do Wykonawcy pisemną informację o uruchomieniu prawa opcji oraz pisemne zamówienie</w:t>
      </w:r>
    </w:p>
    <w:p w:rsidR="000A182F" w:rsidRPr="000A182F" w:rsidRDefault="000A182F" w:rsidP="000A182F">
      <w:pPr>
        <w:spacing w:after="0" w:line="450" w:lineRule="atLeast"/>
        <w:rPr>
          <w:rFonts w:ascii="Times New Roman" w:eastAsia="Times New Roman" w:hAnsi="Times New Roman" w:cs="Times New Roman"/>
          <w:b/>
          <w:bCs/>
          <w:color w:val="000000"/>
          <w:sz w:val="36"/>
          <w:szCs w:val="36"/>
          <w:lang w:eastAsia="pl-PL"/>
        </w:rPr>
      </w:pPr>
      <w:r w:rsidRPr="000A182F">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III.1) WARUNKI UDZIAŁU W POSTĘPOWANIU</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0A182F">
        <w:rPr>
          <w:rFonts w:ascii="Times New Roman" w:eastAsia="Times New Roman" w:hAnsi="Times New Roman" w:cs="Times New Roman"/>
          <w:color w:val="000000"/>
          <w:sz w:val="27"/>
          <w:szCs w:val="27"/>
          <w:lang w:eastAsia="pl-PL"/>
        </w:rPr>
        <w:br/>
        <w:t>Określenie warunków: kompetencji lub uprawnień do prowadzenia określonej działalności zawodowej, o ile wynika to z odrębnych przepisów – warunek ten zostanie uznany za spełniony, gdy Wykonawca złoży oświadczenie o spełnianiu warunku – dotyczy części 1 - 24</w:t>
      </w:r>
      <w:r w:rsidRPr="000A182F">
        <w:rPr>
          <w:rFonts w:ascii="Times New Roman" w:eastAsia="Times New Roman" w:hAnsi="Times New Roman" w:cs="Times New Roman"/>
          <w:color w:val="000000"/>
          <w:sz w:val="27"/>
          <w:szCs w:val="27"/>
          <w:lang w:eastAsia="pl-PL"/>
        </w:rPr>
        <w:br/>
        <w:t>Informacje dodatkowe</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III.1.2) Sytuacja finansowa lub ekonomiczna</w:t>
      </w:r>
      <w:r w:rsidRPr="000A182F">
        <w:rPr>
          <w:rFonts w:ascii="Times New Roman" w:eastAsia="Times New Roman" w:hAnsi="Times New Roman" w:cs="Times New Roman"/>
          <w:color w:val="000000"/>
          <w:sz w:val="27"/>
          <w:szCs w:val="27"/>
          <w:lang w:eastAsia="pl-PL"/>
        </w:rPr>
        <w:br/>
        <w:t>Określenie warunków: sytuacji ekonomicznej lub finansowej – warunek ten zostanie uznany za spełniony, gdy Wykonawca złoży oświadczenie o spełnianiu warunku</w:t>
      </w:r>
      <w:r w:rsidRPr="000A182F">
        <w:rPr>
          <w:rFonts w:ascii="Times New Roman" w:eastAsia="Times New Roman" w:hAnsi="Times New Roman" w:cs="Times New Roman"/>
          <w:color w:val="000000"/>
          <w:sz w:val="27"/>
          <w:szCs w:val="27"/>
          <w:lang w:eastAsia="pl-PL"/>
        </w:rPr>
        <w:br/>
        <w:t>Informacje dodatkowe</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III.1.3) Zdolność techniczna lub zawodowa</w:t>
      </w:r>
      <w:r w:rsidRPr="000A182F">
        <w:rPr>
          <w:rFonts w:ascii="Times New Roman" w:eastAsia="Times New Roman" w:hAnsi="Times New Roman" w:cs="Times New Roman"/>
          <w:color w:val="000000"/>
          <w:sz w:val="27"/>
          <w:szCs w:val="27"/>
          <w:lang w:eastAsia="pl-PL"/>
        </w:rPr>
        <w:br/>
        <w:t>Określenie warunków: zdolności technicznej lub zawodowej - warunek ten zostanie uznany za spełniony, gdy Wykonawca wykaże, że pracownicy wykonujący czynności konserwacyjne i naprawcze (dotyczy części 1 - 24) posiadają świadectwo Klasyfikacyjne uprawniające do zajmowania się eksploatacją urządzeń, instalacji i sieci wydane przez Energetyczną Komisję Kwalifikacyjną</w:t>
      </w:r>
      <w:r w:rsidRPr="000A182F">
        <w:rPr>
          <w:rFonts w:ascii="Times New Roman" w:eastAsia="Times New Roman" w:hAnsi="Times New Roman" w:cs="Times New Roman"/>
          <w:color w:val="000000"/>
          <w:sz w:val="27"/>
          <w:szCs w:val="27"/>
          <w:lang w:eastAsia="pl-PL"/>
        </w:rPr>
        <w:br/>
        <w:t xml:space="preserve">Zamawiający wymaga od wykonawców wskazania w ofercie lub we wniosku o dopuszczenie do udziału w postępowaniu imion i nazwisk osób wykonujących czynności przy realizacji zamówienia wraz z informacją o kwalifikacjach </w:t>
      </w:r>
      <w:r w:rsidRPr="000A182F">
        <w:rPr>
          <w:rFonts w:ascii="Times New Roman" w:eastAsia="Times New Roman" w:hAnsi="Times New Roman" w:cs="Times New Roman"/>
          <w:color w:val="000000"/>
          <w:sz w:val="27"/>
          <w:szCs w:val="27"/>
          <w:lang w:eastAsia="pl-PL"/>
        </w:rPr>
        <w:lastRenderedPageBreak/>
        <w:t>zawodowych lub doświadczeniu tych osób: Nie</w:t>
      </w:r>
      <w:r w:rsidRPr="000A182F">
        <w:rPr>
          <w:rFonts w:ascii="Times New Roman" w:eastAsia="Times New Roman" w:hAnsi="Times New Roman" w:cs="Times New Roman"/>
          <w:color w:val="000000"/>
          <w:sz w:val="27"/>
          <w:szCs w:val="27"/>
          <w:lang w:eastAsia="pl-PL"/>
        </w:rPr>
        <w:br/>
        <w:t>Informacje dodatkowe:</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III.2) PODSTAWY WYKLUCZENIA</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0A182F">
        <w:rPr>
          <w:rFonts w:ascii="Times New Roman" w:eastAsia="Times New Roman" w:hAnsi="Times New Roman" w:cs="Times New Roman"/>
          <w:b/>
          <w:bCs/>
          <w:color w:val="000000"/>
          <w:sz w:val="27"/>
          <w:szCs w:val="27"/>
          <w:lang w:eastAsia="pl-PL"/>
        </w:rPr>
        <w:t>Pzp</w:t>
      </w:r>
      <w:proofErr w:type="spellEnd"/>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0A182F">
        <w:rPr>
          <w:rFonts w:ascii="Times New Roman" w:eastAsia="Times New Roman" w:hAnsi="Times New Roman" w:cs="Times New Roman"/>
          <w:b/>
          <w:bCs/>
          <w:color w:val="000000"/>
          <w:sz w:val="27"/>
          <w:szCs w:val="27"/>
          <w:lang w:eastAsia="pl-PL"/>
        </w:rPr>
        <w:t>Pzp</w:t>
      </w:r>
      <w:proofErr w:type="spellEnd"/>
      <w:r w:rsidRPr="000A182F">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0A182F">
        <w:rPr>
          <w:rFonts w:ascii="Times New Roman" w:eastAsia="Times New Roman" w:hAnsi="Times New Roman" w:cs="Times New Roman"/>
          <w:color w:val="000000"/>
          <w:sz w:val="27"/>
          <w:szCs w:val="27"/>
          <w:lang w:eastAsia="pl-PL"/>
        </w:rPr>
        <w:t>Pzp</w:t>
      </w:r>
      <w:proofErr w:type="spellEnd"/>
      <w:r w:rsidRPr="000A182F">
        <w:rPr>
          <w:rFonts w:ascii="Times New Roman" w:eastAsia="Times New Roman" w:hAnsi="Times New Roman" w:cs="Times New Roman"/>
          <w:color w:val="000000"/>
          <w:sz w:val="27"/>
          <w:szCs w:val="27"/>
          <w:lang w:eastAsia="pl-PL"/>
        </w:rPr>
        <w:t>)</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0A182F">
        <w:rPr>
          <w:rFonts w:ascii="Times New Roman" w:eastAsia="Times New Roman" w:hAnsi="Times New Roman" w:cs="Times New Roman"/>
          <w:color w:val="000000"/>
          <w:sz w:val="27"/>
          <w:szCs w:val="27"/>
          <w:lang w:eastAsia="pl-PL"/>
        </w:rPr>
        <w:br/>
        <w:t>Tak</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Oświadczenie o spełnianiu kryteriów selekcji</w:t>
      </w:r>
      <w:r w:rsidRPr="000A182F">
        <w:rPr>
          <w:rFonts w:ascii="Times New Roman" w:eastAsia="Times New Roman" w:hAnsi="Times New Roman" w:cs="Times New Roman"/>
          <w:color w:val="000000"/>
          <w:sz w:val="27"/>
          <w:szCs w:val="27"/>
          <w:lang w:eastAsia="pl-PL"/>
        </w:rPr>
        <w:br/>
        <w:t>Nie</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 xml:space="preserve">III.5) WYKAZ OŚWIADCZEŃ LUB DOKUMENTÓW SKŁADANYCH PRZEZ WYKONAWCĘ W POSTĘPOWANIU NA WEZWANIE </w:t>
      </w:r>
      <w:r w:rsidRPr="000A182F">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1 USTAWY PZP</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III.5.1) W ZAKRESIE SPEŁNIANIA WARUNKÓW UDZIAŁU W POSTĘPOWANIU:</w:t>
      </w:r>
      <w:r w:rsidRPr="000A182F">
        <w:rPr>
          <w:rFonts w:ascii="Times New Roman" w:eastAsia="Times New Roman" w:hAnsi="Times New Roman" w:cs="Times New Roman"/>
          <w:color w:val="000000"/>
          <w:sz w:val="27"/>
          <w:szCs w:val="27"/>
          <w:lang w:eastAsia="pl-PL"/>
        </w:rPr>
        <w:br/>
        <w:t xml:space="preserve">1. Zgodnie z art. 25a ust. 1 ustawy </w:t>
      </w:r>
      <w:proofErr w:type="spellStart"/>
      <w:r w:rsidRPr="000A182F">
        <w:rPr>
          <w:rFonts w:ascii="Times New Roman" w:eastAsia="Times New Roman" w:hAnsi="Times New Roman" w:cs="Times New Roman"/>
          <w:color w:val="000000"/>
          <w:sz w:val="27"/>
          <w:szCs w:val="27"/>
          <w:lang w:eastAsia="pl-PL"/>
        </w:rPr>
        <w:t>Pzp</w:t>
      </w:r>
      <w:proofErr w:type="spellEnd"/>
      <w:r w:rsidRPr="000A182F">
        <w:rPr>
          <w:rFonts w:ascii="Times New Roman" w:eastAsia="Times New Roman" w:hAnsi="Times New Roman" w:cs="Times New Roman"/>
          <w:color w:val="000000"/>
          <w:sz w:val="27"/>
          <w:szCs w:val="27"/>
          <w:lang w:eastAsia="pl-PL"/>
        </w:rPr>
        <w:t xml:space="preserve">, do oferty, w celu oceny spełnienia przez Wykonawcę warunków udziału w postępowaniu, o których mowa w części V SIWZ oraz czy Wykonawca nie podlega wykluczeniu z postępowania w zakresie podstaw, o których mowa w art. 24 ust. 1 i ust. 5 ustawy </w:t>
      </w:r>
      <w:proofErr w:type="spellStart"/>
      <w:r w:rsidRPr="000A182F">
        <w:rPr>
          <w:rFonts w:ascii="Times New Roman" w:eastAsia="Times New Roman" w:hAnsi="Times New Roman" w:cs="Times New Roman"/>
          <w:color w:val="000000"/>
          <w:sz w:val="27"/>
          <w:szCs w:val="27"/>
          <w:lang w:eastAsia="pl-PL"/>
        </w:rPr>
        <w:t>Pzp</w:t>
      </w:r>
      <w:proofErr w:type="spellEnd"/>
      <w:r w:rsidRPr="000A182F">
        <w:rPr>
          <w:rFonts w:ascii="Times New Roman" w:eastAsia="Times New Roman" w:hAnsi="Times New Roman" w:cs="Times New Roman"/>
          <w:color w:val="000000"/>
          <w:sz w:val="27"/>
          <w:szCs w:val="27"/>
          <w:lang w:eastAsia="pl-PL"/>
        </w:rPr>
        <w:t xml:space="preserve">, Wykonawca dołącza aktualne na dzień składania ofert, oświadczenie, sporządzone według wzoru stanowiącego załącznik nr 4 do SIWZ. Informacje zawarte w oświadczeniu stanowią wstępne potwierdzenie, że Wykonawca nie podlega wykluczeniu oraz spełnia warunki udziału w postępowaniu. Jednocześnie Zamawiający informuje, aby Wykonawca wypełnił oświadczenie w zakresie potwierdzenia, że nie podlega wykluczeniu oraz spełnia warunki udziału w postępowaniu określone przez Zamawiającego w SIWZ, zgodnie z art. 25a ust. 1 ustawy </w:t>
      </w:r>
      <w:proofErr w:type="spellStart"/>
      <w:r w:rsidRPr="000A182F">
        <w:rPr>
          <w:rFonts w:ascii="Times New Roman" w:eastAsia="Times New Roman" w:hAnsi="Times New Roman" w:cs="Times New Roman"/>
          <w:color w:val="000000"/>
          <w:sz w:val="27"/>
          <w:szCs w:val="27"/>
          <w:lang w:eastAsia="pl-PL"/>
        </w:rPr>
        <w:t>Pzp</w:t>
      </w:r>
      <w:proofErr w:type="spellEnd"/>
      <w:r w:rsidRPr="000A182F">
        <w:rPr>
          <w:rFonts w:ascii="Times New Roman" w:eastAsia="Times New Roman" w:hAnsi="Times New Roman" w:cs="Times New Roman"/>
          <w:color w:val="000000"/>
          <w:sz w:val="27"/>
          <w:szCs w:val="27"/>
          <w:lang w:eastAsia="pl-PL"/>
        </w:rPr>
        <w:t xml:space="preserve">. Wraz z oświadczeniem Wykonawca składa: 1) wypełniony i podpisany formularz ofertowy sporządzony z wykorzystaniem wzoru stanowiącego załącznik nr 2 do SIWZ, w szczególności: wskazanie oferowanego przedmiotu zamówienia, łączną cenę ofertową brutto, zobowiązanie dotyczące terminu realizacji zamówienia i warunków płatności, oświadczenie o okresie związania ofertą oraz o akceptacji wszystkich postanowień SIWZ i wzoru umowy bez zastrzeżeń, a także informację którą część zamówienia Wykonawca zamierza powierzyć Podwykonawcy; 2) zestawienie cenowe – sporządzone z wykorzystaniem wzoru stanowiącego załącznik nr 3 do SIWZ; 2. Zgodnie z art. 24 ust. 11 ustawy </w:t>
      </w:r>
      <w:proofErr w:type="spellStart"/>
      <w:r w:rsidRPr="000A182F">
        <w:rPr>
          <w:rFonts w:ascii="Times New Roman" w:eastAsia="Times New Roman" w:hAnsi="Times New Roman" w:cs="Times New Roman"/>
          <w:color w:val="000000"/>
          <w:sz w:val="27"/>
          <w:szCs w:val="27"/>
          <w:lang w:eastAsia="pl-PL"/>
        </w:rPr>
        <w:t>Pzp</w:t>
      </w:r>
      <w:proofErr w:type="spellEnd"/>
      <w:r w:rsidRPr="000A182F">
        <w:rPr>
          <w:rFonts w:ascii="Times New Roman" w:eastAsia="Times New Roman" w:hAnsi="Times New Roman" w:cs="Times New Roman"/>
          <w:color w:val="000000"/>
          <w:sz w:val="27"/>
          <w:szCs w:val="27"/>
          <w:lang w:eastAsia="pl-PL"/>
        </w:rPr>
        <w:t xml:space="preserve">, Wykonawca w terminie 3 dni od dnia zamieszczenia na stronie internetowej informacji, o której mowa w art. 86 ust. 5 ustawy </w:t>
      </w:r>
      <w:proofErr w:type="spellStart"/>
      <w:r w:rsidRPr="000A182F">
        <w:rPr>
          <w:rFonts w:ascii="Times New Roman" w:eastAsia="Times New Roman" w:hAnsi="Times New Roman" w:cs="Times New Roman"/>
          <w:color w:val="000000"/>
          <w:sz w:val="27"/>
          <w:szCs w:val="27"/>
          <w:lang w:eastAsia="pl-PL"/>
        </w:rPr>
        <w:t>Pzp</w:t>
      </w:r>
      <w:proofErr w:type="spellEnd"/>
      <w:r w:rsidRPr="000A182F">
        <w:rPr>
          <w:rFonts w:ascii="Times New Roman" w:eastAsia="Times New Roman" w:hAnsi="Times New Roman" w:cs="Times New Roman"/>
          <w:color w:val="000000"/>
          <w:sz w:val="27"/>
          <w:szCs w:val="27"/>
          <w:lang w:eastAsia="pl-PL"/>
        </w:rPr>
        <w:t xml:space="preserve">, przekaże Zamawiającemu oświadczenie o przynależności lub braku przynależności do tej samej grupy kapitałowej, o której mowa w art. 24 ust.1 pkt 23 ustawy </w:t>
      </w:r>
      <w:proofErr w:type="spellStart"/>
      <w:r w:rsidRPr="000A182F">
        <w:rPr>
          <w:rFonts w:ascii="Times New Roman" w:eastAsia="Times New Roman" w:hAnsi="Times New Roman" w:cs="Times New Roman"/>
          <w:color w:val="000000"/>
          <w:sz w:val="27"/>
          <w:szCs w:val="27"/>
          <w:lang w:eastAsia="pl-PL"/>
        </w:rPr>
        <w:t>Pzp</w:t>
      </w:r>
      <w:proofErr w:type="spellEnd"/>
      <w:r w:rsidRPr="000A182F">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 Wykonawcą nie prowadzą do zakłócenia konkurencji w postępowaniu o udzielenie zamówienia. Wraz ze złożeniem oświadczenia, Wykonawca może przedstawić dowody, że </w:t>
      </w:r>
      <w:r w:rsidRPr="000A182F">
        <w:rPr>
          <w:rFonts w:ascii="Times New Roman" w:eastAsia="Times New Roman" w:hAnsi="Times New Roman" w:cs="Times New Roman"/>
          <w:color w:val="000000"/>
          <w:sz w:val="27"/>
          <w:szCs w:val="27"/>
          <w:lang w:eastAsia="pl-PL"/>
        </w:rPr>
        <w:lastRenderedPageBreak/>
        <w:t xml:space="preserve">powiązania z innym Wykonawcą nie prowadzą do zakłócenia konkurencji w postępowaniu o udzielenie zamówienia. Oświadczenie, o którym mowa stanowi złącznik nr 7 do SIWZ. 3. Zgodnie z art. 25a ust. 3 pkt 2) ustawy </w:t>
      </w:r>
      <w:proofErr w:type="spellStart"/>
      <w:r w:rsidRPr="000A182F">
        <w:rPr>
          <w:rFonts w:ascii="Times New Roman" w:eastAsia="Times New Roman" w:hAnsi="Times New Roman" w:cs="Times New Roman"/>
          <w:color w:val="000000"/>
          <w:sz w:val="27"/>
          <w:szCs w:val="27"/>
          <w:lang w:eastAsia="pl-PL"/>
        </w:rPr>
        <w:t>Pzp</w:t>
      </w:r>
      <w:proofErr w:type="spellEnd"/>
      <w:r w:rsidRPr="000A182F">
        <w:rPr>
          <w:rFonts w:ascii="Times New Roman" w:eastAsia="Times New Roman" w:hAnsi="Times New Roman" w:cs="Times New Roman"/>
          <w:color w:val="000000"/>
          <w:sz w:val="27"/>
          <w:szCs w:val="27"/>
          <w:lang w:eastAsia="pl-PL"/>
        </w:rPr>
        <w:t xml:space="preserve">,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części VII w pkt 1 SIWZ dotyczące tych podmiotów. 4. Zgodnie z art. 25a ust. 5 pkt. 2) ustawy </w:t>
      </w:r>
      <w:proofErr w:type="spellStart"/>
      <w:r w:rsidRPr="000A182F">
        <w:rPr>
          <w:rFonts w:ascii="Times New Roman" w:eastAsia="Times New Roman" w:hAnsi="Times New Roman" w:cs="Times New Roman"/>
          <w:color w:val="000000"/>
          <w:sz w:val="27"/>
          <w:szCs w:val="27"/>
          <w:lang w:eastAsia="pl-PL"/>
        </w:rPr>
        <w:t>Pzp</w:t>
      </w:r>
      <w:proofErr w:type="spellEnd"/>
      <w:r w:rsidRPr="000A182F">
        <w:rPr>
          <w:rFonts w:ascii="Times New Roman" w:eastAsia="Times New Roman" w:hAnsi="Times New Roman" w:cs="Times New Roman"/>
          <w:color w:val="000000"/>
          <w:sz w:val="27"/>
          <w:szCs w:val="27"/>
          <w:lang w:eastAsia="pl-PL"/>
        </w:rPr>
        <w:t xml:space="preserve">, Wykonawca, który zamierza powierzyć wykonanie części zamówienia Podwykonawcom, w celu wykazania braku istnienia wobec nich podstaw wykluczenia z udziału w postępowaniu zamieszcza informacje o podwykonawcach w oświadczeniu o którym mowa w części VII pkt 1 SIWZ dotyczące Podwykonawców. 5. Zgodnie z art. 25a ust. 6 ustawy </w:t>
      </w:r>
      <w:proofErr w:type="spellStart"/>
      <w:r w:rsidRPr="000A182F">
        <w:rPr>
          <w:rFonts w:ascii="Times New Roman" w:eastAsia="Times New Roman" w:hAnsi="Times New Roman" w:cs="Times New Roman"/>
          <w:color w:val="000000"/>
          <w:sz w:val="27"/>
          <w:szCs w:val="27"/>
          <w:lang w:eastAsia="pl-PL"/>
        </w:rPr>
        <w:t>Pzp</w:t>
      </w:r>
      <w:proofErr w:type="spellEnd"/>
      <w:r w:rsidRPr="000A182F">
        <w:rPr>
          <w:rFonts w:ascii="Times New Roman" w:eastAsia="Times New Roman" w:hAnsi="Times New Roman" w:cs="Times New Roman"/>
          <w:color w:val="000000"/>
          <w:sz w:val="27"/>
          <w:szCs w:val="27"/>
          <w:lang w:eastAsia="pl-PL"/>
        </w:rPr>
        <w:t xml:space="preserve">, w przypadku wspólnego ubiegania się o zamówienie przez Wykonawców oświadczenie, o którym mowa w pkt. 1, składa każdy z Wykonawców wspólnie ubiegających się o zamówienie. Przedmiotowe oświadczenie te ma potwierdzać spełnianie warunków udziału w postępowaniu, brak podstaw wykluczenia w zakresie, w którym każdy z Wykonawców wykazuje spełnianie warunków udziału w postępowaniu, brak podstaw wykluczenia. 6. Jeżeli wykaz, oświadczenia lub inne złożone przez Wykonawcę dokumenty będą budzić wątpliwości Zamawiającego, może on zwrócić się bezpośrednio do właściwego podmiotu, na rzecz którego usługi były wykonywane, a w przypadku świadczeń okresowych lub ciągłych są wykonywane, o dodatkowe informacje lub dokumenty w tym zakresie. 7. Zamawiający zgodnie z art. 26 ust. 2 ustawy </w:t>
      </w:r>
      <w:proofErr w:type="spellStart"/>
      <w:r w:rsidRPr="000A182F">
        <w:rPr>
          <w:rFonts w:ascii="Times New Roman" w:eastAsia="Times New Roman" w:hAnsi="Times New Roman" w:cs="Times New Roman"/>
          <w:color w:val="000000"/>
          <w:sz w:val="27"/>
          <w:szCs w:val="27"/>
          <w:lang w:eastAsia="pl-PL"/>
        </w:rPr>
        <w:t>Pzp</w:t>
      </w:r>
      <w:proofErr w:type="spellEnd"/>
      <w:r w:rsidRPr="000A182F">
        <w:rPr>
          <w:rFonts w:ascii="Times New Roman" w:eastAsia="Times New Roman" w:hAnsi="Times New Roman" w:cs="Times New Roman"/>
          <w:color w:val="000000"/>
          <w:sz w:val="27"/>
          <w:szCs w:val="27"/>
          <w:lang w:eastAsia="pl-PL"/>
        </w:rPr>
        <w:t xml:space="preserve">, przed udzieleniem zamówienia wezwie Wykonawcę, którego oferta została najwyżej oceniona, do złożenia w wyznaczonym, nie krótszym niż 5 dni, terminie aktualnych na dzień złożenia oświadczeń lub dokumentów potwierdzających spełnienie warunków udziału w postępowaniu, spełnienie przez oferowane usługi, wymagań określonych przez Zamawiającego oraz brak podstaw do wykluczenia: 7.1 W CELU POTWIERDZENIA BRAKU PODSTAW WYKLUCZENIA WYKONAWCY Z UDZIAŁU W POSTĘPOWANIU, ZAMAWIAJĄCY ŻĄDA NASTĘPUJĄCYCH </w:t>
      </w:r>
      <w:r w:rsidRPr="000A182F">
        <w:rPr>
          <w:rFonts w:ascii="Times New Roman" w:eastAsia="Times New Roman" w:hAnsi="Times New Roman" w:cs="Times New Roman"/>
          <w:color w:val="000000"/>
          <w:sz w:val="27"/>
          <w:szCs w:val="27"/>
          <w:lang w:eastAsia="pl-PL"/>
        </w:rPr>
        <w:lastRenderedPageBreak/>
        <w:t xml:space="preserve">DOKUMENTÓW: 7.1.1. oświadczenie dotyczące braku podstaw do wykluczenia z postępowania o udzielenie zamówienia w okolicznościach, o których mowa w art. 24 ust. 1 i ust. 5 pkt 1 ustawy </w:t>
      </w:r>
      <w:proofErr w:type="spellStart"/>
      <w:r w:rsidRPr="000A182F">
        <w:rPr>
          <w:rFonts w:ascii="Times New Roman" w:eastAsia="Times New Roman" w:hAnsi="Times New Roman" w:cs="Times New Roman"/>
          <w:color w:val="000000"/>
          <w:sz w:val="27"/>
          <w:szCs w:val="27"/>
          <w:lang w:eastAsia="pl-PL"/>
        </w:rPr>
        <w:t>Pzp</w:t>
      </w:r>
      <w:proofErr w:type="spellEnd"/>
      <w:r w:rsidRPr="000A182F">
        <w:rPr>
          <w:rFonts w:ascii="Times New Roman" w:eastAsia="Times New Roman" w:hAnsi="Times New Roman" w:cs="Times New Roman"/>
          <w:color w:val="000000"/>
          <w:sz w:val="27"/>
          <w:szCs w:val="27"/>
          <w:lang w:eastAsia="pl-PL"/>
        </w:rPr>
        <w:t xml:space="preserve"> – wg załącznika nr 4 do SIWZ; 7.1.2. 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0A182F">
        <w:rPr>
          <w:rFonts w:ascii="Times New Roman" w:eastAsia="Times New Roman" w:hAnsi="Times New Roman" w:cs="Times New Roman"/>
          <w:color w:val="000000"/>
          <w:sz w:val="27"/>
          <w:szCs w:val="27"/>
          <w:lang w:eastAsia="pl-PL"/>
        </w:rPr>
        <w:t>Pzp</w:t>
      </w:r>
      <w:proofErr w:type="spellEnd"/>
      <w:r w:rsidRPr="000A182F">
        <w:rPr>
          <w:rFonts w:ascii="Times New Roman" w:eastAsia="Times New Roman" w:hAnsi="Times New Roman" w:cs="Times New Roman"/>
          <w:color w:val="000000"/>
          <w:sz w:val="27"/>
          <w:szCs w:val="27"/>
          <w:lang w:eastAsia="pl-PL"/>
        </w:rPr>
        <w:t xml:space="preserve">; Zamawiający zastrzega sobie możliwość niezłożenia przez Wykonawcę dokumentu, o którym mowa w pkt 7.1.2. w sytuacji, kiedy samodzielnie może pobrać powyższy dokument z wskazanego przez Wykonawcę adresu www (adres www, Wykonawca wpisuje w pkt 16. formularza ofertowy – załącznik nr 2 do SIWZ). 7.2. W CELU POTWIERDZENIA SPEŁNIENIA WARUNKÓW DOTYCZĄCYCH KOMPETENCJI LUB UPRAWNIEŃ DO PROWADZENIA OKREŚLONEJ DZIAŁALNOŚCI ZAWODOWEJ, O ILE WYNIKA TO Z ODRĘBNYCH PRZEPISÓW, O KTÓRYCH MOWA W CZĘŚCI V SIWZ ZAMAWIAJĄCY ŻĄDA NASTĘPUJĄCYCH DOKUMENTÓW: 7.2.1. oświadczenie o spełnieniu warunków udziału w postępowaniu – wg załącznika nr 4 do SIWZ; 7.3. W CELU POTWIERDZENIA SPEŁNIENIA WARUNKÓW UDZIAŁU W POSTĘPOWANIU DOTYCZĄCYCH SYTUACJI EKONOMICZNEJ LUB FINANSOWEJ, O KTÓRYCH MOWA W CZĘŚCI V SIWZ ZAMAWIAJĄCY ŻĄDA NASTĘPUJĄCYCH DOKUMENTÓW: 7.3.1. oświadczenie o spełnieniu warunków udziału w postępowaniu – wg załącznika nr 4 do SIWZ; 7.4. W CELU POTWIERDZENIA SPEŁNIENIA WARUNKÓW DOTYCZĄCYCH ZDOLNOŚCI TECHNICZNEJ LUB ZAWODOWEJ, O KTÓRYCH MOWA W CZĘŚCI V SIWZ ZAMAWIAJĄCY ŻĄDA NASTĘPUJĄCYCH DOKUMENTÓW: 7.4.1. oświadczenie o spełnieniu warunków udziału w postępowaniu – wg załącznika nr 4 do SIWZ; 7.4.2. Świadectwo Klasyfikacyjne uprawniające do zajmowania się eksploatacją urządzeń, instalacji i sieci wydane przez Energetyczną Komisję Kwalifikacyjną. 8. Jeżeli Wykonawca ma siedzibę lub miejsce zamieszkania poza terytorium Rzeczypospolitej Polskiej, zamiast dokumentów, o których mowa w pkt 7.1.2.: (A) składa dokument lub dokumenty wystawione w kraju, w którym ma siedzibę lub </w:t>
      </w:r>
      <w:r w:rsidRPr="000A182F">
        <w:rPr>
          <w:rFonts w:ascii="Times New Roman" w:eastAsia="Times New Roman" w:hAnsi="Times New Roman" w:cs="Times New Roman"/>
          <w:color w:val="000000"/>
          <w:sz w:val="27"/>
          <w:szCs w:val="27"/>
          <w:lang w:eastAsia="pl-PL"/>
        </w:rPr>
        <w:lastRenderedPageBreak/>
        <w:t xml:space="preserve">miejsce zamieszkania, potwierdzające, że nie otwarto jego likwidacji ani nie ogłoszono upadłości. Dokument, o którym mowa powyżej, powinien być wystawiony nie wcześniej niż 6 miesięcy przed upływem terminu składania ofert. 9.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10. Jeżeli w kraju, w którym Wykonawca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przed upływem terminu, o którym mowa w § 7 ust. 2 rozporządzenia Ministra Rozwoju z dnia 26 lipca 2016 r. w sprawie dokumentów, jakich może żądać zamawiający od wykonawcy w postępowaniu o udzielenie zamówienia (Dz. U. z 2016 poz. 1126, Dz. U. z 2018 r., poz. 1993). 11. Jeżeli z uzasadnionej przyczyny Wykonawca nie może złożyć dokumentów dotyczących sytuacji finansowej lub ekonomicznej wymaganych przez Zamawiającego, może złożyć inny dokument, który w wystarczający sposób potwierdza spełnienie opisanego przez Zamawiającego warunku udziału w postępowaniu. 12. Zamawiający żąda od Wykonawcy złożenia wraz z ofertą pełnomocnictwa lub umocowania prawnego udzielonego osobie/osobom podpisującej/podpisującym ofertę, o ile prawo do reprezentowania Wykonawcy w powyższym zakresie nie wynika wprost z dokumentu rejestrowego. 13. Oświadczenia, o których mowa w SIWZ dotyczące Wykonawcy i innych podmiotów, na których zdolnościach lub sytuacji polega Wykonawca na zasadach określonych w art. 22a </w:t>
      </w:r>
      <w:proofErr w:type="spellStart"/>
      <w:r w:rsidRPr="000A182F">
        <w:rPr>
          <w:rFonts w:ascii="Times New Roman" w:eastAsia="Times New Roman" w:hAnsi="Times New Roman" w:cs="Times New Roman"/>
          <w:color w:val="000000"/>
          <w:sz w:val="27"/>
          <w:szCs w:val="27"/>
          <w:lang w:eastAsia="pl-PL"/>
        </w:rPr>
        <w:t>Pzp</w:t>
      </w:r>
      <w:proofErr w:type="spellEnd"/>
      <w:r w:rsidRPr="000A182F">
        <w:rPr>
          <w:rFonts w:ascii="Times New Roman" w:eastAsia="Times New Roman" w:hAnsi="Times New Roman" w:cs="Times New Roman"/>
          <w:color w:val="000000"/>
          <w:sz w:val="27"/>
          <w:szCs w:val="27"/>
          <w:lang w:eastAsia="pl-PL"/>
        </w:rPr>
        <w:t xml:space="preserve"> oraz dotyczące </w:t>
      </w:r>
      <w:r w:rsidRPr="000A182F">
        <w:rPr>
          <w:rFonts w:ascii="Times New Roman" w:eastAsia="Times New Roman" w:hAnsi="Times New Roman" w:cs="Times New Roman"/>
          <w:color w:val="000000"/>
          <w:sz w:val="27"/>
          <w:szCs w:val="27"/>
          <w:lang w:eastAsia="pl-PL"/>
        </w:rPr>
        <w:lastRenderedPageBreak/>
        <w:t xml:space="preserve">Podwykonawców, składane są w oryginale. 14. Dokumenty wymienione w SIWZ są składane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lub osoba/osoby upoważniona/upoważnione do podpisania oferty w zakresie udzielonego pełnomocnictwa. 16. UWAGA: Pełnomocnictwo Wykonawca załącza do oferty w formie oryginału lub poświadczone notarialnie „za zgodność z oryginałem”. 17. Zamawiający może żądać przedstawienia oryginału lub notarialnie poświadczonej kopii dokumentu wyłącznie wtedy, gdy złożona kopia dokumentu jest nieczytelna lub budzi wątpliwości co do jej prawdziwości. 18. Dokumenty sporządzone w języku obcym są składane wraz z tłumaczeniem na język polski. 19. Zgodnie z art. 26 ust. 3 ustawy </w:t>
      </w:r>
      <w:proofErr w:type="spellStart"/>
      <w:r w:rsidRPr="000A182F">
        <w:rPr>
          <w:rFonts w:ascii="Times New Roman" w:eastAsia="Times New Roman" w:hAnsi="Times New Roman" w:cs="Times New Roman"/>
          <w:color w:val="000000"/>
          <w:sz w:val="27"/>
          <w:szCs w:val="27"/>
          <w:lang w:eastAsia="pl-PL"/>
        </w:rPr>
        <w:t>Pzp</w:t>
      </w:r>
      <w:proofErr w:type="spellEnd"/>
      <w:r w:rsidRPr="000A182F">
        <w:rPr>
          <w:rFonts w:ascii="Times New Roman" w:eastAsia="Times New Roman" w:hAnsi="Times New Roman" w:cs="Times New Roman"/>
          <w:color w:val="000000"/>
          <w:sz w:val="27"/>
          <w:szCs w:val="27"/>
          <w:lang w:eastAsia="pl-PL"/>
        </w:rPr>
        <w:t xml:space="preserve">, jeżeli Wykonawca nie złożył oświadczenia, o którym mowa w art. 25a ust. 1 ustawy </w:t>
      </w:r>
      <w:proofErr w:type="spellStart"/>
      <w:r w:rsidRPr="000A182F">
        <w:rPr>
          <w:rFonts w:ascii="Times New Roman" w:eastAsia="Times New Roman" w:hAnsi="Times New Roman" w:cs="Times New Roman"/>
          <w:color w:val="000000"/>
          <w:sz w:val="27"/>
          <w:szCs w:val="27"/>
          <w:lang w:eastAsia="pl-PL"/>
        </w:rPr>
        <w:t>Pzp</w:t>
      </w:r>
      <w:proofErr w:type="spellEnd"/>
      <w:r w:rsidRPr="000A182F">
        <w:rPr>
          <w:rFonts w:ascii="Times New Roman" w:eastAsia="Times New Roman" w:hAnsi="Times New Roman" w:cs="Times New Roman"/>
          <w:color w:val="000000"/>
          <w:sz w:val="27"/>
          <w:szCs w:val="27"/>
          <w:lang w:eastAsia="pl-PL"/>
        </w:rPr>
        <w:t xml:space="preserve">,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20. Zgodnie z art. 26 ust. 3a ustawy </w:t>
      </w:r>
      <w:proofErr w:type="spellStart"/>
      <w:r w:rsidRPr="000A182F">
        <w:rPr>
          <w:rFonts w:ascii="Times New Roman" w:eastAsia="Times New Roman" w:hAnsi="Times New Roman" w:cs="Times New Roman"/>
          <w:color w:val="000000"/>
          <w:sz w:val="27"/>
          <w:szCs w:val="27"/>
          <w:lang w:eastAsia="pl-PL"/>
        </w:rPr>
        <w:t>Pzp</w:t>
      </w:r>
      <w:proofErr w:type="spellEnd"/>
      <w:r w:rsidRPr="000A182F">
        <w:rPr>
          <w:rFonts w:ascii="Times New Roman" w:eastAsia="Times New Roman" w:hAnsi="Times New Roman" w:cs="Times New Roman"/>
          <w:color w:val="000000"/>
          <w:sz w:val="27"/>
          <w:szCs w:val="27"/>
          <w:lang w:eastAsia="pl-PL"/>
        </w:rPr>
        <w:t xml:space="preserve">,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21. Zgodnie z art. 26 ust. 2f ustawy </w:t>
      </w:r>
      <w:proofErr w:type="spellStart"/>
      <w:r w:rsidRPr="000A182F">
        <w:rPr>
          <w:rFonts w:ascii="Times New Roman" w:eastAsia="Times New Roman" w:hAnsi="Times New Roman" w:cs="Times New Roman"/>
          <w:color w:val="000000"/>
          <w:sz w:val="27"/>
          <w:szCs w:val="27"/>
          <w:lang w:eastAsia="pl-PL"/>
        </w:rPr>
        <w:t>Pzp</w:t>
      </w:r>
      <w:proofErr w:type="spellEnd"/>
      <w:r w:rsidRPr="000A182F">
        <w:rPr>
          <w:rFonts w:ascii="Times New Roman" w:eastAsia="Times New Roman" w:hAnsi="Times New Roman" w:cs="Times New Roman"/>
          <w:color w:val="000000"/>
          <w:sz w:val="27"/>
          <w:szCs w:val="27"/>
          <w:lang w:eastAsia="pl-PL"/>
        </w:rPr>
        <w:t xml:space="preserve">, jeżeli będzie to niezbędne do zapewnienia odpowiedniego przebiegu postępowania, Zamawiający może na każdym etapie postępowania wezwać Wykonawców do złożenia wszystkich lub niektórych oświadczeń lub dokumentów potwierdzających, że nie podlegają wykluczeniu, a jeżeli zachodzą uzasadnione </w:t>
      </w:r>
      <w:r w:rsidRPr="000A182F">
        <w:rPr>
          <w:rFonts w:ascii="Times New Roman" w:eastAsia="Times New Roman" w:hAnsi="Times New Roman" w:cs="Times New Roman"/>
          <w:color w:val="000000"/>
          <w:sz w:val="27"/>
          <w:szCs w:val="27"/>
          <w:lang w:eastAsia="pl-PL"/>
        </w:rPr>
        <w:lastRenderedPageBreak/>
        <w:t>podstawy do uznania, że złożone uprzednio oświadczenia lub dokumenty nie są już aktualne, do złożenia aktualnych oświadczeń lub dokumentów.</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III.5.2) W ZAKRESIE KRYTERIÓW SELEKCJI:</w:t>
      </w:r>
      <w:r w:rsidRPr="000A182F">
        <w:rPr>
          <w:rFonts w:ascii="Times New Roman" w:eastAsia="Times New Roman" w:hAnsi="Times New Roman" w:cs="Times New Roman"/>
          <w:color w:val="000000"/>
          <w:sz w:val="27"/>
          <w:szCs w:val="27"/>
          <w:lang w:eastAsia="pl-PL"/>
        </w:rPr>
        <w:br/>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III.7) INNE DOKUMENTY NIE WYMIENIONE W pkt III.3) - III.6)</w:t>
      </w:r>
    </w:p>
    <w:p w:rsidR="000A182F" w:rsidRPr="000A182F" w:rsidRDefault="000A182F" w:rsidP="000A182F">
      <w:pPr>
        <w:spacing w:after="0" w:line="450" w:lineRule="atLeast"/>
        <w:rPr>
          <w:rFonts w:ascii="Times New Roman" w:eastAsia="Times New Roman" w:hAnsi="Times New Roman" w:cs="Times New Roman"/>
          <w:b/>
          <w:bCs/>
          <w:color w:val="000000"/>
          <w:sz w:val="36"/>
          <w:szCs w:val="36"/>
          <w:lang w:eastAsia="pl-PL"/>
        </w:rPr>
      </w:pPr>
      <w:r w:rsidRPr="000A182F">
        <w:rPr>
          <w:rFonts w:ascii="Times New Roman" w:eastAsia="Times New Roman" w:hAnsi="Times New Roman" w:cs="Times New Roman"/>
          <w:b/>
          <w:bCs/>
          <w:color w:val="000000"/>
          <w:sz w:val="36"/>
          <w:szCs w:val="36"/>
          <w:u w:val="single"/>
          <w:lang w:eastAsia="pl-PL"/>
        </w:rPr>
        <w:t>SEKCJA IV: PROCEDURA</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IV.1) OPIS</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IV.1.1) Tryb udzielenia zamówienia: </w:t>
      </w:r>
      <w:r w:rsidRPr="000A182F">
        <w:rPr>
          <w:rFonts w:ascii="Times New Roman" w:eastAsia="Times New Roman" w:hAnsi="Times New Roman" w:cs="Times New Roman"/>
          <w:color w:val="000000"/>
          <w:sz w:val="27"/>
          <w:szCs w:val="27"/>
          <w:lang w:eastAsia="pl-PL"/>
        </w:rPr>
        <w:t>Przetarg nieograniczony</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IV.1.2) Zamawiający żąda wniesienia wadium:</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Nie</w:t>
      </w:r>
      <w:r w:rsidRPr="000A182F">
        <w:rPr>
          <w:rFonts w:ascii="Times New Roman" w:eastAsia="Times New Roman" w:hAnsi="Times New Roman" w:cs="Times New Roman"/>
          <w:color w:val="000000"/>
          <w:sz w:val="27"/>
          <w:szCs w:val="27"/>
          <w:lang w:eastAsia="pl-PL"/>
        </w:rPr>
        <w:br/>
        <w:t>Informacja na temat wadium</w:t>
      </w:r>
      <w:r w:rsidRPr="000A182F">
        <w:rPr>
          <w:rFonts w:ascii="Times New Roman" w:eastAsia="Times New Roman" w:hAnsi="Times New Roman" w:cs="Times New Roman"/>
          <w:color w:val="000000"/>
          <w:sz w:val="27"/>
          <w:szCs w:val="27"/>
          <w:lang w:eastAsia="pl-PL"/>
        </w:rPr>
        <w:br/>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IV.1.3) Przewiduje się udzielenie zaliczek na poczet wykonania zamówienia:</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Nie</w:t>
      </w:r>
      <w:r w:rsidRPr="000A182F">
        <w:rPr>
          <w:rFonts w:ascii="Times New Roman" w:eastAsia="Times New Roman" w:hAnsi="Times New Roman" w:cs="Times New Roman"/>
          <w:color w:val="000000"/>
          <w:sz w:val="27"/>
          <w:szCs w:val="27"/>
          <w:lang w:eastAsia="pl-PL"/>
        </w:rPr>
        <w:br/>
        <w:t>Należy podać informacje na temat udzielania zaliczek:</w:t>
      </w:r>
      <w:r w:rsidRPr="000A182F">
        <w:rPr>
          <w:rFonts w:ascii="Times New Roman" w:eastAsia="Times New Roman" w:hAnsi="Times New Roman" w:cs="Times New Roman"/>
          <w:color w:val="000000"/>
          <w:sz w:val="27"/>
          <w:szCs w:val="27"/>
          <w:lang w:eastAsia="pl-PL"/>
        </w:rPr>
        <w:br/>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Nie</w:t>
      </w:r>
      <w:r w:rsidRPr="000A182F">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0A182F">
        <w:rPr>
          <w:rFonts w:ascii="Times New Roman" w:eastAsia="Times New Roman" w:hAnsi="Times New Roman" w:cs="Times New Roman"/>
          <w:color w:val="000000"/>
          <w:sz w:val="27"/>
          <w:szCs w:val="27"/>
          <w:lang w:eastAsia="pl-PL"/>
        </w:rPr>
        <w:br/>
        <w:t>Nie</w:t>
      </w:r>
      <w:r w:rsidRPr="000A182F">
        <w:rPr>
          <w:rFonts w:ascii="Times New Roman" w:eastAsia="Times New Roman" w:hAnsi="Times New Roman" w:cs="Times New Roman"/>
          <w:color w:val="000000"/>
          <w:sz w:val="27"/>
          <w:szCs w:val="27"/>
          <w:lang w:eastAsia="pl-PL"/>
        </w:rPr>
        <w:br/>
        <w:t>Informacje dodatkowe:</w:t>
      </w:r>
      <w:r w:rsidRPr="000A182F">
        <w:rPr>
          <w:rFonts w:ascii="Times New Roman" w:eastAsia="Times New Roman" w:hAnsi="Times New Roman" w:cs="Times New Roman"/>
          <w:color w:val="000000"/>
          <w:sz w:val="27"/>
          <w:szCs w:val="27"/>
          <w:lang w:eastAsia="pl-PL"/>
        </w:rPr>
        <w:br/>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lastRenderedPageBreak/>
        <w:br/>
      </w:r>
      <w:r w:rsidRPr="000A182F">
        <w:rPr>
          <w:rFonts w:ascii="Times New Roman" w:eastAsia="Times New Roman" w:hAnsi="Times New Roman" w:cs="Times New Roman"/>
          <w:b/>
          <w:bCs/>
          <w:color w:val="000000"/>
          <w:sz w:val="27"/>
          <w:szCs w:val="27"/>
          <w:lang w:eastAsia="pl-PL"/>
        </w:rPr>
        <w:t>IV.1.5.) Wymaga się złożenia oferty wariantowej:</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Nie</w:t>
      </w:r>
      <w:r w:rsidRPr="000A182F">
        <w:rPr>
          <w:rFonts w:ascii="Times New Roman" w:eastAsia="Times New Roman" w:hAnsi="Times New Roman" w:cs="Times New Roman"/>
          <w:color w:val="000000"/>
          <w:sz w:val="27"/>
          <w:szCs w:val="27"/>
          <w:lang w:eastAsia="pl-PL"/>
        </w:rPr>
        <w:br/>
        <w:t>Dopuszcza się złożenie oferty wariantowej</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0A182F">
        <w:rPr>
          <w:rFonts w:ascii="Times New Roman" w:eastAsia="Times New Roman" w:hAnsi="Times New Roman" w:cs="Times New Roman"/>
          <w:color w:val="000000"/>
          <w:sz w:val="27"/>
          <w:szCs w:val="27"/>
          <w:lang w:eastAsia="pl-PL"/>
        </w:rPr>
        <w:br/>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Liczba wykonawców  </w:t>
      </w:r>
      <w:r w:rsidRPr="000A182F">
        <w:rPr>
          <w:rFonts w:ascii="Times New Roman" w:eastAsia="Times New Roman" w:hAnsi="Times New Roman" w:cs="Times New Roman"/>
          <w:color w:val="000000"/>
          <w:sz w:val="27"/>
          <w:szCs w:val="27"/>
          <w:lang w:eastAsia="pl-PL"/>
        </w:rPr>
        <w:br/>
        <w:t>Przewidywana minimalna liczba wykonawców</w:t>
      </w:r>
      <w:r w:rsidRPr="000A182F">
        <w:rPr>
          <w:rFonts w:ascii="Times New Roman" w:eastAsia="Times New Roman" w:hAnsi="Times New Roman" w:cs="Times New Roman"/>
          <w:color w:val="000000"/>
          <w:sz w:val="27"/>
          <w:szCs w:val="27"/>
          <w:lang w:eastAsia="pl-PL"/>
        </w:rPr>
        <w:br/>
        <w:t>Maksymalna liczba wykonawców  </w:t>
      </w:r>
      <w:r w:rsidRPr="000A182F">
        <w:rPr>
          <w:rFonts w:ascii="Times New Roman" w:eastAsia="Times New Roman" w:hAnsi="Times New Roman" w:cs="Times New Roman"/>
          <w:color w:val="000000"/>
          <w:sz w:val="27"/>
          <w:szCs w:val="27"/>
          <w:lang w:eastAsia="pl-PL"/>
        </w:rPr>
        <w:br/>
        <w:t>Kryteria selekcji wykonawców:</w:t>
      </w:r>
      <w:r w:rsidRPr="000A182F">
        <w:rPr>
          <w:rFonts w:ascii="Times New Roman" w:eastAsia="Times New Roman" w:hAnsi="Times New Roman" w:cs="Times New Roman"/>
          <w:color w:val="000000"/>
          <w:sz w:val="27"/>
          <w:szCs w:val="27"/>
          <w:lang w:eastAsia="pl-PL"/>
        </w:rPr>
        <w:br/>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IV.1.7) Informacje na temat umowy ramowej lub dynamicznego systemu zakupów:</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Umowa ramowa będzie zawarta: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t>Czy przewiduje się ograniczenie liczby uczestników umowy ramowej:</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t>Przewidziana maksymalna liczba uczestników umowy ramowej:</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t>Informacje dodatkowe:</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t>Zamówienie obejmuje ustanowienie dynamicznego systemu zakupów:</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lastRenderedPageBreak/>
        <w:t>Adres strony internetowej, na której będą zamieszczone dodatkowe informacje dotyczące dynamicznego systemu zakupów:</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t>Informacje dodatkowe:</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0A182F">
        <w:rPr>
          <w:rFonts w:ascii="Times New Roman" w:eastAsia="Times New Roman" w:hAnsi="Times New Roman" w:cs="Times New Roman"/>
          <w:color w:val="000000"/>
          <w:sz w:val="27"/>
          <w:szCs w:val="27"/>
          <w:lang w:eastAsia="pl-PL"/>
        </w:rPr>
        <w:br/>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IV.1.8) Aukcja elektroniczna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Przewidziane jest przeprowadzenie aukcji elektronicznej </w:t>
      </w:r>
      <w:r w:rsidRPr="000A182F">
        <w:rPr>
          <w:rFonts w:ascii="Times New Roman" w:eastAsia="Times New Roman" w:hAnsi="Times New Roman" w:cs="Times New Roman"/>
          <w:i/>
          <w:iCs/>
          <w:color w:val="000000"/>
          <w:sz w:val="27"/>
          <w:szCs w:val="27"/>
          <w:lang w:eastAsia="pl-PL"/>
        </w:rPr>
        <w:t>(przetarg nieograniczony, przetarg ograniczony, negocjacje z ogłoszeniem) </w:t>
      </w:r>
      <w:r w:rsidRPr="000A182F">
        <w:rPr>
          <w:rFonts w:ascii="Times New Roman" w:eastAsia="Times New Roman" w:hAnsi="Times New Roman" w:cs="Times New Roman"/>
          <w:color w:val="000000"/>
          <w:sz w:val="27"/>
          <w:szCs w:val="27"/>
          <w:lang w:eastAsia="pl-PL"/>
        </w:rPr>
        <w:t>Nie</w:t>
      </w:r>
      <w:r w:rsidRPr="000A182F">
        <w:rPr>
          <w:rFonts w:ascii="Times New Roman" w:eastAsia="Times New Roman" w:hAnsi="Times New Roman" w:cs="Times New Roman"/>
          <w:color w:val="000000"/>
          <w:sz w:val="27"/>
          <w:szCs w:val="27"/>
          <w:lang w:eastAsia="pl-PL"/>
        </w:rPr>
        <w:br/>
        <w:t>Należy podać adres strony internetowej, na której aukcja będzie prowadzona: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0A182F">
        <w:rPr>
          <w:rFonts w:ascii="Times New Roman" w:eastAsia="Times New Roman" w:hAnsi="Times New Roman" w:cs="Times New Roman"/>
          <w:color w:val="000000"/>
          <w:sz w:val="27"/>
          <w:szCs w:val="27"/>
          <w:lang w:eastAsia="pl-PL"/>
        </w:rPr>
        <w:br/>
        <w:t>Informacje dotyczące przebiegu aukcji elektronicznej:</w:t>
      </w:r>
      <w:r w:rsidRPr="000A182F">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0A182F">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lastRenderedPageBreak/>
        <w:t>Wymagania dotyczące rejestracji i identyfikacji wykonawców w aukcji elektronicznej:</w:t>
      </w:r>
      <w:r w:rsidRPr="000A182F">
        <w:rPr>
          <w:rFonts w:ascii="Times New Roman" w:eastAsia="Times New Roman" w:hAnsi="Times New Roman" w:cs="Times New Roman"/>
          <w:color w:val="000000"/>
          <w:sz w:val="27"/>
          <w:szCs w:val="27"/>
          <w:lang w:eastAsia="pl-PL"/>
        </w:rPr>
        <w:br/>
        <w:t>Informacje o liczbie etapów aukcji elektronicznej i czasie ich trwania:</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t>Czas trwania: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0A182F">
        <w:rPr>
          <w:rFonts w:ascii="Times New Roman" w:eastAsia="Times New Roman" w:hAnsi="Times New Roman" w:cs="Times New Roman"/>
          <w:color w:val="000000"/>
          <w:sz w:val="27"/>
          <w:szCs w:val="27"/>
          <w:lang w:eastAsia="pl-PL"/>
        </w:rPr>
        <w:br/>
        <w:t>Warunki zamknięcia aukcji elektronicznej:</w:t>
      </w:r>
      <w:r w:rsidRPr="000A182F">
        <w:rPr>
          <w:rFonts w:ascii="Times New Roman" w:eastAsia="Times New Roman" w:hAnsi="Times New Roman" w:cs="Times New Roman"/>
          <w:color w:val="000000"/>
          <w:sz w:val="27"/>
          <w:szCs w:val="27"/>
          <w:lang w:eastAsia="pl-PL"/>
        </w:rPr>
        <w:br/>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IV.2) KRYTERIA OCENY OFERT</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IV.2.1) Kryteria oceny ofert:</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0A182F">
        <w:rPr>
          <w:rFonts w:ascii="Times New Roman" w:eastAsia="Times New Roman" w:hAnsi="Times New Roman" w:cs="Times New Roman"/>
          <w:b/>
          <w:bCs/>
          <w:color w:val="000000"/>
          <w:sz w:val="27"/>
          <w:szCs w:val="27"/>
          <w:lang w:eastAsia="pl-PL"/>
        </w:rPr>
        <w:t>Pzp</w:t>
      </w:r>
      <w:proofErr w:type="spellEnd"/>
      <w:r w:rsidRPr="000A182F">
        <w:rPr>
          <w:rFonts w:ascii="Times New Roman" w:eastAsia="Times New Roman" w:hAnsi="Times New Roman" w:cs="Times New Roman"/>
          <w:b/>
          <w:bCs/>
          <w:color w:val="000000"/>
          <w:sz w:val="27"/>
          <w:szCs w:val="27"/>
          <w:lang w:eastAsia="pl-PL"/>
        </w:rPr>
        <w:t> </w:t>
      </w:r>
      <w:r w:rsidRPr="000A182F">
        <w:rPr>
          <w:rFonts w:ascii="Times New Roman" w:eastAsia="Times New Roman" w:hAnsi="Times New Roman" w:cs="Times New Roman"/>
          <w:color w:val="000000"/>
          <w:sz w:val="27"/>
          <w:szCs w:val="27"/>
          <w:lang w:eastAsia="pl-PL"/>
        </w:rPr>
        <w:t>(przetarg nieograniczony)</w:t>
      </w:r>
      <w:r w:rsidRPr="000A182F">
        <w:rPr>
          <w:rFonts w:ascii="Times New Roman" w:eastAsia="Times New Roman" w:hAnsi="Times New Roman" w:cs="Times New Roman"/>
          <w:color w:val="000000"/>
          <w:sz w:val="27"/>
          <w:szCs w:val="27"/>
          <w:lang w:eastAsia="pl-PL"/>
        </w:rPr>
        <w:br/>
        <w:t>Tak</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IV.3) Negocjacje z ogłoszeniem, dialog konkurencyjny, partnerstwo innowacyjne</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IV.3.1) Informacje na temat negocjacji z ogłoszeniem</w:t>
      </w:r>
      <w:r w:rsidRPr="000A182F">
        <w:rPr>
          <w:rFonts w:ascii="Times New Roman" w:eastAsia="Times New Roman" w:hAnsi="Times New Roman" w:cs="Times New Roman"/>
          <w:color w:val="000000"/>
          <w:sz w:val="27"/>
          <w:szCs w:val="27"/>
          <w:lang w:eastAsia="pl-PL"/>
        </w:rPr>
        <w:br/>
        <w:t>Minimalne wymagania, które muszą spełniać wszystkie oferty:</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0A182F">
        <w:rPr>
          <w:rFonts w:ascii="Times New Roman" w:eastAsia="Times New Roman" w:hAnsi="Times New Roman" w:cs="Times New Roman"/>
          <w:color w:val="000000"/>
          <w:sz w:val="27"/>
          <w:szCs w:val="27"/>
          <w:lang w:eastAsia="pl-PL"/>
        </w:rPr>
        <w:br/>
        <w:t>Przewidziany jest podział negocjacji na etapy w celu ograniczenia liczby ofert:</w:t>
      </w:r>
      <w:r w:rsidRPr="000A182F">
        <w:rPr>
          <w:rFonts w:ascii="Times New Roman" w:eastAsia="Times New Roman" w:hAnsi="Times New Roman" w:cs="Times New Roman"/>
          <w:color w:val="000000"/>
          <w:sz w:val="27"/>
          <w:szCs w:val="27"/>
          <w:lang w:eastAsia="pl-PL"/>
        </w:rPr>
        <w:br/>
        <w:t>Należy podać informacje na temat etapów negocjacji (w tym liczbę etapów):</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lastRenderedPageBreak/>
        <w:t>Informacje dodatkowe</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IV.3.2) Informacje na temat dialogu konkurencyjnego</w:t>
      </w:r>
      <w:r w:rsidRPr="000A182F">
        <w:rPr>
          <w:rFonts w:ascii="Times New Roman" w:eastAsia="Times New Roman" w:hAnsi="Times New Roman" w:cs="Times New Roman"/>
          <w:color w:val="000000"/>
          <w:sz w:val="27"/>
          <w:szCs w:val="27"/>
          <w:lang w:eastAsia="pl-PL"/>
        </w:rPr>
        <w:br/>
        <w:t>Opis potrzeb i wymagań zamawiającego lub informacja o sposobie uzyskania tego opisu:</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t>Wstępny harmonogram postępowania: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t>Podział dialogu na etapy w celu ograniczenia liczby rozwiązań:</w:t>
      </w:r>
      <w:r w:rsidRPr="000A182F">
        <w:rPr>
          <w:rFonts w:ascii="Times New Roman" w:eastAsia="Times New Roman" w:hAnsi="Times New Roman" w:cs="Times New Roman"/>
          <w:color w:val="000000"/>
          <w:sz w:val="27"/>
          <w:szCs w:val="27"/>
          <w:lang w:eastAsia="pl-PL"/>
        </w:rPr>
        <w:br/>
        <w:t>Należy podać informacje na temat etapów dialogu:</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t>Informacje dodatkowe:</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IV.3.3) Informacje na temat partnerstwa innowacyjnego</w:t>
      </w:r>
      <w:r w:rsidRPr="000A182F">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t>Informacje dodatkowe:</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IV.4) Licytacja elektroniczna</w:t>
      </w:r>
      <w:r w:rsidRPr="000A182F">
        <w:rPr>
          <w:rFonts w:ascii="Times New Roman" w:eastAsia="Times New Roman" w:hAnsi="Times New Roman" w:cs="Times New Roman"/>
          <w:color w:val="000000"/>
          <w:sz w:val="27"/>
          <w:szCs w:val="27"/>
          <w:lang w:eastAsia="pl-PL"/>
        </w:rPr>
        <w:br/>
        <w:t>Adres strony internetowej, na której będzie prowadzona licytacja elektroniczna:</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Informacje o liczbie etapów licytacji elektronicznej i czasie ich trwania:</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Czas trwania: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Termin składania wniosków o dopuszczenie do udziału w licytacji elektronicznej:</w:t>
      </w:r>
      <w:r w:rsidRPr="000A182F">
        <w:rPr>
          <w:rFonts w:ascii="Times New Roman" w:eastAsia="Times New Roman" w:hAnsi="Times New Roman" w:cs="Times New Roman"/>
          <w:color w:val="000000"/>
          <w:sz w:val="27"/>
          <w:szCs w:val="27"/>
          <w:lang w:eastAsia="pl-PL"/>
        </w:rPr>
        <w:br/>
        <w:t>Data: godzina:</w:t>
      </w:r>
      <w:r w:rsidRPr="000A182F">
        <w:rPr>
          <w:rFonts w:ascii="Times New Roman" w:eastAsia="Times New Roman" w:hAnsi="Times New Roman" w:cs="Times New Roman"/>
          <w:color w:val="000000"/>
          <w:sz w:val="27"/>
          <w:szCs w:val="27"/>
          <w:lang w:eastAsia="pl-PL"/>
        </w:rPr>
        <w:br/>
        <w:t>Termin otwarcia licytacji elektronicznej:</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t>Termin i warunki zamknięcia licytacji elektronicznej:</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t>Wymagania dotyczące zabezpieczenia należytego wykonania umowy:</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t>Informacje dodatkowe:</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IV.5) ZMIANA UMOWY</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0A182F">
        <w:rPr>
          <w:rFonts w:ascii="Times New Roman" w:eastAsia="Times New Roman" w:hAnsi="Times New Roman" w:cs="Times New Roman"/>
          <w:color w:val="000000"/>
          <w:sz w:val="27"/>
          <w:szCs w:val="27"/>
          <w:lang w:eastAsia="pl-PL"/>
        </w:rPr>
        <w:t> Tak</w:t>
      </w:r>
      <w:r w:rsidRPr="000A182F">
        <w:rPr>
          <w:rFonts w:ascii="Times New Roman" w:eastAsia="Times New Roman" w:hAnsi="Times New Roman" w:cs="Times New Roman"/>
          <w:color w:val="000000"/>
          <w:sz w:val="27"/>
          <w:szCs w:val="27"/>
          <w:lang w:eastAsia="pl-PL"/>
        </w:rPr>
        <w:br/>
        <w:t>Należy wskazać zakres, charakter zmian oraz warunki wprowadzenia zmian:</w:t>
      </w:r>
      <w:r w:rsidRPr="000A182F">
        <w:rPr>
          <w:rFonts w:ascii="Times New Roman" w:eastAsia="Times New Roman" w:hAnsi="Times New Roman" w:cs="Times New Roman"/>
          <w:color w:val="000000"/>
          <w:sz w:val="27"/>
          <w:szCs w:val="27"/>
          <w:lang w:eastAsia="pl-PL"/>
        </w:rPr>
        <w:br/>
        <w:t xml:space="preserve">1. Zakazuje się istotnych zmian postanowień zawartej umowy w stosunku do treści oferty, na podstawie której dokonano wyboru Wykonawcy, chyba że konieczność wprowadzenia takich zmian wynika z zaistnienia następujących warunków: 1) zaistnienia okoliczności niezależnych od stron umowy, których nie można było </w:t>
      </w:r>
      <w:r w:rsidRPr="000A182F">
        <w:rPr>
          <w:rFonts w:ascii="Times New Roman" w:eastAsia="Times New Roman" w:hAnsi="Times New Roman" w:cs="Times New Roman"/>
          <w:color w:val="000000"/>
          <w:sz w:val="27"/>
          <w:szCs w:val="27"/>
          <w:lang w:eastAsia="pl-PL"/>
        </w:rPr>
        <w:lastRenderedPageBreak/>
        <w:t xml:space="preserve">przewidzieć w chwili zawarcia umowy; 2) zmienionych faktycznych potrzeb Zamawiającego; 3) ograniczenia planu finansowego przeznaczonego na realizację umowy; 4) w przypadku możliwości zastosowania nowszych i korzystniejszych dla Zamawiającego rozwiązań technologicznych lub technicznych, niż te istniejące w chwili podpisania umowy; 5) potrzeby zmian wynikających z postanowień niniejszej umowy; 6) zmiany powszechnie obowiązujących przepisów prawa w zakresie mającym wpływ na realizację przedmiotu umowy; 7) zmiany obowiązującej stawki VAT. 2. 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 3. Wszelkie zmiany treści niniejszej umowy oraz jej uzupełniania wymagają formy pisemnej pod rygorem nieważności, z zastrzeżeniem ust. 4. 4. O wszelkich zmianach nazwy, adresu i danych identyfikacyjnych firmy oraz numeru rachunku bankowego Wykonawca powiadomi na piśmie niezwłocznie Zamawiającego pod rygorem poniesienia kosztów związanych z brakiem właściwych danych u Zamawiającego oraz rygorem uznania za doręczoną korespondencji kierowanej na ostatnio wskazany przez Wykonawcę adres. Zmiany te nie wymagają sporządzenia aneksu do umowy. 5. Wykonawca nie może domagać się zmiany postanowień zawartej umowy w związku z niewykonaniem lub nienależytym wykonaniem przez niego zobowiązań wynikających z umowy. 6. Żadna ze stron nie będzie odpowiadała za niewykonanie lub nienależyte wykonanie zobowiązań wynikających z Umowy, spowodowanych siłą wyższą, tj. przez okoliczności nadzwyczajne, nieprzewidywalne, bądź też niemożliwe do uniknięcia, mimo możliwości ich przewidzenia, w szczególności: klęski żywiołowe, katastrofy, strajki, zamieszki, embarga itp. 7. Terminy wykonania zobowiązań wynikających z Umowy ulegają przedłużeniu o czas opóźnień spowodowanych udowodnionymi przez Stronę okolicznościami związanymi z siłą wyższą. 8. Strona powołująca się na zwolnienie lub ograniczenie odpowiedzialności kontraktowej, niezwłocznie po wystąpieniu okoliczności związanych z siłą wyższą oraz po powzięciu wiadomości o ich wpływie na terminowe i prawidłowe wykonanie zobowiązań wynikających z </w:t>
      </w:r>
      <w:r w:rsidRPr="000A182F">
        <w:rPr>
          <w:rFonts w:ascii="Times New Roman" w:eastAsia="Times New Roman" w:hAnsi="Times New Roman" w:cs="Times New Roman"/>
          <w:color w:val="000000"/>
          <w:sz w:val="27"/>
          <w:szCs w:val="27"/>
          <w:lang w:eastAsia="pl-PL"/>
        </w:rPr>
        <w:lastRenderedPageBreak/>
        <w:t>Umowy, powiadomi na piśmie drugą Stronę o przedmiotowym zdarzeniu i wykaże jego wpływ na jej zdolność do wykonania zobowiązań umownych</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IV.6) INFORMACJE ADMINISTRACYJNE</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IV.6.1) Sposób udostępniania informacji o charakterze poufnym </w:t>
      </w:r>
      <w:r w:rsidRPr="000A182F">
        <w:rPr>
          <w:rFonts w:ascii="Times New Roman" w:eastAsia="Times New Roman" w:hAnsi="Times New Roman" w:cs="Times New Roman"/>
          <w:i/>
          <w:iCs/>
          <w:color w:val="000000"/>
          <w:sz w:val="27"/>
          <w:szCs w:val="27"/>
          <w:lang w:eastAsia="pl-PL"/>
        </w:rPr>
        <w:t>(jeżeli dotyczy):</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Środki służące ochronie informacji o charakterze poufnym</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0A182F">
        <w:rPr>
          <w:rFonts w:ascii="Times New Roman" w:eastAsia="Times New Roman" w:hAnsi="Times New Roman" w:cs="Times New Roman"/>
          <w:color w:val="000000"/>
          <w:sz w:val="27"/>
          <w:szCs w:val="27"/>
          <w:lang w:eastAsia="pl-PL"/>
        </w:rPr>
        <w:br/>
        <w:t>Data: 2020-09-28, godzina: 09:00,</w:t>
      </w:r>
      <w:r w:rsidRPr="000A182F">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0A182F">
        <w:rPr>
          <w:rFonts w:ascii="Times New Roman" w:eastAsia="Times New Roman" w:hAnsi="Times New Roman" w:cs="Times New Roman"/>
          <w:color w:val="000000"/>
          <w:sz w:val="27"/>
          <w:szCs w:val="27"/>
          <w:lang w:eastAsia="pl-PL"/>
        </w:rPr>
        <w:br/>
        <w:t>Nie</w:t>
      </w:r>
      <w:r w:rsidRPr="000A182F">
        <w:rPr>
          <w:rFonts w:ascii="Times New Roman" w:eastAsia="Times New Roman" w:hAnsi="Times New Roman" w:cs="Times New Roman"/>
          <w:color w:val="000000"/>
          <w:sz w:val="27"/>
          <w:szCs w:val="27"/>
          <w:lang w:eastAsia="pl-PL"/>
        </w:rPr>
        <w:br/>
        <w:t>Wskazać powody:</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0A182F">
        <w:rPr>
          <w:rFonts w:ascii="Times New Roman" w:eastAsia="Times New Roman" w:hAnsi="Times New Roman" w:cs="Times New Roman"/>
          <w:color w:val="000000"/>
          <w:sz w:val="27"/>
          <w:szCs w:val="27"/>
          <w:lang w:eastAsia="pl-PL"/>
        </w:rPr>
        <w:br/>
        <w:t>&gt; PL</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IV.6.3) Termin związania ofertą: </w:t>
      </w:r>
      <w:r w:rsidRPr="000A182F">
        <w:rPr>
          <w:rFonts w:ascii="Times New Roman" w:eastAsia="Times New Roman" w:hAnsi="Times New Roman" w:cs="Times New Roman"/>
          <w:color w:val="000000"/>
          <w:sz w:val="27"/>
          <w:szCs w:val="27"/>
          <w:lang w:eastAsia="pl-PL"/>
        </w:rPr>
        <w:t>do: okres w dniach: 30 (od ostatecznego terminu składania ofert)</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0A182F">
        <w:rPr>
          <w:rFonts w:ascii="Times New Roman" w:eastAsia="Times New Roman" w:hAnsi="Times New Roman" w:cs="Times New Roman"/>
          <w:color w:val="000000"/>
          <w:sz w:val="27"/>
          <w:szCs w:val="27"/>
          <w:lang w:eastAsia="pl-PL"/>
        </w:rPr>
        <w:t> Nie</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IV.6.5) Informacje dodatkowe:</w:t>
      </w:r>
      <w:r w:rsidRPr="000A182F">
        <w:rPr>
          <w:rFonts w:ascii="Times New Roman" w:eastAsia="Times New Roman" w:hAnsi="Times New Roman" w:cs="Times New Roman"/>
          <w:color w:val="000000"/>
          <w:sz w:val="27"/>
          <w:szCs w:val="27"/>
          <w:lang w:eastAsia="pl-PL"/>
        </w:rPr>
        <w:br/>
        <w:t>Informacje w zakresie ochrony danych w odniesieniu do RODO znajdują się w SIWZ. Administratorem danych osobowych uczestników postępowania przetargowego jest 11 Wojskowy Oddział Gospodarczy</w:t>
      </w:r>
    </w:p>
    <w:p w:rsidR="000A182F" w:rsidRPr="000A182F" w:rsidRDefault="000A182F" w:rsidP="000A182F">
      <w:pPr>
        <w:spacing w:after="0" w:line="450" w:lineRule="atLeast"/>
        <w:jc w:val="center"/>
        <w:rPr>
          <w:rFonts w:ascii="Times New Roman" w:eastAsia="Times New Roman" w:hAnsi="Times New Roman" w:cs="Times New Roman"/>
          <w:b/>
          <w:bCs/>
          <w:color w:val="000000"/>
          <w:sz w:val="36"/>
          <w:szCs w:val="36"/>
          <w:lang w:eastAsia="pl-PL"/>
        </w:rPr>
      </w:pPr>
      <w:r w:rsidRPr="000A182F">
        <w:rPr>
          <w:rFonts w:ascii="Times New Roman" w:eastAsia="Times New Roman" w:hAnsi="Times New Roman" w:cs="Times New Roman"/>
          <w:b/>
          <w:bCs/>
          <w:color w:val="000000"/>
          <w:sz w:val="36"/>
          <w:szCs w:val="36"/>
          <w:u w:val="single"/>
          <w:lang w:eastAsia="pl-PL"/>
        </w:rPr>
        <w:lastRenderedPageBreak/>
        <w:t>ZAŁĄCZNIK I - INFORMACJE DOTYCZĄCE OFERT CZĘŚCIOWYCH</w:t>
      </w: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p>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0"/>
        <w:gridCol w:w="180"/>
        <w:gridCol w:w="834"/>
        <w:gridCol w:w="7148"/>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1</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A182F">
        <w:rPr>
          <w:rFonts w:ascii="Times New Roman" w:eastAsia="Times New Roman" w:hAnsi="Times New Roman" w:cs="Times New Roman"/>
          <w:b/>
          <w:bCs/>
          <w:color w:val="000000"/>
          <w:sz w:val="27"/>
          <w:szCs w:val="27"/>
          <w:lang w:eastAsia="pl-PL"/>
        </w:rPr>
        <w:t>budowlane:</w:t>
      </w:r>
      <w:r w:rsidRPr="000A182F">
        <w:rPr>
          <w:rFonts w:ascii="Times New Roman" w:eastAsia="Times New Roman" w:hAnsi="Times New Roman" w:cs="Times New Roman"/>
          <w:color w:val="000000"/>
          <w:sz w:val="27"/>
          <w:szCs w:val="27"/>
          <w:lang w:eastAsia="pl-PL"/>
        </w:rPr>
        <w:t>Szczegółowy</w:t>
      </w:r>
      <w:proofErr w:type="spellEnd"/>
      <w:r w:rsidRPr="000A182F">
        <w:rPr>
          <w:rFonts w:ascii="Times New Roman" w:eastAsia="Times New Roman" w:hAnsi="Times New Roman" w:cs="Times New Roman"/>
          <w:color w:val="000000"/>
          <w:sz w:val="27"/>
          <w:szCs w:val="27"/>
          <w:lang w:eastAsia="pl-PL"/>
        </w:rPr>
        <w:t xml:space="preserve">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lastRenderedPageBreak/>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0"/>
        <w:gridCol w:w="180"/>
        <w:gridCol w:w="834"/>
        <w:gridCol w:w="7148"/>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2</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0A182F">
        <w:rPr>
          <w:rFonts w:ascii="Times New Roman" w:eastAsia="Times New Roman" w:hAnsi="Times New Roman" w:cs="Times New Roman"/>
          <w:color w:val="000000"/>
          <w:sz w:val="27"/>
          <w:szCs w:val="27"/>
          <w:lang w:eastAsia="pl-PL"/>
        </w:rPr>
        <w:t>1. Szczegółowy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lastRenderedPageBreak/>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0"/>
        <w:gridCol w:w="180"/>
        <w:gridCol w:w="834"/>
        <w:gridCol w:w="7148"/>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3</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0A182F">
        <w:rPr>
          <w:rFonts w:ascii="Times New Roman" w:eastAsia="Times New Roman" w:hAnsi="Times New Roman" w:cs="Times New Roman"/>
          <w:color w:val="000000"/>
          <w:sz w:val="27"/>
          <w:szCs w:val="27"/>
          <w:lang w:eastAsia="pl-PL"/>
        </w:rPr>
        <w:t>1. Szczegółowy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lastRenderedPageBreak/>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0"/>
        <w:gridCol w:w="180"/>
        <w:gridCol w:w="834"/>
        <w:gridCol w:w="7148"/>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A182F">
        <w:rPr>
          <w:rFonts w:ascii="Times New Roman" w:eastAsia="Times New Roman" w:hAnsi="Times New Roman" w:cs="Times New Roman"/>
          <w:b/>
          <w:bCs/>
          <w:color w:val="000000"/>
          <w:sz w:val="27"/>
          <w:szCs w:val="27"/>
          <w:lang w:eastAsia="pl-PL"/>
        </w:rPr>
        <w:t>budowlane:</w:t>
      </w:r>
      <w:r w:rsidRPr="000A182F">
        <w:rPr>
          <w:rFonts w:ascii="Times New Roman" w:eastAsia="Times New Roman" w:hAnsi="Times New Roman" w:cs="Times New Roman"/>
          <w:color w:val="000000"/>
          <w:sz w:val="27"/>
          <w:szCs w:val="27"/>
          <w:lang w:eastAsia="pl-PL"/>
        </w:rPr>
        <w:t>Szczegółowy</w:t>
      </w:r>
      <w:proofErr w:type="spellEnd"/>
      <w:r w:rsidRPr="000A182F">
        <w:rPr>
          <w:rFonts w:ascii="Times New Roman" w:eastAsia="Times New Roman" w:hAnsi="Times New Roman" w:cs="Times New Roman"/>
          <w:color w:val="000000"/>
          <w:sz w:val="27"/>
          <w:szCs w:val="27"/>
          <w:lang w:eastAsia="pl-PL"/>
        </w:rPr>
        <w:t xml:space="preserve">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lastRenderedPageBreak/>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0"/>
        <w:gridCol w:w="180"/>
        <w:gridCol w:w="834"/>
        <w:gridCol w:w="7148"/>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5</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0A182F">
        <w:rPr>
          <w:rFonts w:ascii="Times New Roman" w:eastAsia="Times New Roman" w:hAnsi="Times New Roman" w:cs="Times New Roman"/>
          <w:color w:val="000000"/>
          <w:sz w:val="27"/>
          <w:szCs w:val="27"/>
          <w:lang w:eastAsia="pl-PL"/>
        </w:rPr>
        <w:t>1. Szczegółowy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lastRenderedPageBreak/>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0"/>
        <w:gridCol w:w="180"/>
        <w:gridCol w:w="834"/>
        <w:gridCol w:w="7148"/>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A182F">
        <w:rPr>
          <w:rFonts w:ascii="Times New Roman" w:eastAsia="Times New Roman" w:hAnsi="Times New Roman" w:cs="Times New Roman"/>
          <w:b/>
          <w:bCs/>
          <w:color w:val="000000"/>
          <w:sz w:val="27"/>
          <w:szCs w:val="27"/>
          <w:lang w:eastAsia="pl-PL"/>
        </w:rPr>
        <w:t>budowlane:</w:t>
      </w:r>
      <w:r w:rsidRPr="000A182F">
        <w:rPr>
          <w:rFonts w:ascii="Times New Roman" w:eastAsia="Times New Roman" w:hAnsi="Times New Roman" w:cs="Times New Roman"/>
          <w:color w:val="000000"/>
          <w:sz w:val="27"/>
          <w:szCs w:val="27"/>
          <w:lang w:eastAsia="pl-PL"/>
        </w:rPr>
        <w:t>Szczegółowy</w:t>
      </w:r>
      <w:proofErr w:type="spellEnd"/>
      <w:r w:rsidRPr="000A182F">
        <w:rPr>
          <w:rFonts w:ascii="Times New Roman" w:eastAsia="Times New Roman" w:hAnsi="Times New Roman" w:cs="Times New Roman"/>
          <w:color w:val="000000"/>
          <w:sz w:val="27"/>
          <w:szCs w:val="27"/>
          <w:lang w:eastAsia="pl-PL"/>
        </w:rPr>
        <w:t xml:space="preserve">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lastRenderedPageBreak/>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0"/>
        <w:gridCol w:w="180"/>
        <w:gridCol w:w="834"/>
        <w:gridCol w:w="7148"/>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7</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0A182F">
        <w:rPr>
          <w:rFonts w:ascii="Times New Roman" w:eastAsia="Times New Roman" w:hAnsi="Times New Roman" w:cs="Times New Roman"/>
          <w:color w:val="000000"/>
          <w:sz w:val="27"/>
          <w:szCs w:val="27"/>
          <w:lang w:eastAsia="pl-PL"/>
        </w:rPr>
        <w:t>1. Szczegółowy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lastRenderedPageBreak/>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0"/>
        <w:gridCol w:w="180"/>
        <w:gridCol w:w="834"/>
        <w:gridCol w:w="7148"/>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8</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A182F">
        <w:rPr>
          <w:rFonts w:ascii="Times New Roman" w:eastAsia="Times New Roman" w:hAnsi="Times New Roman" w:cs="Times New Roman"/>
          <w:b/>
          <w:bCs/>
          <w:color w:val="000000"/>
          <w:sz w:val="27"/>
          <w:szCs w:val="27"/>
          <w:lang w:eastAsia="pl-PL"/>
        </w:rPr>
        <w:t>budowlane:</w:t>
      </w:r>
      <w:r w:rsidRPr="000A182F">
        <w:rPr>
          <w:rFonts w:ascii="Times New Roman" w:eastAsia="Times New Roman" w:hAnsi="Times New Roman" w:cs="Times New Roman"/>
          <w:color w:val="000000"/>
          <w:sz w:val="27"/>
          <w:szCs w:val="27"/>
          <w:lang w:eastAsia="pl-PL"/>
        </w:rPr>
        <w:t>Szczegółowy</w:t>
      </w:r>
      <w:proofErr w:type="spellEnd"/>
      <w:r w:rsidRPr="000A182F">
        <w:rPr>
          <w:rFonts w:ascii="Times New Roman" w:eastAsia="Times New Roman" w:hAnsi="Times New Roman" w:cs="Times New Roman"/>
          <w:color w:val="000000"/>
          <w:sz w:val="27"/>
          <w:szCs w:val="27"/>
          <w:lang w:eastAsia="pl-PL"/>
        </w:rPr>
        <w:t xml:space="preserve">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lastRenderedPageBreak/>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0"/>
        <w:gridCol w:w="180"/>
        <w:gridCol w:w="834"/>
        <w:gridCol w:w="7148"/>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9</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A182F">
        <w:rPr>
          <w:rFonts w:ascii="Times New Roman" w:eastAsia="Times New Roman" w:hAnsi="Times New Roman" w:cs="Times New Roman"/>
          <w:b/>
          <w:bCs/>
          <w:color w:val="000000"/>
          <w:sz w:val="27"/>
          <w:szCs w:val="27"/>
          <w:lang w:eastAsia="pl-PL"/>
        </w:rPr>
        <w:t>budowlane:</w:t>
      </w:r>
      <w:r w:rsidRPr="000A182F">
        <w:rPr>
          <w:rFonts w:ascii="Times New Roman" w:eastAsia="Times New Roman" w:hAnsi="Times New Roman" w:cs="Times New Roman"/>
          <w:color w:val="000000"/>
          <w:sz w:val="27"/>
          <w:szCs w:val="27"/>
          <w:lang w:eastAsia="pl-PL"/>
        </w:rPr>
        <w:t>Szczegółowy</w:t>
      </w:r>
      <w:proofErr w:type="spellEnd"/>
      <w:r w:rsidRPr="000A182F">
        <w:rPr>
          <w:rFonts w:ascii="Times New Roman" w:eastAsia="Times New Roman" w:hAnsi="Times New Roman" w:cs="Times New Roman"/>
          <w:color w:val="000000"/>
          <w:sz w:val="27"/>
          <w:szCs w:val="27"/>
          <w:lang w:eastAsia="pl-PL"/>
        </w:rPr>
        <w:t xml:space="preserve">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lastRenderedPageBreak/>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
        <w:gridCol w:w="300"/>
        <w:gridCol w:w="834"/>
        <w:gridCol w:w="7034"/>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10</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A182F">
        <w:rPr>
          <w:rFonts w:ascii="Times New Roman" w:eastAsia="Times New Roman" w:hAnsi="Times New Roman" w:cs="Times New Roman"/>
          <w:b/>
          <w:bCs/>
          <w:color w:val="000000"/>
          <w:sz w:val="27"/>
          <w:szCs w:val="27"/>
          <w:lang w:eastAsia="pl-PL"/>
        </w:rPr>
        <w:t>budowlane:</w:t>
      </w:r>
      <w:r w:rsidRPr="000A182F">
        <w:rPr>
          <w:rFonts w:ascii="Times New Roman" w:eastAsia="Times New Roman" w:hAnsi="Times New Roman" w:cs="Times New Roman"/>
          <w:color w:val="000000"/>
          <w:sz w:val="27"/>
          <w:szCs w:val="27"/>
          <w:lang w:eastAsia="pl-PL"/>
        </w:rPr>
        <w:t>Szczegółowy</w:t>
      </w:r>
      <w:proofErr w:type="spellEnd"/>
      <w:r w:rsidRPr="000A182F">
        <w:rPr>
          <w:rFonts w:ascii="Times New Roman" w:eastAsia="Times New Roman" w:hAnsi="Times New Roman" w:cs="Times New Roman"/>
          <w:color w:val="000000"/>
          <w:sz w:val="27"/>
          <w:szCs w:val="27"/>
          <w:lang w:eastAsia="pl-PL"/>
        </w:rPr>
        <w:t xml:space="preserve">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lastRenderedPageBreak/>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
        <w:gridCol w:w="300"/>
        <w:gridCol w:w="834"/>
        <w:gridCol w:w="7034"/>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11</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A182F">
        <w:rPr>
          <w:rFonts w:ascii="Times New Roman" w:eastAsia="Times New Roman" w:hAnsi="Times New Roman" w:cs="Times New Roman"/>
          <w:b/>
          <w:bCs/>
          <w:color w:val="000000"/>
          <w:sz w:val="27"/>
          <w:szCs w:val="27"/>
          <w:lang w:eastAsia="pl-PL"/>
        </w:rPr>
        <w:t>budowlane:</w:t>
      </w:r>
      <w:r w:rsidRPr="000A182F">
        <w:rPr>
          <w:rFonts w:ascii="Times New Roman" w:eastAsia="Times New Roman" w:hAnsi="Times New Roman" w:cs="Times New Roman"/>
          <w:color w:val="000000"/>
          <w:sz w:val="27"/>
          <w:szCs w:val="27"/>
          <w:lang w:eastAsia="pl-PL"/>
        </w:rPr>
        <w:t>Szczegółowy</w:t>
      </w:r>
      <w:proofErr w:type="spellEnd"/>
      <w:r w:rsidRPr="000A182F">
        <w:rPr>
          <w:rFonts w:ascii="Times New Roman" w:eastAsia="Times New Roman" w:hAnsi="Times New Roman" w:cs="Times New Roman"/>
          <w:color w:val="000000"/>
          <w:sz w:val="27"/>
          <w:szCs w:val="27"/>
          <w:lang w:eastAsia="pl-PL"/>
        </w:rPr>
        <w:t xml:space="preserve">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lastRenderedPageBreak/>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
        <w:gridCol w:w="300"/>
        <w:gridCol w:w="834"/>
        <w:gridCol w:w="7034"/>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12</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A182F">
        <w:rPr>
          <w:rFonts w:ascii="Times New Roman" w:eastAsia="Times New Roman" w:hAnsi="Times New Roman" w:cs="Times New Roman"/>
          <w:b/>
          <w:bCs/>
          <w:color w:val="000000"/>
          <w:sz w:val="27"/>
          <w:szCs w:val="27"/>
          <w:lang w:eastAsia="pl-PL"/>
        </w:rPr>
        <w:t>budowlane:</w:t>
      </w:r>
      <w:r w:rsidRPr="000A182F">
        <w:rPr>
          <w:rFonts w:ascii="Times New Roman" w:eastAsia="Times New Roman" w:hAnsi="Times New Roman" w:cs="Times New Roman"/>
          <w:color w:val="000000"/>
          <w:sz w:val="27"/>
          <w:szCs w:val="27"/>
          <w:lang w:eastAsia="pl-PL"/>
        </w:rPr>
        <w:t>Szczegółowy</w:t>
      </w:r>
      <w:proofErr w:type="spellEnd"/>
      <w:r w:rsidRPr="000A182F">
        <w:rPr>
          <w:rFonts w:ascii="Times New Roman" w:eastAsia="Times New Roman" w:hAnsi="Times New Roman" w:cs="Times New Roman"/>
          <w:color w:val="000000"/>
          <w:sz w:val="27"/>
          <w:szCs w:val="27"/>
          <w:lang w:eastAsia="pl-PL"/>
        </w:rPr>
        <w:t xml:space="preserve">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lastRenderedPageBreak/>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
        <w:gridCol w:w="300"/>
        <w:gridCol w:w="834"/>
        <w:gridCol w:w="7034"/>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13</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A182F">
        <w:rPr>
          <w:rFonts w:ascii="Times New Roman" w:eastAsia="Times New Roman" w:hAnsi="Times New Roman" w:cs="Times New Roman"/>
          <w:b/>
          <w:bCs/>
          <w:color w:val="000000"/>
          <w:sz w:val="27"/>
          <w:szCs w:val="27"/>
          <w:lang w:eastAsia="pl-PL"/>
        </w:rPr>
        <w:t>budowlane:</w:t>
      </w:r>
      <w:r w:rsidRPr="000A182F">
        <w:rPr>
          <w:rFonts w:ascii="Times New Roman" w:eastAsia="Times New Roman" w:hAnsi="Times New Roman" w:cs="Times New Roman"/>
          <w:color w:val="000000"/>
          <w:sz w:val="27"/>
          <w:szCs w:val="27"/>
          <w:lang w:eastAsia="pl-PL"/>
        </w:rPr>
        <w:t>Szczegółowy</w:t>
      </w:r>
      <w:proofErr w:type="spellEnd"/>
      <w:r w:rsidRPr="000A182F">
        <w:rPr>
          <w:rFonts w:ascii="Times New Roman" w:eastAsia="Times New Roman" w:hAnsi="Times New Roman" w:cs="Times New Roman"/>
          <w:color w:val="000000"/>
          <w:sz w:val="27"/>
          <w:szCs w:val="27"/>
          <w:lang w:eastAsia="pl-PL"/>
        </w:rPr>
        <w:t xml:space="preserve">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lastRenderedPageBreak/>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
        <w:gridCol w:w="300"/>
        <w:gridCol w:w="834"/>
        <w:gridCol w:w="7034"/>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14</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A182F">
        <w:rPr>
          <w:rFonts w:ascii="Times New Roman" w:eastAsia="Times New Roman" w:hAnsi="Times New Roman" w:cs="Times New Roman"/>
          <w:b/>
          <w:bCs/>
          <w:color w:val="000000"/>
          <w:sz w:val="27"/>
          <w:szCs w:val="27"/>
          <w:lang w:eastAsia="pl-PL"/>
        </w:rPr>
        <w:t>budowlane:</w:t>
      </w:r>
      <w:r w:rsidRPr="000A182F">
        <w:rPr>
          <w:rFonts w:ascii="Times New Roman" w:eastAsia="Times New Roman" w:hAnsi="Times New Roman" w:cs="Times New Roman"/>
          <w:color w:val="000000"/>
          <w:sz w:val="27"/>
          <w:szCs w:val="27"/>
          <w:lang w:eastAsia="pl-PL"/>
        </w:rPr>
        <w:t>Szczegółowy</w:t>
      </w:r>
      <w:proofErr w:type="spellEnd"/>
      <w:r w:rsidRPr="000A182F">
        <w:rPr>
          <w:rFonts w:ascii="Times New Roman" w:eastAsia="Times New Roman" w:hAnsi="Times New Roman" w:cs="Times New Roman"/>
          <w:color w:val="000000"/>
          <w:sz w:val="27"/>
          <w:szCs w:val="27"/>
          <w:lang w:eastAsia="pl-PL"/>
        </w:rPr>
        <w:t xml:space="preserve">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lastRenderedPageBreak/>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
        <w:gridCol w:w="300"/>
        <w:gridCol w:w="834"/>
        <w:gridCol w:w="7034"/>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15</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A182F">
        <w:rPr>
          <w:rFonts w:ascii="Times New Roman" w:eastAsia="Times New Roman" w:hAnsi="Times New Roman" w:cs="Times New Roman"/>
          <w:b/>
          <w:bCs/>
          <w:color w:val="000000"/>
          <w:sz w:val="27"/>
          <w:szCs w:val="27"/>
          <w:lang w:eastAsia="pl-PL"/>
        </w:rPr>
        <w:t>budowlane:</w:t>
      </w:r>
      <w:r w:rsidRPr="000A182F">
        <w:rPr>
          <w:rFonts w:ascii="Times New Roman" w:eastAsia="Times New Roman" w:hAnsi="Times New Roman" w:cs="Times New Roman"/>
          <w:color w:val="000000"/>
          <w:sz w:val="27"/>
          <w:szCs w:val="27"/>
          <w:lang w:eastAsia="pl-PL"/>
        </w:rPr>
        <w:t>Szczegółowy</w:t>
      </w:r>
      <w:proofErr w:type="spellEnd"/>
      <w:r w:rsidRPr="000A182F">
        <w:rPr>
          <w:rFonts w:ascii="Times New Roman" w:eastAsia="Times New Roman" w:hAnsi="Times New Roman" w:cs="Times New Roman"/>
          <w:color w:val="000000"/>
          <w:sz w:val="27"/>
          <w:szCs w:val="27"/>
          <w:lang w:eastAsia="pl-PL"/>
        </w:rPr>
        <w:t xml:space="preserve">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lastRenderedPageBreak/>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
        <w:gridCol w:w="300"/>
        <w:gridCol w:w="834"/>
        <w:gridCol w:w="7034"/>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16</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A182F">
        <w:rPr>
          <w:rFonts w:ascii="Times New Roman" w:eastAsia="Times New Roman" w:hAnsi="Times New Roman" w:cs="Times New Roman"/>
          <w:b/>
          <w:bCs/>
          <w:color w:val="000000"/>
          <w:sz w:val="27"/>
          <w:szCs w:val="27"/>
          <w:lang w:eastAsia="pl-PL"/>
        </w:rPr>
        <w:t>budowlane:</w:t>
      </w:r>
      <w:r w:rsidRPr="000A182F">
        <w:rPr>
          <w:rFonts w:ascii="Times New Roman" w:eastAsia="Times New Roman" w:hAnsi="Times New Roman" w:cs="Times New Roman"/>
          <w:color w:val="000000"/>
          <w:sz w:val="27"/>
          <w:szCs w:val="27"/>
          <w:lang w:eastAsia="pl-PL"/>
        </w:rPr>
        <w:t>Szczegółowy</w:t>
      </w:r>
      <w:proofErr w:type="spellEnd"/>
      <w:r w:rsidRPr="000A182F">
        <w:rPr>
          <w:rFonts w:ascii="Times New Roman" w:eastAsia="Times New Roman" w:hAnsi="Times New Roman" w:cs="Times New Roman"/>
          <w:color w:val="000000"/>
          <w:sz w:val="27"/>
          <w:szCs w:val="27"/>
          <w:lang w:eastAsia="pl-PL"/>
        </w:rPr>
        <w:t xml:space="preserve">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lastRenderedPageBreak/>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
        <w:gridCol w:w="300"/>
        <w:gridCol w:w="834"/>
        <w:gridCol w:w="7034"/>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17</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A182F">
        <w:rPr>
          <w:rFonts w:ascii="Times New Roman" w:eastAsia="Times New Roman" w:hAnsi="Times New Roman" w:cs="Times New Roman"/>
          <w:b/>
          <w:bCs/>
          <w:color w:val="000000"/>
          <w:sz w:val="27"/>
          <w:szCs w:val="27"/>
          <w:lang w:eastAsia="pl-PL"/>
        </w:rPr>
        <w:t>budowlane:</w:t>
      </w:r>
      <w:r w:rsidRPr="000A182F">
        <w:rPr>
          <w:rFonts w:ascii="Times New Roman" w:eastAsia="Times New Roman" w:hAnsi="Times New Roman" w:cs="Times New Roman"/>
          <w:color w:val="000000"/>
          <w:sz w:val="27"/>
          <w:szCs w:val="27"/>
          <w:lang w:eastAsia="pl-PL"/>
        </w:rPr>
        <w:t>Szczegółowy</w:t>
      </w:r>
      <w:proofErr w:type="spellEnd"/>
      <w:r w:rsidRPr="000A182F">
        <w:rPr>
          <w:rFonts w:ascii="Times New Roman" w:eastAsia="Times New Roman" w:hAnsi="Times New Roman" w:cs="Times New Roman"/>
          <w:color w:val="000000"/>
          <w:sz w:val="27"/>
          <w:szCs w:val="27"/>
          <w:lang w:eastAsia="pl-PL"/>
        </w:rPr>
        <w:t xml:space="preserve">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lastRenderedPageBreak/>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
        <w:gridCol w:w="300"/>
        <w:gridCol w:w="834"/>
        <w:gridCol w:w="7034"/>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18</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A182F">
        <w:rPr>
          <w:rFonts w:ascii="Times New Roman" w:eastAsia="Times New Roman" w:hAnsi="Times New Roman" w:cs="Times New Roman"/>
          <w:b/>
          <w:bCs/>
          <w:color w:val="000000"/>
          <w:sz w:val="27"/>
          <w:szCs w:val="27"/>
          <w:lang w:eastAsia="pl-PL"/>
        </w:rPr>
        <w:t>budowlane:</w:t>
      </w:r>
      <w:r w:rsidRPr="000A182F">
        <w:rPr>
          <w:rFonts w:ascii="Times New Roman" w:eastAsia="Times New Roman" w:hAnsi="Times New Roman" w:cs="Times New Roman"/>
          <w:color w:val="000000"/>
          <w:sz w:val="27"/>
          <w:szCs w:val="27"/>
          <w:lang w:eastAsia="pl-PL"/>
        </w:rPr>
        <w:t>Szczegółowy</w:t>
      </w:r>
      <w:proofErr w:type="spellEnd"/>
      <w:r w:rsidRPr="000A182F">
        <w:rPr>
          <w:rFonts w:ascii="Times New Roman" w:eastAsia="Times New Roman" w:hAnsi="Times New Roman" w:cs="Times New Roman"/>
          <w:color w:val="000000"/>
          <w:sz w:val="27"/>
          <w:szCs w:val="27"/>
          <w:lang w:eastAsia="pl-PL"/>
        </w:rPr>
        <w:t xml:space="preserve">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lastRenderedPageBreak/>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
        <w:gridCol w:w="300"/>
        <w:gridCol w:w="834"/>
        <w:gridCol w:w="7034"/>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19</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A182F">
        <w:rPr>
          <w:rFonts w:ascii="Times New Roman" w:eastAsia="Times New Roman" w:hAnsi="Times New Roman" w:cs="Times New Roman"/>
          <w:b/>
          <w:bCs/>
          <w:color w:val="000000"/>
          <w:sz w:val="27"/>
          <w:szCs w:val="27"/>
          <w:lang w:eastAsia="pl-PL"/>
        </w:rPr>
        <w:t>budowlane:</w:t>
      </w:r>
      <w:r w:rsidRPr="000A182F">
        <w:rPr>
          <w:rFonts w:ascii="Times New Roman" w:eastAsia="Times New Roman" w:hAnsi="Times New Roman" w:cs="Times New Roman"/>
          <w:color w:val="000000"/>
          <w:sz w:val="27"/>
          <w:szCs w:val="27"/>
          <w:lang w:eastAsia="pl-PL"/>
        </w:rPr>
        <w:t>Szczegółowy</w:t>
      </w:r>
      <w:proofErr w:type="spellEnd"/>
      <w:r w:rsidRPr="000A182F">
        <w:rPr>
          <w:rFonts w:ascii="Times New Roman" w:eastAsia="Times New Roman" w:hAnsi="Times New Roman" w:cs="Times New Roman"/>
          <w:color w:val="000000"/>
          <w:sz w:val="27"/>
          <w:szCs w:val="27"/>
          <w:lang w:eastAsia="pl-PL"/>
        </w:rPr>
        <w:t xml:space="preserve">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lastRenderedPageBreak/>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
        <w:gridCol w:w="300"/>
        <w:gridCol w:w="834"/>
        <w:gridCol w:w="7034"/>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20</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A182F">
        <w:rPr>
          <w:rFonts w:ascii="Times New Roman" w:eastAsia="Times New Roman" w:hAnsi="Times New Roman" w:cs="Times New Roman"/>
          <w:b/>
          <w:bCs/>
          <w:color w:val="000000"/>
          <w:sz w:val="27"/>
          <w:szCs w:val="27"/>
          <w:lang w:eastAsia="pl-PL"/>
        </w:rPr>
        <w:t>budowlane:</w:t>
      </w:r>
      <w:r w:rsidRPr="000A182F">
        <w:rPr>
          <w:rFonts w:ascii="Times New Roman" w:eastAsia="Times New Roman" w:hAnsi="Times New Roman" w:cs="Times New Roman"/>
          <w:color w:val="000000"/>
          <w:sz w:val="27"/>
          <w:szCs w:val="27"/>
          <w:lang w:eastAsia="pl-PL"/>
        </w:rPr>
        <w:t>Szczegółowy</w:t>
      </w:r>
      <w:proofErr w:type="spellEnd"/>
      <w:r w:rsidRPr="000A182F">
        <w:rPr>
          <w:rFonts w:ascii="Times New Roman" w:eastAsia="Times New Roman" w:hAnsi="Times New Roman" w:cs="Times New Roman"/>
          <w:color w:val="000000"/>
          <w:sz w:val="27"/>
          <w:szCs w:val="27"/>
          <w:lang w:eastAsia="pl-PL"/>
        </w:rPr>
        <w:t xml:space="preserve">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lastRenderedPageBreak/>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
        <w:gridCol w:w="300"/>
        <w:gridCol w:w="834"/>
        <w:gridCol w:w="7034"/>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21</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A182F">
        <w:rPr>
          <w:rFonts w:ascii="Times New Roman" w:eastAsia="Times New Roman" w:hAnsi="Times New Roman" w:cs="Times New Roman"/>
          <w:b/>
          <w:bCs/>
          <w:color w:val="000000"/>
          <w:sz w:val="27"/>
          <w:szCs w:val="27"/>
          <w:lang w:eastAsia="pl-PL"/>
        </w:rPr>
        <w:t>budowlane:</w:t>
      </w:r>
      <w:r w:rsidRPr="000A182F">
        <w:rPr>
          <w:rFonts w:ascii="Times New Roman" w:eastAsia="Times New Roman" w:hAnsi="Times New Roman" w:cs="Times New Roman"/>
          <w:color w:val="000000"/>
          <w:sz w:val="27"/>
          <w:szCs w:val="27"/>
          <w:lang w:eastAsia="pl-PL"/>
        </w:rPr>
        <w:t>Szczegółowy</w:t>
      </w:r>
      <w:proofErr w:type="spellEnd"/>
      <w:r w:rsidRPr="000A182F">
        <w:rPr>
          <w:rFonts w:ascii="Times New Roman" w:eastAsia="Times New Roman" w:hAnsi="Times New Roman" w:cs="Times New Roman"/>
          <w:color w:val="000000"/>
          <w:sz w:val="27"/>
          <w:szCs w:val="27"/>
          <w:lang w:eastAsia="pl-PL"/>
        </w:rPr>
        <w:t xml:space="preserve">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lastRenderedPageBreak/>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
        <w:gridCol w:w="300"/>
        <w:gridCol w:w="834"/>
        <w:gridCol w:w="7034"/>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22</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A182F">
        <w:rPr>
          <w:rFonts w:ascii="Times New Roman" w:eastAsia="Times New Roman" w:hAnsi="Times New Roman" w:cs="Times New Roman"/>
          <w:b/>
          <w:bCs/>
          <w:color w:val="000000"/>
          <w:sz w:val="27"/>
          <w:szCs w:val="27"/>
          <w:lang w:eastAsia="pl-PL"/>
        </w:rPr>
        <w:t>budowlane:</w:t>
      </w:r>
      <w:r w:rsidRPr="000A182F">
        <w:rPr>
          <w:rFonts w:ascii="Times New Roman" w:eastAsia="Times New Roman" w:hAnsi="Times New Roman" w:cs="Times New Roman"/>
          <w:color w:val="000000"/>
          <w:sz w:val="27"/>
          <w:szCs w:val="27"/>
          <w:lang w:eastAsia="pl-PL"/>
        </w:rPr>
        <w:t>Szczegółowy</w:t>
      </w:r>
      <w:proofErr w:type="spellEnd"/>
      <w:r w:rsidRPr="000A182F">
        <w:rPr>
          <w:rFonts w:ascii="Times New Roman" w:eastAsia="Times New Roman" w:hAnsi="Times New Roman" w:cs="Times New Roman"/>
          <w:color w:val="000000"/>
          <w:sz w:val="27"/>
          <w:szCs w:val="27"/>
          <w:lang w:eastAsia="pl-PL"/>
        </w:rPr>
        <w:t xml:space="preserve">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57"/>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
        <w:gridCol w:w="300"/>
        <w:gridCol w:w="834"/>
        <w:gridCol w:w="7034"/>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lastRenderedPageBreak/>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23</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A182F">
        <w:rPr>
          <w:rFonts w:ascii="Times New Roman" w:eastAsia="Times New Roman" w:hAnsi="Times New Roman" w:cs="Times New Roman"/>
          <w:b/>
          <w:bCs/>
          <w:color w:val="000000"/>
          <w:sz w:val="27"/>
          <w:szCs w:val="27"/>
          <w:lang w:eastAsia="pl-PL"/>
        </w:rPr>
        <w:t>budowlane:</w:t>
      </w:r>
      <w:r w:rsidRPr="000A182F">
        <w:rPr>
          <w:rFonts w:ascii="Times New Roman" w:eastAsia="Times New Roman" w:hAnsi="Times New Roman" w:cs="Times New Roman"/>
          <w:color w:val="000000"/>
          <w:sz w:val="27"/>
          <w:szCs w:val="27"/>
          <w:lang w:eastAsia="pl-PL"/>
        </w:rPr>
        <w:t>Szczegółowy</w:t>
      </w:r>
      <w:proofErr w:type="spellEnd"/>
      <w:r w:rsidRPr="000A182F">
        <w:rPr>
          <w:rFonts w:ascii="Times New Roman" w:eastAsia="Times New Roman" w:hAnsi="Times New Roman" w:cs="Times New Roman"/>
          <w:color w:val="000000"/>
          <w:sz w:val="27"/>
          <w:szCs w:val="27"/>
          <w:lang w:eastAsia="pl-PL"/>
        </w:rPr>
        <w:t xml:space="preserve">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
        <w:gridCol w:w="300"/>
        <w:gridCol w:w="834"/>
        <w:gridCol w:w="7034"/>
      </w:tblGrid>
      <w:tr w:rsidR="000A182F" w:rsidRPr="000A182F" w:rsidTr="000A182F">
        <w:trPr>
          <w:tblCellSpacing w:w="15" w:type="dxa"/>
        </w:trPr>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Część nr:</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24</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b/>
                <w:bCs/>
                <w:sz w:val="24"/>
                <w:szCs w:val="24"/>
                <w:lang w:eastAsia="pl-PL"/>
              </w:rPr>
              <w:t>Nazwa:</w:t>
            </w:r>
          </w:p>
        </w:tc>
        <w:tc>
          <w:tcPr>
            <w:tcW w:w="0" w:type="auto"/>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USŁUGI Z ZAKRESU SERWISOWANIA SPRZĘTU MEDYCZNEGO/ LABORATORYJNEGO</w:t>
            </w:r>
          </w:p>
        </w:tc>
      </w:tr>
    </w:tbl>
    <w:p w:rsidR="000A182F" w:rsidRPr="000A182F" w:rsidRDefault="000A182F" w:rsidP="000A182F">
      <w:pPr>
        <w:spacing w:after="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b/>
          <w:bCs/>
          <w:color w:val="000000"/>
          <w:sz w:val="27"/>
          <w:szCs w:val="27"/>
          <w:lang w:eastAsia="pl-PL"/>
        </w:rPr>
        <w:lastRenderedPageBreak/>
        <w:t>1) Krótki opis przedmiotu zamówienia </w:t>
      </w:r>
      <w:r w:rsidRPr="000A18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A182F">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00BC41D2">
        <w:rPr>
          <w:rFonts w:ascii="Times New Roman" w:eastAsia="Times New Roman" w:hAnsi="Times New Roman" w:cs="Times New Roman"/>
          <w:b/>
          <w:bCs/>
          <w:color w:val="000000"/>
          <w:sz w:val="27"/>
          <w:szCs w:val="27"/>
          <w:lang w:eastAsia="pl-PL"/>
        </w:rPr>
        <w:t xml:space="preserve"> </w:t>
      </w:r>
      <w:bookmarkStart w:id="0" w:name="_GoBack"/>
      <w:bookmarkEnd w:id="0"/>
      <w:r w:rsidRPr="000A182F">
        <w:rPr>
          <w:rFonts w:ascii="Times New Roman" w:eastAsia="Times New Roman" w:hAnsi="Times New Roman" w:cs="Times New Roman"/>
          <w:color w:val="000000"/>
          <w:sz w:val="27"/>
          <w:szCs w:val="27"/>
          <w:lang w:eastAsia="pl-PL"/>
        </w:rPr>
        <w:t>Szczegółowy opis przedmiotu zamówienia oraz pełen zakres wszystkich czynności (typ, model sprzętu, zakres i termin czynności w ramach serwisu oraz instytucje wojskowe i osoby odpowiedzialne za dany sprzęt) do wykonania przez Wykonawcę określa załącznik nr 1 do SIWZ</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2) Wspólny Słownik Zamówień(CPV): </w:t>
      </w:r>
      <w:r w:rsidRPr="000A182F">
        <w:rPr>
          <w:rFonts w:ascii="Times New Roman" w:eastAsia="Times New Roman" w:hAnsi="Times New Roman" w:cs="Times New Roman"/>
          <w:color w:val="000000"/>
          <w:sz w:val="27"/>
          <w:szCs w:val="27"/>
          <w:lang w:eastAsia="pl-PL"/>
        </w:rPr>
        <w:t>50000000-5,</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A182F">
        <w:rPr>
          <w:rFonts w:ascii="Times New Roman" w:eastAsia="Times New Roman" w:hAnsi="Times New Roman" w:cs="Times New Roman"/>
          <w:color w:val="000000"/>
          <w:sz w:val="27"/>
          <w:szCs w:val="27"/>
          <w:lang w:eastAsia="pl-PL"/>
        </w:rPr>
        <w:br/>
        <w:t>Wartość bez VAT:</w:t>
      </w:r>
      <w:r w:rsidRPr="000A182F">
        <w:rPr>
          <w:rFonts w:ascii="Times New Roman" w:eastAsia="Times New Roman" w:hAnsi="Times New Roman" w:cs="Times New Roman"/>
          <w:color w:val="000000"/>
          <w:sz w:val="27"/>
          <w:szCs w:val="27"/>
          <w:lang w:eastAsia="pl-PL"/>
        </w:rPr>
        <w:br/>
        <w:t>Waluta:</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4) Czas trwania lub termin wykonania:</w:t>
      </w:r>
      <w:r w:rsidRPr="000A182F">
        <w:rPr>
          <w:rFonts w:ascii="Times New Roman" w:eastAsia="Times New Roman" w:hAnsi="Times New Roman" w:cs="Times New Roman"/>
          <w:color w:val="000000"/>
          <w:sz w:val="27"/>
          <w:szCs w:val="27"/>
          <w:lang w:eastAsia="pl-PL"/>
        </w:rPr>
        <w:br/>
        <w:t>okres w miesiącach:</w:t>
      </w:r>
      <w:r w:rsidRPr="000A182F">
        <w:rPr>
          <w:rFonts w:ascii="Times New Roman" w:eastAsia="Times New Roman" w:hAnsi="Times New Roman" w:cs="Times New Roman"/>
          <w:color w:val="000000"/>
          <w:sz w:val="27"/>
          <w:szCs w:val="27"/>
          <w:lang w:eastAsia="pl-PL"/>
        </w:rPr>
        <w:br/>
        <w:t>okres w dniach:</w:t>
      </w:r>
      <w:r w:rsidRPr="000A182F">
        <w:rPr>
          <w:rFonts w:ascii="Times New Roman" w:eastAsia="Times New Roman" w:hAnsi="Times New Roman" w:cs="Times New Roman"/>
          <w:color w:val="000000"/>
          <w:sz w:val="27"/>
          <w:szCs w:val="27"/>
          <w:lang w:eastAsia="pl-PL"/>
        </w:rPr>
        <w:br/>
        <w:t>data rozpoczęcia:</w:t>
      </w:r>
      <w:r w:rsidRPr="000A182F">
        <w:rPr>
          <w:rFonts w:ascii="Times New Roman" w:eastAsia="Times New Roman" w:hAnsi="Times New Roman" w:cs="Times New Roman"/>
          <w:color w:val="000000"/>
          <w:sz w:val="27"/>
          <w:szCs w:val="27"/>
          <w:lang w:eastAsia="pl-PL"/>
        </w:rPr>
        <w:br/>
        <w:t>data zakończenia: 2020-11-30</w:t>
      </w: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3"/>
        <w:gridCol w:w="1016"/>
      </w:tblGrid>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Znaczenie</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WARTOŚĆ USŁUGI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60,00</w:t>
            </w:r>
          </w:p>
        </w:tc>
      </w:tr>
      <w:tr w:rsidR="000A182F" w:rsidRPr="000A182F" w:rsidTr="000A182F">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OKRES GWARANCJI NA MATERIAŁY EKSPLOATACYJNE, ZUŻYWALNE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182F" w:rsidRPr="000A182F" w:rsidRDefault="000A182F" w:rsidP="000A182F">
            <w:pPr>
              <w:spacing w:after="0" w:line="240" w:lineRule="auto"/>
              <w:rPr>
                <w:rFonts w:ascii="Times New Roman" w:eastAsia="Times New Roman" w:hAnsi="Times New Roman" w:cs="Times New Roman"/>
                <w:sz w:val="24"/>
                <w:szCs w:val="24"/>
                <w:lang w:eastAsia="pl-PL"/>
              </w:rPr>
            </w:pPr>
            <w:r w:rsidRPr="000A182F">
              <w:rPr>
                <w:rFonts w:ascii="Times New Roman" w:eastAsia="Times New Roman" w:hAnsi="Times New Roman" w:cs="Times New Roman"/>
                <w:sz w:val="24"/>
                <w:szCs w:val="24"/>
                <w:lang w:eastAsia="pl-PL"/>
              </w:rPr>
              <w:t>40,00</w:t>
            </w:r>
          </w:p>
        </w:tc>
      </w:tr>
    </w:tbl>
    <w:p w:rsidR="000A182F" w:rsidRPr="000A182F" w:rsidRDefault="000A182F" w:rsidP="000A182F">
      <w:pPr>
        <w:spacing w:after="270" w:line="450" w:lineRule="atLeast"/>
        <w:rPr>
          <w:rFonts w:ascii="Times New Roman" w:eastAsia="Times New Roman" w:hAnsi="Times New Roman" w:cs="Times New Roman"/>
          <w:color w:val="000000"/>
          <w:sz w:val="27"/>
          <w:szCs w:val="27"/>
          <w:lang w:eastAsia="pl-PL"/>
        </w:rPr>
      </w:pPr>
      <w:r w:rsidRPr="000A182F">
        <w:rPr>
          <w:rFonts w:ascii="Times New Roman" w:eastAsia="Times New Roman" w:hAnsi="Times New Roman" w:cs="Times New Roman"/>
          <w:color w:val="000000"/>
          <w:sz w:val="27"/>
          <w:szCs w:val="27"/>
          <w:lang w:eastAsia="pl-PL"/>
        </w:rPr>
        <w:br/>
      </w:r>
      <w:r w:rsidRPr="000A182F">
        <w:rPr>
          <w:rFonts w:ascii="Times New Roman" w:eastAsia="Times New Roman" w:hAnsi="Times New Roman" w:cs="Times New Roman"/>
          <w:b/>
          <w:bCs/>
          <w:color w:val="000000"/>
          <w:sz w:val="27"/>
          <w:szCs w:val="27"/>
          <w:lang w:eastAsia="pl-PL"/>
        </w:rPr>
        <w:t>6) INFORMACJE DODATKOWE:</w:t>
      </w:r>
      <w:r w:rsidRPr="000A182F">
        <w:rPr>
          <w:rFonts w:ascii="Times New Roman" w:eastAsia="Times New Roman" w:hAnsi="Times New Roman" w:cs="Times New Roman"/>
          <w:color w:val="000000"/>
          <w:sz w:val="27"/>
          <w:szCs w:val="27"/>
          <w:lang w:eastAsia="pl-PL"/>
        </w:rPr>
        <w:br/>
      </w:r>
    </w:p>
    <w:p w:rsidR="00D31F1D" w:rsidRDefault="00D31F1D"/>
    <w:sectPr w:rsidR="00D31F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B7"/>
    <w:rsid w:val="00031BB7"/>
    <w:rsid w:val="000A182F"/>
    <w:rsid w:val="00BC41D2"/>
    <w:rsid w:val="00D31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C060"/>
  <w15:chartTrackingRefBased/>
  <w15:docId w15:val="{6FA7491E-0995-439D-AFBF-A3FB397F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062598">
      <w:bodyDiv w:val="1"/>
      <w:marLeft w:val="0"/>
      <w:marRight w:val="0"/>
      <w:marTop w:val="0"/>
      <w:marBottom w:val="0"/>
      <w:divBdr>
        <w:top w:val="none" w:sz="0" w:space="0" w:color="auto"/>
        <w:left w:val="none" w:sz="0" w:space="0" w:color="auto"/>
        <w:bottom w:val="none" w:sz="0" w:space="0" w:color="auto"/>
        <w:right w:val="none" w:sz="0" w:space="0" w:color="auto"/>
      </w:divBdr>
      <w:divsChild>
        <w:div w:id="18245025">
          <w:marLeft w:val="0"/>
          <w:marRight w:val="0"/>
          <w:marTop w:val="0"/>
          <w:marBottom w:val="0"/>
          <w:divBdr>
            <w:top w:val="none" w:sz="0" w:space="0" w:color="auto"/>
            <w:left w:val="none" w:sz="0" w:space="0" w:color="auto"/>
            <w:bottom w:val="none" w:sz="0" w:space="0" w:color="auto"/>
            <w:right w:val="none" w:sz="0" w:space="0" w:color="auto"/>
          </w:divBdr>
          <w:divsChild>
            <w:div w:id="952789096">
              <w:marLeft w:val="0"/>
              <w:marRight w:val="0"/>
              <w:marTop w:val="0"/>
              <w:marBottom w:val="0"/>
              <w:divBdr>
                <w:top w:val="none" w:sz="0" w:space="0" w:color="auto"/>
                <w:left w:val="none" w:sz="0" w:space="0" w:color="auto"/>
                <w:bottom w:val="none" w:sz="0" w:space="0" w:color="auto"/>
                <w:right w:val="none" w:sz="0" w:space="0" w:color="auto"/>
              </w:divBdr>
            </w:div>
            <w:div w:id="45104503">
              <w:marLeft w:val="0"/>
              <w:marRight w:val="0"/>
              <w:marTop w:val="0"/>
              <w:marBottom w:val="0"/>
              <w:divBdr>
                <w:top w:val="none" w:sz="0" w:space="0" w:color="auto"/>
                <w:left w:val="none" w:sz="0" w:space="0" w:color="auto"/>
                <w:bottom w:val="none" w:sz="0" w:space="0" w:color="auto"/>
                <w:right w:val="none" w:sz="0" w:space="0" w:color="auto"/>
              </w:divBdr>
            </w:div>
            <w:div w:id="1870947722">
              <w:marLeft w:val="0"/>
              <w:marRight w:val="0"/>
              <w:marTop w:val="0"/>
              <w:marBottom w:val="0"/>
              <w:divBdr>
                <w:top w:val="none" w:sz="0" w:space="0" w:color="auto"/>
                <w:left w:val="none" w:sz="0" w:space="0" w:color="auto"/>
                <w:bottom w:val="none" w:sz="0" w:space="0" w:color="auto"/>
                <w:right w:val="none" w:sz="0" w:space="0" w:color="auto"/>
              </w:divBdr>
              <w:divsChild>
                <w:div w:id="533734118">
                  <w:marLeft w:val="0"/>
                  <w:marRight w:val="0"/>
                  <w:marTop w:val="0"/>
                  <w:marBottom w:val="0"/>
                  <w:divBdr>
                    <w:top w:val="none" w:sz="0" w:space="0" w:color="auto"/>
                    <w:left w:val="none" w:sz="0" w:space="0" w:color="auto"/>
                    <w:bottom w:val="none" w:sz="0" w:space="0" w:color="auto"/>
                    <w:right w:val="none" w:sz="0" w:space="0" w:color="auto"/>
                  </w:divBdr>
                </w:div>
              </w:divsChild>
            </w:div>
            <w:div w:id="836656829">
              <w:marLeft w:val="0"/>
              <w:marRight w:val="0"/>
              <w:marTop w:val="0"/>
              <w:marBottom w:val="0"/>
              <w:divBdr>
                <w:top w:val="none" w:sz="0" w:space="0" w:color="auto"/>
                <w:left w:val="none" w:sz="0" w:space="0" w:color="auto"/>
                <w:bottom w:val="none" w:sz="0" w:space="0" w:color="auto"/>
                <w:right w:val="none" w:sz="0" w:space="0" w:color="auto"/>
              </w:divBdr>
              <w:divsChild>
                <w:div w:id="1958290002">
                  <w:marLeft w:val="0"/>
                  <w:marRight w:val="0"/>
                  <w:marTop w:val="0"/>
                  <w:marBottom w:val="0"/>
                  <w:divBdr>
                    <w:top w:val="none" w:sz="0" w:space="0" w:color="auto"/>
                    <w:left w:val="none" w:sz="0" w:space="0" w:color="auto"/>
                    <w:bottom w:val="none" w:sz="0" w:space="0" w:color="auto"/>
                    <w:right w:val="none" w:sz="0" w:space="0" w:color="auto"/>
                  </w:divBdr>
                </w:div>
              </w:divsChild>
            </w:div>
            <w:div w:id="1495103927">
              <w:marLeft w:val="0"/>
              <w:marRight w:val="0"/>
              <w:marTop w:val="0"/>
              <w:marBottom w:val="0"/>
              <w:divBdr>
                <w:top w:val="none" w:sz="0" w:space="0" w:color="auto"/>
                <w:left w:val="none" w:sz="0" w:space="0" w:color="auto"/>
                <w:bottom w:val="none" w:sz="0" w:space="0" w:color="auto"/>
                <w:right w:val="none" w:sz="0" w:space="0" w:color="auto"/>
              </w:divBdr>
              <w:divsChild>
                <w:div w:id="261188654">
                  <w:marLeft w:val="0"/>
                  <w:marRight w:val="0"/>
                  <w:marTop w:val="0"/>
                  <w:marBottom w:val="0"/>
                  <w:divBdr>
                    <w:top w:val="none" w:sz="0" w:space="0" w:color="auto"/>
                    <w:left w:val="none" w:sz="0" w:space="0" w:color="auto"/>
                    <w:bottom w:val="none" w:sz="0" w:space="0" w:color="auto"/>
                    <w:right w:val="none" w:sz="0" w:space="0" w:color="auto"/>
                  </w:divBdr>
                </w:div>
                <w:div w:id="1355769404">
                  <w:marLeft w:val="0"/>
                  <w:marRight w:val="0"/>
                  <w:marTop w:val="0"/>
                  <w:marBottom w:val="0"/>
                  <w:divBdr>
                    <w:top w:val="none" w:sz="0" w:space="0" w:color="auto"/>
                    <w:left w:val="none" w:sz="0" w:space="0" w:color="auto"/>
                    <w:bottom w:val="none" w:sz="0" w:space="0" w:color="auto"/>
                    <w:right w:val="none" w:sz="0" w:space="0" w:color="auto"/>
                  </w:divBdr>
                </w:div>
                <w:div w:id="987397370">
                  <w:marLeft w:val="0"/>
                  <w:marRight w:val="0"/>
                  <w:marTop w:val="0"/>
                  <w:marBottom w:val="0"/>
                  <w:divBdr>
                    <w:top w:val="none" w:sz="0" w:space="0" w:color="auto"/>
                    <w:left w:val="none" w:sz="0" w:space="0" w:color="auto"/>
                    <w:bottom w:val="none" w:sz="0" w:space="0" w:color="auto"/>
                    <w:right w:val="none" w:sz="0" w:space="0" w:color="auto"/>
                  </w:divBdr>
                </w:div>
                <w:div w:id="670568882">
                  <w:marLeft w:val="0"/>
                  <w:marRight w:val="0"/>
                  <w:marTop w:val="0"/>
                  <w:marBottom w:val="0"/>
                  <w:divBdr>
                    <w:top w:val="none" w:sz="0" w:space="0" w:color="auto"/>
                    <w:left w:val="none" w:sz="0" w:space="0" w:color="auto"/>
                    <w:bottom w:val="none" w:sz="0" w:space="0" w:color="auto"/>
                    <w:right w:val="none" w:sz="0" w:space="0" w:color="auto"/>
                  </w:divBdr>
                </w:div>
              </w:divsChild>
            </w:div>
            <w:div w:id="1131558608">
              <w:marLeft w:val="0"/>
              <w:marRight w:val="0"/>
              <w:marTop w:val="0"/>
              <w:marBottom w:val="0"/>
              <w:divBdr>
                <w:top w:val="none" w:sz="0" w:space="0" w:color="auto"/>
                <w:left w:val="none" w:sz="0" w:space="0" w:color="auto"/>
                <w:bottom w:val="none" w:sz="0" w:space="0" w:color="auto"/>
                <w:right w:val="none" w:sz="0" w:space="0" w:color="auto"/>
              </w:divBdr>
              <w:divsChild>
                <w:div w:id="527646265">
                  <w:marLeft w:val="0"/>
                  <w:marRight w:val="0"/>
                  <w:marTop w:val="0"/>
                  <w:marBottom w:val="0"/>
                  <w:divBdr>
                    <w:top w:val="none" w:sz="0" w:space="0" w:color="auto"/>
                    <w:left w:val="none" w:sz="0" w:space="0" w:color="auto"/>
                    <w:bottom w:val="none" w:sz="0" w:space="0" w:color="auto"/>
                    <w:right w:val="none" w:sz="0" w:space="0" w:color="auto"/>
                  </w:divBdr>
                </w:div>
                <w:div w:id="527137990">
                  <w:marLeft w:val="0"/>
                  <w:marRight w:val="0"/>
                  <w:marTop w:val="0"/>
                  <w:marBottom w:val="0"/>
                  <w:divBdr>
                    <w:top w:val="none" w:sz="0" w:space="0" w:color="auto"/>
                    <w:left w:val="none" w:sz="0" w:space="0" w:color="auto"/>
                    <w:bottom w:val="none" w:sz="0" w:space="0" w:color="auto"/>
                    <w:right w:val="none" w:sz="0" w:space="0" w:color="auto"/>
                  </w:divBdr>
                </w:div>
                <w:div w:id="1504052211">
                  <w:marLeft w:val="0"/>
                  <w:marRight w:val="0"/>
                  <w:marTop w:val="0"/>
                  <w:marBottom w:val="0"/>
                  <w:divBdr>
                    <w:top w:val="none" w:sz="0" w:space="0" w:color="auto"/>
                    <w:left w:val="none" w:sz="0" w:space="0" w:color="auto"/>
                    <w:bottom w:val="none" w:sz="0" w:space="0" w:color="auto"/>
                    <w:right w:val="none" w:sz="0" w:space="0" w:color="auto"/>
                  </w:divBdr>
                </w:div>
                <w:div w:id="406152445">
                  <w:marLeft w:val="0"/>
                  <w:marRight w:val="0"/>
                  <w:marTop w:val="0"/>
                  <w:marBottom w:val="0"/>
                  <w:divBdr>
                    <w:top w:val="none" w:sz="0" w:space="0" w:color="auto"/>
                    <w:left w:val="none" w:sz="0" w:space="0" w:color="auto"/>
                    <w:bottom w:val="none" w:sz="0" w:space="0" w:color="auto"/>
                    <w:right w:val="none" w:sz="0" w:space="0" w:color="auto"/>
                  </w:divBdr>
                </w:div>
                <w:div w:id="1938058679">
                  <w:marLeft w:val="0"/>
                  <w:marRight w:val="0"/>
                  <w:marTop w:val="0"/>
                  <w:marBottom w:val="0"/>
                  <w:divBdr>
                    <w:top w:val="none" w:sz="0" w:space="0" w:color="auto"/>
                    <w:left w:val="none" w:sz="0" w:space="0" w:color="auto"/>
                    <w:bottom w:val="none" w:sz="0" w:space="0" w:color="auto"/>
                    <w:right w:val="none" w:sz="0" w:space="0" w:color="auto"/>
                  </w:divBdr>
                </w:div>
                <w:div w:id="948196152">
                  <w:marLeft w:val="0"/>
                  <w:marRight w:val="0"/>
                  <w:marTop w:val="0"/>
                  <w:marBottom w:val="0"/>
                  <w:divBdr>
                    <w:top w:val="none" w:sz="0" w:space="0" w:color="auto"/>
                    <w:left w:val="none" w:sz="0" w:space="0" w:color="auto"/>
                    <w:bottom w:val="none" w:sz="0" w:space="0" w:color="auto"/>
                    <w:right w:val="none" w:sz="0" w:space="0" w:color="auto"/>
                  </w:divBdr>
                </w:div>
                <w:div w:id="587811517">
                  <w:marLeft w:val="0"/>
                  <w:marRight w:val="0"/>
                  <w:marTop w:val="0"/>
                  <w:marBottom w:val="0"/>
                  <w:divBdr>
                    <w:top w:val="none" w:sz="0" w:space="0" w:color="auto"/>
                    <w:left w:val="none" w:sz="0" w:space="0" w:color="auto"/>
                    <w:bottom w:val="none" w:sz="0" w:space="0" w:color="auto"/>
                    <w:right w:val="none" w:sz="0" w:space="0" w:color="auto"/>
                  </w:divBdr>
                </w:div>
              </w:divsChild>
            </w:div>
            <w:div w:id="1111434417">
              <w:marLeft w:val="0"/>
              <w:marRight w:val="0"/>
              <w:marTop w:val="0"/>
              <w:marBottom w:val="0"/>
              <w:divBdr>
                <w:top w:val="none" w:sz="0" w:space="0" w:color="auto"/>
                <w:left w:val="none" w:sz="0" w:space="0" w:color="auto"/>
                <w:bottom w:val="none" w:sz="0" w:space="0" w:color="auto"/>
                <w:right w:val="none" w:sz="0" w:space="0" w:color="auto"/>
              </w:divBdr>
              <w:divsChild>
                <w:div w:id="1677027783">
                  <w:marLeft w:val="0"/>
                  <w:marRight w:val="0"/>
                  <w:marTop w:val="0"/>
                  <w:marBottom w:val="0"/>
                  <w:divBdr>
                    <w:top w:val="none" w:sz="0" w:space="0" w:color="auto"/>
                    <w:left w:val="none" w:sz="0" w:space="0" w:color="auto"/>
                    <w:bottom w:val="none" w:sz="0" w:space="0" w:color="auto"/>
                    <w:right w:val="none" w:sz="0" w:space="0" w:color="auto"/>
                  </w:divBdr>
                </w:div>
                <w:div w:id="779371493">
                  <w:marLeft w:val="0"/>
                  <w:marRight w:val="0"/>
                  <w:marTop w:val="0"/>
                  <w:marBottom w:val="0"/>
                  <w:divBdr>
                    <w:top w:val="none" w:sz="0" w:space="0" w:color="auto"/>
                    <w:left w:val="none" w:sz="0" w:space="0" w:color="auto"/>
                    <w:bottom w:val="none" w:sz="0" w:space="0" w:color="auto"/>
                    <w:right w:val="none" w:sz="0" w:space="0" w:color="auto"/>
                  </w:divBdr>
                </w:div>
              </w:divsChild>
            </w:div>
            <w:div w:id="1962766834">
              <w:marLeft w:val="0"/>
              <w:marRight w:val="0"/>
              <w:marTop w:val="0"/>
              <w:marBottom w:val="0"/>
              <w:divBdr>
                <w:top w:val="none" w:sz="0" w:space="0" w:color="auto"/>
                <w:left w:val="none" w:sz="0" w:space="0" w:color="auto"/>
                <w:bottom w:val="none" w:sz="0" w:space="0" w:color="auto"/>
                <w:right w:val="none" w:sz="0" w:space="0" w:color="auto"/>
              </w:divBdr>
              <w:divsChild>
                <w:div w:id="562375807">
                  <w:marLeft w:val="0"/>
                  <w:marRight w:val="0"/>
                  <w:marTop w:val="0"/>
                  <w:marBottom w:val="0"/>
                  <w:divBdr>
                    <w:top w:val="none" w:sz="0" w:space="0" w:color="auto"/>
                    <w:left w:val="none" w:sz="0" w:space="0" w:color="auto"/>
                    <w:bottom w:val="none" w:sz="0" w:space="0" w:color="auto"/>
                    <w:right w:val="none" w:sz="0" w:space="0" w:color="auto"/>
                  </w:divBdr>
                </w:div>
                <w:div w:id="298386642">
                  <w:marLeft w:val="0"/>
                  <w:marRight w:val="0"/>
                  <w:marTop w:val="0"/>
                  <w:marBottom w:val="0"/>
                  <w:divBdr>
                    <w:top w:val="none" w:sz="0" w:space="0" w:color="auto"/>
                    <w:left w:val="none" w:sz="0" w:space="0" w:color="auto"/>
                    <w:bottom w:val="none" w:sz="0" w:space="0" w:color="auto"/>
                    <w:right w:val="none" w:sz="0" w:space="0" w:color="auto"/>
                  </w:divBdr>
                </w:div>
                <w:div w:id="2134980346">
                  <w:marLeft w:val="0"/>
                  <w:marRight w:val="0"/>
                  <w:marTop w:val="0"/>
                  <w:marBottom w:val="0"/>
                  <w:divBdr>
                    <w:top w:val="none" w:sz="0" w:space="0" w:color="auto"/>
                    <w:left w:val="none" w:sz="0" w:space="0" w:color="auto"/>
                    <w:bottom w:val="none" w:sz="0" w:space="0" w:color="auto"/>
                    <w:right w:val="none" w:sz="0" w:space="0" w:color="auto"/>
                  </w:divBdr>
                </w:div>
                <w:div w:id="886533110">
                  <w:marLeft w:val="0"/>
                  <w:marRight w:val="0"/>
                  <w:marTop w:val="0"/>
                  <w:marBottom w:val="0"/>
                  <w:divBdr>
                    <w:top w:val="none" w:sz="0" w:space="0" w:color="auto"/>
                    <w:left w:val="none" w:sz="0" w:space="0" w:color="auto"/>
                    <w:bottom w:val="none" w:sz="0" w:space="0" w:color="auto"/>
                    <w:right w:val="none" w:sz="0" w:space="0" w:color="auto"/>
                  </w:divBdr>
                </w:div>
              </w:divsChild>
            </w:div>
            <w:div w:id="821508817">
              <w:marLeft w:val="0"/>
              <w:marRight w:val="0"/>
              <w:marTop w:val="0"/>
              <w:marBottom w:val="0"/>
              <w:divBdr>
                <w:top w:val="none" w:sz="0" w:space="0" w:color="auto"/>
                <w:left w:val="none" w:sz="0" w:space="0" w:color="auto"/>
                <w:bottom w:val="none" w:sz="0" w:space="0" w:color="auto"/>
                <w:right w:val="none" w:sz="0" w:space="0" w:color="auto"/>
              </w:divBdr>
              <w:divsChild>
                <w:div w:id="2001083071">
                  <w:marLeft w:val="0"/>
                  <w:marRight w:val="0"/>
                  <w:marTop w:val="0"/>
                  <w:marBottom w:val="0"/>
                  <w:divBdr>
                    <w:top w:val="none" w:sz="0" w:space="0" w:color="auto"/>
                    <w:left w:val="none" w:sz="0" w:space="0" w:color="auto"/>
                    <w:bottom w:val="none" w:sz="0" w:space="0" w:color="auto"/>
                    <w:right w:val="none" w:sz="0" w:space="0" w:color="auto"/>
                  </w:divBdr>
                </w:div>
                <w:div w:id="359671024">
                  <w:marLeft w:val="0"/>
                  <w:marRight w:val="0"/>
                  <w:marTop w:val="0"/>
                  <w:marBottom w:val="0"/>
                  <w:divBdr>
                    <w:top w:val="none" w:sz="0" w:space="0" w:color="auto"/>
                    <w:left w:val="none" w:sz="0" w:space="0" w:color="auto"/>
                    <w:bottom w:val="none" w:sz="0" w:space="0" w:color="auto"/>
                    <w:right w:val="none" w:sz="0" w:space="0" w:color="auto"/>
                  </w:divBdr>
                </w:div>
                <w:div w:id="367797997">
                  <w:marLeft w:val="0"/>
                  <w:marRight w:val="0"/>
                  <w:marTop w:val="0"/>
                  <w:marBottom w:val="0"/>
                  <w:divBdr>
                    <w:top w:val="none" w:sz="0" w:space="0" w:color="auto"/>
                    <w:left w:val="none" w:sz="0" w:space="0" w:color="auto"/>
                    <w:bottom w:val="none" w:sz="0" w:space="0" w:color="auto"/>
                    <w:right w:val="none" w:sz="0" w:space="0" w:color="auto"/>
                  </w:divBdr>
                </w:div>
                <w:div w:id="1833793254">
                  <w:marLeft w:val="0"/>
                  <w:marRight w:val="0"/>
                  <w:marTop w:val="0"/>
                  <w:marBottom w:val="0"/>
                  <w:divBdr>
                    <w:top w:val="none" w:sz="0" w:space="0" w:color="auto"/>
                    <w:left w:val="none" w:sz="0" w:space="0" w:color="auto"/>
                    <w:bottom w:val="none" w:sz="0" w:space="0" w:color="auto"/>
                    <w:right w:val="none" w:sz="0" w:space="0" w:color="auto"/>
                  </w:divBdr>
                </w:div>
                <w:div w:id="1882858236">
                  <w:marLeft w:val="0"/>
                  <w:marRight w:val="0"/>
                  <w:marTop w:val="0"/>
                  <w:marBottom w:val="0"/>
                  <w:divBdr>
                    <w:top w:val="none" w:sz="0" w:space="0" w:color="auto"/>
                    <w:left w:val="none" w:sz="0" w:space="0" w:color="auto"/>
                    <w:bottom w:val="none" w:sz="0" w:space="0" w:color="auto"/>
                    <w:right w:val="none" w:sz="0" w:space="0" w:color="auto"/>
                  </w:divBdr>
                </w:div>
                <w:div w:id="490215530">
                  <w:marLeft w:val="0"/>
                  <w:marRight w:val="0"/>
                  <w:marTop w:val="0"/>
                  <w:marBottom w:val="0"/>
                  <w:divBdr>
                    <w:top w:val="none" w:sz="0" w:space="0" w:color="auto"/>
                    <w:left w:val="none" w:sz="0" w:space="0" w:color="auto"/>
                    <w:bottom w:val="none" w:sz="0" w:space="0" w:color="auto"/>
                    <w:right w:val="none" w:sz="0" w:space="0" w:color="auto"/>
                  </w:divBdr>
                </w:div>
                <w:div w:id="508106519">
                  <w:marLeft w:val="0"/>
                  <w:marRight w:val="0"/>
                  <w:marTop w:val="0"/>
                  <w:marBottom w:val="0"/>
                  <w:divBdr>
                    <w:top w:val="none" w:sz="0" w:space="0" w:color="auto"/>
                    <w:left w:val="none" w:sz="0" w:space="0" w:color="auto"/>
                    <w:bottom w:val="none" w:sz="0" w:space="0" w:color="auto"/>
                    <w:right w:val="none" w:sz="0" w:space="0" w:color="auto"/>
                  </w:divBdr>
                </w:div>
                <w:div w:id="984624506">
                  <w:marLeft w:val="0"/>
                  <w:marRight w:val="0"/>
                  <w:marTop w:val="0"/>
                  <w:marBottom w:val="0"/>
                  <w:divBdr>
                    <w:top w:val="none" w:sz="0" w:space="0" w:color="auto"/>
                    <w:left w:val="none" w:sz="0" w:space="0" w:color="auto"/>
                    <w:bottom w:val="none" w:sz="0" w:space="0" w:color="auto"/>
                    <w:right w:val="none" w:sz="0" w:space="0" w:color="auto"/>
                  </w:divBdr>
                </w:div>
              </w:divsChild>
            </w:div>
            <w:div w:id="14011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8177</Words>
  <Characters>49064</Characters>
  <Application>Microsoft Office Word</Application>
  <DocSecurity>0</DocSecurity>
  <Lines>408</Lines>
  <Paragraphs>114</Paragraphs>
  <ScaleCrop>false</ScaleCrop>
  <Company>Resort Obrony Narodowej</Company>
  <LinksUpToDate>false</LinksUpToDate>
  <CharactersWithSpaces>57127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Różyńska Jolanta</dc:creator>
  <cp:keywords/>
  <dc:description/>
  <cp:lastModifiedBy>Różyńska Jolanta</cp:lastModifiedBy>
  <cp:revision>10</cp:revision>
  <dcterms:created xsi:type="dcterms:W3CDTF">2020-09-17T09:28:00Z</dcterms:created>
  <dcterms:modified xsi:type="dcterms:W3CDTF">2020-09-17T09:29:00Z</dcterms:modified>
</cp:coreProperties>
</file>