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2DE1" w14:textId="77777777" w:rsidR="00000FE9" w:rsidRDefault="00000FE9" w:rsidP="00000FE9">
      <w:pPr>
        <w:pStyle w:val="Textbody"/>
        <w:tabs>
          <w:tab w:val="left" w:pos="708"/>
        </w:tabs>
        <w:spacing w:after="0"/>
        <w:jc w:val="center"/>
        <w:rPr>
          <w:rFonts w:ascii="Arial" w:eastAsia="Arial Unicode MS" w:hAnsi="Arial" w:cs="Arial"/>
          <w:b/>
          <w:spacing w:val="20"/>
          <w:sz w:val="32"/>
          <w:szCs w:val="32"/>
        </w:rPr>
      </w:pPr>
    </w:p>
    <w:p w14:paraId="77EC101B" w14:textId="77777777" w:rsidR="00000FE9" w:rsidRDefault="00000FE9" w:rsidP="00000FE9">
      <w:pPr>
        <w:pStyle w:val="Textbody"/>
        <w:tabs>
          <w:tab w:val="left" w:pos="708"/>
        </w:tabs>
        <w:spacing w:after="0"/>
        <w:jc w:val="center"/>
        <w:rPr>
          <w:rFonts w:ascii="Arial" w:eastAsia="Arial Unicode MS" w:hAnsi="Arial" w:cs="Arial"/>
          <w:b/>
          <w:spacing w:val="20"/>
          <w:sz w:val="32"/>
          <w:szCs w:val="32"/>
        </w:rPr>
      </w:pPr>
    </w:p>
    <w:p w14:paraId="58F587D6" w14:textId="77777777" w:rsidR="00000FE9" w:rsidRDefault="00000FE9" w:rsidP="00000FE9">
      <w:pPr>
        <w:pStyle w:val="Textbody"/>
        <w:tabs>
          <w:tab w:val="left" w:pos="708"/>
        </w:tabs>
        <w:spacing w:after="0"/>
        <w:jc w:val="center"/>
        <w:rPr>
          <w:rFonts w:ascii="Arial" w:eastAsia="Arial Unicode MS" w:hAnsi="Arial" w:cs="Arial"/>
          <w:b/>
          <w:spacing w:val="20"/>
          <w:sz w:val="32"/>
          <w:szCs w:val="32"/>
        </w:rPr>
      </w:pPr>
    </w:p>
    <w:p w14:paraId="7F187DA5" w14:textId="77777777" w:rsidR="00000FE9" w:rsidRDefault="00000FE9" w:rsidP="00000FE9">
      <w:pPr>
        <w:pStyle w:val="Textbody"/>
        <w:tabs>
          <w:tab w:val="left" w:pos="708"/>
        </w:tabs>
        <w:spacing w:after="0"/>
        <w:jc w:val="center"/>
        <w:rPr>
          <w:rFonts w:ascii="Arial" w:eastAsia="Arial Unicode MS" w:hAnsi="Arial" w:cs="Arial"/>
          <w:b/>
          <w:spacing w:val="20"/>
          <w:sz w:val="32"/>
          <w:szCs w:val="32"/>
        </w:rPr>
      </w:pPr>
    </w:p>
    <w:p w14:paraId="15599417" w14:textId="27B3BF33" w:rsidR="00000FE9" w:rsidRPr="00D4503D" w:rsidRDefault="00000FE9" w:rsidP="00000FE9">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SPECYFIKACJA</w:t>
      </w:r>
    </w:p>
    <w:p w14:paraId="28930050" w14:textId="77777777" w:rsidR="00000FE9" w:rsidRPr="00D4503D" w:rsidRDefault="00000FE9" w:rsidP="00000FE9">
      <w:pPr>
        <w:pStyle w:val="Textbody"/>
        <w:tabs>
          <w:tab w:val="left" w:pos="708"/>
        </w:tabs>
        <w:spacing w:after="0"/>
        <w:jc w:val="center"/>
        <w:rPr>
          <w:rFonts w:ascii="Arial" w:hAnsi="Arial" w:cs="Arial"/>
        </w:rPr>
      </w:pPr>
      <w:r w:rsidRPr="00D4503D">
        <w:rPr>
          <w:rFonts w:ascii="Arial" w:eastAsia="Arial Unicode MS" w:hAnsi="Arial" w:cs="Arial"/>
          <w:b/>
          <w:spacing w:val="20"/>
          <w:sz w:val="32"/>
          <w:szCs w:val="32"/>
        </w:rPr>
        <w:t>WARUNKÓW ZAMÓWIENIA</w:t>
      </w:r>
    </w:p>
    <w:p w14:paraId="2A7FBB41" w14:textId="77777777" w:rsidR="00000FE9" w:rsidRPr="00D4503D" w:rsidRDefault="00000FE9" w:rsidP="00000FE9">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(SWZ)</w:t>
      </w:r>
    </w:p>
    <w:p w14:paraId="013F7D51" w14:textId="77777777" w:rsidR="00000FE9" w:rsidRPr="00D4503D" w:rsidRDefault="00000FE9" w:rsidP="00000FE9">
      <w:pPr>
        <w:pStyle w:val="Tekstpodstawowy2"/>
        <w:spacing w:line="276" w:lineRule="auto"/>
        <w:rPr>
          <w:rFonts w:ascii="Arial" w:eastAsia="Calibri" w:hAnsi="Arial" w:cs="Arial"/>
          <w:b/>
          <w:spacing w:val="20"/>
          <w:sz w:val="32"/>
          <w:szCs w:val="32"/>
          <w:lang w:eastAsia="en-US"/>
        </w:rPr>
      </w:pPr>
    </w:p>
    <w:p w14:paraId="7BB73196" w14:textId="77777777" w:rsidR="00000FE9" w:rsidRDefault="00000FE9" w:rsidP="00000FE9">
      <w:pPr>
        <w:spacing w:after="120" w:line="360" w:lineRule="auto"/>
        <w:jc w:val="center"/>
        <w:rPr>
          <w:rFonts w:ascii="Arial" w:hAnsi="Arial"/>
          <w:bCs/>
        </w:rPr>
      </w:pPr>
    </w:p>
    <w:p w14:paraId="755A2B34" w14:textId="2DD378D3" w:rsidR="00000FE9" w:rsidRPr="00000FE9" w:rsidRDefault="00000FE9" w:rsidP="00000FE9">
      <w:pPr>
        <w:spacing w:line="276" w:lineRule="auto"/>
        <w:jc w:val="center"/>
        <w:rPr>
          <w:rFonts w:ascii="Arial" w:hAnsi="Arial"/>
          <w:b/>
          <w:bCs/>
          <w:sz w:val="28"/>
          <w:szCs w:val="28"/>
        </w:rPr>
      </w:pPr>
      <w:r w:rsidRPr="00000FE9">
        <w:rPr>
          <w:rFonts w:ascii="Arial" w:hAnsi="Arial"/>
          <w:b/>
          <w:bCs/>
          <w:sz w:val="28"/>
          <w:szCs w:val="28"/>
        </w:rPr>
        <w:t xml:space="preserve">Wykonanie dokumentacji projektowej wraz </w:t>
      </w:r>
      <w:r w:rsidR="00C14668">
        <w:rPr>
          <w:rFonts w:ascii="Arial" w:hAnsi="Arial"/>
          <w:b/>
          <w:bCs/>
          <w:sz w:val="28"/>
          <w:szCs w:val="28"/>
        </w:rPr>
        <w:t xml:space="preserve">z </w:t>
      </w:r>
      <w:r w:rsidRPr="00000FE9">
        <w:rPr>
          <w:rFonts w:ascii="Arial" w:hAnsi="Arial"/>
          <w:b/>
          <w:bCs/>
          <w:sz w:val="28"/>
          <w:szCs w:val="28"/>
        </w:rPr>
        <w:t>przeprowadzeniem prac remontowo-budowlanych w Szpitalnym Oddziale Ratunkowym Szpitala Powiatowego w Zawierciu</w:t>
      </w:r>
    </w:p>
    <w:p w14:paraId="2CB34EBE" w14:textId="77777777" w:rsidR="00000FE9" w:rsidRPr="00D4503D" w:rsidRDefault="00000FE9" w:rsidP="00000FE9">
      <w:pPr>
        <w:spacing w:line="276" w:lineRule="auto"/>
        <w:jc w:val="center"/>
        <w:rPr>
          <w:rFonts w:ascii="Arial" w:eastAsia="Times New Roman" w:hAnsi="Arial"/>
          <w:sz w:val="32"/>
          <w:szCs w:val="32"/>
          <w:lang w:eastAsia="pl-PL"/>
        </w:rPr>
      </w:pPr>
    </w:p>
    <w:p w14:paraId="75E0A856" w14:textId="77777777" w:rsidR="00000FE9" w:rsidRDefault="00000FE9" w:rsidP="00000FE9">
      <w:pPr>
        <w:spacing w:line="276" w:lineRule="auto"/>
        <w:jc w:val="center"/>
        <w:rPr>
          <w:rFonts w:ascii="Arial" w:eastAsia="Times New Roman" w:hAnsi="Arial"/>
          <w:sz w:val="28"/>
          <w:szCs w:val="28"/>
          <w:lang w:eastAsia="pl-PL"/>
        </w:rPr>
      </w:pPr>
    </w:p>
    <w:p w14:paraId="46A6D8DD" w14:textId="77777777" w:rsidR="00000FE9" w:rsidRPr="00D4503D" w:rsidRDefault="00000FE9" w:rsidP="00000FE9">
      <w:pPr>
        <w:spacing w:line="276" w:lineRule="auto"/>
        <w:jc w:val="center"/>
        <w:rPr>
          <w:rFonts w:ascii="Arial" w:eastAsia="Times New Roman" w:hAnsi="Arial"/>
          <w:sz w:val="32"/>
          <w:szCs w:val="32"/>
          <w:lang w:eastAsia="pl-PL"/>
        </w:rPr>
      </w:pPr>
    </w:p>
    <w:p w14:paraId="09DA663D" w14:textId="3AE7B743" w:rsidR="00000FE9" w:rsidRPr="00D4503D" w:rsidRDefault="00000FE9" w:rsidP="00000FE9">
      <w:pPr>
        <w:spacing w:line="276" w:lineRule="auto"/>
        <w:ind w:right="4"/>
        <w:jc w:val="center"/>
        <w:rPr>
          <w:rFonts w:ascii="Arial" w:eastAsia="Arial" w:hAnsi="Arial"/>
          <w:sz w:val="28"/>
          <w:szCs w:val="28"/>
          <w:u w:val="single"/>
          <w:lang w:eastAsia="pl-PL"/>
        </w:rPr>
      </w:pPr>
      <w:r w:rsidRPr="00D4503D">
        <w:rPr>
          <w:rFonts w:ascii="Arial" w:eastAsia="Arial" w:hAnsi="Arial"/>
          <w:sz w:val="28"/>
          <w:szCs w:val="28"/>
          <w:u w:val="single"/>
          <w:lang w:eastAsia="pl-PL"/>
        </w:rPr>
        <w:t>NR POSTĘPOWANIA DZP/TP/</w:t>
      </w:r>
      <w:r>
        <w:rPr>
          <w:rFonts w:ascii="Arial" w:eastAsia="Arial" w:hAnsi="Arial"/>
          <w:sz w:val="28"/>
          <w:szCs w:val="28"/>
          <w:u w:val="single"/>
          <w:lang w:eastAsia="pl-PL"/>
        </w:rPr>
        <w:t>11</w:t>
      </w:r>
      <w:r w:rsidRPr="00D4503D">
        <w:rPr>
          <w:rFonts w:ascii="Arial" w:eastAsia="Arial" w:hAnsi="Arial"/>
          <w:sz w:val="28"/>
          <w:szCs w:val="28"/>
          <w:u w:val="single"/>
          <w:lang w:eastAsia="pl-PL"/>
        </w:rPr>
        <w:t>/</w:t>
      </w:r>
      <w:r w:rsidR="001B1F13">
        <w:rPr>
          <w:rFonts w:ascii="Arial" w:eastAsia="Arial" w:hAnsi="Arial"/>
          <w:sz w:val="28"/>
          <w:szCs w:val="28"/>
          <w:u w:val="single"/>
          <w:lang w:eastAsia="pl-PL"/>
        </w:rPr>
        <w:t>1/</w:t>
      </w:r>
      <w:r w:rsidRPr="00D4503D">
        <w:rPr>
          <w:rFonts w:ascii="Arial" w:eastAsia="Arial" w:hAnsi="Arial"/>
          <w:sz w:val="28"/>
          <w:szCs w:val="28"/>
          <w:u w:val="single"/>
          <w:lang w:eastAsia="pl-PL"/>
        </w:rPr>
        <w:t>202</w:t>
      </w:r>
      <w:r>
        <w:rPr>
          <w:rFonts w:ascii="Arial" w:eastAsia="Arial" w:hAnsi="Arial"/>
          <w:sz w:val="28"/>
          <w:szCs w:val="28"/>
          <w:u w:val="single"/>
          <w:lang w:eastAsia="pl-PL"/>
        </w:rPr>
        <w:t>4</w:t>
      </w:r>
    </w:p>
    <w:p w14:paraId="1A90DE5F"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42AF9C6E"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66111175"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37D7AC1E"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67F2C2FA"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672EE6FB"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D60162F"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3A3FCB3D"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3C64A58C" w14:textId="77777777" w:rsidR="00000FE9" w:rsidRPr="00D4503D" w:rsidRDefault="00000FE9" w:rsidP="00000FE9">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D4503D">
        <w:rPr>
          <w:rFonts w:ascii="Arial" w:eastAsia="Arial" w:hAnsi="Arial"/>
          <w:b/>
          <w:kern w:val="0"/>
          <w:szCs w:val="20"/>
          <w:u w:val="single"/>
          <w:lang w:eastAsia="pl-PL" w:bidi="ar-SA"/>
        </w:rPr>
        <w:t>Zatwierdził:</w:t>
      </w:r>
    </w:p>
    <w:p w14:paraId="7C2FC326"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4F5E7A18"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767EDD22"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7BF64933"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32632071"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1FE04CB8"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7AEBF520"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4927B500"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13579BE4"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230439F8"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7430A526"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093C9CA4" w14:textId="398CAD7C" w:rsidR="00000FE9" w:rsidRPr="00D4503D" w:rsidRDefault="00000FE9" w:rsidP="00000FE9">
      <w:pPr>
        <w:widowControl/>
        <w:suppressAutoHyphens w:val="0"/>
        <w:autoSpaceDN/>
        <w:spacing w:line="276" w:lineRule="auto"/>
        <w:ind w:right="-255"/>
        <w:jc w:val="center"/>
        <w:textAlignment w:val="auto"/>
        <w:rPr>
          <w:rFonts w:ascii="Arial" w:eastAsia="Arial" w:hAnsi="Arial"/>
          <w:kern w:val="0"/>
          <w:szCs w:val="20"/>
          <w:lang w:eastAsia="pl-PL" w:bidi="ar-SA"/>
        </w:rPr>
      </w:pPr>
      <w:r w:rsidRPr="00D4503D">
        <w:rPr>
          <w:rFonts w:ascii="Arial" w:eastAsia="Arial" w:hAnsi="Arial"/>
          <w:kern w:val="0"/>
          <w:szCs w:val="20"/>
          <w:lang w:eastAsia="pl-PL" w:bidi="ar-SA"/>
        </w:rPr>
        <w:t xml:space="preserve">Zawiercie, dnia </w:t>
      </w:r>
      <w:r w:rsidR="001B1F13">
        <w:rPr>
          <w:rFonts w:ascii="Arial" w:eastAsia="Arial" w:hAnsi="Arial"/>
          <w:kern w:val="0"/>
          <w:szCs w:val="20"/>
          <w:lang w:eastAsia="pl-PL" w:bidi="ar-SA"/>
        </w:rPr>
        <w:t>20</w:t>
      </w:r>
      <w:r>
        <w:rPr>
          <w:rFonts w:ascii="Arial" w:eastAsia="Arial" w:hAnsi="Arial"/>
          <w:kern w:val="0"/>
          <w:szCs w:val="20"/>
          <w:lang w:eastAsia="pl-PL" w:bidi="ar-SA"/>
        </w:rPr>
        <w:t>.</w:t>
      </w:r>
      <w:r w:rsidR="001B1F13">
        <w:rPr>
          <w:rFonts w:ascii="Arial" w:eastAsia="Arial" w:hAnsi="Arial"/>
          <w:kern w:val="0"/>
          <w:szCs w:val="20"/>
          <w:lang w:eastAsia="pl-PL" w:bidi="ar-SA"/>
        </w:rPr>
        <w:t>03</w:t>
      </w:r>
      <w:r>
        <w:rPr>
          <w:rFonts w:ascii="Arial" w:eastAsia="Arial" w:hAnsi="Arial"/>
          <w:kern w:val="0"/>
          <w:szCs w:val="20"/>
          <w:lang w:eastAsia="pl-PL" w:bidi="ar-SA"/>
        </w:rPr>
        <w:t>.</w:t>
      </w:r>
      <w:r w:rsidRPr="00D4503D">
        <w:rPr>
          <w:rFonts w:ascii="Arial" w:eastAsia="Arial" w:hAnsi="Arial"/>
          <w:kern w:val="0"/>
          <w:szCs w:val="20"/>
          <w:lang w:eastAsia="pl-PL" w:bidi="ar-SA"/>
        </w:rPr>
        <w:t>202</w:t>
      </w:r>
      <w:r>
        <w:rPr>
          <w:rFonts w:ascii="Arial" w:eastAsia="Arial" w:hAnsi="Arial"/>
          <w:kern w:val="0"/>
          <w:szCs w:val="20"/>
          <w:lang w:eastAsia="pl-PL" w:bidi="ar-SA"/>
        </w:rPr>
        <w:t>4</w:t>
      </w:r>
      <w:r w:rsidRPr="00D4503D">
        <w:rPr>
          <w:rFonts w:ascii="Arial" w:eastAsia="Arial" w:hAnsi="Arial"/>
          <w:kern w:val="0"/>
          <w:szCs w:val="20"/>
          <w:lang w:eastAsia="pl-PL" w:bidi="ar-SA"/>
        </w:rPr>
        <w:t xml:space="preserve"> r.</w:t>
      </w:r>
    </w:p>
    <w:p w14:paraId="65EB9A7A" w14:textId="77777777" w:rsidR="00000FE9" w:rsidRPr="00D4503D" w:rsidRDefault="00000FE9" w:rsidP="0067324B">
      <w:pPr>
        <w:widowControl/>
        <w:suppressAutoHyphens w:val="0"/>
        <w:autoSpaceDN/>
        <w:spacing w:line="276" w:lineRule="auto"/>
        <w:ind w:right="-255"/>
        <w:textAlignment w:val="auto"/>
        <w:rPr>
          <w:rFonts w:ascii="Arial" w:eastAsia="Arial" w:hAnsi="Arial"/>
          <w:kern w:val="0"/>
          <w:szCs w:val="20"/>
          <w:lang w:eastAsia="pl-PL" w:bidi="ar-SA"/>
        </w:rPr>
      </w:pPr>
    </w:p>
    <w:tbl>
      <w:tblPr>
        <w:tblW w:w="1048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74E20F1C" w14:textId="77777777" w:rsidTr="0067324B">
        <w:trPr>
          <w:trHeight w:hRule="exact" w:val="510"/>
        </w:trPr>
        <w:tc>
          <w:tcPr>
            <w:tcW w:w="10485" w:type="dxa"/>
            <w:shd w:val="pct10" w:color="auto" w:fill="auto"/>
            <w:vAlign w:val="center"/>
          </w:tcPr>
          <w:p w14:paraId="1A922D56" w14:textId="77777777" w:rsidR="00000FE9" w:rsidRPr="00D4503D" w:rsidRDefault="00000FE9" w:rsidP="00A003C8">
            <w:pPr>
              <w:spacing w:line="276" w:lineRule="auto"/>
              <w:rPr>
                <w:rFonts w:ascii="Arial" w:eastAsia="Times New Roman" w:hAnsi="Arial"/>
                <w:sz w:val="22"/>
                <w:szCs w:val="22"/>
              </w:rPr>
            </w:pPr>
            <w:r w:rsidRPr="00D4503D">
              <w:rPr>
                <w:rFonts w:ascii="Arial" w:hAnsi="Arial"/>
                <w:sz w:val="22"/>
                <w:szCs w:val="22"/>
                <w:highlight w:val="yellow"/>
              </w:rPr>
              <w:lastRenderedPageBreak/>
              <w:br w:type="page"/>
            </w:r>
            <w:r w:rsidRPr="00D4503D">
              <w:rPr>
                <w:rFonts w:ascii="Arial" w:eastAsia="Times New Roman" w:hAnsi="Arial"/>
                <w:b/>
                <w:sz w:val="22"/>
                <w:szCs w:val="22"/>
              </w:rPr>
              <w:t>I. NAZWA I ADRES ZAMAWIAJĄCEGO</w:t>
            </w:r>
          </w:p>
        </w:tc>
      </w:tr>
    </w:tbl>
    <w:p w14:paraId="356F94FC" w14:textId="77777777" w:rsidR="0067324B" w:rsidRDefault="00000FE9" w:rsidP="0067324B">
      <w:pPr>
        <w:pStyle w:val="Standard"/>
        <w:spacing w:after="0"/>
        <w:ind w:left="-709"/>
        <w:jc w:val="both"/>
        <w:rPr>
          <w:rFonts w:ascii="Arial" w:hAnsi="Arial" w:cs="Arial"/>
        </w:rPr>
      </w:pPr>
      <w:r w:rsidRPr="00D4503D">
        <w:rPr>
          <w:rFonts w:ascii="Arial" w:hAnsi="Arial" w:cs="Arial"/>
        </w:rPr>
        <w:t>Szpital Powiatowy w Zawierciu</w:t>
      </w:r>
    </w:p>
    <w:p w14:paraId="353AB43A" w14:textId="77777777" w:rsidR="0067324B" w:rsidRDefault="00000FE9" w:rsidP="0067324B">
      <w:pPr>
        <w:pStyle w:val="Standard"/>
        <w:spacing w:after="0"/>
        <w:ind w:left="-709"/>
        <w:jc w:val="both"/>
        <w:rPr>
          <w:rFonts w:ascii="Arial" w:hAnsi="Arial" w:cs="Arial"/>
        </w:rPr>
      </w:pPr>
      <w:r w:rsidRPr="00D4503D">
        <w:rPr>
          <w:rFonts w:ascii="Arial" w:hAnsi="Arial" w:cs="Arial"/>
        </w:rPr>
        <w:t>ul. Miodowa 14, 42-400 Zawiercie</w:t>
      </w:r>
    </w:p>
    <w:p w14:paraId="3414D1E4" w14:textId="5CB5909E" w:rsidR="0067324B" w:rsidRDefault="00000FE9" w:rsidP="0067324B">
      <w:pPr>
        <w:pStyle w:val="Standard"/>
        <w:spacing w:after="0"/>
        <w:ind w:left="-709"/>
        <w:jc w:val="both"/>
        <w:rPr>
          <w:rFonts w:ascii="Arial" w:hAnsi="Arial" w:cs="Arial"/>
        </w:rPr>
      </w:pPr>
      <w:r w:rsidRPr="00745D0E">
        <w:rPr>
          <w:rFonts w:ascii="Arial" w:hAnsi="Arial" w:cs="Arial"/>
          <w:lang w:val="en-US"/>
        </w:rPr>
        <w:t xml:space="preserve">e-mail: </w:t>
      </w:r>
      <w:hyperlink r:id="rId8" w:history="1">
        <w:r w:rsidR="0067324B" w:rsidRPr="00CF6CD1">
          <w:rPr>
            <w:rStyle w:val="Hipercze"/>
            <w:rFonts w:ascii="Arial" w:hAnsi="Arial" w:cs="Arial"/>
            <w:lang w:val="en-US"/>
          </w:rPr>
          <w:t>zampub@szpitalzawiercie.pl</w:t>
        </w:r>
      </w:hyperlink>
    </w:p>
    <w:p w14:paraId="2A9CD0D8" w14:textId="16D3C66F" w:rsidR="0067324B" w:rsidRDefault="00000FE9" w:rsidP="0067324B">
      <w:pPr>
        <w:pStyle w:val="Standard"/>
        <w:spacing w:after="0"/>
        <w:ind w:left="-709"/>
        <w:jc w:val="both"/>
        <w:rPr>
          <w:rFonts w:ascii="Arial" w:hAnsi="Arial" w:cs="Arial"/>
        </w:rPr>
      </w:pPr>
      <w:r w:rsidRPr="00745D0E">
        <w:rPr>
          <w:rFonts w:ascii="Arial" w:hAnsi="Arial" w:cs="Arial"/>
          <w:lang w:val="en-US"/>
        </w:rPr>
        <w:t>tel. 32 67 40</w:t>
      </w:r>
      <w:r w:rsidR="0067324B">
        <w:rPr>
          <w:rFonts w:ascii="Arial" w:hAnsi="Arial" w:cs="Arial"/>
          <w:lang w:val="en-US"/>
        </w:rPr>
        <w:t> </w:t>
      </w:r>
      <w:r w:rsidRPr="00745D0E">
        <w:rPr>
          <w:rFonts w:ascii="Arial" w:hAnsi="Arial" w:cs="Arial"/>
          <w:lang w:val="en-US"/>
        </w:rPr>
        <w:t>361</w:t>
      </w:r>
    </w:p>
    <w:p w14:paraId="284DD45A" w14:textId="26447081" w:rsidR="00000FE9" w:rsidRPr="00D4503D" w:rsidRDefault="00000FE9" w:rsidP="0067324B">
      <w:pPr>
        <w:pStyle w:val="Standard"/>
        <w:spacing w:after="0"/>
        <w:ind w:left="-709"/>
        <w:jc w:val="both"/>
        <w:rPr>
          <w:rFonts w:ascii="Arial" w:hAnsi="Arial" w:cs="Arial"/>
        </w:rPr>
      </w:pPr>
      <w:r w:rsidRPr="00D4503D">
        <w:rPr>
          <w:rFonts w:ascii="Arial" w:hAnsi="Arial" w:cs="Arial"/>
        </w:rPr>
        <w:t>Godziny pracy: od poniedziałku do piątku od 07:30 do 15:00</w:t>
      </w:r>
    </w:p>
    <w:tbl>
      <w:tblPr>
        <w:tblW w:w="1048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2080E930" w14:textId="77777777" w:rsidTr="0067324B">
        <w:trPr>
          <w:trHeight w:hRule="exact" w:val="510"/>
        </w:trPr>
        <w:tc>
          <w:tcPr>
            <w:tcW w:w="10485" w:type="dxa"/>
            <w:shd w:val="pct10" w:color="auto" w:fill="auto"/>
            <w:vAlign w:val="center"/>
          </w:tcPr>
          <w:p w14:paraId="4CD8494D"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II. TRYB UDZIELANIA ZAMÓWIENIA</w:t>
            </w:r>
          </w:p>
        </w:tc>
      </w:tr>
    </w:tbl>
    <w:p w14:paraId="67849325" w14:textId="77777777" w:rsidR="0067324B" w:rsidRDefault="00000FE9" w:rsidP="0067324B">
      <w:pPr>
        <w:pStyle w:val="Standard"/>
        <w:numPr>
          <w:ilvl w:val="0"/>
          <w:numId w:val="2"/>
        </w:numPr>
        <w:spacing w:after="0"/>
        <w:ind w:left="-284" w:hanging="426"/>
        <w:jc w:val="both"/>
        <w:rPr>
          <w:rFonts w:ascii="Arial" w:hAnsi="Arial" w:cs="Arial"/>
        </w:rPr>
      </w:pPr>
      <w:r w:rsidRPr="00D4503D">
        <w:rPr>
          <w:rFonts w:ascii="Arial" w:hAnsi="Arial" w:cs="Arial"/>
        </w:rPr>
        <w:t>Postępowanie prowadzone jest zgodnie z ustawą z dnia 11 września 2019 r. Prawo zamówień publicznych (Dz. U. z 2023 poz. 1605), zwaną dalej Pzp.</w:t>
      </w:r>
    </w:p>
    <w:p w14:paraId="665C49B7" w14:textId="77777777" w:rsidR="0067324B" w:rsidRDefault="00000FE9" w:rsidP="0067324B">
      <w:pPr>
        <w:pStyle w:val="Standard"/>
        <w:numPr>
          <w:ilvl w:val="0"/>
          <w:numId w:val="2"/>
        </w:numPr>
        <w:spacing w:after="0"/>
        <w:ind w:left="-284" w:hanging="426"/>
        <w:jc w:val="both"/>
        <w:rPr>
          <w:rFonts w:ascii="Arial" w:hAnsi="Arial" w:cs="Arial"/>
        </w:rPr>
      </w:pPr>
      <w:r w:rsidRPr="0067324B">
        <w:rPr>
          <w:rFonts w:ascii="Arial" w:hAnsi="Arial" w:cs="Arial"/>
        </w:rPr>
        <w:t>Postępowanie o</w:t>
      </w:r>
      <w:r w:rsidRPr="0067324B">
        <w:rPr>
          <w:rFonts w:ascii="Arial" w:eastAsia="Tahoma" w:hAnsi="Arial" w:cs="Arial"/>
        </w:rPr>
        <w:t xml:space="preserve"> </w:t>
      </w:r>
      <w:r w:rsidRPr="0067324B">
        <w:rPr>
          <w:rFonts w:ascii="Arial" w:hAnsi="Arial" w:cs="Arial"/>
        </w:rPr>
        <w:t>udzielenie</w:t>
      </w:r>
      <w:r w:rsidRPr="0067324B">
        <w:rPr>
          <w:rFonts w:ascii="Arial" w:eastAsia="Tahoma" w:hAnsi="Arial" w:cs="Arial"/>
        </w:rPr>
        <w:t xml:space="preserve"> </w:t>
      </w:r>
      <w:r w:rsidRPr="0067324B">
        <w:rPr>
          <w:rFonts w:ascii="Arial" w:hAnsi="Arial" w:cs="Arial"/>
        </w:rPr>
        <w:t>zamówienia</w:t>
      </w:r>
      <w:r w:rsidRPr="0067324B">
        <w:rPr>
          <w:rFonts w:ascii="Arial" w:eastAsia="Tahoma" w:hAnsi="Arial" w:cs="Arial"/>
        </w:rPr>
        <w:t xml:space="preserve"> </w:t>
      </w:r>
      <w:r w:rsidRPr="0067324B">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2D7F0A22" w14:textId="77777777" w:rsidR="0067324B" w:rsidRDefault="00000FE9" w:rsidP="0067324B">
      <w:pPr>
        <w:pStyle w:val="Standard"/>
        <w:numPr>
          <w:ilvl w:val="0"/>
          <w:numId w:val="2"/>
        </w:numPr>
        <w:spacing w:after="0"/>
        <w:ind w:left="-284" w:hanging="426"/>
        <w:jc w:val="both"/>
        <w:rPr>
          <w:rFonts w:ascii="Arial" w:hAnsi="Arial" w:cs="Arial"/>
        </w:rPr>
      </w:pPr>
      <w:r w:rsidRPr="0067324B">
        <w:rPr>
          <w:rFonts w:ascii="Arial" w:hAnsi="Arial" w:cs="Arial"/>
        </w:rPr>
        <w:t xml:space="preserve">Ogłoszenie i SWZ udostępnione zostały na stronie internetowej </w:t>
      </w:r>
      <w:hyperlink r:id="rId9" w:history="1">
        <w:r w:rsidRPr="0067324B">
          <w:rPr>
            <w:rStyle w:val="Hipercze"/>
            <w:rFonts w:ascii="Arial" w:hAnsi="Arial" w:cs="Arial"/>
          </w:rPr>
          <w:t>https://platformazakupowa.pl/pn/szpitalzawiercie</w:t>
        </w:r>
      </w:hyperlink>
      <w:r w:rsidRPr="0067324B">
        <w:rPr>
          <w:rFonts w:ascii="Arial" w:hAnsi="Arial" w:cs="Arial"/>
          <w:sz w:val="20"/>
          <w:szCs w:val="20"/>
        </w:rPr>
        <w:t xml:space="preserve"> </w:t>
      </w:r>
      <w:r w:rsidRPr="0067324B">
        <w:rPr>
          <w:rFonts w:ascii="Arial" w:hAnsi="Arial" w:cs="Arial"/>
        </w:rPr>
        <w:t>od dnia publikacji w Biuletynie Zamówień Publicznych do upływu terminu składania ofert.</w:t>
      </w:r>
    </w:p>
    <w:p w14:paraId="2A62456F" w14:textId="6D428F44" w:rsidR="00000FE9" w:rsidRPr="0067324B" w:rsidRDefault="00000FE9" w:rsidP="0067324B">
      <w:pPr>
        <w:pStyle w:val="Standard"/>
        <w:numPr>
          <w:ilvl w:val="0"/>
          <w:numId w:val="2"/>
        </w:numPr>
        <w:spacing w:after="0"/>
        <w:ind w:left="-284" w:hanging="426"/>
        <w:jc w:val="both"/>
        <w:rPr>
          <w:rFonts w:ascii="Arial" w:hAnsi="Arial" w:cs="Arial"/>
        </w:rPr>
      </w:pPr>
      <w:r w:rsidRPr="0067324B">
        <w:rPr>
          <w:rFonts w:ascii="Arial" w:hAnsi="Arial" w:cs="Arial"/>
        </w:rPr>
        <w:t>Postępowanie prowadzone jest w trybie podstawowym na podstawie art. 275 pkt 1 Pzp.</w:t>
      </w:r>
    </w:p>
    <w:tbl>
      <w:tblPr>
        <w:tblW w:w="1048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1F50EF39" w14:textId="77777777" w:rsidTr="0067324B">
        <w:trPr>
          <w:trHeight w:hRule="exact" w:val="510"/>
        </w:trPr>
        <w:tc>
          <w:tcPr>
            <w:tcW w:w="10485" w:type="dxa"/>
            <w:shd w:val="pct10" w:color="auto" w:fill="auto"/>
            <w:vAlign w:val="center"/>
          </w:tcPr>
          <w:p w14:paraId="170E6BF9"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III. OPIS PRZEDMIOTU ZAMÓWIENIA</w:t>
            </w:r>
          </w:p>
        </w:tc>
      </w:tr>
    </w:tbl>
    <w:p w14:paraId="0F532902" w14:textId="77804851" w:rsidR="00C14668" w:rsidRPr="00C14668" w:rsidRDefault="0067324B" w:rsidP="007F2011">
      <w:pPr>
        <w:pStyle w:val="Akapitzlist"/>
        <w:numPr>
          <w:ilvl w:val="0"/>
          <w:numId w:val="3"/>
        </w:numPr>
        <w:spacing w:line="276" w:lineRule="auto"/>
        <w:ind w:left="-142" w:hanging="425"/>
        <w:rPr>
          <w:rFonts w:ascii="Arial" w:eastAsia="Calibri" w:hAnsi="Arial"/>
          <w:b/>
          <w:sz w:val="28"/>
          <w:szCs w:val="28"/>
        </w:rPr>
      </w:pPr>
      <w:r w:rsidRPr="007F2011">
        <w:rPr>
          <w:rFonts w:ascii="Arial" w:hAnsi="Arial"/>
          <w:bCs/>
          <w:sz w:val="22"/>
          <w:szCs w:val="22"/>
        </w:rPr>
        <w:t xml:space="preserve"> </w:t>
      </w:r>
      <w:r w:rsidR="00000FE9" w:rsidRPr="007F2011">
        <w:rPr>
          <w:rFonts w:ascii="Arial" w:hAnsi="Arial"/>
          <w:bCs/>
          <w:sz w:val="22"/>
          <w:szCs w:val="22"/>
        </w:rPr>
        <w:t>Przedmiot niniejszego z</w:t>
      </w:r>
      <w:r w:rsidR="00000FE9" w:rsidRPr="007F2011">
        <w:rPr>
          <w:rFonts w:ascii="Arial" w:hAnsi="Arial"/>
          <w:sz w:val="22"/>
          <w:szCs w:val="22"/>
        </w:rPr>
        <w:t xml:space="preserve">amówienia </w:t>
      </w:r>
      <w:bookmarkStart w:id="0" w:name="_Hlk157667637"/>
      <w:r w:rsidR="00000FE9" w:rsidRPr="007F2011">
        <w:rPr>
          <w:rFonts w:ascii="Arial" w:hAnsi="Arial"/>
          <w:sz w:val="22"/>
          <w:szCs w:val="22"/>
          <w:lang w:eastAsia="pl-PL"/>
        </w:rPr>
        <w:t>obejmuje</w:t>
      </w:r>
      <w:r w:rsidR="00C14668">
        <w:rPr>
          <w:rFonts w:ascii="Arial" w:hAnsi="Arial"/>
          <w:sz w:val="22"/>
          <w:szCs w:val="22"/>
          <w:lang w:eastAsia="pl-PL"/>
        </w:rPr>
        <w:t xml:space="preserve"> wykonanie dokumentacji projektowej wraz z przeprowadzeniem prac remontowo – budowlanych w Szpitalnym Oddziale Ratunkowym Szpitala Powiatowego w </w:t>
      </w:r>
      <w:r w:rsidR="00C14668" w:rsidRPr="00C14668">
        <w:rPr>
          <w:rFonts w:ascii="Arial" w:hAnsi="Arial"/>
          <w:sz w:val="22"/>
          <w:szCs w:val="22"/>
          <w:lang w:eastAsia="pl-PL"/>
        </w:rPr>
        <w:t>Zawierciu</w:t>
      </w:r>
      <w:r w:rsidR="00C14668" w:rsidRPr="00C14668">
        <w:rPr>
          <w:rFonts w:ascii="Arial" w:hAnsi="Arial"/>
          <w:sz w:val="22"/>
          <w:szCs w:val="22"/>
        </w:rPr>
        <w:t xml:space="preserve"> </w:t>
      </w:r>
      <w:bookmarkEnd w:id="0"/>
      <w:r w:rsidR="00C14668">
        <w:rPr>
          <w:rFonts w:ascii="Arial" w:hAnsi="Arial"/>
          <w:sz w:val="22"/>
          <w:szCs w:val="22"/>
        </w:rPr>
        <w:t>w</w:t>
      </w:r>
      <w:r w:rsidR="00C14668" w:rsidRPr="00C14668">
        <w:rPr>
          <w:rFonts w:ascii="Arial" w:hAnsi="Arial"/>
          <w:sz w:val="22"/>
          <w:szCs w:val="22"/>
        </w:rPr>
        <w:t xml:space="preserve"> następując</w:t>
      </w:r>
      <w:r w:rsidR="00C14668">
        <w:rPr>
          <w:rFonts w:ascii="Arial" w:hAnsi="Arial"/>
          <w:sz w:val="22"/>
          <w:szCs w:val="22"/>
        </w:rPr>
        <w:t>ym</w:t>
      </w:r>
      <w:r w:rsidR="00C14668" w:rsidRPr="00C14668">
        <w:rPr>
          <w:rFonts w:ascii="Arial" w:hAnsi="Arial"/>
          <w:sz w:val="22"/>
          <w:szCs w:val="22"/>
        </w:rPr>
        <w:t xml:space="preserve"> zakres</w:t>
      </w:r>
      <w:r w:rsidR="00C14668">
        <w:rPr>
          <w:rFonts w:ascii="Arial" w:hAnsi="Arial"/>
          <w:sz w:val="22"/>
          <w:szCs w:val="22"/>
        </w:rPr>
        <w:t>ie</w:t>
      </w:r>
      <w:r w:rsidR="00C14668" w:rsidRPr="00C14668">
        <w:rPr>
          <w:rFonts w:ascii="Arial" w:hAnsi="Arial"/>
          <w:sz w:val="22"/>
          <w:szCs w:val="22"/>
        </w:rPr>
        <w:t>:</w:t>
      </w:r>
    </w:p>
    <w:p w14:paraId="1D16BC74" w14:textId="77777777" w:rsidR="00C14668" w:rsidRPr="00C14668" w:rsidRDefault="00C14668" w:rsidP="00C14668">
      <w:pPr>
        <w:pStyle w:val="Akapitzlist"/>
        <w:spacing w:line="276" w:lineRule="auto"/>
        <w:ind w:left="-142"/>
        <w:rPr>
          <w:rFonts w:ascii="Arial" w:hAnsi="Arial"/>
          <w:sz w:val="22"/>
          <w:szCs w:val="22"/>
        </w:rPr>
      </w:pPr>
      <w:r w:rsidRPr="00C14668">
        <w:rPr>
          <w:rFonts w:ascii="Arial" w:hAnsi="Arial"/>
          <w:sz w:val="22"/>
          <w:szCs w:val="22"/>
        </w:rPr>
        <w:t xml:space="preserve">Zadanie nr 1: </w:t>
      </w:r>
      <w:bookmarkStart w:id="1" w:name="_Hlk157667692"/>
      <w:r w:rsidRPr="00C14668">
        <w:rPr>
          <w:rFonts w:ascii="Arial" w:hAnsi="Arial"/>
          <w:sz w:val="22"/>
          <w:szCs w:val="22"/>
        </w:rPr>
        <w:t xml:space="preserve">Modernizacja budynku Szpitalnego Oddziału Ratunkowego w Szpitalu Powiatowym w Zawierciu poprzez jego przebudowę </w:t>
      </w:r>
      <w:bookmarkEnd w:id="1"/>
    </w:p>
    <w:p w14:paraId="64CD65FD" w14:textId="697A8A41" w:rsidR="00C14668" w:rsidRPr="00C14668" w:rsidRDefault="00C14668" w:rsidP="00C14668">
      <w:pPr>
        <w:pStyle w:val="Akapitzlist"/>
        <w:spacing w:line="276" w:lineRule="auto"/>
        <w:ind w:left="-142"/>
        <w:rPr>
          <w:rFonts w:ascii="Arial" w:eastAsia="Calibri" w:hAnsi="Arial"/>
          <w:b/>
          <w:sz w:val="22"/>
          <w:szCs w:val="22"/>
        </w:rPr>
      </w:pPr>
      <w:r w:rsidRPr="00C14668">
        <w:rPr>
          <w:rFonts w:ascii="Arial" w:hAnsi="Arial"/>
          <w:sz w:val="22"/>
          <w:szCs w:val="22"/>
        </w:rPr>
        <w:t xml:space="preserve">Zadanie nr 2: </w:t>
      </w:r>
      <w:bookmarkStart w:id="2" w:name="_Hlk157667765"/>
      <w:r w:rsidRPr="00C14668">
        <w:rPr>
          <w:rFonts w:ascii="Arial" w:hAnsi="Arial"/>
          <w:sz w:val="22"/>
          <w:szCs w:val="22"/>
        </w:rPr>
        <w:t>Dobudowa pomieszczeń Szpitalnego Oddziału Ratunkowego i Zakładu Diagnostyki Obrazowej w Szpitalu Powiatowym w Zawierciu</w:t>
      </w:r>
      <w:bookmarkEnd w:id="2"/>
    </w:p>
    <w:p w14:paraId="7EF62748" w14:textId="2C88989A" w:rsidR="00000FE9" w:rsidRPr="007F2011" w:rsidRDefault="00000FE9" w:rsidP="00C14668">
      <w:pPr>
        <w:pStyle w:val="Akapitzlist"/>
        <w:spacing w:line="276" w:lineRule="auto"/>
        <w:ind w:left="-142"/>
        <w:rPr>
          <w:rFonts w:ascii="Arial" w:eastAsia="Calibri" w:hAnsi="Arial"/>
          <w:b/>
          <w:sz w:val="28"/>
          <w:szCs w:val="28"/>
        </w:rPr>
      </w:pPr>
      <w:r w:rsidRPr="007F2011">
        <w:rPr>
          <w:rFonts w:ascii="Arial" w:hAnsi="Arial"/>
          <w:sz w:val="22"/>
          <w:szCs w:val="22"/>
          <w:lang w:eastAsia="pl-PL"/>
        </w:rPr>
        <w:t>w szczególności:</w:t>
      </w:r>
    </w:p>
    <w:p w14:paraId="120EF9CE"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opracowanie kompletnej dokumentacji projektowej;</w:t>
      </w:r>
    </w:p>
    <w:p w14:paraId="105B49BB"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 xml:space="preserve">przeniesienie na Zamawiającego autorskich praw majątkowych do  całej dokumentacji </w:t>
      </w:r>
      <w:r w:rsidRPr="0067324B">
        <w:rPr>
          <w:rFonts w:ascii="Arial" w:eastAsia="Times New Roman" w:hAnsi="Arial"/>
          <w:sz w:val="22"/>
          <w:szCs w:val="22"/>
          <w:lang w:eastAsia="pl-PL"/>
        </w:rPr>
        <w:br/>
        <w:t>i wszelkich opracowań stworzonych w ramach umowy;</w:t>
      </w:r>
    </w:p>
    <w:p w14:paraId="2CD058DC"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uzyskanie przez Wykonawcę w imieniu i na rzecz Zamawiającego niezbędnych pozwoleń, uzgodnień i opinii, w tym także pozwolenia na budowę, umożliwiających należyte zrealizowanie umowy;</w:t>
      </w:r>
    </w:p>
    <w:p w14:paraId="5E6C105B"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wykonanie na każde uzasadnione żądanie Zamawiającego aktualizacji dokumentacji wykonanej w ramach niniejszej umowy, opracowań zastępczych, uzupełnień, rysunków itp. niezbędnych do prawidłowej realizacji umowy;</w:t>
      </w:r>
    </w:p>
    <w:p w14:paraId="5365DB1B"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przekazanie Zamawiającemu wykonanej dokumentacji w formie papierowej i elektronicznej;</w:t>
      </w:r>
    </w:p>
    <w:p w14:paraId="714025FE"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kompleksowe wykonanie wszelkich prac i robót remontowo – budowlanych w oparciu o dokumentację projektową oraz w zgodzie z obowiązującymi przepisami prawa;</w:t>
      </w:r>
    </w:p>
    <w:p w14:paraId="19695E3A" w14:textId="06687AEA" w:rsidR="00000FE9" w:rsidRP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 xml:space="preserve">zapewnienie sprawowania nadzoru autorskiego w czasie realizacji robót, o których mowa </w:t>
      </w:r>
      <w:r w:rsidRPr="0067324B">
        <w:rPr>
          <w:rFonts w:ascii="Arial" w:eastAsia="Times New Roman" w:hAnsi="Arial"/>
          <w:sz w:val="22"/>
          <w:szCs w:val="22"/>
          <w:lang w:eastAsia="pl-PL"/>
        </w:rPr>
        <w:br/>
        <w:t>w pkt f</w:t>
      </w:r>
      <w:r w:rsidRPr="0067324B">
        <w:rPr>
          <w:rFonts w:ascii="Arial" w:eastAsia="Times New Roman" w:hAnsi="Arial"/>
          <w:kern w:val="0"/>
          <w:sz w:val="22"/>
          <w:szCs w:val="22"/>
          <w:lang w:eastAsia="pl-PL" w:bidi="ar-SA"/>
        </w:rPr>
        <w:t>);</w:t>
      </w:r>
    </w:p>
    <w:p w14:paraId="023897F2" w14:textId="77777777" w:rsidR="0067324B" w:rsidRDefault="00000FE9" w:rsidP="0067324B">
      <w:pPr>
        <w:widowControl/>
        <w:numPr>
          <w:ilvl w:val="0"/>
          <w:numId w:val="4"/>
        </w:numPr>
        <w:autoSpaceDN/>
        <w:spacing w:line="276" w:lineRule="auto"/>
        <w:ind w:left="-284" w:hanging="426"/>
        <w:contextualSpacing/>
        <w:jc w:val="both"/>
        <w:textAlignment w:val="auto"/>
        <w:rPr>
          <w:rFonts w:ascii="Arial" w:eastAsia="Times New Roman" w:hAnsi="Arial"/>
          <w:sz w:val="22"/>
          <w:szCs w:val="22"/>
          <w:lang w:bidi="ar-SA"/>
        </w:rPr>
      </w:pPr>
      <w:r w:rsidRPr="00D4503D">
        <w:rPr>
          <w:rFonts w:ascii="Arial" w:eastAsia="Times New Roman" w:hAnsi="Arial"/>
          <w:sz w:val="22"/>
          <w:szCs w:val="22"/>
          <w:lang w:bidi="ar-SA"/>
        </w:rPr>
        <w:t>Kody zgodne ze Wspólnym Słownikiem Zamówień (CPV):</w:t>
      </w:r>
    </w:p>
    <w:p w14:paraId="12AAEBC9"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71000000-8 Usługi architektoniczne, budowlane, inżynieryjne i kontrolne.</w:t>
      </w:r>
    </w:p>
    <w:p w14:paraId="422434F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71200000-0 Usługi architektoniczne i podobne.</w:t>
      </w:r>
    </w:p>
    <w:p w14:paraId="020FE0DD"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45111300-1 Roboty rozbiórkowe.</w:t>
      </w:r>
    </w:p>
    <w:p w14:paraId="38119A5C" w14:textId="09D1EAA4" w:rsidR="00C61DCC" w:rsidRPr="00C61DCC" w:rsidRDefault="00C61DCC" w:rsidP="007F2011">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lastRenderedPageBreak/>
        <w:t>45200000-9 Roboty budowlane w zakresie wznoszenia kompletnych obiektów</w:t>
      </w:r>
      <w:r w:rsidR="007F2011">
        <w:rPr>
          <w:rFonts w:ascii="Arial" w:eastAsia="Times New Roman" w:hAnsi="Arial"/>
          <w:sz w:val="22"/>
          <w:szCs w:val="22"/>
          <w:lang w:bidi="ar-SA"/>
        </w:rPr>
        <w:t xml:space="preserve"> </w:t>
      </w:r>
      <w:r w:rsidRPr="00C61DCC">
        <w:rPr>
          <w:rFonts w:ascii="Arial" w:eastAsia="Times New Roman" w:hAnsi="Arial"/>
          <w:sz w:val="22"/>
          <w:szCs w:val="22"/>
          <w:lang w:bidi="ar-SA"/>
        </w:rPr>
        <w:t>budowlanych lub ich części oraz roboty w zakresie inżynierii lądowej</w:t>
      </w:r>
      <w:r w:rsidR="007F2011">
        <w:rPr>
          <w:rFonts w:ascii="Arial" w:eastAsia="Times New Roman" w:hAnsi="Arial"/>
          <w:sz w:val="22"/>
          <w:szCs w:val="22"/>
          <w:lang w:bidi="ar-SA"/>
        </w:rPr>
        <w:t xml:space="preserve"> </w:t>
      </w:r>
      <w:r w:rsidRPr="00C61DCC">
        <w:rPr>
          <w:rFonts w:ascii="Arial" w:eastAsia="Times New Roman" w:hAnsi="Arial"/>
          <w:sz w:val="22"/>
          <w:szCs w:val="22"/>
          <w:lang w:bidi="ar-SA"/>
        </w:rPr>
        <w:t>i wodnej.</w:t>
      </w:r>
    </w:p>
    <w:p w14:paraId="165B8993"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45210000-2 Roboty budowlane w zakresie budynków.</w:t>
      </w:r>
    </w:p>
    <w:p w14:paraId="50B99130"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45215140-0 Roboty budowlane w zakresie obiektów szpitalnych.</w:t>
      </w:r>
    </w:p>
    <w:p w14:paraId="7A03AE88"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45232410-9 Roboty w zakresie kanalizacji ściekowej.</w:t>
      </w:r>
    </w:p>
    <w:p w14:paraId="7A4B9E46"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45300000-0 Roboty instalacyjne w budynkach.</w:t>
      </w:r>
    </w:p>
    <w:p w14:paraId="4203E1D5"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45310000-3 Roboty instalacyjne elektryczne.</w:t>
      </w:r>
    </w:p>
    <w:p w14:paraId="29FB92B4"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45314310-7 Układanie kabli.</w:t>
      </w:r>
    </w:p>
    <w:p w14:paraId="3337D39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45315100-9 Instalacyjne roboty elektrotechniczne.</w:t>
      </w:r>
    </w:p>
    <w:p w14:paraId="7FBC22C9"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45316000-5 Instalowanie systemów oświetleniowych i sygnalizacyjnych.</w:t>
      </w:r>
    </w:p>
    <w:p w14:paraId="6F8F734D"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45330000-9 Roboty instalacyjne wodno-kanalizacyjne i sanitarne.</w:t>
      </w:r>
    </w:p>
    <w:p w14:paraId="6D473B98"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45331100-7 Instalowanie centralnego ogrzewania.</w:t>
      </w:r>
    </w:p>
    <w:p w14:paraId="60C62257"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45331200-8 Instalowanie urządzeń wentylacyjnych i klimatyzacyjnych.</w:t>
      </w:r>
    </w:p>
    <w:p w14:paraId="2C2041A4"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45332000-3 Roboty instalacyjne wodne i kanalizacyjne.</w:t>
      </w:r>
    </w:p>
    <w:p w14:paraId="6C8308D7"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45333000-0 Roboty instalacyjne gazowe (gazy medyczne).</w:t>
      </w:r>
    </w:p>
    <w:p w14:paraId="79F71F4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45343000-3 Roboty instalacyjne przeciwpożarowe.</w:t>
      </w:r>
    </w:p>
    <w:p w14:paraId="18770A42"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45400000-1 Roboty wykończeniowe w zakresie obiektów budowlanych.</w:t>
      </w:r>
    </w:p>
    <w:p w14:paraId="29D1536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45410000-4 Tynkowanie.</w:t>
      </w:r>
    </w:p>
    <w:p w14:paraId="3024F813"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45421000-4 Roboty w zakresie zakładania stolarki budowlanej.</w:t>
      </w:r>
    </w:p>
    <w:p w14:paraId="154DC307"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45211000-5 Instalowanie drzwi i okien i podobnych elementów.</w:t>
      </w:r>
    </w:p>
    <w:p w14:paraId="633F9A04"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45421111-5 Instalowanie framug drzwiowych.</w:t>
      </w:r>
    </w:p>
    <w:p w14:paraId="1A04675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45421131-1 Instalowanie drzwi.</w:t>
      </w:r>
    </w:p>
    <w:p w14:paraId="35FC5C6D"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45421146-9 Instalowanie sufitów podwieszanych.</w:t>
      </w:r>
    </w:p>
    <w:p w14:paraId="2D729ECF"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45421152-4 Instalowanie ścianek działowych.</w:t>
      </w:r>
    </w:p>
    <w:p w14:paraId="2143438B"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45421153-1 Instalowanie zabudowanych mebli.</w:t>
      </w:r>
    </w:p>
    <w:p w14:paraId="2C82E4E5"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45430000-0 Pokrywanie podłóg i ścian.</w:t>
      </w:r>
    </w:p>
    <w:p w14:paraId="3493DDEA"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45431000-7 Kładzenie płytek</w:t>
      </w:r>
    </w:p>
    <w:p w14:paraId="27B520BE"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45432111-5 Kładzenie wykładzin elastycznych.</w:t>
      </w:r>
    </w:p>
    <w:p w14:paraId="6AB5DE7B"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45440000-3 Roboty malarskie i szklarskie.</w:t>
      </w:r>
    </w:p>
    <w:p w14:paraId="5E24FD22"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45442100-8 Roboty malarskie.</w:t>
      </w:r>
    </w:p>
    <w:p w14:paraId="394A1050" w14:textId="4C0FE322" w:rsid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45453000-7 Roboty remontowe i renowacyjne</w:t>
      </w:r>
    </w:p>
    <w:p w14:paraId="45A1D9AB"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D4503D">
        <w:rPr>
          <w:rFonts w:ascii="Arial" w:hAnsi="Arial" w:cs="Arial"/>
          <w:sz w:val="22"/>
          <w:szCs w:val="22"/>
        </w:rPr>
        <w:t>Zamawiający nie przewiduje możliwości zawarcia umowy ramowej.</w:t>
      </w:r>
    </w:p>
    <w:p w14:paraId="69067E6B"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nie dopuszcza składania ofert wariantowych.</w:t>
      </w:r>
    </w:p>
    <w:p w14:paraId="5EA864C5"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nie przewiduje przeprowadzenia aukcji elektronicznej.</w:t>
      </w:r>
    </w:p>
    <w:p w14:paraId="1EF670EC" w14:textId="746485EB"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 xml:space="preserve">Zamawiający przewiduje odbycie przez Wykonawcę </w:t>
      </w:r>
      <w:r w:rsidRPr="0067324B">
        <w:rPr>
          <w:rFonts w:ascii="Arial" w:hAnsi="Arial" w:cs="Arial"/>
          <w:b/>
          <w:bCs/>
          <w:sz w:val="22"/>
          <w:szCs w:val="22"/>
        </w:rPr>
        <w:t xml:space="preserve">wizji lokalnej </w:t>
      </w:r>
      <w:r w:rsidRPr="0067324B">
        <w:rPr>
          <w:rFonts w:ascii="Arial" w:hAnsi="Arial" w:cs="Arial"/>
          <w:sz w:val="22"/>
          <w:szCs w:val="22"/>
        </w:rPr>
        <w:t xml:space="preserve">i wyznacza termin jej przeprowadzenia na </w:t>
      </w:r>
      <w:r w:rsidRPr="001B1F13">
        <w:rPr>
          <w:rFonts w:ascii="Arial" w:hAnsi="Arial" w:cs="Arial"/>
          <w:sz w:val="22"/>
          <w:szCs w:val="22"/>
        </w:rPr>
        <w:t xml:space="preserve">dzień </w:t>
      </w:r>
      <w:r w:rsidR="007A7960">
        <w:rPr>
          <w:rFonts w:ascii="Arial" w:hAnsi="Arial" w:cs="Arial"/>
          <w:b/>
          <w:bCs/>
          <w:sz w:val="22"/>
          <w:szCs w:val="22"/>
        </w:rPr>
        <w:t>26</w:t>
      </w:r>
      <w:r w:rsidRPr="001B1F13">
        <w:rPr>
          <w:rFonts w:ascii="Arial" w:hAnsi="Arial" w:cs="Arial"/>
          <w:b/>
          <w:bCs/>
          <w:sz w:val="22"/>
          <w:szCs w:val="22"/>
        </w:rPr>
        <w:t>.</w:t>
      </w:r>
      <w:r w:rsidR="001B1F13">
        <w:rPr>
          <w:rFonts w:ascii="Arial" w:hAnsi="Arial" w:cs="Arial"/>
          <w:b/>
          <w:bCs/>
          <w:sz w:val="22"/>
          <w:szCs w:val="22"/>
        </w:rPr>
        <w:t>03</w:t>
      </w:r>
      <w:r w:rsidRPr="001B1F13">
        <w:rPr>
          <w:rFonts w:ascii="Arial" w:hAnsi="Arial" w:cs="Arial"/>
          <w:b/>
          <w:bCs/>
          <w:sz w:val="22"/>
          <w:szCs w:val="22"/>
        </w:rPr>
        <w:t>.2024</w:t>
      </w:r>
      <w:r w:rsidRPr="0032757B">
        <w:rPr>
          <w:rFonts w:ascii="Arial" w:hAnsi="Arial" w:cs="Arial"/>
          <w:b/>
          <w:bCs/>
          <w:sz w:val="22"/>
          <w:szCs w:val="22"/>
        </w:rPr>
        <w:t xml:space="preserve"> r. o godz. 10.00</w:t>
      </w:r>
      <w:r w:rsidRPr="0032757B">
        <w:rPr>
          <w:rFonts w:ascii="Arial" w:hAnsi="Arial" w:cs="Arial"/>
          <w:sz w:val="22"/>
          <w:szCs w:val="22"/>
        </w:rPr>
        <w:t xml:space="preserve"> Wykonawcy</w:t>
      </w:r>
      <w:r w:rsidRPr="0067324B">
        <w:rPr>
          <w:rFonts w:ascii="Arial" w:hAnsi="Arial" w:cs="Arial"/>
          <w:sz w:val="22"/>
          <w:szCs w:val="22"/>
        </w:rPr>
        <w:t xml:space="preserve"> zainteresowani dokonaniem oględzin terenu robót proszeni są o uprzednie zgłoszenie udziału Zamawiającemu: Dział Techniczny – tel. (32) 67 40 372. W trakcie wizji lokalnej nie będą udzielane informacje techniczne. Udział w wizji lokalnej nie jest obligatoryjny dla złożenia oferty.</w:t>
      </w:r>
    </w:p>
    <w:p w14:paraId="0F846A50"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Oferta musi obejmować całość zamówienia, Zamawiający nie dopuszcza możliwości składania ofert częściowych.</w:t>
      </w:r>
    </w:p>
    <w:p w14:paraId="5521C427"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 xml:space="preserve">Powody niedokonania podziału zamówienia na części: </w:t>
      </w:r>
      <w:r w:rsidRPr="0067324B">
        <w:rPr>
          <w:rFonts w:ascii="Arial" w:eastAsia="SimSun" w:hAnsi="Arial" w:cs="Arial"/>
          <w:color w:val="000000"/>
          <w:kern w:val="0"/>
          <w:sz w:val="22"/>
          <w:szCs w:val="22"/>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t>
      </w:r>
      <w:r w:rsidRPr="0067324B">
        <w:rPr>
          <w:rFonts w:ascii="Arial" w:eastAsia="SimSun" w:hAnsi="Arial" w:cs="Arial"/>
          <w:color w:val="000000"/>
          <w:kern w:val="0"/>
          <w:sz w:val="22"/>
          <w:szCs w:val="22"/>
          <w:lang w:bidi="ar"/>
        </w:rPr>
        <w:lastRenderedPageBreak/>
        <w:t xml:space="preserve">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AC2C781"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r w:rsidRPr="0023668D">
        <w:t xml:space="preserve"> </w:t>
      </w:r>
      <w:r w:rsidRPr="0067324B">
        <w:rPr>
          <w:rFonts w:ascii="Arial" w:hAnsi="Arial" w:cs="Arial"/>
          <w:sz w:val="22"/>
          <w:szCs w:val="22"/>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F30F820"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nie przewiduje zwrotu kosztów udziału w postępowaniu.</w:t>
      </w:r>
    </w:p>
    <w:p w14:paraId="46104809"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nie zastrzega żadnego elementu zamówienia do osobistej realizacji przez Wykonawcę.</w:t>
      </w:r>
    </w:p>
    <w:p w14:paraId="30D62CA1" w14:textId="2BC76194"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09BBB8C" w14:textId="3B4067AD" w:rsidR="00000FE9" w:rsidRP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6A997E1D" w14:textId="77777777" w:rsidTr="0067324B">
        <w:trPr>
          <w:trHeight w:hRule="exact" w:val="510"/>
        </w:trPr>
        <w:tc>
          <w:tcPr>
            <w:tcW w:w="10485" w:type="dxa"/>
            <w:shd w:val="pct10" w:color="auto" w:fill="auto"/>
            <w:vAlign w:val="center"/>
          </w:tcPr>
          <w:p w14:paraId="2176EE1C"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IV. WYMAGANY TERMIN REALIZACJI ZAMÓWIENIA</w:t>
            </w:r>
          </w:p>
        </w:tc>
      </w:tr>
    </w:tbl>
    <w:p w14:paraId="1D88057D" w14:textId="77777777" w:rsidR="00000FE9" w:rsidRDefault="00000FE9" w:rsidP="0067324B">
      <w:pPr>
        <w:tabs>
          <w:tab w:val="left" w:pos="420"/>
        </w:tabs>
        <w:suppressAutoHyphens w:val="0"/>
        <w:autoSpaceDN/>
        <w:spacing w:before="120" w:after="120" w:line="276" w:lineRule="auto"/>
        <w:ind w:left="-709"/>
        <w:jc w:val="both"/>
        <w:textAlignment w:val="auto"/>
        <w:rPr>
          <w:rFonts w:ascii="Arial" w:eastAsia="Arial" w:hAnsi="Arial"/>
          <w:kern w:val="0"/>
          <w:sz w:val="22"/>
          <w:szCs w:val="22"/>
          <w:lang w:eastAsia="pl-PL"/>
        </w:rPr>
      </w:pPr>
      <w:r w:rsidRPr="00823C65">
        <w:rPr>
          <w:rFonts w:ascii="Arial" w:eastAsia="Arial" w:hAnsi="Arial"/>
          <w:kern w:val="0"/>
          <w:sz w:val="22"/>
          <w:szCs w:val="22"/>
          <w:lang w:eastAsia="pl-PL"/>
        </w:rPr>
        <w:t>Zamówienie zostanie zrealizowane w następujących terminach:</w:t>
      </w:r>
    </w:p>
    <w:p w14:paraId="620E02B3" w14:textId="77777777"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Times New Roman" w:hAnsi="Arial"/>
          <w:bCs/>
          <w:sz w:val="22"/>
          <w:szCs w:val="22"/>
          <w:lang w:eastAsia="pl-PL" w:bidi="ar-SA"/>
        </w:rPr>
        <w:t xml:space="preserve">przekazanie Zamawiającemu tzw. koncepcji wykonawczej, obejmującej </w:t>
      </w:r>
      <w:r w:rsidRPr="00F10F64">
        <w:rPr>
          <w:rFonts w:ascii="Arial" w:eastAsia="Times New Roman" w:hAnsi="Arial"/>
          <w:sz w:val="22"/>
          <w:szCs w:val="22"/>
          <w:shd w:val="clear" w:color="auto" w:fill="FFFFFF"/>
          <w:lang w:eastAsia="pl-PL" w:bidi="ar-SA"/>
        </w:rPr>
        <w:t>wstępne założenia i rozwiązania projektowe – w terminie 5 dni roboczych od daty zawarcia umowy; w</w:t>
      </w:r>
      <w:r w:rsidRPr="00F10F64">
        <w:rPr>
          <w:rFonts w:ascii="Arial" w:eastAsia="Times New Roman" w:hAnsi="Arial"/>
          <w:sz w:val="22"/>
          <w:szCs w:val="22"/>
          <w:lang w:eastAsia="pl-PL" w:bidi="ar-SA"/>
        </w:rPr>
        <w:t xml:space="preserve"> ramach koncepcji Wykonawca zobowiązuje się do oceny poprawności, efektywności i racjonalności obranych przez Zamawiającego zamierzeń projektowych wskazanych w PFU, z uwzględnieniem stanu nieruchomości i zakresów działalności Zamawiającego istniejących w dniu zawarcia niniejszej umowy oraz tych zaplanowanych; wynik ww. pracy Wykonawcy będący koncepcją, winien składać się co najmniej z części opisowej zawierającej uzasadnienie zaproponowanych rozwiązań oraz części graficznej (plany, schematy, rzuty itp.) wraz z wizualizacjami; obowiązkiem Wykonawcy w toku ww. prac koncepcyjnych jest zwracanie się do Zamawiającego o wszelkie, wymagające ewentualnie wyjaśnienia dane i informacje niezbędne wg Wykonawcy do wykonania koncepcji; Zamawiający ma prawo do wniesienia uwag do koncepcji do 3 dni roboczych od dnia jej otrzymania, a Wykonawca jest </w:t>
      </w:r>
      <w:r w:rsidRPr="00F10F64">
        <w:rPr>
          <w:rFonts w:ascii="Arial" w:eastAsia="Times New Roman" w:hAnsi="Arial"/>
          <w:sz w:val="22"/>
          <w:szCs w:val="22"/>
          <w:lang w:eastAsia="pl-PL" w:bidi="ar-SA"/>
        </w:rPr>
        <w:lastRenderedPageBreak/>
        <w:t xml:space="preserve">zobowiązany je uwzględnić; koncepcja podlega odbiorowi za protokołem, który stanowi podstawę do przystąpienia przez Wykonawcę do sporządzenia dokumentacji projektowej, niezbędnej do uzyskania pozwolenia budowlanego dla poszczególnych zadań (albo kilku pozwoleń budowlanych); odbiór koncepcji przez Zamawiającego nie zwalnia Wykonawcy z odpowiedzialności za należyte wykonanie przedmiotu umowy w formule „zaprojektuj i wybuduj”; </w:t>
      </w:r>
    </w:p>
    <w:p w14:paraId="4E8A69F0" w14:textId="77777777"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Times New Roman" w:hAnsi="Arial"/>
          <w:sz w:val="22"/>
          <w:szCs w:val="22"/>
          <w:shd w:val="clear" w:color="auto" w:fill="FFFFFF"/>
          <w:lang w:eastAsia="pl-PL" w:bidi="ar-SA"/>
        </w:rPr>
        <w:t xml:space="preserve">sporządzenie i </w:t>
      </w:r>
      <w:r w:rsidRPr="00F10F64">
        <w:rPr>
          <w:rFonts w:ascii="Arial" w:eastAsia="Times New Roman" w:hAnsi="Arial"/>
          <w:bCs/>
          <w:sz w:val="22"/>
          <w:szCs w:val="22"/>
          <w:lang w:eastAsia="pl-PL" w:bidi="ar-SA"/>
        </w:rPr>
        <w:t xml:space="preserve">przekazanie Zamawiającemu projektu budowlanego dla Zadania 1 i Zadania 2 spełniającego wymogi umowy oraz jej załączników, jak i powszechnie obowiązujących przepisów prawa </w:t>
      </w:r>
      <w:r w:rsidRPr="00F10F64">
        <w:rPr>
          <w:rFonts w:ascii="Arial" w:eastAsia="Arial" w:hAnsi="Arial"/>
          <w:bCs/>
          <w:sz w:val="22"/>
          <w:szCs w:val="22"/>
          <w:lang w:eastAsia="pl-PL" w:bidi="ar-SA"/>
        </w:rPr>
        <w:t xml:space="preserve">- nie później niż 10 dni roboczych od dnia podpisania przez strony protokołu odbioru koncepcji, o którym mowa w lit. a) wyżej; </w:t>
      </w:r>
      <w:r w:rsidRPr="00F10F64">
        <w:rPr>
          <w:rFonts w:ascii="Arial" w:eastAsia="Times New Roman" w:hAnsi="Arial"/>
          <w:sz w:val="22"/>
          <w:szCs w:val="22"/>
          <w:lang w:eastAsia="pl-PL" w:bidi="ar-SA"/>
        </w:rPr>
        <w:t xml:space="preserve">Zamawiający ma prawo do wniesienia uwag do projektu budowlanego do 3 dni roboczych od dnia jego otrzymania, a Wykonawca jest zobowiązany je uwzględnić; projekt podlega odbiorowi za protokołem, który stanowi podstawę do złożenia przez Wykonawcę wniosku o uzyskanie pozwolenia na budowę na jego podstawie (albo kilku pozwoleń na budowę); odbiór projektu budowlanego  przez Zamawiającego nie zwalnia Wykonawcy z odpowiedzialności za należyte wykonanie przedmiotu umowy w formule „zaprojektuj i wybuduj”; </w:t>
      </w:r>
    </w:p>
    <w:p w14:paraId="2F0EFF05" w14:textId="77777777"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Arial" w:hAnsi="Arial"/>
          <w:bCs/>
          <w:sz w:val="22"/>
          <w:szCs w:val="22"/>
          <w:lang w:eastAsia="pl-PL" w:bidi="ar-SA"/>
        </w:rPr>
        <w:t xml:space="preserve">przedłożenie Zamawiającemu </w:t>
      </w:r>
      <w:r w:rsidRPr="00F10F64">
        <w:rPr>
          <w:rFonts w:ascii="Arial" w:eastAsia="Times New Roman" w:hAnsi="Arial"/>
          <w:bCs/>
          <w:sz w:val="22"/>
          <w:szCs w:val="22"/>
          <w:lang w:eastAsia="pl-PL" w:bidi="ar-SA"/>
        </w:rPr>
        <w:t xml:space="preserve">potwierdzenia złożenia w odpowiednich urzędach stosownych dokumentów w celu </w:t>
      </w:r>
      <w:r w:rsidRPr="00F10F64">
        <w:rPr>
          <w:rFonts w:ascii="Arial" w:eastAsia="Arial" w:hAnsi="Arial"/>
          <w:bCs/>
          <w:sz w:val="22"/>
          <w:szCs w:val="22"/>
          <w:lang w:eastAsia="pl-PL" w:bidi="ar-SA"/>
        </w:rPr>
        <w:t xml:space="preserve">uzyskania stosownych decyzji administracyjnych, zezwoleń i uzgodnień, umożliwiających realizację zadania inwestycyjnego - nie później niż do 3 dni roboczych od podpisania protokołu odbioru projektu budowlanego, o którym mowa w lit. b) wyżej; </w:t>
      </w:r>
    </w:p>
    <w:p w14:paraId="6D5A2CB1" w14:textId="77777777"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Times New Roman" w:hAnsi="Arial"/>
          <w:sz w:val="22"/>
          <w:szCs w:val="22"/>
          <w:shd w:val="clear" w:color="auto" w:fill="FFFFFF"/>
          <w:lang w:eastAsia="pl-PL" w:bidi="ar-SA"/>
        </w:rPr>
        <w:t xml:space="preserve">przekazanie Zamawiającemu </w:t>
      </w:r>
      <w:r w:rsidRPr="00F10F64">
        <w:rPr>
          <w:rFonts w:ascii="Arial" w:eastAsia="Arial" w:hAnsi="Arial"/>
          <w:bCs/>
          <w:sz w:val="22"/>
          <w:szCs w:val="22"/>
          <w:lang w:eastAsia="pl-PL" w:bidi="ar-SA"/>
        </w:rPr>
        <w:t>w terminie 30 dni kalendarzowych od daty zawarcia umowy</w:t>
      </w:r>
      <w:r w:rsidRPr="00F10F64">
        <w:rPr>
          <w:rFonts w:ascii="Arial" w:eastAsia="Times New Roman" w:hAnsi="Arial"/>
          <w:sz w:val="22"/>
          <w:szCs w:val="22"/>
          <w:shd w:val="clear" w:color="auto" w:fill="FFFFFF"/>
          <w:lang w:eastAsia="pl-PL" w:bidi="ar-SA"/>
        </w:rPr>
        <w:t xml:space="preserve"> Projektu Wykonawczego, Specyfikacji technicznej wraz z kosztorysem oraz dokumentacją administracyjną </w:t>
      </w:r>
      <w:r w:rsidRPr="00F10F64">
        <w:rPr>
          <w:rFonts w:ascii="Arial" w:eastAsia="Arial" w:hAnsi="Arial"/>
          <w:bCs/>
          <w:sz w:val="22"/>
          <w:szCs w:val="22"/>
          <w:lang w:eastAsia="pl-PL" w:bidi="ar-SA"/>
        </w:rPr>
        <w:t xml:space="preserve">umożliwiających realizację Inwestycji; </w:t>
      </w:r>
    </w:p>
    <w:p w14:paraId="37718640" w14:textId="62725736"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Arial" w:hAnsi="Arial"/>
          <w:bCs/>
          <w:sz w:val="22"/>
          <w:szCs w:val="22"/>
          <w:lang w:eastAsia="pl-PL" w:bidi="ar-SA"/>
        </w:rPr>
        <w:t xml:space="preserve">wykonanie przedmiotu umowy, jako całości (Zadania 1, Zadania 2 oraz kompletnej dokumentacji, o której mowa w umowie, w tym projektowej i powykonawczej wraz z uzyskaniem wymaganych prawem zgód, dopuszczeń, decyzji, zezwoleń, pozwoleń niezbędnych dla korzystania przez Zamawiającego z efektów umowy w prowadzonej działalności leczniczej), zwany dalej „terminem końcowym wykonania przedmiotu umowy”  – </w:t>
      </w:r>
      <w:r w:rsidRPr="00F10F64">
        <w:rPr>
          <w:rFonts w:ascii="Arial" w:eastAsia="Times New Roman" w:hAnsi="Arial"/>
          <w:bCs/>
          <w:sz w:val="22"/>
          <w:szCs w:val="22"/>
          <w:lang w:eastAsia="pl-PL" w:bidi="ar-SA"/>
        </w:rPr>
        <w:t>w terminie do 200 dni kalendarzowych od daty zawarcia umowy</w:t>
      </w:r>
      <w:r>
        <w:rPr>
          <w:rFonts w:ascii="Arial" w:eastAsia="Times New Roman" w:hAnsi="Arial"/>
          <w:bCs/>
          <w:sz w:val="22"/>
          <w:szCs w:val="22"/>
          <w:lang w:eastAsia="pl-PL" w:bidi="ar-SA"/>
        </w:rPr>
        <w:t>.</w:t>
      </w:r>
    </w:p>
    <w:p w14:paraId="233E0E8B" w14:textId="77777777" w:rsidR="00000FE9" w:rsidRPr="00D4503D" w:rsidRDefault="00000FE9" w:rsidP="00000FE9">
      <w:pPr>
        <w:pStyle w:val="Textbody"/>
        <w:spacing w:after="0"/>
        <w:ind w:left="705" w:hanging="279"/>
        <w:jc w:val="both"/>
        <w:rPr>
          <w:rFonts w:ascii="Arial" w:hAnsi="Arial" w:cs="Arial"/>
        </w:rPr>
      </w:pP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61A0E6C9" w14:textId="77777777" w:rsidTr="00140C05">
        <w:trPr>
          <w:trHeight w:hRule="exact" w:val="510"/>
        </w:trPr>
        <w:tc>
          <w:tcPr>
            <w:tcW w:w="10485" w:type="dxa"/>
            <w:shd w:val="pct10" w:color="auto" w:fill="auto"/>
            <w:vAlign w:val="center"/>
          </w:tcPr>
          <w:p w14:paraId="1EC0B307"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V. TERMIN I WARUNKI PŁATNOŚCI</w:t>
            </w:r>
          </w:p>
        </w:tc>
      </w:tr>
    </w:tbl>
    <w:p w14:paraId="047CA3B0" w14:textId="77777777" w:rsidR="00140C05" w:rsidRDefault="00000FE9" w:rsidP="00140C05">
      <w:pPr>
        <w:pStyle w:val="Standard"/>
        <w:numPr>
          <w:ilvl w:val="0"/>
          <w:numId w:val="5"/>
        </w:numPr>
        <w:spacing w:after="0"/>
        <w:ind w:left="-284" w:hanging="357"/>
        <w:jc w:val="both"/>
        <w:rPr>
          <w:rFonts w:ascii="Arial" w:hAnsi="Arial" w:cs="Arial"/>
        </w:rPr>
      </w:pPr>
      <w:r w:rsidRPr="00D4503D">
        <w:rPr>
          <w:rFonts w:ascii="Arial" w:hAnsi="Arial" w:cs="Arial"/>
        </w:rPr>
        <w:t>Zamawiający nie przewiduje rozliczenia w walutach obcych. Rozliczenia będą się odbywały w walucie polskiej, tj. PLN.</w:t>
      </w:r>
    </w:p>
    <w:p w14:paraId="1A52A7B6" w14:textId="77777777" w:rsidR="00140C05" w:rsidRDefault="00000FE9" w:rsidP="00140C05">
      <w:pPr>
        <w:pStyle w:val="Standard"/>
        <w:numPr>
          <w:ilvl w:val="0"/>
          <w:numId w:val="5"/>
        </w:numPr>
        <w:spacing w:after="0"/>
        <w:ind w:left="-284" w:hanging="357"/>
        <w:jc w:val="both"/>
        <w:rPr>
          <w:rFonts w:ascii="Arial" w:hAnsi="Arial" w:cs="Arial"/>
        </w:rPr>
      </w:pPr>
      <w:r w:rsidRPr="00140C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1550DCC0" w14:textId="0B74C913" w:rsidR="00000FE9" w:rsidRPr="00140C05" w:rsidRDefault="00000FE9" w:rsidP="00140C05">
      <w:pPr>
        <w:pStyle w:val="Standard"/>
        <w:numPr>
          <w:ilvl w:val="0"/>
          <w:numId w:val="5"/>
        </w:numPr>
        <w:spacing w:after="0"/>
        <w:ind w:left="-284" w:hanging="357"/>
        <w:jc w:val="both"/>
        <w:rPr>
          <w:rFonts w:ascii="Arial" w:hAnsi="Arial" w:cs="Arial"/>
        </w:rPr>
      </w:pPr>
      <w:r w:rsidRPr="00140C05">
        <w:rPr>
          <w:rFonts w:ascii="Arial" w:eastAsia="Arial" w:hAnsi="Arial" w:cs="Arial"/>
          <w:kern w:val="0"/>
          <w:lang w:eastAsia="pl-PL"/>
        </w:rPr>
        <w:t>Szczegółowe warunki płatności zostały określone w załączniku nr 3 do SWZ.</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33671ADB" w14:textId="77777777" w:rsidTr="00140C05">
        <w:trPr>
          <w:trHeight w:hRule="exact" w:val="794"/>
        </w:trPr>
        <w:tc>
          <w:tcPr>
            <w:tcW w:w="10485" w:type="dxa"/>
            <w:shd w:val="pct10" w:color="auto" w:fill="auto"/>
            <w:vAlign w:val="center"/>
          </w:tcPr>
          <w:p w14:paraId="5A31611A" w14:textId="77777777" w:rsidR="00000FE9" w:rsidRPr="00D4503D" w:rsidRDefault="00000FE9" w:rsidP="00A003C8">
            <w:pPr>
              <w:tabs>
                <w:tab w:val="left" w:pos="284"/>
              </w:tabs>
              <w:spacing w:line="276" w:lineRule="auto"/>
              <w:ind w:left="284" w:hanging="284"/>
              <w:rPr>
                <w:rFonts w:ascii="Arial" w:eastAsia="Times New Roman" w:hAnsi="Arial"/>
                <w:sz w:val="22"/>
                <w:szCs w:val="22"/>
              </w:rPr>
            </w:pPr>
            <w:r w:rsidRPr="00D4503D">
              <w:rPr>
                <w:rFonts w:ascii="Arial" w:eastAsia="Times New Roman" w:hAnsi="Arial"/>
                <w:b/>
                <w:sz w:val="22"/>
                <w:szCs w:val="22"/>
              </w:rPr>
              <w:t>VI. PODSTAWY WYKLUCZENIA I WARUNKI UDZIAŁU W POSTĘPOWANIU</w:t>
            </w:r>
          </w:p>
        </w:tc>
      </w:tr>
    </w:tbl>
    <w:p w14:paraId="594989DA" w14:textId="77777777" w:rsidR="00140C05" w:rsidRDefault="00000FE9" w:rsidP="00140C05">
      <w:pPr>
        <w:widowControl/>
        <w:numPr>
          <w:ilvl w:val="0"/>
          <w:numId w:val="6"/>
        </w:numPr>
        <w:suppressAutoHyphens w:val="0"/>
        <w:autoSpaceDN/>
        <w:spacing w:line="276" w:lineRule="auto"/>
        <w:ind w:left="-426" w:hanging="28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O udzielenie zamówienia publicznego mogą ubiegać się Wykonawcy, którzy </w:t>
      </w:r>
      <w:r w:rsidRPr="00D4503D">
        <w:rPr>
          <w:rFonts w:ascii="Arial" w:eastAsia="Arial" w:hAnsi="Arial"/>
          <w:b/>
          <w:kern w:val="0"/>
          <w:sz w:val="22"/>
          <w:szCs w:val="22"/>
          <w:lang w:eastAsia="pl-PL" w:bidi="ar-SA"/>
        </w:rPr>
        <w:t>nie podlegają</w:t>
      </w:r>
      <w:r w:rsidRPr="00D4503D">
        <w:rPr>
          <w:rFonts w:ascii="Arial" w:eastAsia="Arial" w:hAnsi="Arial"/>
          <w:kern w:val="0"/>
          <w:sz w:val="22"/>
          <w:szCs w:val="22"/>
          <w:lang w:eastAsia="pl-PL" w:bidi="ar-SA"/>
        </w:rPr>
        <w:t xml:space="preserve"> </w:t>
      </w:r>
      <w:r w:rsidRPr="00D4503D">
        <w:rPr>
          <w:rFonts w:ascii="Arial" w:eastAsia="Arial" w:hAnsi="Arial"/>
          <w:b/>
          <w:kern w:val="0"/>
          <w:sz w:val="22"/>
          <w:szCs w:val="22"/>
          <w:lang w:eastAsia="pl-PL" w:bidi="ar-SA"/>
        </w:rPr>
        <w:t xml:space="preserve">wykluczeniu </w:t>
      </w:r>
      <w:r w:rsidRPr="00D4503D">
        <w:rPr>
          <w:rFonts w:ascii="Arial" w:eastAsia="Arial" w:hAnsi="Arial"/>
          <w:kern w:val="0"/>
          <w:sz w:val="22"/>
          <w:szCs w:val="22"/>
          <w:lang w:eastAsia="pl-PL" w:bidi="ar-SA"/>
        </w:rPr>
        <w:t>na podstawie art. 108 ust. 1 Pzp.</w:t>
      </w:r>
    </w:p>
    <w:p w14:paraId="21A24A95" w14:textId="1856E986" w:rsidR="00000FE9" w:rsidRPr="00140C05" w:rsidRDefault="00000FE9" w:rsidP="00140C05">
      <w:pPr>
        <w:widowControl/>
        <w:numPr>
          <w:ilvl w:val="0"/>
          <w:numId w:val="6"/>
        </w:numPr>
        <w:suppressAutoHyphens w:val="0"/>
        <w:autoSpaceDN/>
        <w:spacing w:line="276" w:lineRule="auto"/>
        <w:ind w:left="-426" w:hanging="284"/>
        <w:jc w:val="both"/>
        <w:textAlignment w:val="auto"/>
        <w:rPr>
          <w:rFonts w:ascii="Arial" w:eastAsia="Arial" w:hAnsi="Arial"/>
          <w:kern w:val="0"/>
          <w:sz w:val="22"/>
          <w:szCs w:val="22"/>
          <w:lang w:eastAsia="pl-PL" w:bidi="ar-SA"/>
        </w:rPr>
      </w:pPr>
      <w:r w:rsidRPr="00140C05">
        <w:rPr>
          <w:rFonts w:ascii="Arial" w:hAnsi="Arial"/>
          <w:kern w:val="0"/>
          <w:sz w:val="22"/>
          <w:szCs w:val="22"/>
          <w:lang w:eastAsia="pl-PL" w:bidi="ar-SA"/>
        </w:rPr>
        <w:t xml:space="preserve">Z postępowania o udzielenie zamówienia wyklucza się wykonawcę: </w:t>
      </w:r>
    </w:p>
    <w:p w14:paraId="6A1403C1" w14:textId="77777777" w:rsidR="00000FE9" w:rsidRPr="00D4503D" w:rsidRDefault="00000FE9" w:rsidP="00140C05">
      <w:pPr>
        <w:pStyle w:val="Akapitzlist"/>
        <w:numPr>
          <w:ilvl w:val="0"/>
          <w:numId w:val="7"/>
        </w:numPr>
        <w:suppressAutoHyphens w:val="0"/>
        <w:autoSpaceDE w:val="0"/>
        <w:adjustRightInd w:val="0"/>
        <w:spacing w:line="276" w:lineRule="auto"/>
        <w:ind w:left="142"/>
        <w:textAlignment w:val="auto"/>
        <w:rPr>
          <w:rFonts w:ascii="Arial" w:hAnsi="Arial"/>
          <w:kern w:val="0"/>
          <w:sz w:val="22"/>
          <w:szCs w:val="22"/>
          <w:lang w:eastAsia="pl-PL"/>
        </w:rPr>
      </w:pPr>
      <w:r w:rsidRPr="00D4503D">
        <w:rPr>
          <w:rFonts w:ascii="Arial" w:hAnsi="Arial"/>
          <w:kern w:val="0"/>
          <w:sz w:val="22"/>
          <w:szCs w:val="22"/>
          <w:lang w:eastAsia="pl-PL"/>
        </w:rPr>
        <w:t xml:space="preserve">będącego osobą fizyczną, którego prawomocnie skazano za przestępstwo: </w:t>
      </w:r>
    </w:p>
    <w:p w14:paraId="087728AE"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D4503D">
        <w:rPr>
          <w:rFonts w:ascii="Arial" w:hAnsi="Arial"/>
          <w:kern w:val="0"/>
          <w:sz w:val="22"/>
          <w:szCs w:val="22"/>
          <w:lang w:eastAsia="pl-PL"/>
        </w:rPr>
        <w:t xml:space="preserve">udziału w zorganizowanej grupie przestępczej albo związku mającym na celu popełnienie </w:t>
      </w:r>
      <w:r w:rsidRPr="00D4503D">
        <w:rPr>
          <w:rFonts w:ascii="Arial" w:hAnsi="Arial"/>
          <w:kern w:val="0"/>
          <w:sz w:val="22"/>
          <w:szCs w:val="22"/>
          <w:lang w:eastAsia="pl-PL"/>
        </w:rPr>
        <w:lastRenderedPageBreak/>
        <w:t xml:space="preserve">przestępstwa lub przestępstwa skarbowego, o którym mowa w art. 258 Kodeksu karnego, </w:t>
      </w:r>
    </w:p>
    <w:p w14:paraId="1D4F1FB4"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handlu ludźmi, o którym mowa w art. 189a Kodeksu karnego, </w:t>
      </w:r>
    </w:p>
    <w:p w14:paraId="6234B5B1"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o którym mowa w art. 228–230a, art. 250a Kodeksu karnego lub w art. 46 lub art. 48 ustawy </w:t>
      </w:r>
      <w:r w:rsidRPr="00140C05">
        <w:rPr>
          <w:rFonts w:ascii="Arial" w:hAnsi="Arial"/>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A5392DB"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finansowania przestępstwa o charakterze terrorystycznym, o którym mowa w art. 165a </w:t>
      </w:r>
      <w:r w:rsidRPr="00140C05">
        <w:rPr>
          <w:rFonts w:ascii="Arial" w:hAnsi="Arial"/>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CE8D672"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o charakterze terrorystycznym, o którym mowa w art. 115 § 20 Kodeksu karnego, lub mające na celu popełnienie tego przestępstwa,</w:t>
      </w:r>
    </w:p>
    <w:p w14:paraId="5FDCC75E" w14:textId="77777777" w:rsidR="00140C05" w:rsidRP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bCs/>
          <w:sz w:val="22"/>
          <w:szCs w:val="22"/>
        </w:rPr>
        <w:t>powierzenia wykonywania pracy małoletniemu cudzoziemcowi,</w:t>
      </w:r>
      <w:r w:rsidRPr="00140C05">
        <w:rPr>
          <w:rFonts w:ascii="Arial" w:hAnsi="Arial"/>
          <w:b/>
          <w:bCs/>
          <w:sz w:val="22"/>
          <w:szCs w:val="22"/>
        </w:rPr>
        <w:t xml:space="preserve"> </w:t>
      </w:r>
      <w:r w:rsidRPr="00140C05">
        <w:rPr>
          <w:rFonts w:ascii="Arial" w:hAnsi="Arial"/>
          <w:sz w:val="22"/>
          <w:szCs w:val="22"/>
        </w:rPr>
        <w:t>o którym mowa w art. 9 ust. 2 ustawy z dnia 15 czerwca 2012 r. o skutkach powierzania wykonywania pracy cudzoziemcom przebywającym wbrew przepisom na terytorium Rzeczypospolitej Polskiej (Dz. U. poz. 769),</w:t>
      </w:r>
    </w:p>
    <w:p w14:paraId="45F5E0EA"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D495B8" w14:textId="42C97763" w:rsidR="00000FE9" w:rsidRP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o którym mowa w art. 9 ust. 1 i 3 lub art. 10 ustawy z dnia 15 czerwca 2012 r. o skutkach </w:t>
      </w:r>
      <w:r w:rsidRPr="00140C05">
        <w:rPr>
          <w:rFonts w:ascii="Arial" w:hAnsi="Arial"/>
          <w:kern w:val="0"/>
          <w:sz w:val="22"/>
          <w:szCs w:val="22"/>
          <w:lang w:eastAsia="pl-PL"/>
        </w:rPr>
        <w:br/>
        <w:t xml:space="preserve">powierzania wykonywania pracy cudzoziemcom przebywającym wbrew przepisom na terytorium Rzeczypospolitej Polskiej </w:t>
      </w:r>
    </w:p>
    <w:p w14:paraId="3880722F" w14:textId="77777777" w:rsidR="00000FE9" w:rsidRPr="00D4503D" w:rsidRDefault="00000FE9" w:rsidP="00000FE9">
      <w:pPr>
        <w:widowControl/>
        <w:suppressAutoHyphens w:val="0"/>
        <w:autoSpaceDE w:val="0"/>
        <w:adjustRightInd w:val="0"/>
        <w:spacing w:line="276" w:lineRule="auto"/>
        <w:ind w:left="709"/>
        <w:jc w:val="both"/>
        <w:textAlignment w:val="auto"/>
        <w:rPr>
          <w:rFonts w:ascii="Arial" w:hAnsi="Arial"/>
          <w:kern w:val="0"/>
          <w:sz w:val="22"/>
          <w:szCs w:val="22"/>
          <w:lang w:eastAsia="pl-PL" w:bidi="ar-SA"/>
        </w:rPr>
      </w:pPr>
      <w:r w:rsidRPr="00D4503D">
        <w:rPr>
          <w:rFonts w:ascii="Arial" w:hAnsi="Arial"/>
          <w:kern w:val="0"/>
          <w:sz w:val="22"/>
          <w:szCs w:val="22"/>
          <w:lang w:eastAsia="pl-PL" w:bidi="ar-SA"/>
        </w:rPr>
        <w:t xml:space="preserve">– lub za odpowiedni czyn zabroniony określony w przepisach prawa obcego; </w:t>
      </w:r>
    </w:p>
    <w:p w14:paraId="771CD4A5" w14:textId="77777777" w:rsid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urzędującego członka jego organu zarządzającego lub nadzorczego, wspólnika spółki </w:t>
      </w:r>
      <w:r w:rsidRPr="00D4503D">
        <w:rPr>
          <w:rFonts w:ascii="Arial" w:hAnsi="Arial"/>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18DAE2EB" w14:textId="77777777" w:rsid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140C05">
        <w:rPr>
          <w:rFonts w:ascii="Arial" w:hAnsi="Arial"/>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2D9D092" w14:textId="77777777" w:rsid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140C05">
        <w:rPr>
          <w:rFonts w:ascii="Arial" w:hAnsi="Arial"/>
          <w:kern w:val="0"/>
          <w:sz w:val="22"/>
          <w:szCs w:val="22"/>
          <w:lang w:eastAsia="pl-PL"/>
        </w:rPr>
        <w:t xml:space="preserve">wobec którego </w:t>
      </w:r>
      <w:r w:rsidRPr="00140C05">
        <w:rPr>
          <w:rFonts w:ascii="Arial" w:hAnsi="Arial"/>
          <w:bCs/>
          <w:kern w:val="0"/>
          <w:sz w:val="22"/>
          <w:szCs w:val="22"/>
          <w:lang w:eastAsia="pl-PL"/>
        </w:rPr>
        <w:t>prawomocnie</w:t>
      </w:r>
      <w:r w:rsidRPr="00140C05">
        <w:rPr>
          <w:rFonts w:ascii="Arial" w:hAnsi="Arial"/>
          <w:b/>
          <w:bCs/>
          <w:kern w:val="0"/>
          <w:sz w:val="22"/>
          <w:szCs w:val="22"/>
          <w:lang w:eastAsia="pl-PL"/>
        </w:rPr>
        <w:t xml:space="preserve"> </w:t>
      </w:r>
      <w:r w:rsidRPr="00140C05">
        <w:rPr>
          <w:rFonts w:ascii="Arial" w:hAnsi="Arial"/>
          <w:kern w:val="0"/>
          <w:sz w:val="22"/>
          <w:szCs w:val="22"/>
          <w:lang w:eastAsia="pl-PL"/>
        </w:rPr>
        <w:t>orzeczono zakaz ubiegania się o zamówienia publiczne;</w:t>
      </w:r>
    </w:p>
    <w:p w14:paraId="22470ACD" w14:textId="77777777" w:rsid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140C05">
        <w:rPr>
          <w:rFonts w:ascii="Arial" w:hAnsi="Arial"/>
          <w:kern w:val="0"/>
          <w:sz w:val="22"/>
          <w:szCs w:val="22"/>
          <w:lang w:eastAsia="pl-PL"/>
        </w:rPr>
        <w:t xml:space="preserve">jeżeli zamawiający może stwierdzić, na podstawie wiarygodnych przesłanek, że wykonawca </w:t>
      </w:r>
      <w:r w:rsidRPr="00140C05">
        <w:rPr>
          <w:rFonts w:ascii="Arial" w:hAnsi="Arial"/>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C3B95B" w14:textId="1624F13A" w:rsidR="00000FE9" w:rsidRP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140C05">
        <w:rPr>
          <w:rFonts w:ascii="Arial" w:hAnsi="Arial"/>
          <w:kern w:val="0"/>
          <w:sz w:val="22"/>
          <w:szCs w:val="22"/>
          <w:lang w:eastAsia="pl-PL"/>
        </w:rPr>
        <w:t xml:space="preserve">jeżeli, w przypadkach, o których mowa w art. 85 ust. 1, doszło do zakłócenia konkurencji </w:t>
      </w:r>
      <w:r w:rsidRPr="00140C05">
        <w:rPr>
          <w:rFonts w:ascii="Arial" w:hAnsi="Arial"/>
          <w:kern w:val="0"/>
          <w:sz w:val="22"/>
          <w:szCs w:val="22"/>
          <w:lang w:eastAsia="pl-PL"/>
        </w:rPr>
        <w:br/>
        <w:t xml:space="preserve">wynikającego z wcześniejszego zaangażowania tego wykonawcy lub podmiotu, który należy </w:t>
      </w:r>
      <w:r w:rsidRPr="00140C05">
        <w:rPr>
          <w:rFonts w:ascii="Arial" w:hAnsi="Arial"/>
          <w:kern w:val="0"/>
          <w:sz w:val="22"/>
          <w:szCs w:val="22"/>
          <w:lang w:eastAsia="pl-PL"/>
        </w:rPr>
        <w:br/>
      </w:r>
      <w:r w:rsidRPr="00140C05">
        <w:rPr>
          <w:rFonts w:ascii="Arial" w:hAnsi="Arial"/>
          <w:kern w:val="0"/>
          <w:sz w:val="22"/>
          <w:szCs w:val="22"/>
          <w:lang w:eastAsia="pl-PL"/>
        </w:rPr>
        <w:lastRenderedPageBreak/>
        <w:t xml:space="preserve">z wykonawcą do tej samej grupy kapitałowej w rozumieniu ustawy z dnia 16 lutego 2007 r. </w:t>
      </w:r>
      <w:r w:rsidRPr="00140C05">
        <w:rPr>
          <w:rFonts w:ascii="Arial" w:hAnsi="Arial"/>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140C05">
        <w:rPr>
          <w:rFonts w:ascii="Arial" w:hAnsi="Arial"/>
          <w:kern w:val="0"/>
          <w:sz w:val="22"/>
          <w:szCs w:val="22"/>
          <w:lang w:eastAsia="pl-PL"/>
        </w:rPr>
        <w:br/>
        <w:t>o udzielenie zamówienia.</w:t>
      </w:r>
    </w:p>
    <w:p w14:paraId="40AA95BA" w14:textId="77777777" w:rsidR="00000FE9" w:rsidRPr="00D4503D" w:rsidRDefault="00000FE9" w:rsidP="00140C05">
      <w:pPr>
        <w:widowControl/>
        <w:numPr>
          <w:ilvl w:val="0"/>
          <w:numId w:val="6"/>
        </w:numPr>
        <w:suppressAutoHyphens w:val="0"/>
        <w:autoSpaceDN/>
        <w:spacing w:line="276" w:lineRule="auto"/>
        <w:ind w:left="-142" w:hanging="357"/>
        <w:jc w:val="both"/>
        <w:textAlignment w:val="auto"/>
        <w:rPr>
          <w:rFonts w:ascii="Arial" w:eastAsia="Arial" w:hAnsi="Arial"/>
          <w:kern w:val="0"/>
          <w:sz w:val="22"/>
          <w:szCs w:val="22"/>
          <w:lang w:eastAsia="pl-PL" w:bidi="ar-SA"/>
        </w:rPr>
      </w:pPr>
      <w:r w:rsidRPr="00D4503D">
        <w:rPr>
          <w:rFonts w:ascii="Arial" w:hAnsi="Arial"/>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BF6320D" w14:textId="77777777" w:rsidR="00140C05" w:rsidRDefault="00000FE9" w:rsidP="00140C05">
      <w:pPr>
        <w:pStyle w:val="Akapitzlist"/>
        <w:numPr>
          <w:ilvl w:val="0"/>
          <w:numId w:val="9"/>
        </w:numPr>
        <w:suppressAutoHyphens w:val="0"/>
        <w:autoSpaceDE w:val="0"/>
        <w:adjustRightInd w:val="0"/>
        <w:spacing w:line="276" w:lineRule="auto"/>
        <w:ind w:left="284"/>
        <w:jc w:val="both"/>
        <w:textAlignment w:val="auto"/>
        <w:rPr>
          <w:rFonts w:ascii="Arial" w:hAnsi="Arial"/>
          <w:kern w:val="0"/>
          <w:sz w:val="22"/>
          <w:szCs w:val="22"/>
          <w:lang w:eastAsia="pl-PL"/>
        </w:rPr>
      </w:pPr>
      <w:r w:rsidRPr="00D4503D">
        <w:rPr>
          <w:rFonts w:ascii="Arial" w:hAnsi="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47B5608" w14:textId="77777777" w:rsidR="00140C05" w:rsidRDefault="00000FE9" w:rsidP="00140C05">
      <w:pPr>
        <w:pStyle w:val="Akapitzlist"/>
        <w:numPr>
          <w:ilvl w:val="0"/>
          <w:numId w:val="9"/>
        </w:numPr>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4FA98EE" w14:textId="50A9FDD3" w:rsidR="00000FE9" w:rsidRPr="00140C05" w:rsidRDefault="00000FE9" w:rsidP="00140C05">
      <w:pPr>
        <w:pStyle w:val="Akapitzlist"/>
        <w:numPr>
          <w:ilvl w:val="0"/>
          <w:numId w:val="9"/>
        </w:numPr>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140C05">
        <w:rPr>
          <w:rFonts w:ascii="Arial" w:hAnsi="Arial"/>
          <w:kern w:val="0"/>
          <w:sz w:val="22"/>
          <w:szCs w:val="22"/>
          <w:lang w:eastAsia="pl-PL"/>
        </w:rPr>
        <w:br/>
        <w:t>o zastosowaniu środka, o którym mowa w art. 1 pkt 3 ww. ustawy.</w:t>
      </w:r>
    </w:p>
    <w:p w14:paraId="390F0F4C" w14:textId="77777777" w:rsidR="00140C05" w:rsidRDefault="00000FE9" w:rsidP="00140C05">
      <w:pPr>
        <w:widowControl/>
        <w:numPr>
          <w:ilvl w:val="0"/>
          <w:numId w:val="6"/>
        </w:numPr>
        <w:tabs>
          <w:tab w:val="left" w:pos="0"/>
        </w:tabs>
        <w:suppressAutoHyphens w:val="0"/>
        <w:autoSpaceDN/>
        <w:spacing w:line="276" w:lineRule="auto"/>
        <w:ind w:left="-142"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Wykonawca może zostać wykluczony przez Zamawiającego na każdym etapie postępowania o udzielenie zamówienia.</w:t>
      </w:r>
    </w:p>
    <w:p w14:paraId="7E6FB400" w14:textId="48ECA1FC" w:rsidR="00000FE9" w:rsidRPr="00140C05" w:rsidRDefault="00000FE9" w:rsidP="00140C05">
      <w:pPr>
        <w:widowControl/>
        <w:numPr>
          <w:ilvl w:val="0"/>
          <w:numId w:val="6"/>
        </w:numPr>
        <w:tabs>
          <w:tab w:val="left" w:pos="0"/>
        </w:tabs>
        <w:suppressAutoHyphens w:val="0"/>
        <w:autoSpaceDN/>
        <w:spacing w:line="276" w:lineRule="auto"/>
        <w:ind w:left="-142" w:hanging="357"/>
        <w:jc w:val="both"/>
        <w:textAlignment w:val="auto"/>
        <w:rPr>
          <w:rFonts w:ascii="Arial" w:eastAsia="Arial" w:hAnsi="Arial"/>
          <w:kern w:val="0"/>
          <w:sz w:val="22"/>
          <w:szCs w:val="22"/>
          <w:lang w:eastAsia="pl-PL" w:bidi="ar-SA"/>
        </w:rPr>
      </w:pPr>
      <w:r w:rsidRPr="00140C05">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5287CA01" w14:textId="77777777" w:rsidR="00140C05" w:rsidRPr="00140C05" w:rsidRDefault="00000FE9" w:rsidP="00140C05">
      <w:pPr>
        <w:pStyle w:val="Akapitzlist"/>
        <w:numPr>
          <w:ilvl w:val="0"/>
          <w:numId w:val="10"/>
        </w:numPr>
        <w:tabs>
          <w:tab w:val="left" w:pos="421"/>
        </w:tabs>
        <w:suppressAutoHyphens w:val="0"/>
        <w:autoSpaceDN/>
        <w:spacing w:line="276" w:lineRule="auto"/>
        <w:ind w:left="284"/>
        <w:jc w:val="both"/>
        <w:textAlignment w:val="auto"/>
        <w:rPr>
          <w:rFonts w:ascii="Arial" w:eastAsia="Arial" w:hAnsi="Arial"/>
          <w:kern w:val="0"/>
          <w:sz w:val="22"/>
          <w:szCs w:val="22"/>
          <w:lang w:eastAsia="pl-PL"/>
        </w:rPr>
      </w:pPr>
      <w:r w:rsidRPr="00D4503D">
        <w:rPr>
          <w:rFonts w:ascii="Arial" w:eastAsia="Arial" w:hAnsi="Arial"/>
          <w:kern w:val="0"/>
          <w:sz w:val="22"/>
          <w:szCs w:val="20"/>
          <w:lang w:eastAsia="pl-PL"/>
        </w:rPr>
        <w:t>Zdolność do występowania w obrocie gospodarczym – Zamawiający nie definiuje szczególnych warunków;</w:t>
      </w:r>
    </w:p>
    <w:p w14:paraId="4F2C6F65" w14:textId="77777777" w:rsidR="00140C05" w:rsidRPr="00140C05" w:rsidRDefault="00000FE9" w:rsidP="00140C05">
      <w:pPr>
        <w:pStyle w:val="Akapitzlist"/>
        <w:numPr>
          <w:ilvl w:val="0"/>
          <w:numId w:val="10"/>
        </w:numPr>
        <w:tabs>
          <w:tab w:val="left" w:pos="421"/>
        </w:tabs>
        <w:suppressAutoHyphens w:val="0"/>
        <w:autoSpaceDN/>
        <w:spacing w:line="276" w:lineRule="auto"/>
        <w:ind w:left="284"/>
        <w:jc w:val="both"/>
        <w:textAlignment w:val="auto"/>
        <w:rPr>
          <w:rFonts w:ascii="Arial" w:eastAsia="Arial" w:hAnsi="Arial"/>
          <w:kern w:val="0"/>
          <w:sz w:val="22"/>
          <w:szCs w:val="22"/>
          <w:lang w:eastAsia="pl-PL"/>
        </w:rPr>
      </w:pPr>
      <w:r w:rsidRPr="00140C05">
        <w:rPr>
          <w:rFonts w:ascii="Arial" w:eastAsia="Arial" w:hAnsi="Arial"/>
          <w:kern w:val="0"/>
          <w:sz w:val="22"/>
          <w:szCs w:val="20"/>
          <w:lang w:eastAsia="pl-PL"/>
        </w:rPr>
        <w:t>Uprawnienia do prowadzenia określonej działalności zawodowej o ile wynika to z odrębnych przepisów - Zamawiający nie definiuje szczególnych warunków;</w:t>
      </w:r>
    </w:p>
    <w:p w14:paraId="34A75603" w14:textId="77777777" w:rsidR="00140C05" w:rsidRPr="00140C05" w:rsidRDefault="00000FE9" w:rsidP="00140C05">
      <w:pPr>
        <w:pStyle w:val="Akapitzlist"/>
        <w:numPr>
          <w:ilvl w:val="0"/>
          <w:numId w:val="10"/>
        </w:numPr>
        <w:tabs>
          <w:tab w:val="left" w:pos="421"/>
        </w:tabs>
        <w:suppressAutoHyphens w:val="0"/>
        <w:autoSpaceDN/>
        <w:spacing w:line="276" w:lineRule="auto"/>
        <w:ind w:left="284"/>
        <w:jc w:val="both"/>
        <w:textAlignment w:val="auto"/>
        <w:rPr>
          <w:rFonts w:ascii="Arial" w:eastAsia="Arial" w:hAnsi="Arial"/>
          <w:kern w:val="0"/>
          <w:sz w:val="22"/>
          <w:szCs w:val="22"/>
          <w:lang w:eastAsia="pl-PL"/>
        </w:rPr>
      </w:pPr>
      <w:r w:rsidRPr="00140C05">
        <w:rPr>
          <w:rFonts w:ascii="Arial" w:eastAsia="Arial" w:hAnsi="Arial"/>
          <w:kern w:val="0"/>
          <w:sz w:val="22"/>
          <w:szCs w:val="20"/>
          <w:lang w:eastAsia="pl-PL"/>
        </w:rPr>
        <w:t>Sytuacja finansowa lub ekonomiczna – Zamawiający nie definiuje szczególnych warunków;</w:t>
      </w:r>
    </w:p>
    <w:p w14:paraId="32512731" w14:textId="6F2C3008" w:rsidR="00000FE9" w:rsidRPr="00140C05" w:rsidRDefault="00000FE9" w:rsidP="00000FE9">
      <w:pPr>
        <w:pStyle w:val="Akapitzlist"/>
        <w:numPr>
          <w:ilvl w:val="0"/>
          <w:numId w:val="10"/>
        </w:numPr>
        <w:tabs>
          <w:tab w:val="left" w:pos="421"/>
        </w:tabs>
        <w:suppressAutoHyphens w:val="0"/>
        <w:autoSpaceDN/>
        <w:spacing w:line="276" w:lineRule="auto"/>
        <w:ind w:left="284"/>
        <w:jc w:val="both"/>
        <w:textAlignment w:val="auto"/>
        <w:rPr>
          <w:rFonts w:ascii="Arial" w:eastAsia="Arial" w:hAnsi="Arial"/>
          <w:kern w:val="0"/>
          <w:sz w:val="22"/>
          <w:szCs w:val="22"/>
          <w:lang w:eastAsia="pl-PL"/>
        </w:rPr>
      </w:pPr>
      <w:r w:rsidRPr="00140C05">
        <w:rPr>
          <w:rFonts w:ascii="Arial" w:eastAsia="Arial" w:hAnsi="Arial"/>
          <w:kern w:val="0"/>
          <w:sz w:val="22"/>
          <w:szCs w:val="20"/>
          <w:lang w:eastAsia="pl-PL"/>
        </w:rPr>
        <w:t>Zdolność techniczna lub zawodowa:</w:t>
      </w:r>
    </w:p>
    <w:p w14:paraId="6E5960D5" w14:textId="77777777" w:rsidR="00000FE9" w:rsidRPr="00CC48DF" w:rsidRDefault="00000FE9" w:rsidP="00000FE9">
      <w:pPr>
        <w:autoSpaceDE w:val="0"/>
        <w:adjustRightInd w:val="0"/>
        <w:spacing w:before="60" w:after="60" w:line="276" w:lineRule="auto"/>
        <w:ind w:firstLine="708"/>
        <w:rPr>
          <w:rFonts w:ascii="Arial" w:hAnsi="Arial"/>
          <w:sz w:val="22"/>
          <w:szCs w:val="22"/>
        </w:rPr>
      </w:pPr>
      <w:r w:rsidRPr="00CC48DF">
        <w:rPr>
          <w:rFonts w:ascii="Arial" w:hAnsi="Arial"/>
          <w:b/>
          <w:bCs/>
          <w:sz w:val="22"/>
          <w:szCs w:val="22"/>
        </w:rPr>
        <w:t xml:space="preserve">w zakresie dysponowania osobami </w:t>
      </w:r>
      <w:r w:rsidRPr="00CC48DF">
        <w:rPr>
          <w:rFonts w:ascii="Arial" w:hAnsi="Arial"/>
          <w:sz w:val="22"/>
          <w:szCs w:val="22"/>
        </w:rPr>
        <w:t xml:space="preserve">zdolnymi do wykonania zamówienia, iż Wykonawca </w:t>
      </w:r>
      <w:r w:rsidRPr="00CC48DF">
        <w:rPr>
          <w:rFonts w:ascii="Arial" w:hAnsi="Arial"/>
          <w:sz w:val="22"/>
          <w:szCs w:val="22"/>
        </w:rPr>
        <w:tab/>
        <w:t xml:space="preserve">dysponuje lub będzie dysponował: </w:t>
      </w:r>
    </w:p>
    <w:p w14:paraId="75E4CA01" w14:textId="77777777" w:rsidR="00000FE9" w:rsidRPr="00CC48DF" w:rsidRDefault="00000FE9" w:rsidP="00000FE9">
      <w:pPr>
        <w:widowControl/>
        <w:numPr>
          <w:ilvl w:val="0"/>
          <w:numId w:val="11"/>
        </w:numPr>
        <w:tabs>
          <w:tab w:val="left" w:pos="720"/>
        </w:tabs>
        <w:suppressAutoHyphens w:val="0"/>
        <w:autoSpaceDN/>
        <w:spacing w:after="200" w:line="276" w:lineRule="auto"/>
        <w:ind w:left="720" w:firstLine="0"/>
        <w:contextualSpacing/>
        <w:jc w:val="both"/>
        <w:textAlignment w:val="auto"/>
        <w:rPr>
          <w:rFonts w:ascii="Arial" w:eastAsia="Times New Roman" w:hAnsi="Arial"/>
          <w:i/>
          <w:sz w:val="22"/>
          <w:szCs w:val="22"/>
        </w:rPr>
      </w:pPr>
      <w:r w:rsidRPr="00CC48DF">
        <w:rPr>
          <w:rFonts w:ascii="Arial" w:eastAsia="Times New Roman" w:hAnsi="Arial"/>
          <w:i/>
          <w:sz w:val="22"/>
          <w:szCs w:val="22"/>
        </w:rPr>
        <w:t xml:space="preserve">1 osobą z uprawnieniami do projektowania w branży architektonicznej; </w:t>
      </w:r>
    </w:p>
    <w:p w14:paraId="652687AA" w14:textId="5A90BFA0" w:rsidR="00000FE9" w:rsidRPr="00CC48DF" w:rsidRDefault="00000FE9" w:rsidP="00000FE9">
      <w:pPr>
        <w:widowControl/>
        <w:numPr>
          <w:ilvl w:val="0"/>
          <w:numId w:val="11"/>
        </w:numPr>
        <w:tabs>
          <w:tab w:val="left" w:pos="720"/>
        </w:tabs>
        <w:suppressAutoHyphens w:val="0"/>
        <w:autoSpaceDN/>
        <w:spacing w:after="200" w:line="276" w:lineRule="auto"/>
        <w:ind w:left="720" w:firstLine="0"/>
        <w:jc w:val="both"/>
        <w:textAlignment w:val="auto"/>
        <w:rPr>
          <w:rFonts w:ascii="Arial" w:eastAsia="Times New Roman" w:hAnsi="Arial"/>
          <w:i/>
          <w:sz w:val="22"/>
          <w:szCs w:val="22"/>
        </w:rPr>
      </w:pPr>
      <w:r w:rsidRPr="00CC48DF">
        <w:rPr>
          <w:rFonts w:ascii="Arial" w:eastAsia="Calibri" w:hAnsi="Arial"/>
          <w:i/>
          <w:sz w:val="22"/>
          <w:szCs w:val="22"/>
        </w:rPr>
        <w:t xml:space="preserve">1 osobą uprawnioną do kierowania robotami budowlanymi w specjalnościach konstrukcyjno – budowlanych </w:t>
      </w:r>
      <w:r w:rsidRPr="00CC48DF">
        <w:rPr>
          <w:rFonts w:ascii="Arial" w:eastAsia="Times New Roman" w:hAnsi="Arial"/>
          <w:i/>
          <w:sz w:val="22"/>
          <w:szCs w:val="22"/>
        </w:rPr>
        <w:t xml:space="preserve">posiadającą doświadczenie przy realizacji przynajmniej 1 </w:t>
      </w:r>
      <w:r w:rsidRPr="00F064B3">
        <w:rPr>
          <w:rFonts w:ascii="Arial" w:eastAsia="Times New Roman" w:hAnsi="Arial"/>
          <w:i/>
          <w:sz w:val="22"/>
          <w:szCs w:val="22"/>
        </w:rPr>
        <w:t>inwestycji</w:t>
      </w:r>
      <w:r w:rsidRPr="00F064B3">
        <w:rPr>
          <w:rFonts w:ascii="Arial" w:eastAsia="Calibri" w:hAnsi="Arial"/>
          <w:i/>
          <w:sz w:val="22"/>
          <w:szCs w:val="22"/>
        </w:rPr>
        <w:t xml:space="preserve"> </w:t>
      </w:r>
      <w:r w:rsidR="00F064B3" w:rsidRPr="00F064B3">
        <w:rPr>
          <w:rFonts w:ascii="Arial" w:hAnsi="Arial"/>
          <w:i/>
          <w:sz w:val="22"/>
          <w:szCs w:val="22"/>
        </w:rPr>
        <w:t>wykonanej w okresie ostatnich pięciu lat przed upływem terminu składania ofert</w:t>
      </w:r>
      <w:r w:rsidR="00F064B3" w:rsidRPr="00CC48DF">
        <w:rPr>
          <w:rFonts w:ascii="Arial" w:eastAsia="Calibri" w:hAnsi="Arial"/>
          <w:i/>
          <w:sz w:val="22"/>
          <w:szCs w:val="22"/>
        </w:rPr>
        <w:t xml:space="preserve"> </w:t>
      </w:r>
      <w:r w:rsidRPr="00CC48DF">
        <w:rPr>
          <w:rFonts w:ascii="Arial" w:eastAsia="Calibri" w:hAnsi="Arial"/>
          <w:i/>
          <w:sz w:val="22"/>
          <w:szCs w:val="22"/>
        </w:rPr>
        <w:t xml:space="preserve">związanej z </w:t>
      </w:r>
      <w:r w:rsidR="0047022B">
        <w:rPr>
          <w:rFonts w:ascii="Arial" w:eastAsia="Calibri" w:hAnsi="Arial"/>
          <w:i/>
          <w:sz w:val="22"/>
          <w:szCs w:val="22"/>
        </w:rPr>
        <w:t>rozbudową, przebudową lub remontem obiektu funkcjonującego całodobowo.</w:t>
      </w:r>
    </w:p>
    <w:p w14:paraId="122F75FA" w14:textId="0E01457F" w:rsidR="00000FE9" w:rsidRPr="00CC48DF" w:rsidRDefault="00000FE9" w:rsidP="00000FE9">
      <w:pPr>
        <w:spacing w:line="276" w:lineRule="auto"/>
        <w:ind w:leftChars="300" w:left="720"/>
        <w:jc w:val="both"/>
        <w:rPr>
          <w:rFonts w:ascii="Arial" w:eastAsia="Calibri" w:hAnsi="Arial"/>
          <w:i/>
          <w:sz w:val="22"/>
          <w:szCs w:val="22"/>
        </w:rPr>
      </w:pPr>
      <w:r w:rsidRPr="00CC48DF">
        <w:rPr>
          <w:rFonts w:ascii="Arial" w:hAnsi="Arial"/>
          <w:b/>
          <w:bCs/>
          <w:sz w:val="22"/>
          <w:szCs w:val="22"/>
        </w:rPr>
        <w:t>w zakresie wymaganego doświadczenia</w:t>
      </w:r>
      <w:r w:rsidRPr="00CC48DF">
        <w:rPr>
          <w:rFonts w:ascii="Arial" w:hAnsi="Arial"/>
          <w:sz w:val="22"/>
          <w:szCs w:val="22"/>
        </w:rPr>
        <w:t xml:space="preserve">, iż należycie wykonał minimum </w:t>
      </w:r>
      <w:r w:rsidRPr="00CC48DF">
        <w:rPr>
          <w:rFonts w:ascii="Arial" w:hAnsi="Arial"/>
          <w:sz w:val="22"/>
          <w:szCs w:val="22"/>
        </w:rPr>
        <w:br/>
      </w:r>
      <w:r w:rsidRPr="00CC48DF">
        <w:rPr>
          <w:rFonts w:ascii="Arial" w:hAnsi="Arial"/>
          <w:i/>
          <w:sz w:val="22"/>
          <w:szCs w:val="22"/>
        </w:rPr>
        <w:t xml:space="preserve">2 zamówienia (2 odrębne umowy) dotyczące wykonania </w:t>
      </w:r>
      <w:r w:rsidRPr="00CC48DF">
        <w:rPr>
          <w:rFonts w:ascii="Arial" w:eastAsia="Calibri" w:hAnsi="Arial"/>
          <w:i/>
          <w:sz w:val="22"/>
          <w:szCs w:val="22"/>
        </w:rPr>
        <w:t>robót budowlanych w zakresie adaptacji pomieszczeń w ramach rozbudowy, przebudowy obiektu funkcjonującym całodobowo, przy czym</w:t>
      </w:r>
      <w:r w:rsidRPr="00CC48DF">
        <w:rPr>
          <w:rFonts w:ascii="Arial" w:hAnsi="Arial"/>
          <w:i/>
          <w:sz w:val="22"/>
          <w:szCs w:val="22"/>
        </w:rPr>
        <w:t xml:space="preserve"> zamówienia te mają spełniać poniższe wymagania:</w:t>
      </w:r>
    </w:p>
    <w:p w14:paraId="41CDBCE8" w14:textId="7734FF8D" w:rsidR="00000FE9" w:rsidRPr="00CC48DF" w:rsidRDefault="00000FE9" w:rsidP="00000FE9">
      <w:pPr>
        <w:widowControl/>
        <w:numPr>
          <w:ilvl w:val="0"/>
          <w:numId w:val="12"/>
        </w:numPr>
        <w:suppressAutoHyphens w:val="0"/>
        <w:autoSpaceDN/>
        <w:spacing w:line="276" w:lineRule="auto"/>
        <w:ind w:leftChars="300" w:left="720" w:firstLine="0"/>
        <w:jc w:val="both"/>
        <w:textAlignment w:val="auto"/>
        <w:rPr>
          <w:rFonts w:ascii="Arial" w:eastAsia="Calibri" w:hAnsi="Arial"/>
          <w:i/>
          <w:sz w:val="22"/>
          <w:szCs w:val="22"/>
        </w:rPr>
      </w:pPr>
      <w:r w:rsidRPr="00CC48DF">
        <w:rPr>
          <w:rFonts w:ascii="Arial" w:eastAsia="Calibri" w:hAnsi="Arial"/>
          <w:i/>
          <w:sz w:val="22"/>
          <w:szCs w:val="22"/>
        </w:rPr>
        <w:lastRenderedPageBreak/>
        <w:t xml:space="preserve">wartość każdego z dwóch wykazywanych zamówień musi wynosić minimum </w:t>
      </w:r>
      <w:r w:rsidRPr="00CC48DF">
        <w:rPr>
          <w:rFonts w:ascii="Arial" w:eastAsia="Calibri" w:hAnsi="Arial"/>
          <w:i/>
          <w:sz w:val="22"/>
          <w:szCs w:val="22"/>
        </w:rPr>
        <w:br/>
      </w:r>
      <w:r w:rsidRPr="00CC48DF">
        <w:rPr>
          <w:rFonts w:ascii="Arial" w:eastAsia="Calibri" w:hAnsi="Arial"/>
          <w:i/>
          <w:sz w:val="22"/>
          <w:szCs w:val="22"/>
        </w:rPr>
        <w:tab/>
      </w:r>
      <w:r w:rsidR="00C61DCC">
        <w:rPr>
          <w:rFonts w:ascii="Arial" w:eastAsia="Calibri" w:hAnsi="Arial"/>
          <w:i/>
          <w:sz w:val="22"/>
          <w:szCs w:val="22"/>
        </w:rPr>
        <w:t>3</w:t>
      </w:r>
      <w:r w:rsidRPr="00CC48DF">
        <w:rPr>
          <w:rFonts w:ascii="Arial" w:eastAsia="Calibri" w:hAnsi="Arial"/>
          <w:i/>
          <w:sz w:val="22"/>
          <w:szCs w:val="22"/>
        </w:rPr>
        <w:t xml:space="preserve"> 000 000,00 zł brutto; </w:t>
      </w:r>
    </w:p>
    <w:p w14:paraId="0CD4D5E5" w14:textId="77777777" w:rsidR="00000FE9" w:rsidRPr="007D3384" w:rsidRDefault="00000FE9" w:rsidP="00000FE9">
      <w:pPr>
        <w:widowControl/>
        <w:numPr>
          <w:ilvl w:val="0"/>
          <w:numId w:val="12"/>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każde z wykazywanych dwóch zamówień obejmowało branże:</w:t>
      </w:r>
    </w:p>
    <w:p w14:paraId="5C1E5BDA" w14:textId="77777777" w:rsidR="00000FE9" w:rsidRPr="007D3384" w:rsidRDefault="00000FE9"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konstrukcyjno – budowlaną,</w:t>
      </w:r>
    </w:p>
    <w:p w14:paraId="13B693BD" w14:textId="77777777" w:rsidR="00000FE9" w:rsidRPr="007D3384" w:rsidRDefault="00000FE9"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 xml:space="preserve">elektryczną, </w:t>
      </w:r>
    </w:p>
    <w:p w14:paraId="5E4E6F75" w14:textId="77777777" w:rsidR="00000FE9" w:rsidRPr="007D3384" w:rsidRDefault="00000FE9"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instalacyjna w zakresie sieci wodociągowo - kanalizacyjnej</w:t>
      </w:r>
    </w:p>
    <w:p w14:paraId="0216C562" w14:textId="59290D7E" w:rsidR="00000FE9" w:rsidRDefault="00000FE9"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wentylacyjn</w:t>
      </w:r>
      <w:r w:rsidR="0047022B">
        <w:rPr>
          <w:rFonts w:ascii="Arial" w:eastAsia="Calibri" w:hAnsi="Arial"/>
          <w:i/>
          <w:sz w:val="22"/>
          <w:szCs w:val="22"/>
        </w:rPr>
        <w:t>o-klimatyzacyjna</w:t>
      </w:r>
    </w:p>
    <w:p w14:paraId="2E8F3038" w14:textId="35A67EDB" w:rsidR="0047022B" w:rsidRPr="007D3384" w:rsidRDefault="0047022B"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Pr>
          <w:rFonts w:ascii="Arial" w:eastAsia="Calibri" w:hAnsi="Arial"/>
          <w:i/>
          <w:sz w:val="22"/>
          <w:szCs w:val="22"/>
        </w:rPr>
        <w:t>instalacja gazów medycznych</w:t>
      </w:r>
    </w:p>
    <w:p w14:paraId="3E9EE6F7" w14:textId="77777777" w:rsidR="00000FE9" w:rsidRPr="00CC48DF" w:rsidRDefault="00000FE9" w:rsidP="00140C05">
      <w:pPr>
        <w:autoSpaceDE w:val="0"/>
        <w:adjustRightInd w:val="0"/>
        <w:spacing w:before="60" w:after="60" w:line="276" w:lineRule="auto"/>
        <w:ind w:left="142"/>
        <w:rPr>
          <w:rFonts w:ascii="Arial" w:hAnsi="Arial"/>
          <w:sz w:val="22"/>
          <w:szCs w:val="22"/>
          <w:u w:val="single"/>
        </w:rPr>
      </w:pPr>
      <w:r w:rsidRPr="007D3384">
        <w:rPr>
          <w:rFonts w:ascii="Arial" w:hAnsi="Arial"/>
          <w:iCs/>
          <w:sz w:val="22"/>
          <w:szCs w:val="22"/>
          <w:u w:val="single"/>
        </w:rPr>
        <w:t>Uwaga:</w:t>
      </w:r>
      <w:r w:rsidRPr="00CC48DF">
        <w:rPr>
          <w:rFonts w:ascii="Arial" w:hAnsi="Arial"/>
          <w:iCs/>
          <w:sz w:val="22"/>
          <w:szCs w:val="22"/>
          <w:u w:val="single"/>
        </w:rPr>
        <w:t xml:space="preserve"> </w:t>
      </w:r>
    </w:p>
    <w:p w14:paraId="710F6B92" w14:textId="77777777" w:rsidR="00000FE9" w:rsidRPr="00D4503D" w:rsidRDefault="00000FE9" w:rsidP="00140C05">
      <w:pPr>
        <w:tabs>
          <w:tab w:val="left" w:pos="421"/>
        </w:tabs>
        <w:spacing w:before="60" w:after="60" w:line="276" w:lineRule="auto"/>
        <w:ind w:left="142"/>
        <w:jc w:val="both"/>
        <w:rPr>
          <w:rFonts w:ascii="Arial" w:hAnsi="Arial"/>
          <w:i/>
          <w:iCs/>
          <w:sz w:val="22"/>
          <w:szCs w:val="22"/>
        </w:rPr>
      </w:pPr>
      <w:r w:rsidRPr="00CC48DF">
        <w:rPr>
          <w:rFonts w:ascii="Arial" w:hAnsi="Arial"/>
          <w:i/>
          <w:iCs/>
          <w:sz w:val="22"/>
          <w:szCs w:val="22"/>
        </w:rPr>
        <w:t xml:space="preserve">W odniesieniu do warunków kwalifikacji zawodowych lub doświadczenia - wykonawcy wspólnie ubiegający się o udzielenie zamówienia </w:t>
      </w:r>
      <w:r w:rsidRPr="00CC48DF">
        <w:rPr>
          <w:rFonts w:ascii="Arial" w:hAnsi="Arial"/>
          <w:b/>
          <w:bCs/>
          <w:i/>
          <w:iCs/>
          <w:sz w:val="22"/>
          <w:szCs w:val="22"/>
        </w:rPr>
        <w:t>mogą polegać na zdolnościach tych z wykonawców, którzy wykonają roboty budowlane, do realizacji których te zdolności są wymagane</w:t>
      </w:r>
      <w:r w:rsidRPr="00CC48DF">
        <w:rPr>
          <w:rFonts w:ascii="Arial" w:hAnsi="Arial"/>
          <w:i/>
          <w:iCs/>
          <w:sz w:val="22"/>
          <w:szCs w:val="22"/>
        </w:rPr>
        <w:t>. W takim przypadku, wykonawcy wspólnie ubiegający się o udzielenie zamówienia dołączają do oferty oświadczenie, które roboty budowlane wykonają poszczególni wykonawcy (art. 117 ustawy Pzp).</w:t>
      </w:r>
      <w:r w:rsidRPr="00D4503D">
        <w:rPr>
          <w:rFonts w:ascii="Arial" w:hAnsi="Arial"/>
          <w:i/>
          <w:iCs/>
          <w:sz w:val="22"/>
          <w:szCs w:val="22"/>
        </w:rPr>
        <w:t xml:space="preserve"> </w:t>
      </w:r>
    </w:p>
    <w:p w14:paraId="779EA8B6" w14:textId="77777777" w:rsidR="00000FE9" w:rsidRPr="00D4503D" w:rsidRDefault="00000FE9" w:rsidP="00000FE9">
      <w:pPr>
        <w:spacing w:line="276" w:lineRule="auto"/>
        <w:rPr>
          <w:rFonts w:ascii="Arial" w:hAnsi="Arial"/>
          <w:sz w:val="22"/>
          <w:szCs w:val="22"/>
        </w:rPr>
      </w:pP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574E41D4" w14:textId="77777777" w:rsidTr="00140C05">
        <w:trPr>
          <w:trHeight w:hRule="exact" w:val="734"/>
        </w:trPr>
        <w:tc>
          <w:tcPr>
            <w:tcW w:w="10485" w:type="dxa"/>
            <w:shd w:val="clear" w:color="auto" w:fill="D9D9D9"/>
            <w:vAlign w:val="center"/>
          </w:tcPr>
          <w:p w14:paraId="1CBB44E2" w14:textId="77777777" w:rsidR="00000FE9" w:rsidRPr="00D4503D" w:rsidRDefault="00000FE9" w:rsidP="00A003C8">
            <w:pPr>
              <w:tabs>
                <w:tab w:val="left" w:pos="452"/>
              </w:tabs>
              <w:spacing w:line="276" w:lineRule="auto"/>
              <w:ind w:left="425" w:hanging="425"/>
              <w:rPr>
                <w:rFonts w:ascii="Arial" w:eastAsia="Times New Roman" w:hAnsi="Arial"/>
                <w:sz w:val="22"/>
                <w:szCs w:val="22"/>
              </w:rPr>
            </w:pPr>
            <w:r w:rsidRPr="00D4503D">
              <w:rPr>
                <w:rFonts w:ascii="Arial" w:eastAsia="Times New Roman" w:hAnsi="Arial"/>
                <w:b/>
                <w:sz w:val="22"/>
                <w:szCs w:val="22"/>
              </w:rPr>
              <w:t>VII. INFORMACJE O PODMIOTOWYCH I PRZEDMIOTOWYCH ŚRODKACH DOWODOWYCH</w:t>
            </w:r>
          </w:p>
        </w:tc>
      </w:tr>
    </w:tbl>
    <w:p w14:paraId="2674D170" w14:textId="77777777" w:rsidR="00140C05" w:rsidRPr="00140C05" w:rsidRDefault="00000FE9" w:rsidP="00140C05">
      <w:pPr>
        <w:pStyle w:val="Akapitzlist"/>
        <w:numPr>
          <w:ilvl w:val="0"/>
          <w:numId w:val="14"/>
        </w:numPr>
        <w:suppressAutoHyphens w:val="0"/>
        <w:autoSpaceDE w:val="0"/>
        <w:adjustRightInd w:val="0"/>
        <w:spacing w:line="276" w:lineRule="auto"/>
        <w:ind w:left="-284" w:hanging="425"/>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Na potwierdzenie, że oferowane dostawy spełniają określone przez Zamawiającego  wymagania oraz cechy, Zamawiający wymaga </w:t>
      </w:r>
      <w:r w:rsidRPr="0019419F">
        <w:rPr>
          <w:rFonts w:ascii="Arial" w:eastAsia="CIDFont+F6" w:hAnsi="Arial"/>
          <w:bCs/>
          <w:sz w:val="22"/>
          <w:szCs w:val="22"/>
          <w:lang w:eastAsia="pl-PL"/>
        </w:rPr>
        <w:t>złożenia wraz z ofertą przedmiotowych</w:t>
      </w:r>
      <w:r w:rsidRPr="00D4503D">
        <w:rPr>
          <w:rFonts w:ascii="Arial" w:eastAsia="CIDFont+F6" w:hAnsi="Arial"/>
          <w:sz w:val="22"/>
          <w:szCs w:val="22"/>
          <w:lang w:eastAsia="pl-PL"/>
        </w:rPr>
        <w:t xml:space="preserve"> środków dowodowych:</w:t>
      </w:r>
      <w:r w:rsidR="00140C05">
        <w:rPr>
          <w:rFonts w:ascii="Arial" w:eastAsia="CIDFont+F6" w:hAnsi="Arial"/>
          <w:sz w:val="22"/>
          <w:szCs w:val="22"/>
          <w:lang w:eastAsia="pl-PL"/>
        </w:rPr>
        <w:t xml:space="preserve"> </w:t>
      </w:r>
      <w:r w:rsidRPr="00140C05">
        <w:rPr>
          <w:rFonts w:ascii="Arial" w:hAnsi="Arial"/>
          <w:b/>
          <w:bCs/>
          <w:sz w:val="22"/>
          <w:szCs w:val="22"/>
        </w:rPr>
        <w:t>-  Zamawiający nie wymaga.</w:t>
      </w:r>
    </w:p>
    <w:p w14:paraId="7BE7F6E9" w14:textId="77777777" w:rsidR="00140C05" w:rsidRDefault="00000FE9" w:rsidP="00140C05">
      <w:pPr>
        <w:pStyle w:val="Akapitzlist"/>
        <w:numPr>
          <w:ilvl w:val="0"/>
          <w:numId w:val="14"/>
        </w:numPr>
        <w:suppressAutoHyphens w:val="0"/>
        <w:autoSpaceDE w:val="0"/>
        <w:adjustRightInd w:val="0"/>
        <w:spacing w:line="276" w:lineRule="auto"/>
        <w:ind w:left="-284" w:hanging="425"/>
        <w:jc w:val="both"/>
        <w:textAlignment w:val="auto"/>
        <w:rPr>
          <w:rFonts w:ascii="Arial" w:eastAsia="CIDFont+F6" w:hAnsi="Arial"/>
          <w:sz w:val="22"/>
          <w:szCs w:val="22"/>
          <w:lang w:eastAsia="pl-PL"/>
        </w:rPr>
      </w:pPr>
      <w:r w:rsidRPr="00140C05">
        <w:rPr>
          <w:rFonts w:ascii="Arial" w:eastAsia="CIDFont+F6" w:hAnsi="Arial"/>
          <w:sz w:val="22"/>
          <w:szCs w:val="22"/>
          <w:lang w:eastAsia="pl-PL"/>
        </w:rPr>
        <w:t>Zamawiający przewiduje wezwania do złożenia lub uzupełnienia przedmiotowych środków dowodowych w przypadku, gdy  na wezwanie Zamawiającego Wykonawca ich nie złoży lub złożone przedmiotowe środki dowodowe są niekompletne.</w:t>
      </w:r>
    </w:p>
    <w:p w14:paraId="51AE2F6A" w14:textId="77777777" w:rsidR="00140C05" w:rsidRDefault="00000FE9" w:rsidP="00140C05">
      <w:pPr>
        <w:pStyle w:val="Akapitzlist"/>
        <w:numPr>
          <w:ilvl w:val="0"/>
          <w:numId w:val="14"/>
        </w:numPr>
        <w:suppressAutoHyphens w:val="0"/>
        <w:autoSpaceDE w:val="0"/>
        <w:adjustRightInd w:val="0"/>
        <w:spacing w:line="276" w:lineRule="auto"/>
        <w:ind w:left="-284" w:hanging="425"/>
        <w:jc w:val="both"/>
        <w:textAlignment w:val="auto"/>
        <w:rPr>
          <w:rFonts w:ascii="Arial" w:eastAsia="CIDFont+F6" w:hAnsi="Arial"/>
          <w:sz w:val="22"/>
          <w:szCs w:val="22"/>
          <w:lang w:eastAsia="pl-PL"/>
        </w:rPr>
      </w:pPr>
      <w:r w:rsidRPr="00140C05">
        <w:rPr>
          <w:rFonts w:ascii="Arial" w:eastAsia="CIDFont+F6" w:hAnsi="Arial"/>
          <w:sz w:val="22"/>
          <w:szCs w:val="22"/>
          <w:lang w:eastAsia="pl-PL"/>
        </w:rPr>
        <w:t>Zamawiający może żądać od Wykonawców wyjaśnień dotyczących treści przedmiotowych środków dowodowych.</w:t>
      </w:r>
    </w:p>
    <w:p w14:paraId="54D34775" w14:textId="076BE7F4" w:rsidR="00000FE9" w:rsidRPr="00140C05" w:rsidRDefault="00000FE9" w:rsidP="00140C05">
      <w:pPr>
        <w:pStyle w:val="Akapitzlist"/>
        <w:numPr>
          <w:ilvl w:val="0"/>
          <w:numId w:val="14"/>
        </w:numPr>
        <w:suppressAutoHyphens w:val="0"/>
        <w:autoSpaceDE w:val="0"/>
        <w:adjustRightInd w:val="0"/>
        <w:spacing w:line="276" w:lineRule="auto"/>
        <w:ind w:left="-284" w:hanging="425"/>
        <w:jc w:val="both"/>
        <w:textAlignment w:val="auto"/>
        <w:rPr>
          <w:rFonts w:ascii="Arial" w:eastAsia="CIDFont+F6" w:hAnsi="Arial"/>
          <w:sz w:val="22"/>
          <w:szCs w:val="22"/>
          <w:lang w:eastAsia="pl-PL"/>
        </w:rPr>
      </w:pPr>
      <w:r w:rsidRPr="00140C05">
        <w:rPr>
          <w:rFonts w:ascii="Arial" w:eastAsia="CIDFont+F6" w:hAnsi="Arial"/>
          <w:bCs/>
          <w:kern w:val="0"/>
          <w:sz w:val="22"/>
          <w:szCs w:val="22"/>
          <w:lang w:eastAsia="pl-PL"/>
        </w:rPr>
        <w:t>Do oferty każdy Wykonawca musi dołączyć:</w:t>
      </w:r>
    </w:p>
    <w:p w14:paraId="48694638" w14:textId="77777777" w:rsidR="00000FE9" w:rsidRPr="00D4503D" w:rsidRDefault="00000FE9" w:rsidP="00140C05">
      <w:p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oświadczenie o którym mowa w art. 125 ust. 1 Pzp; w zakresie wskazanym w załączniku nr 3 do SWZ o niepodleganiu wykluczeniu.</w:t>
      </w:r>
    </w:p>
    <w:p w14:paraId="09B7AFB5" w14:textId="77777777" w:rsidR="00000FE9" w:rsidRPr="00D4503D" w:rsidRDefault="00000FE9" w:rsidP="00140C05">
      <w:pPr>
        <w:pStyle w:val="Akapitzlist"/>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D4503D">
        <w:rPr>
          <w:rFonts w:ascii="Arial" w:eastAsia="CIDFont+F6" w:hAnsi="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66DC72AA" w14:textId="77777777" w:rsidR="00000FE9" w:rsidRPr="00D4503D" w:rsidRDefault="00000FE9" w:rsidP="007F2011">
      <w:pPr>
        <w:pStyle w:val="Akapitzlist"/>
        <w:numPr>
          <w:ilvl w:val="0"/>
          <w:numId w:val="15"/>
        </w:numPr>
        <w:suppressAutoHyphens w:val="0"/>
        <w:autoSpaceDE w:val="0"/>
        <w:adjustRightInd w:val="0"/>
        <w:spacing w:line="276" w:lineRule="auto"/>
        <w:ind w:left="284" w:hanging="284"/>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każdy z Wykonawców - art. 125 ust. 4 Pzp </w:t>
      </w:r>
      <w:r w:rsidRPr="001653A7">
        <w:rPr>
          <w:rFonts w:ascii="Arial" w:hAnsi="Arial"/>
          <w:i/>
          <w:iCs/>
          <w:sz w:val="22"/>
          <w:szCs w:val="22"/>
        </w:rPr>
        <w:t>jeśli dotyczy</w:t>
      </w:r>
      <w:r w:rsidRPr="00D4503D">
        <w:rPr>
          <w:rFonts w:ascii="Arial" w:eastAsia="CIDFont+F6" w:hAnsi="Arial"/>
          <w:sz w:val="22"/>
          <w:szCs w:val="22"/>
          <w:lang w:eastAsia="pl-PL"/>
        </w:rPr>
        <w:t xml:space="preserve"> oraz</w:t>
      </w:r>
    </w:p>
    <w:p w14:paraId="3A89225E" w14:textId="77777777" w:rsidR="00C61DCC" w:rsidRDefault="00000FE9" w:rsidP="007F2011">
      <w:pPr>
        <w:pStyle w:val="Akapitzlist"/>
        <w:numPr>
          <w:ilvl w:val="0"/>
          <w:numId w:val="15"/>
        </w:numPr>
        <w:suppressAutoHyphens w:val="0"/>
        <w:autoSpaceDE w:val="0"/>
        <w:adjustRightInd w:val="0"/>
        <w:spacing w:line="276" w:lineRule="auto"/>
        <w:ind w:left="284" w:hanging="284"/>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każdy podmiot udostępniający - art. 125 ust. 5 Pzp</w:t>
      </w:r>
      <w:r w:rsidRPr="001653A7">
        <w:rPr>
          <w:rFonts w:ascii="Arial" w:hAnsi="Arial"/>
          <w:i/>
          <w:iCs/>
          <w:sz w:val="22"/>
          <w:szCs w:val="22"/>
        </w:rPr>
        <w:t xml:space="preserve"> jeśli dotyczy</w:t>
      </w:r>
      <w:r w:rsidRPr="00D4503D">
        <w:rPr>
          <w:rFonts w:ascii="Arial" w:eastAsia="CIDFont+F6" w:hAnsi="Arial"/>
          <w:sz w:val="22"/>
          <w:szCs w:val="22"/>
          <w:lang w:eastAsia="pl-PL"/>
        </w:rPr>
        <w:t>.</w:t>
      </w:r>
    </w:p>
    <w:p w14:paraId="3F080A0C" w14:textId="0544C6BE" w:rsidR="00000FE9" w:rsidRPr="00C61DCC" w:rsidRDefault="00000FE9" w:rsidP="007F2011">
      <w:pPr>
        <w:suppressAutoHyphens w:val="0"/>
        <w:autoSpaceDE w:val="0"/>
        <w:adjustRightInd w:val="0"/>
        <w:spacing w:line="276" w:lineRule="auto"/>
        <w:ind w:hanging="284"/>
        <w:contextualSpacing/>
        <w:jc w:val="both"/>
        <w:textAlignment w:val="auto"/>
        <w:rPr>
          <w:rFonts w:ascii="Arial" w:eastAsia="CIDFont+F6" w:hAnsi="Arial"/>
          <w:sz w:val="22"/>
          <w:szCs w:val="22"/>
          <w:lang w:eastAsia="pl-PL"/>
        </w:rPr>
      </w:pPr>
      <w:r w:rsidRPr="00C61DCC">
        <w:rPr>
          <w:rFonts w:ascii="Arial" w:eastAsia="CIDFont+F6" w:hAnsi="Arial"/>
          <w:sz w:val="22"/>
          <w:szCs w:val="22"/>
          <w:lang w:eastAsia="pl-PL"/>
        </w:rPr>
        <w:t xml:space="preserve">- </w:t>
      </w:r>
      <w:r w:rsidRPr="00C61DCC">
        <w:rPr>
          <w:rFonts w:ascii="Arial" w:hAnsi="Arial"/>
          <w:sz w:val="22"/>
          <w:szCs w:val="22"/>
        </w:rPr>
        <w:t xml:space="preserve">zobowiązanie podmiotu udostępniającego zasoby ( art.118 ustawy Pzp)- </w:t>
      </w:r>
      <w:r w:rsidRPr="00C61DCC">
        <w:rPr>
          <w:rFonts w:ascii="Arial" w:hAnsi="Arial"/>
          <w:i/>
          <w:iCs/>
          <w:sz w:val="22"/>
          <w:szCs w:val="22"/>
        </w:rPr>
        <w:t>jeśli dotyczy</w:t>
      </w:r>
    </w:p>
    <w:p w14:paraId="7BF03EFE" w14:textId="77777777" w:rsidR="00140C05" w:rsidRDefault="00000FE9" w:rsidP="00140C05">
      <w:pPr>
        <w:pStyle w:val="Akapitzlist"/>
        <w:numPr>
          <w:ilvl w:val="0"/>
          <w:numId w:val="14"/>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Zamawiający nie weryfikuje podstaw wykluczenia w odniesieniu do podwykonawcy.</w:t>
      </w:r>
    </w:p>
    <w:p w14:paraId="0308A6C1" w14:textId="77777777" w:rsidR="00140C05" w:rsidRDefault="00000FE9" w:rsidP="00140C05">
      <w:pPr>
        <w:pStyle w:val="Akapitzlist"/>
        <w:numPr>
          <w:ilvl w:val="0"/>
          <w:numId w:val="14"/>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40C05">
        <w:rPr>
          <w:rFonts w:ascii="Arial" w:eastAsia="CIDFont+F6" w:hAnsi="Arial"/>
          <w:kern w:val="0"/>
          <w:sz w:val="22"/>
          <w:szCs w:val="22"/>
          <w:lang w:eastAsia="pl-PL"/>
        </w:rPr>
        <w:t>Oferty wykonawców, którzy nie złożą lub nie uzupełnią oświadczenia o którym mowa w pkt 4, podlegają odrzuceniu na podstawie art. 226 ust. 1 pkt 2 lit. „c” Pzp.</w:t>
      </w:r>
    </w:p>
    <w:p w14:paraId="5BE35018" w14:textId="6BA3B94D" w:rsidR="00000FE9" w:rsidRPr="00140C05" w:rsidRDefault="00000FE9" w:rsidP="00140C05">
      <w:pPr>
        <w:pStyle w:val="Akapitzlist"/>
        <w:numPr>
          <w:ilvl w:val="0"/>
          <w:numId w:val="14"/>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40C05">
        <w:rPr>
          <w:rFonts w:ascii="Arial" w:eastAsia="CIDFont+F6" w:hAnsi="Arial"/>
          <w:b/>
          <w:bCs/>
          <w:i/>
          <w:iCs/>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5522ABBD" w14:textId="77777777" w:rsidR="00140C05" w:rsidRDefault="00000FE9" w:rsidP="00140C05">
      <w:pPr>
        <w:pStyle w:val="Akapitzlist"/>
        <w:suppressAutoHyphens w:val="0"/>
        <w:autoSpaceDE w:val="0"/>
        <w:autoSpaceDN/>
        <w:adjustRightInd w:val="0"/>
        <w:spacing w:line="276" w:lineRule="auto"/>
        <w:ind w:left="-284"/>
        <w:jc w:val="both"/>
        <w:textAlignment w:val="auto"/>
        <w:rPr>
          <w:rFonts w:ascii="Arial" w:eastAsia="SimSun" w:hAnsi="Arial"/>
          <w:sz w:val="22"/>
          <w:szCs w:val="22"/>
        </w:rPr>
      </w:pPr>
      <w:r w:rsidRPr="00140C05">
        <w:rPr>
          <w:rFonts w:ascii="Arial" w:eastAsia="SimSun" w:hAnsi="Arial"/>
          <w:sz w:val="22"/>
          <w:szCs w:val="22"/>
        </w:rPr>
        <w:t xml:space="preserve">- Wykazu robót budowlanych, wykonanych w okresie ostatnich pięciu lat przed upływem terminu składania ofert, wraz z podaniem ich rodzaju, wartości, daty i miejsca wykonania oraz podmiotów, na rzecz których roboty te zostały wykonane oraz załączeniem dowodów określających czy te roboty </w:t>
      </w:r>
      <w:r w:rsidRPr="00140C05">
        <w:rPr>
          <w:rFonts w:ascii="Arial" w:eastAsia="SimSun" w:hAnsi="Arial"/>
          <w:sz w:val="22"/>
          <w:szCs w:val="22"/>
        </w:rPr>
        <w:lastRenderedPageBreak/>
        <w:t xml:space="preserve">budowlane zostały wykonane należycie. Dowodami, o których mowa, są referencje bądź inne dokumenty sporządzone przez podmiot, na rzecz którego roboty budowlane zostały wykonane, a jeżeli wykonawca z przyczyn niezależnych od niego nie jest w stanie uzyskać tych dokumentów – inne odpowiednie dokumenty (wzór stanowi załącznik nr 5) - w celu wykazania spełniania warunków udziału w postępowaniu (określonych przez Zamawiającego w rozdziale VI pkt. 5 ppkt. 4  SWZ). </w:t>
      </w:r>
    </w:p>
    <w:p w14:paraId="0D6EF80D" w14:textId="77777777" w:rsidR="007F2011" w:rsidRPr="007F2011" w:rsidRDefault="00140C05" w:rsidP="007F2011">
      <w:pPr>
        <w:pStyle w:val="Akapitzlist"/>
        <w:suppressAutoHyphens w:val="0"/>
        <w:autoSpaceDE w:val="0"/>
        <w:autoSpaceDN/>
        <w:adjustRightInd w:val="0"/>
        <w:spacing w:line="276" w:lineRule="auto"/>
        <w:ind w:left="-284"/>
        <w:jc w:val="both"/>
        <w:textAlignment w:val="auto"/>
        <w:rPr>
          <w:rFonts w:ascii="Arial" w:eastAsia="SimSun" w:hAnsi="Arial"/>
          <w:sz w:val="22"/>
          <w:szCs w:val="22"/>
        </w:rPr>
      </w:pPr>
      <w:r>
        <w:rPr>
          <w:rFonts w:ascii="Arial" w:eastAsia="SimSun" w:hAnsi="Arial"/>
          <w:sz w:val="22"/>
          <w:szCs w:val="22"/>
        </w:rPr>
        <w:t>-</w:t>
      </w:r>
      <w:r w:rsidR="00000FE9" w:rsidRPr="00140C05">
        <w:rPr>
          <w:rFonts w:ascii="Arial" w:eastAsia="SimSun" w:hAnsi="Arial"/>
          <w:sz w:val="22"/>
          <w:szCs w:val="22"/>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6) - w celu wykazania spełniania warunków udziału w postępowaniu (określonych przez Zamawiającego w </w:t>
      </w:r>
      <w:r w:rsidR="00000FE9" w:rsidRPr="007F2011">
        <w:rPr>
          <w:rFonts w:ascii="Arial" w:eastAsia="SimSun" w:hAnsi="Arial"/>
          <w:sz w:val="22"/>
          <w:szCs w:val="22"/>
        </w:rPr>
        <w:t>rozdziale VI pkt. 5 ppkt. 4 SWZ).</w:t>
      </w:r>
    </w:p>
    <w:p w14:paraId="5A94A511" w14:textId="24881BF3" w:rsidR="007F2011" w:rsidRPr="007F2011" w:rsidRDefault="007F2011" w:rsidP="007F2011">
      <w:pPr>
        <w:pStyle w:val="Akapitzlist"/>
        <w:suppressAutoHyphens w:val="0"/>
        <w:autoSpaceDE w:val="0"/>
        <w:autoSpaceDN/>
        <w:adjustRightInd w:val="0"/>
        <w:spacing w:line="276" w:lineRule="auto"/>
        <w:ind w:left="-284"/>
        <w:jc w:val="both"/>
        <w:textAlignment w:val="auto"/>
        <w:rPr>
          <w:rFonts w:ascii="Arial" w:eastAsia="SimSun" w:hAnsi="Arial"/>
          <w:sz w:val="22"/>
          <w:szCs w:val="22"/>
        </w:rPr>
      </w:pPr>
      <w:r w:rsidRPr="007F2011">
        <w:rPr>
          <w:rFonts w:ascii="Arial" w:eastAsia="SimSun" w:hAnsi="Arial"/>
          <w:sz w:val="22"/>
          <w:szCs w:val="22"/>
        </w:rPr>
        <w:t xml:space="preserve">- </w:t>
      </w:r>
      <w:r w:rsidRPr="007F2011">
        <w:rPr>
          <w:rFonts w:ascii="Arial" w:hAnsi="Arial"/>
          <w:sz w:val="22"/>
          <w:szCs w:val="22"/>
        </w:rPr>
        <w:t xml:space="preserve">oświadczenia wykonawcy, w zakresie art. 108 ust. 1 pkt 5 Pzp,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przypadku wspólnego ubiegania się o zamówienie przez wykonawców, oświadczenie składa każdy z wykonawców wspólnie ubiegających się o zamówienie (wzór stanowi załącznik nr </w:t>
      </w:r>
      <w:r>
        <w:rPr>
          <w:rFonts w:ascii="Arial" w:hAnsi="Arial"/>
          <w:sz w:val="22"/>
          <w:szCs w:val="22"/>
        </w:rPr>
        <w:t>4</w:t>
      </w:r>
      <w:r w:rsidRPr="007F2011">
        <w:rPr>
          <w:rFonts w:ascii="Arial" w:hAnsi="Arial"/>
          <w:sz w:val="22"/>
          <w:szCs w:val="22"/>
        </w:rPr>
        <w:t xml:space="preserve">). </w:t>
      </w:r>
    </w:p>
    <w:p w14:paraId="564A0CB9" w14:textId="77777777" w:rsidR="0032757B" w:rsidRPr="00140C05" w:rsidRDefault="0032757B" w:rsidP="00140C05">
      <w:pPr>
        <w:pStyle w:val="Akapitzlist"/>
        <w:suppressAutoHyphens w:val="0"/>
        <w:autoSpaceDE w:val="0"/>
        <w:autoSpaceDN/>
        <w:adjustRightInd w:val="0"/>
        <w:spacing w:line="276" w:lineRule="auto"/>
        <w:ind w:left="-284"/>
        <w:jc w:val="both"/>
        <w:textAlignment w:val="auto"/>
        <w:rPr>
          <w:rFonts w:ascii="Arial" w:eastAsia="Arial" w:hAnsi="Arial"/>
          <w:kern w:val="0"/>
          <w:sz w:val="22"/>
          <w:szCs w:val="22"/>
          <w:lang w:eastAsia="pl-PL"/>
        </w:rPr>
      </w:pPr>
    </w:p>
    <w:p w14:paraId="20D427AD" w14:textId="77777777" w:rsidR="00000FE9" w:rsidRPr="0019419F" w:rsidRDefault="00000FE9" w:rsidP="00140C05">
      <w:pPr>
        <w:pStyle w:val="Tekstpodstawowy"/>
        <w:numPr>
          <w:ilvl w:val="0"/>
          <w:numId w:val="16"/>
        </w:numPr>
        <w:suppressAutoHyphens/>
        <w:spacing w:after="0"/>
        <w:ind w:left="-284"/>
        <w:jc w:val="both"/>
        <w:rPr>
          <w:rFonts w:ascii="Arial" w:hAnsi="Arial" w:cs="Arial"/>
          <w:sz w:val="22"/>
          <w:szCs w:val="22"/>
        </w:rPr>
      </w:pPr>
      <w:r w:rsidRPr="0019419F">
        <w:rPr>
          <w:rFonts w:ascii="Arial" w:eastAsia="CIDFont+F6" w:hAnsi="Arial" w:cs="Arial"/>
          <w:sz w:val="22"/>
          <w:szCs w:val="22"/>
        </w:rPr>
        <w:t>Jeżeli Wykonawca nie złożył oświadczenia, o którym mowa w pkt. 4, podmiotowych środków dowodowych (jeśli dotyczy) lub są one niekompletne lub zawierają błędy, zamawiający wzywa Wykonawcę odpowiednio do ich złożenia, poprawienia lub uzupełnienia w wyznaczonym terminie, chyba że:</w:t>
      </w:r>
    </w:p>
    <w:p w14:paraId="0602E015" w14:textId="77777777" w:rsidR="00000FE9" w:rsidRPr="0019419F" w:rsidRDefault="00000FE9" w:rsidP="00140C05">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oferta wykonawcy podlega odrzuceniu bez względu na ich złożenie, uzupełnienie lub poprawienie lub</w:t>
      </w:r>
    </w:p>
    <w:p w14:paraId="42400BC1" w14:textId="62DC33F6" w:rsidR="00000FE9" w:rsidRPr="00140C05" w:rsidRDefault="00000FE9" w:rsidP="00140C05">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zachodzą przesłanki unieważnienia postępowania.</w:t>
      </w:r>
    </w:p>
    <w:p w14:paraId="13EAEBF9" w14:textId="77777777" w:rsidR="00140C05" w:rsidRPr="00140C05" w:rsidRDefault="00000FE9" w:rsidP="00140C05">
      <w:pPr>
        <w:pStyle w:val="Akapitzlist"/>
        <w:numPr>
          <w:ilvl w:val="0"/>
          <w:numId w:val="16"/>
        </w:numPr>
        <w:suppressAutoHyphens w:val="0"/>
        <w:autoSpaceDE w:val="0"/>
        <w:adjustRightInd w:val="0"/>
        <w:spacing w:line="276" w:lineRule="auto"/>
        <w:ind w:left="-284" w:hanging="426"/>
        <w:jc w:val="both"/>
        <w:textAlignment w:val="auto"/>
        <w:rPr>
          <w:rFonts w:ascii="Arial" w:eastAsia="CIDFont+F6" w:hAnsi="Arial"/>
          <w:kern w:val="0"/>
          <w:sz w:val="22"/>
          <w:szCs w:val="22"/>
          <w:lang w:eastAsia="pl-PL"/>
        </w:rPr>
      </w:pPr>
      <w:r w:rsidRPr="0023668D">
        <w:rPr>
          <w:rFonts w:ascii="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w:t>
      </w:r>
      <w:r>
        <w:rPr>
          <w:rFonts w:ascii="Arial" w:hAnsi="Arial"/>
          <w:sz w:val="22"/>
          <w:szCs w:val="22"/>
        </w:rPr>
        <w:t>pkt.</w:t>
      </w:r>
      <w:r w:rsidRPr="0023668D">
        <w:rPr>
          <w:rFonts w:ascii="Arial" w:hAnsi="Arial"/>
          <w:sz w:val="22"/>
          <w:szCs w:val="22"/>
        </w:rPr>
        <w:t xml:space="preserve"> </w:t>
      </w:r>
      <w:r>
        <w:rPr>
          <w:rFonts w:ascii="Arial" w:hAnsi="Arial"/>
          <w:sz w:val="22"/>
          <w:szCs w:val="22"/>
        </w:rPr>
        <w:t>8</w:t>
      </w:r>
      <w:r w:rsidRPr="0023668D">
        <w:rPr>
          <w:rFonts w:ascii="Arial" w:hAnsi="Arial"/>
          <w:sz w:val="22"/>
          <w:szCs w:val="22"/>
        </w:rPr>
        <w:t xml:space="preserve">. W odniesieniu do warunków dotyczących wykształcenia, kwalifikacji zawodowych lub doświadczenia wykonawcy mogą polegać na zdolnościach podmiotów udostępniających zasoby, jeśli podmioty te wykonają roboty budowlane/usługi, do realizacji których te zdolności są wymagane. </w:t>
      </w:r>
    </w:p>
    <w:p w14:paraId="34E2D379" w14:textId="77777777" w:rsidR="00140C05" w:rsidRPr="00140C05" w:rsidRDefault="00000FE9" w:rsidP="00140C05">
      <w:pPr>
        <w:pStyle w:val="Akapitzlist"/>
        <w:numPr>
          <w:ilvl w:val="0"/>
          <w:numId w:val="16"/>
        </w:numPr>
        <w:suppressAutoHyphens w:val="0"/>
        <w:autoSpaceDE w:val="0"/>
        <w:adjustRightInd w:val="0"/>
        <w:spacing w:line="276" w:lineRule="auto"/>
        <w:ind w:left="-284" w:hanging="426"/>
        <w:jc w:val="both"/>
        <w:textAlignment w:val="auto"/>
        <w:rPr>
          <w:rFonts w:ascii="Arial" w:eastAsia="CIDFont+F6" w:hAnsi="Arial"/>
          <w:kern w:val="0"/>
          <w:sz w:val="22"/>
          <w:szCs w:val="22"/>
          <w:lang w:eastAsia="pl-PL"/>
        </w:rPr>
      </w:pPr>
      <w:r w:rsidRPr="00140C05">
        <w:rPr>
          <w:rFonts w:ascii="Arial" w:hAnsi="Arial"/>
          <w:sz w:val="22"/>
          <w:szCs w:val="22"/>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75389EE" w14:textId="734839EB" w:rsidR="00000FE9" w:rsidRPr="00140C05" w:rsidRDefault="00000FE9" w:rsidP="00140C05">
      <w:pPr>
        <w:pStyle w:val="Akapitzlist"/>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40C05">
        <w:rPr>
          <w:rFonts w:ascii="Arial" w:hAnsi="Arial"/>
          <w:sz w:val="22"/>
          <w:szCs w:val="22"/>
        </w:rPr>
        <w:t xml:space="preserve">Zobowiązanie podmiotu udostępniającego zasoby, o którym mowa powyżej, ma potwierdzać, że stosunek łączący wykonawcę z podmiotami udostępniającymi zasoby gwarantuje rzeczywisty dostęp do tych zasobów oraz określa w szczególności: </w:t>
      </w:r>
    </w:p>
    <w:p w14:paraId="7ADF3E22" w14:textId="77777777" w:rsidR="00000FE9" w:rsidRPr="00140C05"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t xml:space="preserve">1) zakres dostępnych wykonawcy zasobów podmiotu udostępniającego zasoby; </w:t>
      </w:r>
    </w:p>
    <w:p w14:paraId="615F93EA" w14:textId="77777777" w:rsidR="00000FE9" w:rsidRPr="00140C05"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lastRenderedPageBreak/>
        <w:t xml:space="preserve">2) sposób i czas udostępnienia wykonawcy i wykorzystania przez niego zasobów podmiotu udostępniającego te zasoby przy wykonywaniu zamówienia; </w:t>
      </w:r>
    </w:p>
    <w:p w14:paraId="2ABA51B3" w14:textId="77777777" w:rsidR="00000FE9" w:rsidRPr="00140C05"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8DD03C3" w14:textId="77777777" w:rsidR="00000FE9" w:rsidRPr="00140C05"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704BC6F" w14:textId="3CD059F4" w:rsidR="00000FE9"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t>Wykonawca nie może, po upływie terminu składania ofert, powoływać się na zdolności podmiotów udostępniających zasoby, jeżeli na etapie składania ofert nie polegał on na zdolnościach podmiotów udostępniających zasoby.</w:t>
      </w:r>
    </w:p>
    <w:p w14:paraId="4B7293D6" w14:textId="77777777" w:rsidR="00D45B2A" w:rsidRPr="0019419F" w:rsidRDefault="00D45B2A" w:rsidP="00140C05">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00FE9" w:rsidRPr="0019419F" w14:paraId="69A69116" w14:textId="77777777" w:rsidTr="00140C05">
        <w:tc>
          <w:tcPr>
            <w:tcW w:w="10485" w:type="dxa"/>
            <w:shd w:val="clear" w:color="auto" w:fill="D9D9D9"/>
          </w:tcPr>
          <w:p w14:paraId="6BBDC11E" w14:textId="77777777" w:rsidR="00000FE9" w:rsidRPr="0019419F" w:rsidRDefault="00000FE9" w:rsidP="00A003C8">
            <w:pPr>
              <w:tabs>
                <w:tab w:val="left" w:pos="425"/>
              </w:tabs>
              <w:spacing w:before="120" w:after="120" w:line="276" w:lineRule="auto"/>
              <w:ind w:left="425" w:hanging="425"/>
              <w:rPr>
                <w:rFonts w:ascii="Arial" w:hAnsi="Arial"/>
                <w:b/>
                <w:sz w:val="22"/>
                <w:szCs w:val="22"/>
              </w:rPr>
            </w:pPr>
            <w:r w:rsidRPr="0019419F">
              <w:rPr>
                <w:rFonts w:ascii="Arial" w:hAnsi="Arial"/>
                <w:b/>
                <w:sz w:val="22"/>
                <w:szCs w:val="22"/>
              </w:rPr>
              <w:t>VIII</w:t>
            </w:r>
            <w:r w:rsidRPr="0019419F">
              <w:rPr>
                <w:rFonts w:ascii="Arial" w:hAnsi="Arial"/>
                <w:sz w:val="22"/>
                <w:szCs w:val="22"/>
              </w:rPr>
              <w:t xml:space="preserve">. </w:t>
            </w:r>
            <w:r w:rsidRPr="0019419F">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33E1D0E" w14:textId="38753E25" w:rsidR="00140C05" w:rsidRPr="007F2011" w:rsidRDefault="00000FE9" w:rsidP="007F2011">
      <w:pPr>
        <w:pStyle w:val="Akapitzlist"/>
        <w:widowControl/>
        <w:numPr>
          <w:ilvl w:val="0"/>
          <w:numId w:val="45"/>
        </w:numPr>
        <w:tabs>
          <w:tab w:val="left" w:pos="0"/>
        </w:tabs>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Zamawiający wyznacza następujące osoby do kontaktu z Wykonawcami:</w:t>
      </w:r>
      <w:r w:rsidR="007F2011">
        <w:rPr>
          <w:rFonts w:ascii="Arial" w:hAnsi="Arial"/>
          <w:kern w:val="0"/>
          <w:sz w:val="22"/>
          <w:szCs w:val="22"/>
          <w:lang w:eastAsia="pl-PL" w:bidi="pl-PL"/>
        </w:rPr>
        <w:t xml:space="preserve"> </w:t>
      </w:r>
      <w:r w:rsidR="0047022B" w:rsidRPr="007F2011">
        <w:rPr>
          <w:rFonts w:ascii="Arial" w:hAnsi="Arial"/>
          <w:kern w:val="0"/>
          <w:sz w:val="22"/>
          <w:szCs w:val="22"/>
          <w:lang w:eastAsia="pl-PL" w:bidi="pl-PL"/>
        </w:rPr>
        <w:t>Dział Zamówień Publicznych</w:t>
      </w:r>
      <w:r w:rsidRPr="007F2011">
        <w:rPr>
          <w:rFonts w:ascii="Arial" w:hAnsi="Arial"/>
          <w:kern w:val="0"/>
          <w:sz w:val="22"/>
          <w:szCs w:val="22"/>
          <w:lang w:eastAsia="pl-PL" w:bidi="pl-PL"/>
        </w:rPr>
        <w:t xml:space="preserve"> tel. 32 67 40</w:t>
      </w:r>
      <w:r w:rsidR="00140C05" w:rsidRPr="007F2011">
        <w:rPr>
          <w:rFonts w:ascii="Arial" w:hAnsi="Arial"/>
          <w:kern w:val="0"/>
          <w:sz w:val="22"/>
          <w:szCs w:val="22"/>
          <w:lang w:eastAsia="pl-PL" w:bidi="pl-PL"/>
        </w:rPr>
        <w:t> </w:t>
      </w:r>
      <w:r w:rsidRPr="007F2011">
        <w:rPr>
          <w:rFonts w:ascii="Arial" w:hAnsi="Arial"/>
          <w:kern w:val="0"/>
          <w:sz w:val="22"/>
          <w:szCs w:val="22"/>
          <w:lang w:eastAsia="pl-PL" w:bidi="pl-PL"/>
        </w:rPr>
        <w:t>361</w:t>
      </w:r>
    </w:p>
    <w:p w14:paraId="781F59A4"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00140C05" w:rsidRPr="00140C05">
          <w:rPr>
            <w:rStyle w:val="Hipercze"/>
            <w:rFonts w:ascii="Arial" w:hAnsi="Arial"/>
            <w:sz w:val="22"/>
            <w:szCs w:val="22"/>
            <w:lang w:bidi="pl-PL"/>
          </w:rPr>
          <w:t>https://www.platformazakupowa.pl/pn/szpitalzawiercie</w:t>
        </w:r>
      </w:hyperlink>
      <w:r w:rsidRPr="00140C05">
        <w:rPr>
          <w:rFonts w:ascii="Arial"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619B74A"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5C85278"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C3EE7BB"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140C05">
          <w:rPr>
            <w:rStyle w:val="Hipercze"/>
            <w:rFonts w:ascii="Arial" w:hAnsi="Arial"/>
            <w:sz w:val="22"/>
            <w:szCs w:val="22"/>
            <w:lang w:bidi="pl-PL"/>
          </w:rPr>
          <w:t>https://platformazakupowa.pl/strona/1-regulamin</w:t>
        </w:r>
      </w:hyperlink>
      <w:r w:rsidRPr="00140C05">
        <w:rPr>
          <w:rFonts w:ascii="Arial" w:hAnsi="Arial"/>
          <w:kern w:val="0"/>
          <w:sz w:val="22"/>
          <w:szCs w:val="22"/>
          <w:lang w:eastAsia="pl-PL" w:bidi="pl-PL"/>
        </w:rPr>
        <w:t xml:space="preserve"> ).</w:t>
      </w:r>
    </w:p>
    <w:p w14:paraId="042DE8AD"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lastRenderedPageBreak/>
        <w:t xml:space="preserve">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40C05">
          <w:rPr>
            <w:rStyle w:val="Hipercze"/>
            <w:rFonts w:ascii="Arial" w:hAnsi="Arial"/>
            <w:sz w:val="22"/>
            <w:szCs w:val="22"/>
            <w:lang w:bidi="pl-PL"/>
          </w:rPr>
          <w:t>https://platformazakupowa.pl/strona/45-instrukcje</w:t>
        </w:r>
      </w:hyperlink>
      <w:r w:rsidRPr="00140C05">
        <w:rPr>
          <w:rFonts w:ascii="Arial" w:hAnsi="Arial"/>
          <w:kern w:val="0"/>
          <w:sz w:val="22"/>
          <w:szCs w:val="22"/>
          <w:lang w:eastAsia="pl-PL" w:bidi="pl-PL"/>
        </w:rPr>
        <w:t xml:space="preserve"> .</w:t>
      </w:r>
    </w:p>
    <w:p w14:paraId="437C91BA"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Postępowanie jest prowadzone w języku polskim</w:t>
      </w:r>
      <w:r w:rsidR="00140C05">
        <w:rPr>
          <w:rFonts w:ascii="Arial" w:hAnsi="Arial"/>
          <w:kern w:val="0"/>
          <w:sz w:val="22"/>
          <w:szCs w:val="22"/>
          <w:lang w:eastAsia="pl-PL" w:bidi="pl-PL"/>
        </w:rPr>
        <w:t>.</w:t>
      </w:r>
    </w:p>
    <w:p w14:paraId="09EB3BB5" w14:textId="3F63C24B"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W korespondencji kierowanej do Zamawiającego Wykonawca winien posługiwać się numerem sprawy</w:t>
      </w:r>
      <w:r w:rsidR="00140C05">
        <w:rPr>
          <w:rFonts w:ascii="Arial" w:hAnsi="Arial"/>
          <w:kern w:val="0"/>
          <w:sz w:val="22"/>
          <w:szCs w:val="22"/>
          <w:lang w:eastAsia="pl-PL" w:bidi="pl-PL"/>
        </w:rPr>
        <w:t xml:space="preserve"> </w:t>
      </w:r>
      <w:r w:rsidRPr="00140C05">
        <w:rPr>
          <w:rFonts w:ascii="Arial" w:hAnsi="Arial"/>
          <w:kern w:val="0"/>
          <w:sz w:val="22"/>
          <w:szCs w:val="22"/>
          <w:lang w:eastAsia="pl-PL" w:bidi="pl-PL"/>
        </w:rPr>
        <w:t xml:space="preserve">określonym w SWZ, tj. nr </w:t>
      </w:r>
      <w:r w:rsidRPr="00140C05">
        <w:rPr>
          <w:rFonts w:ascii="Arial" w:hAnsi="Arial"/>
          <w:b/>
          <w:bCs/>
          <w:kern w:val="0"/>
          <w:sz w:val="22"/>
          <w:szCs w:val="22"/>
          <w:lang w:eastAsia="pl-PL" w:bidi="pl-PL"/>
        </w:rPr>
        <w:t>DZP/TP/</w:t>
      </w:r>
      <w:r w:rsidR="00140C05">
        <w:rPr>
          <w:rFonts w:ascii="Arial" w:hAnsi="Arial"/>
          <w:b/>
          <w:bCs/>
          <w:kern w:val="0"/>
          <w:sz w:val="22"/>
          <w:szCs w:val="22"/>
          <w:lang w:eastAsia="pl-PL" w:bidi="pl-PL"/>
        </w:rPr>
        <w:t>11</w:t>
      </w:r>
      <w:r w:rsidRPr="00140C05">
        <w:rPr>
          <w:rFonts w:ascii="Arial" w:hAnsi="Arial"/>
          <w:b/>
          <w:bCs/>
          <w:kern w:val="0"/>
          <w:sz w:val="22"/>
          <w:szCs w:val="22"/>
          <w:lang w:eastAsia="pl-PL" w:bidi="pl-PL"/>
        </w:rPr>
        <w:t>/</w:t>
      </w:r>
      <w:r w:rsidR="001B1F13">
        <w:rPr>
          <w:rFonts w:ascii="Arial" w:hAnsi="Arial"/>
          <w:b/>
          <w:bCs/>
          <w:kern w:val="0"/>
          <w:sz w:val="22"/>
          <w:szCs w:val="22"/>
          <w:lang w:eastAsia="pl-PL" w:bidi="pl-PL"/>
        </w:rPr>
        <w:t>1/</w:t>
      </w:r>
      <w:r w:rsidRPr="00140C05">
        <w:rPr>
          <w:rFonts w:ascii="Arial" w:hAnsi="Arial"/>
          <w:b/>
          <w:bCs/>
          <w:kern w:val="0"/>
          <w:sz w:val="22"/>
          <w:szCs w:val="22"/>
          <w:lang w:eastAsia="pl-PL" w:bidi="pl-PL"/>
        </w:rPr>
        <w:t>2024</w:t>
      </w:r>
      <w:r w:rsidRPr="00140C05">
        <w:rPr>
          <w:rFonts w:ascii="Arial" w:hAnsi="Arial"/>
          <w:kern w:val="0"/>
          <w:sz w:val="22"/>
          <w:szCs w:val="22"/>
          <w:lang w:eastAsia="pl-PL" w:bidi="pl-PL"/>
        </w:rPr>
        <w:t>.</w:t>
      </w:r>
    </w:p>
    <w:p w14:paraId="4271AAEF"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Zamawiający nie przewiduje sposobu komunikowania się z Wykonawcami w inny sposób niż przy użyciu środków komunikacji elektronicznej, wskazanych w SWZ (w szczególności w sposób określony w art. 65 ust. 1, art. 66 i art. 69 ustawy Pzp).</w:t>
      </w:r>
    </w:p>
    <w:p w14:paraId="7C5E3BB6"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W uzasadnionym przypadku, (przed terminem składania ofert), Zamawiający dopuszcza możliwość wprowadzenia zmian w treści SWZ. Każda wprowadzona przez Zamawiającego zmiana stanie się częścią SWZ i jest dla Wykonawców wiążąca.</w:t>
      </w:r>
    </w:p>
    <w:p w14:paraId="06578D59"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0A0E9C5" w14:textId="5834DC05"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r w:rsidR="00140C05">
        <w:rPr>
          <w:rFonts w:ascii="Arial" w:hAnsi="Arial"/>
          <w:kern w:val="0"/>
          <w:sz w:val="22"/>
          <w:szCs w:val="22"/>
          <w:lang w:eastAsia="pl-PL" w:bidi="pl-PL"/>
        </w:rPr>
        <w:t>.</w:t>
      </w:r>
    </w:p>
    <w:p w14:paraId="56F0C2A7"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Przedłużenie terminu składania ofert, o których mowa w punkcie 12, nie wpływa na bieg terminu składania wniosku o wyjaśnienie treści SWZ.</w:t>
      </w:r>
    </w:p>
    <w:p w14:paraId="6DB95650" w14:textId="34B32074" w:rsidR="00000FE9" w:rsidRP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499F60C8" w14:textId="77777777" w:rsidTr="00140C05">
        <w:trPr>
          <w:trHeight w:hRule="exact" w:val="510"/>
        </w:trPr>
        <w:tc>
          <w:tcPr>
            <w:tcW w:w="10485" w:type="dxa"/>
            <w:shd w:val="pct10" w:color="auto" w:fill="auto"/>
            <w:vAlign w:val="center"/>
          </w:tcPr>
          <w:p w14:paraId="7A311FD6"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IX. WYMAGANIA DOTYCZĄCE WADIUM</w:t>
            </w:r>
          </w:p>
        </w:tc>
      </w:tr>
    </w:tbl>
    <w:p w14:paraId="0250C53B" w14:textId="77777777" w:rsidR="00000FE9" w:rsidRPr="00D4503D" w:rsidRDefault="00000FE9" w:rsidP="00000FE9">
      <w:pPr>
        <w:spacing w:before="120" w:after="120" w:line="276" w:lineRule="auto"/>
        <w:jc w:val="both"/>
        <w:rPr>
          <w:rFonts w:ascii="Arial" w:hAnsi="Arial"/>
          <w:sz w:val="22"/>
          <w:szCs w:val="22"/>
        </w:rPr>
      </w:pPr>
      <w:r w:rsidRPr="00D4503D">
        <w:rPr>
          <w:rFonts w:ascii="Arial" w:hAnsi="Arial"/>
          <w:sz w:val="22"/>
          <w:szCs w:val="22"/>
        </w:rPr>
        <w:t>Zamawiający nie wymaga wniesienia wadium.</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137CDE43" w14:textId="77777777" w:rsidTr="00140C05">
        <w:trPr>
          <w:trHeight w:hRule="exact" w:val="510"/>
        </w:trPr>
        <w:tc>
          <w:tcPr>
            <w:tcW w:w="10485" w:type="dxa"/>
            <w:shd w:val="pct10" w:color="auto" w:fill="auto"/>
            <w:vAlign w:val="center"/>
          </w:tcPr>
          <w:p w14:paraId="6FAB2379"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X. TERMIN ZWIĄZANIA OFERTĄ</w:t>
            </w:r>
          </w:p>
        </w:tc>
      </w:tr>
    </w:tbl>
    <w:p w14:paraId="2D514413" w14:textId="6E5C0B6F" w:rsidR="00140C05" w:rsidRP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Wykonawca jest związany ofertą od dnia upływu terminu składania ofert do dnia </w:t>
      </w:r>
      <w:r w:rsidR="007A7960">
        <w:rPr>
          <w:rFonts w:ascii="Arial" w:eastAsia="CIDFont+F6" w:hAnsi="Arial"/>
          <w:b/>
          <w:bCs/>
          <w:kern w:val="0"/>
          <w:sz w:val="22"/>
          <w:szCs w:val="22"/>
          <w:lang w:eastAsia="pl-PL"/>
        </w:rPr>
        <w:t>04.05.</w:t>
      </w:r>
      <w:r w:rsidRPr="00D45B2A">
        <w:rPr>
          <w:rFonts w:ascii="Arial" w:eastAsia="CIDFont+F6" w:hAnsi="Arial"/>
          <w:b/>
          <w:bCs/>
          <w:kern w:val="0"/>
          <w:sz w:val="22"/>
          <w:szCs w:val="22"/>
          <w:lang w:eastAsia="pl-PL"/>
        </w:rPr>
        <w:t>2024 r.</w:t>
      </w:r>
    </w:p>
    <w:p w14:paraId="5EDD07F8" w14:textId="77777777" w:rsid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188BE2F3" w14:textId="139D5F23" w:rsid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CIDFont+F6" w:hAnsi="Arial"/>
          <w:kern w:val="0"/>
          <w:sz w:val="22"/>
          <w:szCs w:val="22"/>
          <w:lang w:eastAsia="pl-PL"/>
        </w:rPr>
        <w:t>Zgodnie z art. 307 ust. 2 ustawy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FB494E9" w14:textId="77777777" w:rsidR="00140C05" w:rsidRP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140C05">
        <w:rPr>
          <w:rFonts w:ascii="Arial" w:eastAsia="ArialMT-Identity-H" w:hAnsi="Arial"/>
          <w:kern w:val="0"/>
          <w:sz w:val="22"/>
          <w:szCs w:val="22"/>
          <w:lang w:eastAsia="pl-PL"/>
        </w:rPr>
        <w:br/>
        <w:t>Zamawiającego terminie, pisemnej zgody na wybór jego oferty.</w:t>
      </w:r>
    </w:p>
    <w:p w14:paraId="54F04DB1" w14:textId="77777777" w:rsidR="00140C05" w:rsidRP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742E3DEB" w14:textId="17577FAF" w:rsidR="00000FE9" w:rsidRP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CIDFont+F6" w:hAnsi="Arial"/>
          <w:kern w:val="0"/>
          <w:sz w:val="22"/>
          <w:szCs w:val="22"/>
          <w:lang w:eastAsia="pl-PL"/>
        </w:rPr>
        <w:t xml:space="preserve">Przedłużenie terminu związania ofertą, o którym mowa w art. 307 ust. 2 ustawy Pzp, wymaga </w:t>
      </w:r>
      <w:r w:rsidRPr="00140C05">
        <w:rPr>
          <w:rFonts w:ascii="Arial" w:eastAsia="CIDFont+F6" w:hAnsi="Arial"/>
          <w:kern w:val="0"/>
          <w:sz w:val="22"/>
          <w:szCs w:val="22"/>
          <w:lang w:eastAsia="pl-PL"/>
        </w:rPr>
        <w:lastRenderedPageBreak/>
        <w:t>złożenia przez wykonawcę pisemnego oświadczenia o wyrażeniu zgody na przedłużenie terminu związania ofertą.</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0025303A" w14:textId="77777777" w:rsidTr="00140C05">
        <w:trPr>
          <w:trHeight w:hRule="exact" w:val="510"/>
        </w:trPr>
        <w:tc>
          <w:tcPr>
            <w:tcW w:w="10485" w:type="dxa"/>
            <w:shd w:val="pct10" w:color="auto" w:fill="auto"/>
            <w:vAlign w:val="center"/>
          </w:tcPr>
          <w:p w14:paraId="2D0A532A"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XI. OPIS SPOSOBU PRZYGOTOWANIA OFERTY</w:t>
            </w:r>
          </w:p>
        </w:tc>
      </w:tr>
    </w:tbl>
    <w:p w14:paraId="0FE02BEC"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6C8CC295"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B6E4A47"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1E9A2633"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Zaleca się, aby podpis elektroniczny zawierał znacznik czasu oraz dane umożliwiające weryfikację właściwości podpisu po wygaśnięciu certyfikatu.</w:t>
      </w:r>
    </w:p>
    <w:p w14:paraId="00188CFD"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Zamawiający zaleca:</w:t>
      </w:r>
    </w:p>
    <w:p w14:paraId="0B1BB2A2" w14:textId="77777777" w:rsidR="00140C05" w:rsidRDefault="00000FE9" w:rsidP="00140C05">
      <w:pPr>
        <w:pStyle w:val="Akapitzlist"/>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 złożenie dokumentów w formie elektronicznej w formacie.pdf z podpisem elektronicznym osadzonym</w:t>
      </w:r>
      <w:r w:rsidR="00140C05">
        <w:rPr>
          <w:rFonts w:ascii="Arial" w:hAnsi="Arial"/>
          <w:kern w:val="0"/>
          <w:sz w:val="22"/>
          <w:szCs w:val="22"/>
          <w:lang w:eastAsia="pl-PL"/>
        </w:rPr>
        <w:t xml:space="preserve"> </w:t>
      </w:r>
      <w:r w:rsidRPr="00D4503D">
        <w:rPr>
          <w:rFonts w:ascii="Arial" w:hAnsi="Arial"/>
          <w:kern w:val="0"/>
          <w:sz w:val="22"/>
          <w:szCs w:val="22"/>
          <w:lang w:eastAsia="pl-PL"/>
        </w:rPr>
        <w:t>wewnątrz pliku (tzw. PAdES). W przypadku podpisania pliku podpisem zewnętrznym (tzw. XAdES) konieczne jest wysłanie pary plików: pliku podpisanego i pliku zawierającego podpis;</w:t>
      </w:r>
    </w:p>
    <w:p w14:paraId="40139D3D" w14:textId="77777777" w:rsidR="00140C05" w:rsidRDefault="00000FE9" w:rsidP="00140C05">
      <w:pPr>
        <w:pStyle w:val="Akapitzlist"/>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D4503D">
        <w:rPr>
          <w:rFonts w:ascii="Arial" w:hAnsi="Arial"/>
          <w:kern w:val="0"/>
          <w:sz w:val="22"/>
          <w:szCs w:val="22"/>
          <w:lang w:eastAsia="pl-PL"/>
        </w:rPr>
        <w:t>- podczas podpisywania plików stosowanie algorytmu skrótu SHA2 zamiast SHA1;</w:t>
      </w:r>
    </w:p>
    <w:p w14:paraId="1873E671" w14:textId="77777777" w:rsidR="00455665" w:rsidRDefault="00000FE9" w:rsidP="00455665">
      <w:pPr>
        <w:pStyle w:val="Akapitzlist"/>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D4503D">
        <w:rPr>
          <w:rFonts w:ascii="Arial" w:hAnsi="Arial"/>
          <w:kern w:val="0"/>
          <w:sz w:val="22"/>
          <w:szCs w:val="22"/>
          <w:lang w:eastAsia="pl-PL"/>
        </w:rPr>
        <w:t>- aby nie wprowadzać jakichkolwiek zmian w plikach po podpisaniu ich podpisem kwalifikowanym. Może to skutkować naruszeniem integralności plików co równoważne będzie z koniecznością odrzucenia oferty w postępowaniu.</w:t>
      </w:r>
    </w:p>
    <w:p w14:paraId="7E15EE5D"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455665">
        <w:rPr>
          <w:rFonts w:ascii="Arial" w:hAnsi="Arial"/>
          <w:kern w:val="0"/>
          <w:sz w:val="22"/>
          <w:szCs w:val="22"/>
          <w:lang w:eastAsia="pl-PL"/>
        </w:rPr>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499BAA" w14:textId="017EF1FB" w:rsidR="00000FE9" w:rsidRPr="0045566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455665">
        <w:rPr>
          <w:rFonts w:ascii="Arial" w:hAnsi="Arial"/>
          <w:kern w:val="0"/>
          <w:sz w:val="22"/>
          <w:szCs w:val="22"/>
          <w:lang w:eastAsia="pl-PL"/>
        </w:rPr>
        <w:t>W celu ewentualnej kompresji danych Zamawiający rekomenduje wykorzystanie jednego z formatów:</w:t>
      </w:r>
    </w:p>
    <w:p w14:paraId="31E5C18B" w14:textId="3712A4CC" w:rsidR="00000FE9" w:rsidRPr="00D4503D" w:rsidRDefault="00000FE9" w:rsidP="00000FE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 .zip</w:t>
      </w:r>
    </w:p>
    <w:p w14:paraId="4F5FB94B" w14:textId="77777777" w:rsidR="00455665" w:rsidRDefault="00000FE9" w:rsidP="0045566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b) .7Z</w:t>
      </w:r>
    </w:p>
    <w:p w14:paraId="005E5C86" w14:textId="77777777" w:rsidR="00455665" w:rsidRDefault="00000FE9" w:rsidP="00455665">
      <w:pPr>
        <w:tabs>
          <w:tab w:val="left" w:pos="0"/>
        </w:tabs>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Zamawiający informuje, iż w przypadku przesyłania przez Wykonawcę dokumentów elektronicznych</w:t>
      </w:r>
      <w:r w:rsidR="00455665">
        <w:rPr>
          <w:rFonts w:ascii="Arial" w:hAnsi="Arial"/>
          <w:kern w:val="0"/>
          <w:sz w:val="22"/>
          <w:szCs w:val="22"/>
          <w:lang w:eastAsia="pl-PL"/>
        </w:rPr>
        <w:t xml:space="preserve"> </w:t>
      </w:r>
      <w:r w:rsidRPr="00D4503D">
        <w:rPr>
          <w:rFonts w:ascii="Arial" w:hAnsi="Arial"/>
          <w:kern w:val="0"/>
          <w:sz w:val="22"/>
          <w:szCs w:val="22"/>
          <w:lang w:eastAsia="pl-PL"/>
        </w:rPr>
        <w:t>skompresowanych (w tym oferty przetargowej) dopuszczone są wyłącznie formaty danych wskazane w</w:t>
      </w:r>
      <w:r w:rsidR="00455665">
        <w:rPr>
          <w:rFonts w:ascii="Arial" w:hAnsi="Arial"/>
          <w:kern w:val="0"/>
          <w:sz w:val="22"/>
          <w:szCs w:val="22"/>
          <w:lang w:eastAsia="pl-PL"/>
        </w:rPr>
        <w:t xml:space="preserve"> </w:t>
      </w:r>
      <w:r w:rsidRPr="00D4503D">
        <w:rPr>
          <w:rFonts w:ascii="Arial" w:hAnsi="Arial"/>
          <w:kern w:val="0"/>
          <w:sz w:val="22"/>
          <w:szCs w:val="22"/>
          <w:lang w:eastAsia="pl-PL"/>
        </w:rPr>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297D233E" w14:textId="77777777" w:rsidR="00455665" w:rsidRDefault="00000FE9" w:rsidP="001F4C2C">
      <w:pPr>
        <w:pStyle w:val="Akapitzlist"/>
        <w:numPr>
          <w:ilvl w:val="0"/>
          <w:numId w:val="46"/>
        </w:numPr>
        <w:tabs>
          <w:tab w:val="left" w:pos="0"/>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lastRenderedPageBreak/>
        <w:t>Oferta (wraz z załącznikami) musi być sporządzona w sposób czytelny, w języku polskim.</w:t>
      </w:r>
    </w:p>
    <w:p w14:paraId="5E8D05C2" w14:textId="77777777" w:rsidR="00455665" w:rsidRDefault="00000FE9" w:rsidP="001F4C2C">
      <w:pPr>
        <w:pStyle w:val="Akapitzlist"/>
        <w:numPr>
          <w:ilvl w:val="0"/>
          <w:numId w:val="46"/>
        </w:numPr>
        <w:tabs>
          <w:tab w:val="left" w:pos="0"/>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34BDB433" w14:textId="1384891E" w:rsidR="00000FE9" w:rsidRPr="00455665" w:rsidRDefault="00000FE9" w:rsidP="001F4C2C">
      <w:pPr>
        <w:pStyle w:val="Akapitzlist"/>
        <w:numPr>
          <w:ilvl w:val="0"/>
          <w:numId w:val="46"/>
        </w:numPr>
        <w:tabs>
          <w:tab w:val="left" w:pos="0"/>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Wykonawca składa ofertę zgodnie z instrukcją, o której mowa w części VIII pkt. 6 SWZ na</w:t>
      </w:r>
    </w:p>
    <w:p w14:paraId="660FF8C2" w14:textId="77777777" w:rsidR="00455665" w:rsidRDefault="007A7960" w:rsidP="0045566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hyperlink r:id="rId13" w:history="1">
        <w:r w:rsidR="00455665" w:rsidRPr="00CF6CD1">
          <w:rPr>
            <w:rStyle w:val="Hipercze"/>
            <w:rFonts w:ascii="Arial" w:hAnsi="Arial"/>
            <w:sz w:val="22"/>
            <w:szCs w:val="22"/>
          </w:rPr>
          <w:t>https://www.platformazakupowa.pl/pn/szpitalzawiercie</w:t>
        </w:r>
      </w:hyperlink>
      <w:r w:rsidR="00000FE9" w:rsidRPr="00D4503D">
        <w:rPr>
          <w:rFonts w:ascii="Arial" w:hAnsi="Arial"/>
          <w:kern w:val="0"/>
          <w:sz w:val="22"/>
          <w:szCs w:val="22"/>
          <w:lang w:eastAsia="pl-PL"/>
        </w:rPr>
        <w:t xml:space="preserve"> .</w:t>
      </w:r>
    </w:p>
    <w:p w14:paraId="5723123E"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Zalecane formaty przesyłanych danych: .pdf, .xlsx, .docx. Do danych zawierających dokumenty tekstowe, tekstowo-graficzne lub multimedialne dopuszcza się:.txt; .rft; .pdf; .xps; .odt; .ods; .odp; .doc; .xls; .ppt; .docx; .xlsx; .pptx; .csv; .xml.</w:t>
      </w:r>
    </w:p>
    <w:p w14:paraId="792D5B90"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EE8752D" w14:textId="77777777" w:rsidR="00455665" w:rsidRDefault="00000FE9" w:rsidP="00455665">
      <w:pPr>
        <w:pStyle w:val="Akapitzlist"/>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r w:rsidR="00455665">
        <w:rPr>
          <w:rFonts w:ascii="Arial" w:hAnsi="Arial"/>
          <w:kern w:val="0"/>
          <w:sz w:val="22"/>
          <w:szCs w:val="22"/>
          <w:lang w:eastAsia="pl-PL"/>
        </w:rPr>
        <w:t xml:space="preserve"> </w:t>
      </w:r>
      <w:r w:rsidRPr="00D4503D">
        <w:rPr>
          <w:rFonts w:ascii="Arial" w:hAnsi="Arial"/>
          <w:kern w:val="0"/>
          <w:sz w:val="22"/>
          <w:szCs w:val="22"/>
          <w:lang w:eastAsia="pl-PL"/>
        </w:rPr>
        <w:t>Zastrzeżenie informacji, które nie stanowią tajemnicy przedsiębiorstwa w rozumieniu ustawy o zwalczaniu nieuczciwej konkurencji będzie traktowane, jako bezskuteczne i skutkować będzie ich odtajnieniem.</w:t>
      </w:r>
    </w:p>
    <w:p w14:paraId="17C370B3"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D4503D">
        <w:rPr>
          <w:rFonts w:ascii="Arial" w:hAnsi="Arial"/>
          <w:kern w:val="0"/>
          <w:sz w:val="22"/>
          <w:szCs w:val="22"/>
          <w:lang w:eastAsia="pl-PL"/>
        </w:rPr>
        <w:t>Z uwagi na obowiązek sprawozdawczy Zamawiającego należy wypełnić odpowiedni punkt Formularza oferty (załącznik nr 1 do SWZ) dotyczący statusu przedsiębiorcy oraz województwo w której mieści się siedziba firmy.</w:t>
      </w:r>
    </w:p>
    <w:p w14:paraId="1A812129"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Wykonawca nie może zastrzec informacji, o których mowa w art. 222 ust. 5 ustawy Pzp.</w:t>
      </w:r>
    </w:p>
    <w:p w14:paraId="30429A5A" w14:textId="5AC6DFB6" w:rsidR="00000FE9" w:rsidRP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eastAsia="CIDFont+F6" w:hAnsi="Arial"/>
          <w:b/>
          <w:kern w:val="0"/>
          <w:sz w:val="22"/>
          <w:szCs w:val="22"/>
          <w:lang w:eastAsia="pl-PL" w:bidi="ar-SA"/>
        </w:rPr>
        <w:t>Do oferty</w:t>
      </w:r>
      <w:r w:rsidRPr="00455665">
        <w:rPr>
          <w:rFonts w:ascii="Arial" w:eastAsia="CIDFont+F6" w:hAnsi="Arial"/>
          <w:kern w:val="0"/>
          <w:sz w:val="22"/>
          <w:szCs w:val="22"/>
          <w:lang w:eastAsia="pl-PL" w:bidi="ar-SA"/>
        </w:rPr>
        <w:t xml:space="preserve"> </w:t>
      </w:r>
      <w:r w:rsidRPr="00455665">
        <w:rPr>
          <w:rFonts w:ascii="Arial" w:eastAsia="CIDFont+F6" w:hAnsi="Arial"/>
          <w:b/>
          <w:kern w:val="0"/>
          <w:sz w:val="22"/>
          <w:szCs w:val="22"/>
          <w:lang w:eastAsia="pl-PL" w:bidi="ar-SA"/>
        </w:rPr>
        <w:t>każdy Wykonawca musi dołączyć:</w:t>
      </w:r>
    </w:p>
    <w:p w14:paraId="06284385" w14:textId="77777777" w:rsidR="00000FE9" w:rsidRPr="00823C65" w:rsidRDefault="00000FE9" w:rsidP="00455665">
      <w:pPr>
        <w:widowControl/>
        <w:suppressAutoHyphens w:val="0"/>
        <w:autoSpaceDE w:val="0"/>
        <w:adjustRightInd w:val="0"/>
        <w:spacing w:line="276" w:lineRule="auto"/>
        <w:jc w:val="both"/>
        <w:textAlignment w:val="auto"/>
        <w:rPr>
          <w:rFonts w:ascii="Arial" w:eastAsia="CIDFont+F6" w:hAnsi="Arial"/>
          <w:color w:val="000000" w:themeColor="text1"/>
          <w:sz w:val="22"/>
          <w:szCs w:val="22"/>
          <w:lang w:eastAsia="pl-PL" w:bidi="ar-SA"/>
        </w:rPr>
      </w:pP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bCs/>
          <w:color w:val="000000" w:themeColor="text1"/>
          <w:kern w:val="0"/>
          <w:sz w:val="22"/>
          <w:szCs w:val="22"/>
          <w:u w:val="single"/>
          <w:lang w:eastAsia="pl-PL" w:bidi="ar-SA"/>
        </w:rPr>
        <w:t>Formularz Ofertowy</w:t>
      </w: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color w:val="000000" w:themeColor="text1"/>
          <w:sz w:val="22"/>
          <w:szCs w:val="22"/>
          <w:lang w:eastAsia="pl-PL" w:bidi="ar-SA"/>
        </w:rPr>
        <w:t>– załącznik nr 1 do SWZ,</w:t>
      </w:r>
    </w:p>
    <w:p w14:paraId="51B2EA1B" w14:textId="77777777" w:rsidR="00000FE9" w:rsidRPr="00823C65" w:rsidRDefault="00000FE9" w:rsidP="00455665">
      <w:pPr>
        <w:suppressAutoHyphens w:val="0"/>
        <w:autoSpaceDE w:val="0"/>
        <w:adjustRightInd w:val="0"/>
        <w:spacing w:line="276" w:lineRule="auto"/>
        <w:jc w:val="both"/>
        <w:textAlignment w:val="auto"/>
        <w:rPr>
          <w:rFonts w:ascii="Arial" w:eastAsia="CIDFont+F6" w:hAnsi="Arial"/>
          <w:color w:val="000000" w:themeColor="text1"/>
          <w:kern w:val="0"/>
          <w:sz w:val="22"/>
          <w:szCs w:val="22"/>
          <w:lang w:eastAsia="pl-PL"/>
        </w:rPr>
      </w:pPr>
      <w:r w:rsidRPr="00823C65">
        <w:rPr>
          <w:rFonts w:ascii="Arial" w:eastAsia="CIDFont+F6" w:hAnsi="Arial"/>
          <w:color w:val="000000" w:themeColor="text1"/>
          <w:kern w:val="0"/>
          <w:sz w:val="22"/>
          <w:szCs w:val="22"/>
          <w:lang w:eastAsia="pl-PL"/>
        </w:rPr>
        <w:t xml:space="preserve">- </w:t>
      </w:r>
      <w:r w:rsidRPr="00823C65">
        <w:rPr>
          <w:rFonts w:ascii="Arial" w:eastAsia="CIDFont+F6" w:hAnsi="Arial"/>
          <w:color w:val="000000" w:themeColor="text1"/>
          <w:kern w:val="0"/>
          <w:sz w:val="22"/>
          <w:szCs w:val="22"/>
          <w:u w:val="single"/>
          <w:lang w:eastAsia="pl-PL"/>
        </w:rPr>
        <w:t>Oświadczenie</w:t>
      </w:r>
      <w:r w:rsidRPr="00823C65">
        <w:rPr>
          <w:rFonts w:ascii="Arial" w:eastAsia="CIDFont+F6" w:hAnsi="Arial"/>
          <w:color w:val="000000" w:themeColor="text1"/>
          <w:kern w:val="0"/>
          <w:sz w:val="22"/>
          <w:szCs w:val="22"/>
          <w:lang w:eastAsia="pl-PL"/>
        </w:rPr>
        <w:t xml:space="preserve"> o którym mowa w art. 125 ust. 1 Pzp; w zakresie wskazanym w załączniku nr 2 do SWZ o niepodleganiu wykluczeniu,</w:t>
      </w:r>
    </w:p>
    <w:p w14:paraId="57CBEEC4" w14:textId="77777777" w:rsidR="00000FE9" w:rsidRDefault="00000FE9" w:rsidP="00455665">
      <w:pPr>
        <w:suppressAutoHyphens w:val="0"/>
        <w:autoSpaceDE w:val="0"/>
        <w:adjustRightInd w:val="0"/>
        <w:spacing w:line="276" w:lineRule="auto"/>
        <w:jc w:val="both"/>
        <w:textAlignment w:val="auto"/>
        <w:rPr>
          <w:rFonts w:ascii="Arial" w:eastAsia="CIDFont+F6" w:hAnsi="Arial"/>
          <w:color w:val="000000" w:themeColor="text1"/>
          <w:sz w:val="22"/>
          <w:szCs w:val="22"/>
          <w:lang w:eastAsia="pl-PL"/>
        </w:rPr>
      </w:pPr>
      <w:r w:rsidRPr="00823C65">
        <w:rPr>
          <w:rFonts w:ascii="Arial" w:hAnsi="Arial"/>
          <w:color w:val="000000" w:themeColor="text1"/>
          <w:sz w:val="22"/>
          <w:szCs w:val="22"/>
        </w:rPr>
        <w:t xml:space="preserve">- </w:t>
      </w:r>
      <w:r w:rsidRPr="00823C65">
        <w:rPr>
          <w:rFonts w:ascii="Arial" w:eastAsia="CIDFont+F6" w:hAnsi="Arial"/>
          <w:color w:val="000000" w:themeColor="text1"/>
          <w:sz w:val="22"/>
          <w:szCs w:val="22"/>
          <w:u w:val="single"/>
          <w:lang w:eastAsia="pl-PL"/>
        </w:rPr>
        <w:t>Pełnomocnictwo</w:t>
      </w:r>
      <w:r w:rsidRPr="00823C65">
        <w:rPr>
          <w:rFonts w:ascii="Arial" w:eastAsia="CIDFont+F6" w:hAnsi="Arial"/>
          <w:color w:val="000000" w:themeColor="text1"/>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4B338D2" w14:textId="0FB65805" w:rsidR="00D45B2A" w:rsidRDefault="00D45B2A" w:rsidP="00455665">
      <w:pPr>
        <w:suppressAutoHyphens w:val="0"/>
        <w:autoSpaceDE w:val="0"/>
        <w:adjustRightInd w:val="0"/>
        <w:spacing w:line="276" w:lineRule="auto"/>
        <w:jc w:val="both"/>
        <w:textAlignment w:val="auto"/>
        <w:rPr>
          <w:rFonts w:ascii="Arial" w:eastAsia="CIDFont+F6" w:hAnsi="Arial"/>
          <w:color w:val="000000" w:themeColor="text1"/>
          <w:sz w:val="22"/>
          <w:szCs w:val="22"/>
          <w:lang w:eastAsia="pl-PL"/>
        </w:rPr>
      </w:pPr>
      <w:r>
        <w:rPr>
          <w:rFonts w:ascii="Arial" w:hAnsi="Arial"/>
          <w:sz w:val="22"/>
          <w:szCs w:val="22"/>
        </w:rPr>
        <w:t xml:space="preserve">- </w:t>
      </w:r>
      <w:r w:rsidRPr="00D45B2A">
        <w:rPr>
          <w:rFonts w:ascii="Arial" w:hAnsi="Arial"/>
          <w:sz w:val="22"/>
          <w:szCs w:val="22"/>
          <w:u w:val="single"/>
        </w:rPr>
        <w:t>Zobowiązanie</w:t>
      </w:r>
      <w:r w:rsidRPr="00140C05">
        <w:rPr>
          <w:rFonts w:ascii="Arial" w:hAnsi="Arial"/>
          <w:sz w:val="22"/>
          <w:szCs w:val="22"/>
        </w:rPr>
        <w:t xml:space="preserve"> podmiotu udostępniającego zasoby do oddania mu do dyspozycji niezbędnych </w:t>
      </w:r>
      <w:r w:rsidRPr="00140C05">
        <w:rPr>
          <w:rFonts w:ascii="Arial" w:hAnsi="Arial"/>
          <w:sz w:val="22"/>
          <w:szCs w:val="22"/>
        </w:rPr>
        <w:lastRenderedPageBreak/>
        <w:t xml:space="preserve">zasobów na potrzeby realizacji danego zamówienia lub inny podmiotowy środek dowodowy potwierdzający, że wykonawca realizując zamówienie, będzie dysponował niezbędnymi zasobami tych podmiotów.  </w:t>
      </w:r>
    </w:p>
    <w:p w14:paraId="3273098E" w14:textId="52039333"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Oferta</w:t>
      </w:r>
      <w:r w:rsidR="00D45B2A">
        <w:rPr>
          <w:rFonts w:ascii="Arial" w:hAnsi="Arial"/>
          <w:kern w:val="0"/>
          <w:sz w:val="22"/>
          <w:szCs w:val="22"/>
          <w:lang w:eastAsia="pl-PL"/>
        </w:rPr>
        <w:t>,</w:t>
      </w:r>
      <w:r w:rsidRPr="00455665">
        <w:rPr>
          <w:rFonts w:ascii="Arial" w:hAnsi="Arial"/>
          <w:kern w:val="0"/>
          <w:sz w:val="22"/>
          <w:szCs w:val="22"/>
          <w:lang w:eastAsia="pl-PL"/>
        </w:rPr>
        <w:t xml:space="preserve"> oświadczenie o niepodleganiu wykluczeniu</w:t>
      </w:r>
      <w:r w:rsidR="001B5DC8">
        <w:rPr>
          <w:rFonts w:ascii="Arial" w:hAnsi="Arial"/>
          <w:kern w:val="0"/>
          <w:sz w:val="22"/>
          <w:szCs w:val="22"/>
          <w:lang w:eastAsia="pl-PL"/>
        </w:rPr>
        <w:t xml:space="preserve">, pełnomocnictwo </w:t>
      </w:r>
      <w:r w:rsidRPr="00455665">
        <w:rPr>
          <w:rFonts w:ascii="Arial" w:hAnsi="Arial"/>
          <w:kern w:val="0"/>
          <w:sz w:val="22"/>
          <w:szCs w:val="22"/>
          <w:lang w:eastAsia="pl-PL"/>
        </w:rPr>
        <w:t xml:space="preserve"> </w:t>
      </w:r>
      <w:r w:rsidR="00D45B2A">
        <w:rPr>
          <w:rFonts w:ascii="Arial" w:hAnsi="Arial"/>
          <w:kern w:val="0"/>
          <w:sz w:val="22"/>
          <w:szCs w:val="22"/>
          <w:lang w:eastAsia="pl-PL"/>
        </w:rPr>
        <w:t xml:space="preserve">oraz zobowiązanie podmiotu udostępniającego zasoby </w:t>
      </w:r>
      <w:r w:rsidRPr="00455665">
        <w:rPr>
          <w:rFonts w:ascii="Arial" w:hAnsi="Arial"/>
          <w:kern w:val="0"/>
          <w:sz w:val="22"/>
          <w:szCs w:val="22"/>
          <w:lang w:eastAsia="pl-PL"/>
        </w:rPr>
        <w:t>muszą być złożone w oryginale.</w:t>
      </w:r>
    </w:p>
    <w:p w14:paraId="68319409"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25702347" w14:textId="2F41A94F" w:rsidR="00000FE9" w:rsidRP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38E4D621" w14:textId="77777777" w:rsidTr="00455665">
        <w:trPr>
          <w:trHeight w:hRule="exact" w:val="510"/>
        </w:trPr>
        <w:tc>
          <w:tcPr>
            <w:tcW w:w="10485" w:type="dxa"/>
            <w:shd w:val="pct10" w:color="auto" w:fill="auto"/>
            <w:vAlign w:val="center"/>
          </w:tcPr>
          <w:p w14:paraId="5A0625CC"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XII. TERMIN SKŁADANIA OFERT</w:t>
            </w:r>
          </w:p>
        </w:tc>
      </w:tr>
    </w:tbl>
    <w:p w14:paraId="3DF793B8" w14:textId="38977AEE" w:rsidR="00000FE9" w:rsidRPr="001B5DC8" w:rsidRDefault="00000FE9" w:rsidP="00455665">
      <w:pPr>
        <w:widowControl/>
        <w:suppressAutoHyphens w:val="0"/>
        <w:autoSpaceDN/>
        <w:spacing w:before="120" w:after="120" w:line="276" w:lineRule="auto"/>
        <w:ind w:left="-709"/>
        <w:jc w:val="both"/>
        <w:textAlignment w:val="auto"/>
        <w:rPr>
          <w:rFonts w:ascii="Arial" w:eastAsia="Arial" w:hAnsi="Arial"/>
          <w:kern w:val="0"/>
          <w:sz w:val="22"/>
          <w:szCs w:val="22"/>
          <w:lang w:eastAsia="pl-PL" w:bidi="ar-SA"/>
        </w:rPr>
      </w:pPr>
      <w:r w:rsidRPr="00CA4AC3">
        <w:rPr>
          <w:rFonts w:ascii="Arial" w:eastAsia="Arial" w:hAnsi="Arial"/>
          <w:kern w:val="0"/>
          <w:sz w:val="22"/>
          <w:szCs w:val="22"/>
          <w:lang w:eastAsia="pl-PL" w:bidi="ar-SA"/>
        </w:rPr>
        <w:t xml:space="preserve">Termin składania ofert: </w:t>
      </w:r>
      <w:r w:rsidRPr="001B5DC8">
        <w:rPr>
          <w:rFonts w:ascii="Arial" w:eastAsia="Arial" w:hAnsi="Arial"/>
          <w:kern w:val="0"/>
          <w:sz w:val="22"/>
          <w:szCs w:val="22"/>
          <w:lang w:eastAsia="pl-PL" w:bidi="ar-SA"/>
        </w:rPr>
        <w:t xml:space="preserve">do dnia: </w:t>
      </w:r>
      <w:r w:rsidR="007A7960">
        <w:rPr>
          <w:rFonts w:ascii="Arial" w:eastAsia="Arial" w:hAnsi="Arial"/>
          <w:b/>
          <w:kern w:val="0"/>
          <w:sz w:val="22"/>
          <w:szCs w:val="22"/>
          <w:lang w:eastAsia="pl-PL" w:bidi="ar-SA"/>
        </w:rPr>
        <w:t>05.04</w:t>
      </w:r>
      <w:r w:rsidRPr="001B5DC8">
        <w:rPr>
          <w:rFonts w:ascii="Arial" w:eastAsia="Arial" w:hAnsi="Arial"/>
          <w:b/>
          <w:kern w:val="0"/>
          <w:sz w:val="22"/>
          <w:szCs w:val="22"/>
          <w:lang w:eastAsia="pl-PL" w:bidi="ar-SA"/>
        </w:rPr>
        <w:t>.</w:t>
      </w:r>
      <w:r w:rsidRPr="001B5DC8">
        <w:rPr>
          <w:rFonts w:ascii="Arial" w:eastAsia="Arial" w:hAnsi="Arial"/>
          <w:b/>
          <w:bCs/>
          <w:kern w:val="0"/>
          <w:sz w:val="22"/>
          <w:szCs w:val="22"/>
          <w:lang w:eastAsia="pl-PL" w:bidi="ar-SA"/>
        </w:rPr>
        <w:t>2024</w:t>
      </w:r>
      <w:r w:rsidRPr="001B5DC8">
        <w:rPr>
          <w:rFonts w:ascii="Arial" w:eastAsia="Arial" w:hAnsi="Arial"/>
          <w:b/>
          <w:kern w:val="0"/>
          <w:sz w:val="22"/>
          <w:szCs w:val="22"/>
          <w:lang w:eastAsia="pl-PL" w:bidi="ar-SA"/>
        </w:rPr>
        <w:t xml:space="preserve"> r</w:t>
      </w:r>
      <w:r w:rsidRPr="001B5DC8">
        <w:rPr>
          <w:rFonts w:ascii="Arial" w:eastAsia="Arial" w:hAnsi="Arial"/>
          <w:b/>
          <w:color w:val="FF0000"/>
          <w:kern w:val="0"/>
          <w:sz w:val="22"/>
          <w:szCs w:val="22"/>
          <w:lang w:eastAsia="pl-PL" w:bidi="ar-SA"/>
        </w:rPr>
        <w:t xml:space="preserve">. </w:t>
      </w:r>
      <w:r w:rsidRPr="001B5DC8">
        <w:rPr>
          <w:rFonts w:ascii="Arial" w:eastAsia="Arial" w:hAnsi="Arial"/>
          <w:b/>
          <w:kern w:val="0"/>
          <w:sz w:val="22"/>
          <w:szCs w:val="22"/>
          <w:lang w:eastAsia="pl-PL" w:bidi="ar-SA"/>
        </w:rPr>
        <w:t>do godz. 09:00.</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1B5DC8" w14:paraId="136BE1E6" w14:textId="77777777" w:rsidTr="00455665">
        <w:trPr>
          <w:trHeight w:hRule="exact" w:val="510"/>
        </w:trPr>
        <w:tc>
          <w:tcPr>
            <w:tcW w:w="10485" w:type="dxa"/>
            <w:shd w:val="pct10" w:color="auto" w:fill="auto"/>
            <w:vAlign w:val="center"/>
          </w:tcPr>
          <w:p w14:paraId="5DEACA9D" w14:textId="77777777" w:rsidR="00000FE9" w:rsidRPr="001B5DC8" w:rsidRDefault="00000FE9" w:rsidP="00A003C8">
            <w:pPr>
              <w:spacing w:line="276" w:lineRule="auto"/>
              <w:rPr>
                <w:rFonts w:ascii="Arial" w:eastAsia="Times New Roman" w:hAnsi="Arial"/>
                <w:sz w:val="22"/>
                <w:szCs w:val="22"/>
              </w:rPr>
            </w:pPr>
            <w:r w:rsidRPr="001B5DC8">
              <w:rPr>
                <w:rFonts w:ascii="Arial" w:eastAsia="Times New Roman" w:hAnsi="Arial"/>
                <w:b/>
                <w:sz w:val="22"/>
                <w:szCs w:val="22"/>
              </w:rPr>
              <w:t>XIII. MIEJSCE I TERMIN OTWARCIA OFERT</w:t>
            </w:r>
          </w:p>
        </w:tc>
      </w:tr>
    </w:tbl>
    <w:p w14:paraId="2B8F733B" w14:textId="113E9668" w:rsidR="00455665" w:rsidRDefault="00000FE9" w:rsidP="001F4C2C">
      <w:pPr>
        <w:pStyle w:val="Akapitzlist"/>
        <w:numPr>
          <w:ilvl w:val="0"/>
          <w:numId w:val="19"/>
        </w:numPr>
        <w:tabs>
          <w:tab w:val="left" w:pos="284"/>
        </w:tabs>
        <w:suppressAutoHyphens w:val="0"/>
        <w:autoSpaceDN/>
        <w:spacing w:line="276" w:lineRule="auto"/>
        <w:ind w:left="-284" w:hanging="426"/>
        <w:jc w:val="both"/>
        <w:textAlignment w:val="auto"/>
        <w:rPr>
          <w:rFonts w:ascii="Arial" w:eastAsia="Arial" w:hAnsi="Arial"/>
          <w:kern w:val="0"/>
          <w:sz w:val="22"/>
          <w:szCs w:val="22"/>
          <w:lang w:eastAsia="pl-PL"/>
        </w:rPr>
      </w:pPr>
      <w:r w:rsidRPr="001B5DC8">
        <w:rPr>
          <w:rFonts w:ascii="Arial" w:eastAsia="Arial" w:hAnsi="Arial"/>
          <w:kern w:val="0"/>
          <w:sz w:val="22"/>
          <w:szCs w:val="22"/>
          <w:lang w:eastAsia="pl-PL"/>
        </w:rPr>
        <w:t xml:space="preserve">Otwarcie ofert odbędzie się najpóźniej w dniu </w:t>
      </w:r>
      <w:r w:rsidR="007A7960">
        <w:rPr>
          <w:rFonts w:ascii="Arial" w:eastAsia="Arial" w:hAnsi="Arial"/>
          <w:b/>
          <w:bCs/>
          <w:kern w:val="0"/>
          <w:sz w:val="22"/>
          <w:szCs w:val="22"/>
          <w:lang w:eastAsia="pl-PL"/>
        </w:rPr>
        <w:t>05.04</w:t>
      </w:r>
      <w:r w:rsidRPr="001B5DC8">
        <w:rPr>
          <w:rFonts w:ascii="Arial" w:eastAsia="Arial" w:hAnsi="Arial"/>
          <w:b/>
          <w:bCs/>
          <w:kern w:val="0"/>
          <w:sz w:val="22"/>
          <w:szCs w:val="22"/>
          <w:lang w:eastAsia="pl-PL"/>
        </w:rPr>
        <w:t>.</w:t>
      </w:r>
      <w:r w:rsidRPr="001B5DC8">
        <w:rPr>
          <w:rFonts w:ascii="Arial" w:eastAsia="Arial" w:hAnsi="Arial"/>
          <w:b/>
          <w:kern w:val="0"/>
          <w:sz w:val="22"/>
          <w:szCs w:val="22"/>
          <w:lang w:eastAsia="pl-PL"/>
        </w:rPr>
        <w:t>2024 r</w:t>
      </w:r>
      <w:r w:rsidRPr="00CA4AC3">
        <w:rPr>
          <w:rFonts w:ascii="Arial" w:eastAsia="Arial" w:hAnsi="Arial"/>
          <w:b/>
          <w:kern w:val="0"/>
          <w:sz w:val="22"/>
          <w:szCs w:val="22"/>
          <w:lang w:eastAsia="pl-PL"/>
        </w:rPr>
        <w:t xml:space="preserve">. o godz. 09:30 </w:t>
      </w:r>
      <w:r w:rsidRPr="00CA4AC3">
        <w:rPr>
          <w:rFonts w:ascii="Arial" w:eastAsia="Arial" w:hAnsi="Arial"/>
          <w:kern w:val="0"/>
          <w:sz w:val="22"/>
          <w:szCs w:val="22"/>
          <w:lang w:eastAsia="pl-PL"/>
        </w:rPr>
        <w:t>przez odszyfrowanie wczytanych ofert na platformie zakupowej</w:t>
      </w:r>
      <w:r w:rsidR="00455665">
        <w:rPr>
          <w:rFonts w:ascii="Arial" w:eastAsia="Arial" w:hAnsi="Arial"/>
          <w:kern w:val="0"/>
          <w:sz w:val="22"/>
          <w:szCs w:val="22"/>
          <w:lang w:eastAsia="pl-PL"/>
        </w:rPr>
        <w:t>.</w:t>
      </w:r>
    </w:p>
    <w:p w14:paraId="11D6E233" w14:textId="77777777" w:rsidR="00455665" w:rsidRPr="00455665" w:rsidRDefault="00000FE9" w:rsidP="001F4C2C">
      <w:pPr>
        <w:pStyle w:val="Akapitzlist"/>
        <w:numPr>
          <w:ilvl w:val="0"/>
          <w:numId w:val="19"/>
        </w:numPr>
        <w:tabs>
          <w:tab w:val="left" w:pos="284"/>
        </w:tabs>
        <w:suppressAutoHyphens w:val="0"/>
        <w:autoSpaceDN/>
        <w:spacing w:line="276" w:lineRule="auto"/>
        <w:ind w:left="-284" w:hanging="426"/>
        <w:jc w:val="both"/>
        <w:textAlignment w:val="auto"/>
        <w:rPr>
          <w:rFonts w:ascii="Arial" w:eastAsia="Arial" w:hAnsi="Arial"/>
          <w:kern w:val="0"/>
          <w:sz w:val="22"/>
          <w:szCs w:val="22"/>
          <w:lang w:eastAsia="pl-PL"/>
        </w:rPr>
      </w:pPr>
      <w:r w:rsidRPr="00455665">
        <w:rPr>
          <w:rFonts w:ascii="Arial" w:eastAsia="CIDFont+F6" w:hAnsi="Arial"/>
          <w:kern w:val="0"/>
          <w:sz w:val="22"/>
          <w:szCs w:val="22"/>
          <w:lang w:eastAsia="pl-PL"/>
        </w:rPr>
        <w:t>Zamawiający nie przewiduje publicznej sesji otwarcia ofert.</w:t>
      </w:r>
    </w:p>
    <w:p w14:paraId="3EC8AA5A" w14:textId="77777777" w:rsidR="00455665" w:rsidRPr="00455665" w:rsidRDefault="00000FE9" w:rsidP="001F4C2C">
      <w:pPr>
        <w:pStyle w:val="Akapitzlist"/>
        <w:numPr>
          <w:ilvl w:val="0"/>
          <w:numId w:val="19"/>
        </w:numPr>
        <w:tabs>
          <w:tab w:val="left" w:pos="284"/>
        </w:tabs>
        <w:suppressAutoHyphens w:val="0"/>
        <w:autoSpaceDN/>
        <w:spacing w:line="276" w:lineRule="auto"/>
        <w:ind w:left="-284" w:hanging="426"/>
        <w:jc w:val="both"/>
        <w:textAlignment w:val="auto"/>
        <w:rPr>
          <w:rFonts w:ascii="Arial" w:eastAsia="Arial" w:hAnsi="Arial"/>
          <w:kern w:val="0"/>
          <w:sz w:val="22"/>
          <w:szCs w:val="22"/>
          <w:lang w:eastAsia="pl-PL"/>
        </w:rPr>
      </w:pPr>
      <w:r w:rsidRPr="00455665">
        <w:rPr>
          <w:rFonts w:ascii="Arial" w:eastAsia="CIDFont+F6" w:hAnsi="Arial"/>
          <w:kern w:val="0"/>
          <w:sz w:val="22"/>
          <w:szCs w:val="22"/>
          <w:lang w:eastAsia="pl-PL"/>
        </w:rPr>
        <w:t xml:space="preserve">Zamawiający, najpóźniej przed otwarciem ofert, udostępnia na stronie internetowej prowadzonego </w:t>
      </w:r>
      <w:r w:rsidRPr="00455665">
        <w:rPr>
          <w:rFonts w:ascii="Arial" w:eastAsia="CIDFont+F6" w:hAnsi="Arial"/>
          <w:kern w:val="0"/>
          <w:sz w:val="22"/>
          <w:szCs w:val="22"/>
          <w:lang w:eastAsia="pl-PL"/>
        </w:rPr>
        <w:br/>
        <w:t>postępowania informację o kwocie, jaką zamierza przeznaczyć́ na sfinansowanie zamówienia.</w:t>
      </w:r>
    </w:p>
    <w:p w14:paraId="5AD2D256" w14:textId="7B1A6604" w:rsidR="00000FE9" w:rsidRPr="00455665" w:rsidRDefault="00000FE9" w:rsidP="001F4C2C">
      <w:pPr>
        <w:pStyle w:val="Akapitzlist"/>
        <w:numPr>
          <w:ilvl w:val="0"/>
          <w:numId w:val="19"/>
        </w:numPr>
        <w:tabs>
          <w:tab w:val="left" w:pos="284"/>
        </w:tabs>
        <w:suppressAutoHyphens w:val="0"/>
        <w:autoSpaceDN/>
        <w:spacing w:line="276" w:lineRule="auto"/>
        <w:ind w:left="-284" w:hanging="426"/>
        <w:jc w:val="both"/>
        <w:textAlignment w:val="auto"/>
        <w:rPr>
          <w:rFonts w:ascii="Arial" w:eastAsia="Arial" w:hAnsi="Arial"/>
          <w:kern w:val="0"/>
          <w:sz w:val="22"/>
          <w:szCs w:val="22"/>
          <w:lang w:eastAsia="pl-PL"/>
        </w:rPr>
      </w:pPr>
      <w:r w:rsidRPr="00455665">
        <w:rPr>
          <w:rFonts w:ascii="Arial" w:eastAsia="CIDFont+F6" w:hAnsi="Arial"/>
          <w:kern w:val="0"/>
          <w:sz w:val="22"/>
          <w:szCs w:val="22"/>
          <w:lang w:eastAsia="pl-PL"/>
        </w:rPr>
        <w:t xml:space="preserve">Zamawiający, niezwłocznie po otwarciu ofert, udostępnia na stronie internetowej prowadzonego </w:t>
      </w:r>
      <w:r w:rsidRPr="00455665">
        <w:rPr>
          <w:rFonts w:ascii="Arial" w:eastAsia="CIDFont+F6" w:hAnsi="Arial"/>
          <w:kern w:val="0"/>
          <w:sz w:val="22"/>
          <w:szCs w:val="22"/>
          <w:lang w:eastAsia="pl-PL"/>
        </w:rPr>
        <w:br/>
        <w:t>postępowania informacje o:</w:t>
      </w:r>
    </w:p>
    <w:p w14:paraId="5BCE4648" w14:textId="136B1A8A" w:rsidR="00455665" w:rsidRDefault="00000FE9" w:rsidP="001F4C2C">
      <w:pPr>
        <w:pStyle w:val="Akapitzlist"/>
        <w:numPr>
          <w:ilvl w:val="0"/>
          <w:numId w:val="20"/>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nazwach albo imionach i nazwiskach oraz siedzibach lub miejscach prowadzonej działalności gospodarczej albo miejscach zamieszkania wykonawców, których oferty zostały otwarte;</w:t>
      </w:r>
    </w:p>
    <w:p w14:paraId="699DD010" w14:textId="07943552" w:rsidR="00000FE9" w:rsidRPr="00455665" w:rsidRDefault="00000FE9" w:rsidP="001F4C2C">
      <w:pPr>
        <w:pStyle w:val="Akapitzlist"/>
        <w:numPr>
          <w:ilvl w:val="0"/>
          <w:numId w:val="20"/>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cenach zawartych w ofertach.</w:t>
      </w:r>
    </w:p>
    <w:p w14:paraId="40000315" w14:textId="77777777" w:rsidR="00455665" w:rsidRDefault="00000FE9" w:rsidP="001F4C2C">
      <w:pPr>
        <w:pStyle w:val="Akapitzlist"/>
        <w:numPr>
          <w:ilvl w:val="0"/>
          <w:numId w:val="21"/>
        </w:numPr>
        <w:suppressAutoHyphens w:val="0"/>
        <w:autoSpaceDE w:val="0"/>
        <w:adjustRightInd w:val="0"/>
        <w:spacing w:line="276" w:lineRule="auto"/>
        <w:ind w:left="-284"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758F399" w14:textId="5D772CD6" w:rsidR="00000FE9" w:rsidRPr="00455665" w:rsidRDefault="00000FE9" w:rsidP="001F4C2C">
      <w:pPr>
        <w:pStyle w:val="Akapitzlist"/>
        <w:numPr>
          <w:ilvl w:val="0"/>
          <w:numId w:val="21"/>
        </w:numPr>
        <w:suppressAutoHyphens w:val="0"/>
        <w:autoSpaceDE w:val="0"/>
        <w:adjustRightInd w:val="0"/>
        <w:spacing w:line="276" w:lineRule="auto"/>
        <w:ind w:left="-284" w:hanging="426"/>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 xml:space="preserve">Zamawiający poinformuje o zmianie terminu otwarcia ofert na stronie internetowej prowadzonego </w:t>
      </w:r>
      <w:r w:rsidRPr="00455665">
        <w:rPr>
          <w:rFonts w:ascii="Arial" w:eastAsia="CIDFont+F6" w:hAnsi="Arial"/>
          <w:kern w:val="0"/>
          <w:sz w:val="22"/>
          <w:szCs w:val="22"/>
          <w:lang w:eastAsia="pl-PL"/>
        </w:rPr>
        <w:br/>
        <w:t>postępowania.</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57DAC941" w14:textId="77777777" w:rsidTr="00455665">
        <w:trPr>
          <w:trHeight w:hRule="exact" w:val="510"/>
        </w:trPr>
        <w:tc>
          <w:tcPr>
            <w:tcW w:w="10485" w:type="dxa"/>
            <w:shd w:val="pct10" w:color="auto" w:fill="auto"/>
            <w:vAlign w:val="center"/>
          </w:tcPr>
          <w:p w14:paraId="0A8628E0"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XIV. OPIS SPOSOBU OBLICZANIA CENY</w:t>
            </w:r>
          </w:p>
        </w:tc>
      </w:tr>
    </w:tbl>
    <w:p w14:paraId="06B0222B" w14:textId="77777777" w:rsidR="00455665" w:rsidRDefault="00000FE9" w:rsidP="001F4C2C">
      <w:pPr>
        <w:pStyle w:val="Akapitzlist"/>
        <w:numPr>
          <w:ilvl w:val="0"/>
          <w:numId w:val="22"/>
        </w:numPr>
        <w:suppressAutoHyphens w:val="0"/>
        <w:autoSpaceDN/>
        <w:spacing w:before="120" w:line="276" w:lineRule="auto"/>
        <w:ind w:left="-284" w:hanging="425"/>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Pod pojęciem ceny Zamawiający rozumie cenę w rozumieniu art. 3 ust. 1 pkt 1 i ust. 2 ustawy z dnia 9 maja 2014 r. o informowaniu o cenach towarów i usług (Dz. U. z 2019 r. poz. 178).</w:t>
      </w:r>
    </w:p>
    <w:p w14:paraId="39C6C169" w14:textId="4423D8CD" w:rsidR="00455665" w:rsidRPr="0032757B" w:rsidRDefault="0032757B" w:rsidP="0032757B">
      <w:pPr>
        <w:pStyle w:val="Akapitzlist"/>
        <w:numPr>
          <w:ilvl w:val="0"/>
          <w:numId w:val="22"/>
        </w:numPr>
        <w:suppressAutoHyphens w:val="0"/>
        <w:autoSpaceDN/>
        <w:spacing w:before="120" w:line="276" w:lineRule="auto"/>
        <w:ind w:left="-284" w:hanging="425"/>
        <w:jc w:val="both"/>
        <w:textAlignment w:val="auto"/>
        <w:rPr>
          <w:rFonts w:ascii="Arial" w:eastAsia="Arial" w:hAnsi="Arial"/>
          <w:kern w:val="0"/>
          <w:sz w:val="22"/>
          <w:szCs w:val="20"/>
          <w:lang w:eastAsia="pl-PL"/>
        </w:rPr>
      </w:pPr>
      <w:r w:rsidRPr="0032757B">
        <w:rPr>
          <w:rFonts w:ascii="Arial" w:eastAsia="Arial" w:hAnsi="Arial"/>
          <w:kern w:val="0"/>
          <w:sz w:val="22"/>
          <w:szCs w:val="20"/>
          <w:lang w:eastAsia="pl-PL"/>
        </w:rPr>
        <w:t>Łączna cena oferty brutto musi obejmować wszystkie koszty i składniki związane z realizacją przedmiotu</w:t>
      </w:r>
      <w:r>
        <w:rPr>
          <w:rFonts w:ascii="Arial" w:eastAsia="Arial" w:hAnsi="Arial"/>
          <w:kern w:val="0"/>
          <w:sz w:val="22"/>
          <w:szCs w:val="20"/>
          <w:lang w:eastAsia="pl-PL"/>
        </w:rPr>
        <w:t xml:space="preserve"> </w:t>
      </w:r>
      <w:r w:rsidRPr="0032757B">
        <w:rPr>
          <w:rFonts w:ascii="Arial" w:eastAsia="Arial" w:hAnsi="Arial"/>
          <w:kern w:val="0"/>
          <w:sz w:val="22"/>
          <w:szCs w:val="20"/>
          <w:lang w:eastAsia="pl-PL"/>
        </w:rPr>
        <w:t>zamówienia i uwzględniać cały zakres przedmiotu zamówienia zgodnie z opisem przedmiotu zamówienia oraz</w:t>
      </w:r>
      <w:r>
        <w:rPr>
          <w:rFonts w:ascii="Arial" w:eastAsia="Arial" w:hAnsi="Arial"/>
          <w:kern w:val="0"/>
          <w:sz w:val="22"/>
          <w:szCs w:val="20"/>
          <w:lang w:eastAsia="pl-PL"/>
        </w:rPr>
        <w:t xml:space="preserve"> Projektowanymi Postanowieniami Umowy</w:t>
      </w:r>
      <w:r w:rsidRPr="0032757B">
        <w:rPr>
          <w:rFonts w:ascii="Arial" w:eastAsia="Arial" w:hAnsi="Arial"/>
          <w:kern w:val="0"/>
          <w:sz w:val="22"/>
          <w:szCs w:val="20"/>
          <w:lang w:eastAsia="pl-PL"/>
        </w:rPr>
        <w:t>.</w:t>
      </w:r>
    </w:p>
    <w:p w14:paraId="74724796" w14:textId="38CA41F4" w:rsidR="00455665" w:rsidRDefault="00000FE9" w:rsidP="001F4C2C">
      <w:pPr>
        <w:pStyle w:val="Akapitzlist"/>
        <w:numPr>
          <w:ilvl w:val="0"/>
          <w:numId w:val="22"/>
        </w:numPr>
        <w:suppressAutoHyphens w:val="0"/>
        <w:autoSpaceDN/>
        <w:spacing w:before="120" w:line="276" w:lineRule="auto"/>
        <w:ind w:left="-284" w:hanging="425"/>
        <w:jc w:val="both"/>
        <w:textAlignment w:val="auto"/>
        <w:rPr>
          <w:rFonts w:ascii="Arial" w:eastAsia="Arial" w:hAnsi="Arial"/>
          <w:kern w:val="0"/>
          <w:sz w:val="22"/>
          <w:szCs w:val="20"/>
          <w:lang w:eastAsia="pl-PL"/>
        </w:rPr>
      </w:pPr>
      <w:r w:rsidRPr="00455665">
        <w:rPr>
          <w:rFonts w:ascii="Arial" w:eastAsia="Arial" w:hAnsi="Arial"/>
          <w:kern w:val="0"/>
          <w:sz w:val="22"/>
          <w:szCs w:val="20"/>
          <w:lang w:eastAsia="pl-PL"/>
        </w:rPr>
        <w:t xml:space="preserve">Wszystkie wartości określone w formularzu </w:t>
      </w:r>
      <w:r w:rsidR="0032757B">
        <w:rPr>
          <w:rFonts w:ascii="Arial" w:eastAsia="Arial" w:hAnsi="Arial"/>
          <w:kern w:val="0"/>
          <w:sz w:val="22"/>
          <w:szCs w:val="20"/>
          <w:lang w:eastAsia="pl-PL"/>
        </w:rPr>
        <w:t>ofertowym</w:t>
      </w:r>
      <w:r w:rsidRPr="00455665">
        <w:rPr>
          <w:rFonts w:ascii="Arial" w:eastAsia="Arial" w:hAnsi="Arial"/>
          <w:kern w:val="0"/>
          <w:sz w:val="22"/>
          <w:szCs w:val="20"/>
          <w:lang w:eastAsia="pl-PL"/>
        </w:rPr>
        <w:t xml:space="preserve"> muszą być liczone z dokładnością do dwóch miejsc po przecinku oraz winny być różne od 0.</w:t>
      </w:r>
    </w:p>
    <w:p w14:paraId="52A19135" w14:textId="7E1828C1" w:rsidR="00000FE9" w:rsidRPr="00455665" w:rsidRDefault="00000FE9" w:rsidP="001F4C2C">
      <w:pPr>
        <w:pStyle w:val="Akapitzlist"/>
        <w:numPr>
          <w:ilvl w:val="0"/>
          <w:numId w:val="22"/>
        </w:numPr>
        <w:suppressAutoHyphens w:val="0"/>
        <w:autoSpaceDN/>
        <w:spacing w:before="120" w:line="276" w:lineRule="auto"/>
        <w:ind w:left="-284" w:hanging="425"/>
        <w:jc w:val="both"/>
        <w:textAlignment w:val="auto"/>
        <w:rPr>
          <w:rFonts w:ascii="Arial" w:eastAsia="Arial" w:hAnsi="Arial"/>
          <w:kern w:val="0"/>
          <w:sz w:val="22"/>
          <w:szCs w:val="20"/>
          <w:lang w:eastAsia="pl-PL"/>
        </w:rPr>
      </w:pPr>
      <w:r w:rsidRPr="00455665">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w:t>
      </w:r>
      <w:r w:rsidRPr="00455665">
        <w:rPr>
          <w:rFonts w:ascii="Arial" w:eastAsia="CIDFont+F6" w:hAnsi="Arial"/>
          <w:kern w:val="0"/>
          <w:sz w:val="22"/>
          <w:szCs w:val="22"/>
          <w:lang w:eastAsia="pl-PL"/>
        </w:rPr>
        <w:lastRenderedPageBreak/>
        <w:t>rozliczyć. W ofercie, o której mowa w art. 225 ust. ust. 1 ustawy Pzp, Wykonawca ma obowiązek:</w:t>
      </w:r>
    </w:p>
    <w:p w14:paraId="3299A42C" w14:textId="77777777" w:rsidR="00455665" w:rsidRDefault="00000FE9" w:rsidP="001F4C2C">
      <w:pPr>
        <w:pStyle w:val="Akapitzlist"/>
        <w:numPr>
          <w:ilvl w:val="0"/>
          <w:numId w:val="23"/>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poinformowania zamawiającego, że wybór jego oferty będzie prowadził do powstania </w:t>
      </w:r>
      <w:r w:rsidRPr="00D4503D">
        <w:rPr>
          <w:rFonts w:ascii="Arial" w:eastAsia="CIDFont+F6" w:hAnsi="Arial"/>
          <w:kern w:val="0"/>
          <w:sz w:val="22"/>
          <w:szCs w:val="22"/>
          <w:lang w:eastAsia="pl-PL"/>
        </w:rPr>
        <w:br/>
        <w:t>u zamawiającego obowiązku podatkowego;</w:t>
      </w:r>
    </w:p>
    <w:p w14:paraId="73A316E3" w14:textId="77777777" w:rsidR="00455665" w:rsidRDefault="00000FE9" w:rsidP="001F4C2C">
      <w:pPr>
        <w:pStyle w:val="Akapitzlist"/>
        <w:numPr>
          <w:ilvl w:val="0"/>
          <w:numId w:val="23"/>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wskazania nazwy (rodzaju) towaru lub usługi, których dostawa lub świadczenie będą prowadziły do powstania obowiązku podatkowego;</w:t>
      </w:r>
    </w:p>
    <w:p w14:paraId="2B4AC755" w14:textId="77777777" w:rsidR="00455665" w:rsidRDefault="00000FE9" w:rsidP="001F4C2C">
      <w:pPr>
        <w:pStyle w:val="Akapitzlist"/>
        <w:numPr>
          <w:ilvl w:val="0"/>
          <w:numId w:val="23"/>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wskazania wartości towaru lub usługi objętego obowiązkiem podatkowym zamawiającego, bez kwoty podatku;</w:t>
      </w:r>
    </w:p>
    <w:p w14:paraId="3A523475" w14:textId="088E1F0B" w:rsidR="00000FE9" w:rsidRPr="00455665" w:rsidRDefault="00000FE9" w:rsidP="001F4C2C">
      <w:pPr>
        <w:pStyle w:val="Akapitzlist"/>
        <w:numPr>
          <w:ilvl w:val="0"/>
          <w:numId w:val="23"/>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wskazania stawki podatku od towarów i usług, która zgodnie z wiedzą wykonawcy, będzie miała zastosowanie.</w:t>
      </w:r>
    </w:p>
    <w:p w14:paraId="7EB33AE0" w14:textId="77777777" w:rsidR="00000FE9" w:rsidRDefault="00000FE9" w:rsidP="001F4C2C">
      <w:pPr>
        <w:pStyle w:val="Akapitzlist"/>
        <w:numPr>
          <w:ilvl w:val="0"/>
          <w:numId w:val="22"/>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zaoferowana cena lub koszt, lub ich istotne części składowe, wydają się rażąco niskie </w:t>
      </w:r>
      <w:r w:rsidRPr="00D4503D">
        <w:rPr>
          <w:rFonts w:ascii="Arial" w:eastAsia="ArialMT-Identity-H" w:hAnsi="Arial"/>
          <w:kern w:val="0"/>
          <w:sz w:val="22"/>
          <w:szCs w:val="22"/>
          <w:lang w:eastAsia="pl-PL"/>
        </w:rPr>
        <w:br/>
        <w:t xml:space="preserve">w stosunku do przedmiotu zamówienia lub budzą wątpliwości zamawiającego co do możliwości </w:t>
      </w:r>
      <w:r w:rsidRPr="00D4503D">
        <w:rPr>
          <w:rFonts w:ascii="Arial" w:eastAsia="ArialMT-Identity-H" w:hAnsi="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6EF8A02" w14:textId="77777777" w:rsidR="0032757B" w:rsidRPr="0032757B" w:rsidRDefault="0032757B" w:rsidP="0032757B">
      <w:pPr>
        <w:suppressAutoHyphens w:val="0"/>
        <w:autoSpaceDE w:val="0"/>
        <w:adjustRightInd w:val="0"/>
        <w:spacing w:line="276" w:lineRule="auto"/>
        <w:jc w:val="both"/>
        <w:textAlignment w:val="auto"/>
        <w:rPr>
          <w:rFonts w:ascii="Arial" w:eastAsia="ArialMT-Identity-H" w:hAnsi="Arial"/>
          <w:kern w:val="0"/>
          <w:sz w:val="22"/>
          <w:szCs w:val="22"/>
          <w:lang w:eastAsia="pl-PL"/>
        </w:rPr>
      </w:pPr>
    </w:p>
    <w:p w14:paraId="3CE6A36E" w14:textId="77777777" w:rsidR="00000FE9" w:rsidRPr="00D4503D" w:rsidRDefault="00000FE9" w:rsidP="001F4C2C">
      <w:pPr>
        <w:pStyle w:val="Akapitzlist"/>
        <w:numPr>
          <w:ilvl w:val="0"/>
          <w:numId w:val="22"/>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gdy cena całkowita oferty złożonej w terminie jest niższa o co najmniej 30% od:</w:t>
      </w:r>
    </w:p>
    <w:p w14:paraId="50084C5E" w14:textId="77777777" w:rsidR="00314A29" w:rsidRDefault="00000FE9" w:rsidP="001F4C2C">
      <w:pPr>
        <w:pStyle w:val="Akapitzlist"/>
        <w:numPr>
          <w:ilvl w:val="0"/>
          <w:numId w:val="24"/>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wartości zamówienia powiększonej o należny podatek od towarów i usług, ustalonej przed </w:t>
      </w:r>
      <w:r w:rsidRPr="00D4503D">
        <w:rPr>
          <w:rFonts w:ascii="Arial" w:eastAsia="ArialMT-Identity-H" w:hAnsi="Arial"/>
          <w:kern w:val="0"/>
          <w:sz w:val="22"/>
          <w:szCs w:val="22"/>
          <w:lang w:eastAsia="pl-PL"/>
        </w:rPr>
        <w:b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00914C2C" w14:textId="2CBFAACD" w:rsidR="00000FE9" w:rsidRPr="00314A29" w:rsidRDefault="00000FE9" w:rsidP="001F4C2C">
      <w:pPr>
        <w:pStyle w:val="Akapitzlist"/>
        <w:numPr>
          <w:ilvl w:val="0"/>
          <w:numId w:val="24"/>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wartości zamówienia powiększonej o należny podatek od towarów i usług, zaktualizowanej </w:t>
      </w:r>
      <w:r w:rsidRPr="00314A29">
        <w:rPr>
          <w:rFonts w:ascii="Arial" w:eastAsia="ArialMT-Identity-H" w:hAnsi="Arial"/>
          <w:kern w:val="0"/>
          <w:sz w:val="22"/>
          <w:szCs w:val="22"/>
          <w:lang w:eastAsia="pl-PL"/>
        </w:rPr>
        <w:br/>
        <w:t xml:space="preserve">z uwzględnieniem okoliczności, które nastąpiły po wszczęciu postępowania, w szczególności </w:t>
      </w:r>
      <w:r w:rsidRPr="00314A29">
        <w:rPr>
          <w:rFonts w:ascii="Arial" w:eastAsia="ArialMT-Identity-H" w:hAnsi="Arial"/>
          <w:kern w:val="0"/>
          <w:sz w:val="22"/>
          <w:szCs w:val="22"/>
          <w:lang w:eastAsia="pl-PL"/>
        </w:rPr>
        <w:br/>
        <w:t>istotnej zmiany cen rynkowych, zamawiający może zwrócić się o udzielenie wyjaśnień, o których mowa w ust. 1.</w:t>
      </w:r>
    </w:p>
    <w:p w14:paraId="6123D6F9" w14:textId="78744C29" w:rsidR="00000FE9" w:rsidRPr="00314A29" w:rsidRDefault="00000FE9" w:rsidP="001F4C2C">
      <w:pPr>
        <w:pStyle w:val="Akapitzlist"/>
        <w:numPr>
          <w:ilvl w:val="0"/>
          <w:numId w:val="22"/>
        </w:numPr>
        <w:suppressAutoHyphens w:val="0"/>
        <w:autoSpaceDE w:val="0"/>
        <w:adjustRightInd w:val="0"/>
        <w:spacing w:line="276" w:lineRule="auto"/>
        <w:ind w:left="-284"/>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Wyjaśnienia, o których mowa w ust. 1, mogą dotyczyć w szczególności:</w:t>
      </w:r>
    </w:p>
    <w:p w14:paraId="1A504B4C"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zarządzania procesem produkcji, świadczonych usług lub metody budowy;</w:t>
      </w:r>
    </w:p>
    <w:p w14:paraId="2B9E2F25"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wybranych rozwiązań technicznych, wyjątkowo korzystnych warunków dostaw, usług albo </w:t>
      </w:r>
      <w:r w:rsidRPr="00314A29">
        <w:rPr>
          <w:rFonts w:ascii="Arial" w:eastAsia="ArialMT-Identity-H" w:hAnsi="Arial"/>
          <w:kern w:val="0"/>
          <w:sz w:val="22"/>
          <w:szCs w:val="22"/>
          <w:lang w:eastAsia="pl-PL"/>
        </w:rPr>
        <w:br/>
        <w:t>związanych z realizacją robót budowlanych;</w:t>
      </w:r>
    </w:p>
    <w:p w14:paraId="4AFEBC38"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oryginalności dostaw, usług lub robót budowlanych oferowanych przez wykonawcę;</w:t>
      </w:r>
    </w:p>
    <w:p w14:paraId="16B0F37D"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314A29">
        <w:rPr>
          <w:rFonts w:ascii="Arial" w:eastAsia="ArialMT-Identity-H" w:hAnsi="Arial"/>
          <w:kern w:val="0"/>
          <w:sz w:val="22"/>
          <w:szCs w:val="22"/>
          <w:lang w:eastAsia="pl-PL"/>
        </w:rPr>
        <w:br/>
        <w:t xml:space="preserve">ustalonych na podstawie przepisów ustawy z dnia 10 października 2002 r. o minimalnym </w:t>
      </w:r>
      <w:r w:rsidRPr="00314A29">
        <w:rPr>
          <w:rFonts w:ascii="Arial" w:eastAsia="ArialMT-Identity-H" w:hAnsi="Arial"/>
          <w:kern w:val="0"/>
          <w:sz w:val="22"/>
          <w:szCs w:val="22"/>
          <w:lang w:eastAsia="pl-PL"/>
        </w:rPr>
        <w:br/>
        <w:t>wynagrodzeniu za pracę (Dz. U. z 2018 r. poz. 2177) lub przepisów odrębnych właściwych dla spraw, z którymi związane jest realizowane zamówienie;</w:t>
      </w:r>
    </w:p>
    <w:p w14:paraId="50E05C14"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zgodności z prawem w rozumieniu przepisów o postępowaniu w sprawach dotyczących pomocy publicznej;</w:t>
      </w:r>
    </w:p>
    <w:p w14:paraId="1311FC85"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zgodności z przepisami z zakresu prawa pracy i zabezpieczenia społecznego, obowiązującymi </w:t>
      </w:r>
      <w:r w:rsidRPr="00314A29">
        <w:rPr>
          <w:rFonts w:ascii="Arial" w:eastAsia="ArialMT-Identity-H" w:hAnsi="Arial"/>
          <w:kern w:val="0"/>
          <w:sz w:val="22"/>
          <w:szCs w:val="22"/>
          <w:lang w:eastAsia="pl-PL"/>
        </w:rPr>
        <w:br/>
        <w:t>w miejscu, w którym realizowane jest zamówienie;</w:t>
      </w:r>
    </w:p>
    <w:p w14:paraId="0990DAE0" w14:textId="7700B57E"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zgodności z prepisami dotyczącymi z zakresu ochrony środowiska;</w:t>
      </w:r>
    </w:p>
    <w:p w14:paraId="328241BF" w14:textId="36738A63" w:rsidR="00000FE9" w:rsidRP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wypełniania obowiązków związanych z powierzeniem wykonania części zamówienia podwykonawcy.</w:t>
      </w:r>
    </w:p>
    <w:p w14:paraId="3F014D62" w14:textId="77777777" w:rsidR="00314A29" w:rsidRDefault="00000FE9" w:rsidP="001F4C2C">
      <w:pPr>
        <w:pStyle w:val="Akapitzlist"/>
        <w:numPr>
          <w:ilvl w:val="0"/>
          <w:numId w:val="26"/>
        </w:numPr>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Obowiązek wykazania, że oferta nie zawiera rażąco niskiej ceny lub kosztu spoczywa na</w:t>
      </w:r>
      <w:r w:rsidR="00314A29">
        <w:rPr>
          <w:rFonts w:ascii="Arial" w:eastAsia="ArialMT-Identity-H" w:hAnsi="Arial"/>
          <w:kern w:val="0"/>
          <w:sz w:val="22"/>
          <w:szCs w:val="22"/>
          <w:lang w:eastAsia="pl-PL"/>
        </w:rPr>
        <w:t xml:space="preserve"> </w:t>
      </w:r>
      <w:r w:rsidRPr="00314A29">
        <w:rPr>
          <w:rFonts w:ascii="Arial" w:eastAsia="ArialMT-Identity-H" w:hAnsi="Arial"/>
          <w:kern w:val="0"/>
          <w:sz w:val="22"/>
          <w:szCs w:val="22"/>
          <w:lang w:eastAsia="pl-PL"/>
        </w:rPr>
        <w:t>wykonawcy.</w:t>
      </w:r>
    </w:p>
    <w:p w14:paraId="1B4D13E3" w14:textId="77777777" w:rsidR="00314A29" w:rsidRDefault="00000FE9" w:rsidP="001F4C2C">
      <w:pPr>
        <w:pStyle w:val="Akapitzlist"/>
        <w:numPr>
          <w:ilvl w:val="0"/>
          <w:numId w:val="26"/>
        </w:numPr>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Odrzuceniu, jako oferta z rażąco niską ceną lub kosztem, podlega oferta wykonawcy, który nie udzielił wyjaśnień w wyznaczonym terminie, lub jeżeli złożone wyjaśnienia wraz z dowodami nie uzasadniają </w:t>
      </w:r>
      <w:r w:rsidRPr="00314A29">
        <w:rPr>
          <w:rFonts w:ascii="Arial" w:eastAsia="ArialMT-Identity-H" w:hAnsi="Arial"/>
          <w:kern w:val="0"/>
          <w:sz w:val="22"/>
          <w:szCs w:val="22"/>
          <w:lang w:eastAsia="pl-PL"/>
        </w:rPr>
        <w:lastRenderedPageBreak/>
        <w:t>rażąco niskiej ceny lub kosztu tej oferty.</w:t>
      </w:r>
    </w:p>
    <w:p w14:paraId="0961FC59" w14:textId="1569EA45" w:rsidR="00000FE9" w:rsidRPr="00314A29" w:rsidRDefault="00000FE9" w:rsidP="001F4C2C">
      <w:pPr>
        <w:pStyle w:val="Akapitzlist"/>
        <w:numPr>
          <w:ilvl w:val="0"/>
          <w:numId w:val="26"/>
        </w:numPr>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r w:rsidRPr="00314A29">
        <w:rPr>
          <w:rFonts w:ascii="Arial" w:eastAsia="CIDFont+F6" w:hAnsi="Arial"/>
          <w:kern w:val="0"/>
          <w:sz w:val="22"/>
          <w:szCs w:val="22"/>
          <w:lang w:eastAsia="pl-PL"/>
        </w:rPr>
        <w:t xml:space="preserve">Zamawiający informuje, że nie przewiduje możliwości udzielenia Wykonawcy zaliczek na poczet </w:t>
      </w:r>
      <w:r w:rsidRPr="00314A29">
        <w:rPr>
          <w:rFonts w:ascii="Arial" w:eastAsia="CIDFont+F6" w:hAnsi="Arial"/>
          <w:kern w:val="0"/>
          <w:sz w:val="22"/>
          <w:szCs w:val="22"/>
          <w:lang w:eastAsia="pl-PL"/>
        </w:rPr>
        <w:br/>
        <w:t>wykonania zamówienia.</w:t>
      </w:r>
    </w:p>
    <w:tbl>
      <w:tblPr>
        <w:tblpPr w:leftFromText="141" w:rightFromText="141" w:vertAnchor="text" w:horzAnchor="margin" w:tblpXSpec="center" w:tblpY="1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314A29" w:rsidRPr="00D4503D" w14:paraId="4979E0AD" w14:textId="77777777" w:rsidTr="00314A29">
        <w:trPr>
          <w:trHeight w:hRule="exact" w:val="1113"/>
        </w:trPr>
        <w:tc>
          <w:tcPr>
            <w:tcW w:w="10485" w:type="dxa"/>
            <w:shd w:val="pct10" w:color="auto" w:fill="auto"/>
            <w:vAlign w:val="center"/>
          </w:tcPr>
          <w:p w14:paraId="25084633" w14:textId="77777777" w:rsidR="00314A29" w:rsidRPr="00D4503D" w:rsidRDefault="00314A29" w:rsidP="00314A29">
            <w:pPr>
              <w:spacing w:before="120" w:line="276" w:lineRule="auto"/>
              <w:ind w:left="709" w:hanging="709"/>
              <w:rPr>
                <w:rFonts w:ascii="Arial" w:eastAsia="Times New Roman" w:hAnsi="Arial"/>
                <w:sz w:val="22"/>
                <w:szCs w:val="22"/>
              </w:rPr>
            </w:pPr>
            <w:r w:rsidRPr="00D4503D">
              <w:rPr>
                <w:rFonts w:ascii="Arial" w:eastAsia="Times New Roman" w:hAnsi="Arial"/>
                <w:b/>
                <w:sz w:val="22"/>
                <w:szCs w:val="22"/>
              </w:rPr>
              <w:t>XV. OPIS KRYTERIÓW, KTÓRYMI ZAMAWIAJĄCY BĘDZIE SIĘ KIEROWAŁ PRZY  WYBORZE  OFERTY, WRAZ Z PODANIEM ZNACZENIA TYCH KRYTERIÓW I SPOSOBU  OCENY OFERT.</w:t>
            </w:r>
          </w:p>
        </w:tc>
      </w:tr>
    </w:tbl>
    <w:p w14:paraId="0F1A998F" w14:textId="77777777" w:rsidR="00000FE9" w:rsidRPr="00314A29" w:rsidRDefault="00000FE9" w:rsidP="00314A29">
      <w:pPr>
        <w:suppressAutoHyphens w:val="0"/>
        <w:autoSpaceDE w:val="0"/>
        <w:adjustRightInd w:val="0"/>
        <w:spacing w:line="276" w:lineRule="auto"/>
        <w:jc w:val="both"/>
        <w:textAlignment w:val="auto"/>
        <w:rPr>
          <w:rFonts w:ascii="Arial" w:eastAsia="ArialMT-Identity-H" w:hAnsi="Arial"/>
          <w:kern w:val="0"/>
          <w:sz w:val="22"/>
          <w:szCs w:val="22"/>
          <w:lang w:eastAsia="pl-PL"/>
        </w:rPr>
      </w:pPr>
    </w:p>
    <w:p w14:paraId="7C18F624" w14:textId="795F5A6E" w:rsidR="00000FE9" w:rsidRDefault="00000FE9" w:rsidP="001F4C2C">
      <w:pPr>
        <w:pStyle w:val="Akapitzlist"/>
        <w:numPr>
          <w:ilvl w:val="3"/>
          <w:numId w:val="26"/>
        </w:numPr>
        <w:suppressAutoHyphens w:val="0"/>
        <w:autoSpaceDE w:val="0"/>
        <w:adjustRightInd w:val="0"/>
        <w:spacing w:line="276" w:lineRule="auto"/>
        <w:ind w:left="-426" w:hanging="284"/>
        <w:jc w:val="both"/>
        <w:textAlignment w:val="auto"/>
        <w:rPr>
          <w:rFonts w:ascii="Arial" w:eastAsia="SimSun" w:hAnsi="Arial"/>
          <w:sz w:val="22"/>
          <w:szCs w:val="22"/>
        </w:rPr>
      </w:pPr>
      <w:r w:rsidRPr="00D4503D">
        <w:rPr>
          <w:rFonts w:ascii="Arial" w:eastAsia="SimSun" w:hAnsi="Arial"/>
          <w:sz w:val="22"/>
          <w:szCs w:val="22"/>
        </w:rPr>
        <w:t>Przy wyborze oferty Zamawiający będzie kierował się następującymi kryteriami:</w:t>
      </w:r>
    </w:p>
    <w:p w14:paraId="63D1CA65" w14:textId="77777777" w:rsidR="007F2011" w:rsidRPr="007F2011" w:rsidRDefault="007F2011" w:rsidP="007F2011">
      <w:pPr>
        <w:suppressAutoHyphens w:val="0"/>
        <w:autoSpaceDE w:val="0"/>
        <w:adjustRightInd w:val="0"/>
        <w:spacing w:line="276" w:lineRule="auto"/>
        <w:jc w:val="both"/>
        <w:textAlignment w:val="auto"/>
        <w:rPr>
          <w:rFonts w:ascii="Arial" w:hAnsi="Arial"/>
          <w:sz w:val="22"/>
          <w:szCs w:val="22"/>
        </w:rPr>
      </w:pPr>
    </w:p>
    <w:p w14:paraId="64A7BAF6" w14:textId="77777777" w:rsidR="00000FE9" w:rsidRPr="00D4503D" w:rsidRDefault="00000FE9" w:rsidP="00000FE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D4503D">
        <w:rPr>
          <w:rFonts w:ascii="Arial" w:eastAsia="SimSun" w:hAnsi="Arial"/>
          <w:b/>
          <w:bCs/>
          <w:sz w:val="22"/>
          <w:szCs w:val="22"/>
        </w:rPr>
        <w:t>A – Cena – waga - 60 %</w:t>
      </w:r>
    </w:p>
    <w:p w14:paraId="11BC6130" w14:textId="77777777" w:rsidR="00000FE9" w:rsidRPr="00D4503D" w:rsidRDefault="00000FE9" w:rsidP="00000FE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D4503D">
        <w:rPr>
          <w:rFonts w:ascii="Arial" w:eastAsia="SimSun" w:hAnsi="Arial"/>
          <w:b/>
          <w:bCs/>
          <w:sz w:val="22"/>
          <w:szCs w:val="22"/>
        </w:rPr>
        <w:t xml:space="preserve">B – Termin realizacji – </w:t>
      </w:r>
      <w:r>
        <w:rPr>
          <w:rFonts w:ascii="Arial" w:eastAsia="SimSun" w:hAnsi="Arial"/>
          <w:b/>
          <w:bCs/>
          <w:sz w:val="22"/>
          <w:szCs w:val="22"/>
        </w:rPr>
        <w:t>1</w:t>
      </w:r>
      <w:r w:rsidRPr="00D4503D">
        <w:rPr>
          <w:rFonts w:ascii="Arial" w:eastAsia="SimSun" w:hAnsi="Arial"/>
          <w:b/>
          <w:bCs/>
          <w:sz w:val="22"/>
          <w:szCs w:val="22"/>
        </w:rPr>
        <w:t>0 %</w:t>
      </w:r>
    </w:p>
    <w:p w14:paraId="3A1F5286" w14:textId="2B47B572" w:rsidR="00000FE9" w:rsidRDefault="00000FE9" w:rsidP="00314A2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CA4AC3">
        <w:rPr>
          <w:rFonts w:ascii="Arial" w:eastAsia="SimSun" w:hAnsi="Arial"/>
          <w:b/>
          <w:bCs/>
          <w:sz w:val="22"/>
          <w:szCs w:val="22"/>
        </w:rPr>
        <w:t xml:space="preserve">C </w:t>
      </w:r>
      <w:bookmarkStart w:id="3" w:name="_Hlk155690446"/>
      <w:r w:rsidRPr="00CA4AC3">
        <w:rPr>
          <w:rFonts w:ascii="Arial" w:eastAsia="SimSun" w:hAnsi="Arial"/>
          <w:b/>
          <w:bCs/>
          <w:sz w:val="22"/>
          <w:szCs w:val="22"/>
        </w:rPr>
        <w:t xml:space="preserve">– Okres gwarancji i rękojmi za wykonanie robót budowlanych – </w:t>
      </w:r>
      <w:r w:rsidR="00314A29">
        <w:rPr>
          <w:rFonts w:ascii="Arial" w:eastAsia="SimSun" w:hAnsi="Arial"/>
          <w:b/>
          <w:bCs/>
          <w:sz w:val="22"/>
          <w:szCs w:val="22"/>
        </w:rPr>
        <w:t>30</w:t>
      </w:r>
      <w:r w:rsidRPr="00CA4AC3">
        <w:rPr>
          <w:rFonts w:ascii="Arial" w:eastAsia="SimSun" w:hAnsi="Arial"/>
          <w:b/>
          <w:bCs/>
          <w:sz w:val="22"/>
          <w:szCs w:val="22"/>
        </w:rPr>
        <w:t xml:space="preserve"> %</w:t>
      </w:r>
      <w:bookmarkEnd w:id="3"/>
    </w:p>
    <w:p w14:paraId="58F7B1FB" w14:textId="77777777" w:rsidR="00314A29" w:rsidRPr="007F2011" w:rsidRDefault="00314A29" w:rsidP="00314A29">
      <w:pPr>
        <w:pStyle w:val="Akapitzlist"/>
        <w:suppressAutoHyphens w:val="0"/>
        <w:autoSpaceDE w:val="0"/>
        <w:adjustRightInd w:val="0"/>
        <w:spacing w:line="276" w:lineRule="auto"/>
        <w:ind w:left="426"/>
        <w:jc w:val="both"/>
        <w:textAlignment w:val="auto"/>
        <w:rPr>
          <w:rFonts w:ascii="Arial" w:eastAsia="SimSun" w:hAnsi="Arial"/>
          <w:b/>
          <w:bCs/>
          <w:sz w:val="10"/>
          <w:szCs w:val="10"/>
        </w:rPr>
      </w:pPr>
    </w:p>
    <w:p w14:paraId="0A5AB0DC" w14:textId="77777777" w:rsidR="00314A29" w:rsidRDefault="00000FE9" w:rsidP="00314A2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rPr>
        <w:t>1% = 1 pkt</w:t>
      </w:r>
    </w:p>
    <w:p w14:paraId="14DDA9F3" w14:textId="77777777" w:rsidR="007F2011" w:rsidRDefault="007F2011" w:rsidP="00314A2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3F9B6C48" w14:textId="5A1C4A49" w:rsidR="00000FE9" w:rsidRPr="00314A29" w:rsidRDefault="00000FE9" w:rsidP="00314A29">
      <w:pPr>
        <w:suppressAutoHyphens w:val="0"/>
        <w:autoSpaceDE w:val="0"/>
        <w:adjustRightInd w:val="0"/>
        <w:spacing w:line="276" w:lineRule="auto"/>
        <w:jc w:val="both"/>
        <w:textAlignment w:val="auto"/>
        <w:rPr>
          <w:rFonts w:ascii="Arial" w:hAnsi="Arial"/>
          <w:sz w:val="22"/>
          <w:szCs w:val="22"/>
        </w:rPr>
      </w:pPr>
      <w:r w:rsidRPr="00314A29">
        <w:rPr>
          <w:rFonts w:ascii="Arial" w:hAnsi="Arial"/>
          <w:sz w:val="22"/>
          <w:szCs w:val="22"/>
          <w:u w:val="single"/>
        </w:rPr>
        <w:t>Kryterium „Cena”</w:t>
      </w:r>
      <w:r w:rsidRPr="00314A29">
        <w:rPr>
          <w:rFonts w:ascii="Arial" w:hAnsi="Arial"/>
          <w:sz w:val="22"/>
          <w:szCs w:val="22"/>
        </w:rPr>
        <w:t xml:space="preserve"> będzie liczone w następujący sposób:</w:t>
      </w:r>
    </w:p>
    <w:p w14:paraId="4895DF65" w14:textId="77777777" w:rsidR="00000FE9" w:rsidRPr="00314A29" w:rsidRDefault="00000FE9" w:rsidP="00314A29">
      <w:pPr>
        <w:suppressAutoHyphens w:val="0"/>
        <w:autoSpaceDE w:val="0"/>
        <w:adjustRightInd w:val="0"/>
        <w:spacing w:line="276" w:lineRule="auto"/>
        <w:jc w:val="both"/>
        <w:textAlignment w:val="auto"/>
        <w:rPr>
          <w:rFonts w:ascii="Arial" w:hAnsi="Arial"/>
          <w:sz w:val="22"/>
          <w:szCs w:val="22"/>
        </w:rPr>
      </w:pPr>
      <w:r w:rsidRPr="00314A29">
        <w:rPr>
          <w:rFonts w:ascii="Arial" w:hAnsi="Arial"/>
          <w:sz w:val="22"/>
          <w:szCs w:val="22"/>
        </w:rPr>
        <w:t>najwyższą liczbę punktów za to kryterium (60 pkt) otrzyma oferta o najniższej cenie brutto, pozostali Wykonawcy odpowiednio mniej, stosownie do wzoru:</w:t>
      </w:r>
    </w:p>
    <w:p w14:paraId="38A80C58" w14:textId="77777777" w:rsidR="00000FE9" w:rsidRPr="00D4503D"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21EE5FF7" w14:textId="77777777" w:rsidR="00000FE9" w:rsidRPr="00D4503D" w:rsidRDefault="00000FE9" w:rsidP="00000FE9">
      <w:pPr>
        <w:pStyle w:val="Akapitzlist"/>
        <w:suppressAutoHyphens w:val="0"/>
        <w:autoSpaceDE w:val="0"/>
        <w:adjustRightInd w:val="0"/>
        <w:spacing w:line="276" w:lineRule="auto"/>
        <w:ind w:left="426"/>
        <w:jc w:val="center"/>
        <w:textAlignment w:val="auto"/>
        <w:rPr>
          <w:rFonts w:ascii="Arial" w:eastAsia="SimSun" w:hAnsi="Arial"/>
          <w:b/>
          <w:bCs/>
          <w:sz w:val="22"/>
          <w:szCs w:val="22"/>
        </w:rPr>
      </w:pPr>
      <w:r w:rsidRPr="00D4503D">
        <w:rPr>
          <w:rFonts w:ascii="Arial" w:eastAsia="SimSun" w:hAnsi="Arial"/>
          <w:b/>
          <w:bCs/>
          <w:sz w:val="22"/>
          <w:szCs w:val="22"/>
        </w:rPr>
        <w:t>najniższa zaoferowana cena brutto</w:t>
      </w:r>
    </w:p>
    <w:p w14:paraId="50E451F5" w14:textId="77777777" w:rsidR="00000FE9" w:rsidRPr="00D4503D" w:rsidRDefault="00000FE9" w:rsidP="00000FE9">
      <w:pPr>
        <w:pStyle w:val="Akapitzlist"/>
        <w:suppressAutoHyphens w:val="0"/>
        <w:autoSpaceDE w:val="0"/>
        <w:adjustRightInd w:val="0"/>
        <w:spacing w:line="276" w:lineRule="auto"/>
        <w:ind w:left="426"/>
        <w:jc w:val="center"/>
        <w:textAlignment w:val="auto"/>
        <w:rPr>
          <w:rFonts w:ascii="Arial" w:eastAsia="SimSun" w:hAnsi="Arial"/>
          <w:b/>
          <w:bCs/>
          <w:sz w:val="22"/>
          <w:szCs w:val="22"/>
        </w:rPr>
      </w:pPr>
      <w:r w:rsidRPr="00D4503D">
        <w:rPr>
          <w:rFonts w:ascii="Arial" w:eastAsia="SimSun" w:hAnsi="Arial"/>
          <w:b/>
          <w:bCs/>
          <w:sz w:val="22"/>
          <w:szCs w:val="22"/>
        </w:rPr>
        <w:t>A  =  --------------------------------------------------------------------  x  60 punktów</w:t>
      </w:r>
    </w:p>
    <w:p w14:paraId="62290BED" w14:textId="77777777" w:rsidR="00000FE9" w:rsidRPr="00745D0E" w:rsidRDefault="00000FE9" w:rsidP="00000FE9">
      <w:pPr>
        <w:pStyle w:val="Akapitzlist"/>
        <w:suppressAutoHyphens w:val="0"/>
        <w:autoSpaceDE w:val="0"/>
        <w:adjustRightInd w:val="0"/>
        <w:spacing w:line="276" w:lineRule="auto"/>
        <w:ind w:left="426"/>
        <w:jc w:val="center"/>
        <w:textAlignment w:val="auto"/>
        <w:rPr>
          <w:rFonts w:ascii="Arial" w:eastAsia="SimSun" w:hAnsi="Arial"/>
          <w:sz w:val="22"/>
          <w:szCs w:val="22"/>
        </w:rPr>
      </w:pPr>
      <w:r w:rsidRPr="00745D0E">
        <w:rPr>
          <w:rFonts w:ascii="Arial" w:eastAsia="SimSun" w:hAnsi="Arial"/>
          <w:b/>
          <w:bCs/>
          <w:sz w:val="22"/>
          <w:szCs w:val="22"/>
        </w:rPr>
        <w:t>cena brutto oferty badanej</w:t>
      </w:r>
    </w:p>
    <w:p w14:paraId="5BBB80D3"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434A16EA" w14:textId="77777777" w:rsidR="00000FE9" w:rsidRPr="00314A29" w:rsidRDefault="00000FE9" w:rsidP="00314A29">
      <w:pPr>
        <w:suppressAutoHyphens w:val="0"/>
        <w:autoSpaceDE w:val="0"/>
        <w:adjustRightInd w:val="0"/>
        <w:spacing w:line="276" w:lineRule="auto"/>
        <w:jc w:val="both"/>
        <w:textAlignment w:val="auto"/>
        <w:rPr>
          <w:rFonts w:ascii="Arial" w:hAnsi="Arial"/>
          <w:sz w:val="22"/>
          <w:szCs w:val="22"/>
        </w:rPr>
      </w:pPr>
      <w:r w:rsidRPr="00314A29">
        <w:rPr>
          <w:rFonts w:ascii="Arial" w:hAnsi="Arial"/>
          <w:sz w:val="22"/>
          <w:szCs w:val="22"/>
          <w:u w:val="single"/>
        </w:rPr>
        <w:t>Kryterium „Termin realizacji”</w:t>
      </w:r>
      <w:r w:rsidRPr="00314A29">
        <w:rPr>
          <w:rFonts w:ascii="Arial" w:hAnsi="Arial"/>
          <w:sz w:val="22"/>
          <w:szCs w:val="22"/>
        </w:rPr>
        <w:t xml:space="preserve"> będzie liczone w następujący sposób:</w:t>
      </w:r>
    </w:p>
    <w:p w14:paraId="0C5DD6F1" w14:textId="77777777" w:rsidR="00000FE9" w:rsidRPr="00314A29" w:rsidRDefault="00000FE9" w:rsidP="00314A29">
      <w:pPr>
        <w:suppressAutoHyphens w:val="0"/>
        <w:autoSpaceDE w:val="0"/>
        <w:adjustRightInd w:val="0"/>
        <w:spacing w:line="276" w:lineRule="auto"/>
        <w:jc w:val="both"/>
        <w:textAlignment w:val="auto"/>
        <w:rPr>
          <w:rFonts w:ascii="Arial" w:hAnsi="Arial"/>
          <w:sz w:val="22"/>
          <w:szCs w:val="22"/>
        </w:rPr>
      </w:pPr>
      <w:r w:rsidRPr="00314A29">
        <w:rPr>
          <w:rFonts w:ascii="Arial" w:hAnsi="Arial"/>
          <w:sz w:val="22"/>
          <w:szCs w:val="22"/>
        </w:rPr>
        <w:t>najwyższą liczbę punktów za to kryterium (10 pkt) otrzyma oferta o najkrótszym terminie realizacji (wykazanym w Formularzu ofertowym), pozostali Wykonawcy odpowiednio mniej, stosownie do wzoru:</w:t>
      </w:r>
    </w:p>
    <w:p w14:paraId="070B9D6B"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63A2B862"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745D0E">
        <w:rPr>
          <w:rFonts w:ascii="Arial" w:eastAsia="SimSun" w:hAnsi="Arial"/>
          <w:b/>
          <w:bCs/>
          <w:sz w:val="22"/>
          <w:szCs w:val="22"/>
        </w:rPr>
        <w:t xml:space="preserve">                                          najkrótszy zaoferowany termin realizacji </w:t>
      </w:r>
    </w:p>
    <w:p w14:paraId="74886F60" w14:textId="6D586C0B"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745D0E">
        <w:rPr>
          <w:rFonts w:ascii="Arial" w:eastAsia="SimSun" w:hAnsi="Arial"/>
          <w:b/>
          <w:bCs/>
          <w:sz w:val="22"/>
          <w:szCs w:val="22"/>
        </w:rPr>
        <w:tab/>
        <w:t>B   =    ------------------------------------------------------------------------------  x   10 punktów</w:t>
      </w:r>
    </w:p>
    <w:p w14:paraId="3125A5AB"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b/>
          <w:bCs/>
          <w:sz w:val="22"/>
          <w:szCs w:val="22"/>
        </w:rPr>
        <w:t xml:space="preserve">                                            termin realizacji  oferty badanej</w:t>
      </w:r>
      <w:r w:rsidRPr="00745D0E">
        <w:rPr>
          <w:rFonts w:ascii="Arial" w:eastAsia="SimSun" w:hAnsi="Arial"/>
          <w:sz w:val="22"/>
          <w:szCs w:val="22"/>
        </w:rPr>
        <w:t xml:space="preserve"> </w:t>
      </w:r>
    </w:p>
    <w:p w14:paraId="0C516B43"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2A8CB086" w14:textId="33BEF52B"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t xml:space="preserve">Maksymalny termin realizacji wynosi </w:t>
      </w:r>
      <w:r w:rsidR="00346643" w:rsidRPr="00346643">
        <w:rPr>
          <w:rFonts w:ascii="Arial" w:hAnsi="Arial"/>
          <w:sz w:val="22"/>
          <w:szCs w:val="22"/>
        </w:rPr>
        <w:t>max 200</w:t>
      </w:r>
      <w:r w:rsidRPr="00346643">
        <w:rPr>
          <w:rFonts w:ascii="Arial" w:hAnsi="Arial"/>
          <w:sz w:val="22"/>
          <w:szCs w:val="22"/>
        </w:rPr>
        <w:t xml:space="preserve"> dni kalendarzowych od daty zawarcia umowy.</w:t>
      </w:r>
    </w:p>
    <w:p w14:paraId="725CCD95" w14:textId="77777777"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t>Uwaga:</w:t>
      </w:r>
    </w:p>
    <w:p w14:paraId="6D47C337"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 </w:t>
      </w:r>
      <w:r w:rsidRPr="00745D0E">
        <w:rPr>
          <w:rFonts w:ascii="Arial" w:eastAsia="SimSun" w:hAnsi="Arial"/>
          <w:sz w:val="22"/>
          <w:szCs w:val="22"/>
        </w:rPr>
        <w:tab/>
        <w:t xml:space="preserve">termin </w:t>
      </w:r>
      <w:r>
        <w:rPr>
          <w:rFonts w:ascii="Arial" w:eastAsia="SimSun" w:hAnsi="Arial"/>
          <w:sz w:val="22"/>
          <w:szCs w:val="22"/>
        </w:rPr>
        <w:t xml:space="preserve">wykonania robót </w:t>
      </w:r>
      <w:r w:rsidRPr="00745D0E">
        <w:rPr>
          <w:rFonts w:ascii="Arial" w:eastAsia="SimSun" w:hAnsi="Arial"/>
          <w:sz w:val="22"/>
          <w:szCs w:val="22"/>
        </w:rPr>
        <w:t xml:space="preserve">należy podać w pełnych dniach, </w:t>
      </w:r>
    </w:p>
    <w:p w14:paraId="7518F902"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w:t>
      </w:r>
      <w:r w:rsidRPr="00745D0E">
        <w:rPr>
          <w:rFonts w:ascii="Arial" w:eastAsia="SimSun" w:hAnsi="Arial"/>
          <w:sz w:val="22"/>
          <w:szCs w:val="22"/>
        </w:rPr>
        <w:tab/>
        <w:t>w przypadku gdy Wykonawca, nie wskaże powyższego w Formularzu ofertowym Zamawiający przyjmie, iż zaoferowano maksymalny dopuszczony termin wykonania robót budowlanych.</w:t>
      </w:r>
    </w:p>
    <w:p w14:paraId="5A15AE72"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0CD23AD6" w14:textId="77777777"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u w:val="single"/>
        </w:rPr>
        <w:t>Kryterium „Okres gwarancji i rękojmi na wykonane roboty budowlane”</w:t>
      </w:r>
      <w:r w:rsidRPr="00346643">
        <w:rPr>
          <w:rFonts w:ascii="Arial" w:hAnsi="Arial"/>
          <w:sz w:val="22"/>
          <w:szCs w:val="22"/>
        </w:rPr>
        <w:t xml:space="preserve"> będzie liczone w następujący sposób: </w:t>
      </w:r>
    </w:p>
    <w:p w14:paraId="7827DB09" w14:textId="057343A8"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t>najwyższą liczbę punktów za to kryterium (</w:t>
      </w:r>
      <w:r w:rsidR="00346643" w:rsidRPr="00346643">
        <w:rPr>
          <w:rFonts w:ascii="Arial" w:hAnsi="Arial"/>
          <w:sz w:val="22"/>
          <w:szCs w:val="22"/>
        </w:rPr>
        <w:t>30</w:t>
      </w:r>
      <w:r w:rsidRPr="00346643">
        <w:rPr>
          <w:rFonts w:ascii="Arial" w:hAnsi="Arial"/>
          <w:sz w:val="22"/>
          <w:szCs w:val="22"/>
        </w:rPr>
        <w:t xml:space="preserve"> pkt) otrzyma oferta o najdłuższym okresie gwarancji i rękojmi (wykazanym w Formularzu ofertowym). Pozostali Wykonawcy odpowiednio mniej:</w:t>
      </w:r>
    </w:p>
    <w:p w14:paraId="2C0AEA6C" w14:textId="77777777" w:rsidR="00000FE9" w:rsidRPr="00D8016A"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5 lat – 0 pkt</w:t>
      </w:r>
    </w:p>
    <w:p w14:paraId="39CFF858" w14:textId="06C6D12E" w:rsidR="00000FE9" w:rsidRPr="00D8016A"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 xml:space="preserve">6 lat – </w:t>
      </w:r>
      <w:r w:rsidR="00346643">
        <w:rPr>
          <w:rFonts w:ascii="Arial" w:eastAsia="SimSun" w:hAnsi="Arial"/>
          <w:sz w:val="22"/>
          <w:szCs w:val="22"/>
        </w:rPr>
        <w:t>20</w:t>
      </w:r>
      <w:r w:rsidRPr="00D8016A">
        <w:rPr>
          <w:rFonts w:ascii="Arial" w:eastAsia="SimSun" w:hAnsi="Arial"/>
          <w:sz w:val="22"/>
          <w:szCs w:val="22"/>
        </w:rPr>
        <w:t xml:space="preserve"> pkt</w:t>
      </w:r>
    </w:p>
    <w:p w14:paraId="68C71641" w14:textId="28D1BDC6" w:rsidR="00000FE9" w:rsidRPr="00346643" w:rsidRDefault="00000FE9" w:rsidP="00346643">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 xml:space="preserve">7 lat – </w:t>
      </w:r>
      <w:r w:rsidR="00346643">
        <w:rPr>
          <w:rFonts w:ascii="Arial" w:eastAsia="SimSun" w:hAnsi="Arial"/>
          <w:sz w:val="22"/>
          <w:szCs w:val="22"/>
        </w:rPr>
        <w:t>3</w:t>
      </w:r>
      <w:r w:rsidRPr="00D8016A">
        <w:rPr>
          <w:rFonts w:ascii="Arial" w:eastAsia="SimSun" w:hAnsi="Arial"/>
          <w:sz w:val="22"/>
          <w:szCs w:val="22"/>
        </w:rPr>
        <w:t>0 pkt</w:t>
      </w:r>
    </w:p>
    <w:p w14:paraId="38ADA018" w14:textId="2BE02B3D"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lastRenderedPageBreak/>
        <w:t>Uwaga:</w:t>
      </w:r>
    </w:p>
    <w:p w14:paraId="77E38272" w14:textId="77777777"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t>W przypadku, gdy Wykonawca nie wskaże powyższego w Formularzu ofertowym Zamawiający przyjmie, iż zaoferowano minimalny okres gwarancji i rękojmi, a co za tym idzie Wykonawca otrzyma 0 pkt.</w:t>
      </w:r>
    </w:p>
    <w:p w14:paraId="6E10456C" w14:textId="0E39350E" w:rsidR="00000FE9" w:rsidRPr="00346643" w:rsidRDefault="00000FE9" w:rsidP="007F2011">
      <w:pPr>
        <w:suppressAutoHyphens w:val="0"/>
        <w:autoSpaceDE w:val="0"/>
        <w:adjustRightInd w:val="0"/>
        <w:spacing w:line="276" w:lineRule="auto"/>
        <w:ind w:left="-284" w:hanging="283"/>
        <w:jc w:val="both"/>
        <w:textAlignment w:val="auto"/>
        <w:rPr>
          <w:rFonts w:ascii="Arial" w:hAnsi="Arial"/>
          <w:sz w:val="22"/>
          <w:szCs w:val="22"/>
        </w:rPr>
      </w:pPr>
      <w:r w:rsidRPr="00346643">
        <w:rPr>
          <w:rFonts w:ascii="Arial" w:hAnsi="Arial"/>
          <w:sz w:val="22"/>
          <w:szCs w:val="22"/>
        </w:rPr>
        <w:t>2.</w:t>
      </w:r>
      <w:r w:rsidR="00346643">
        <w:rPr>
          <w:rFonts w:ascii="Arial" w:hAnsi="Arial"/>
          <w:sz w:val="22"/>
          <w:szCs w:val="22"/>
        </w:rPr>
        <w:t xml:space="preserve"> </w:t>
      </w:r>
      <w:r w:rsidRPr="00346643">
        <w:rPr>
          <w:rFonts w:ascii="Arial" w:hAnsi="Arial"/>
          <w:sz w:val="22"/>
          <w:szCs w:val="22"/>
        </w:rPr>
        <w:t xml:space="preserve">Zamawiający wybierze ofertę najkorzystniejszą spośród ofert nie podlegających odrzuceniu, tj. tę ofertę, która w wyniku przeprowadzonej oceny uzyska najwyższą liczbę punktów wg opisanych kryteriów </w:t>
      </w:r>
    </w:p>
    <w:p w14:paraId="32E754BF" w14:textId="36B6F335" w:rsidR="00000FE9" w:rsidRPr="00346643" w:rsidRDefault="00000FE9" w:rsidP="007F2011">
      <w:pPr>
        <w:suppressAutoHyphens w:val="0"/>
        <w:autoSpaceDE w:val="0"/>
        <w:adjustRightInd w:val="0"/>
        <w:spacing w:line="276" w:lineRule="auto"/>
        <w:ind w:left="-284" w:hanging="283"/>
        <w:jc w:val="both"/>
        <w:textAlignment w:val="auto"/>
        <w:rPr>
          <w:rFonts w:ascii="Arial" w:hAnsi="Arial"/>
          <w:sz w:val="22"/>
          <w:szCs w:val="22"/>
        </w:rPr>
      </w:pPr>
      <w:r w:rsidRPr="00346643">
        <w:rPr>
          <w:rFonts w:ascii="Arial" w:hAnsi="Arial"/>
          <w:sz w:val="22"/>
          <w:szCs w:val="22"/>
        </w:rPr>
        <w:t xml:space="preserve">3. </w:t>
      </w:r>
      <w:r w:rsidR="00346643">
        <w:rPr>
          <w:rFonts w:ascii="Arial" w:hAnsi="Arial"/>
          <w:sz w:val="22"/>
          <w:szCs w:val="22"/>
        </w:rPr>
        <w:t xml:space="preserve"> </w:t>
      </w:r>
      <w:r w:rsidRPr="00346643">
        <w:rPr>
          <w:rFonts w:ascii="Arial" w:hAnsi="Arial"/>
          <w:sz w:val="22"/>
          <w:szCs w:val="22"/>
        </w:rPr>
        <w:t xml:space="preserve">Jeżeli wybór najkorzystniejszej oferty nie będzie możliwy z uwagi na to, że dwie lub więcej ofert w ramach danego pakietu przedstawi taki sam bilans ceny lub kosztu i innych kryteriów oceny ofert, Zamawiający wybierze spośród tych ofert ofertę, która otrzymała najwyższą ocenę w kryterium o najwyższej wadze. </w:t>
      </w:r>
    </w:p>
    <w:p w14:paraId="7C6F01F7" w14:textId="6AC31878" w:rsidR="00000FE9" w:rsidRPr="00346643" w:rsidRDefault="00000FE9" w:rsidP="007F2011">
      <w:pPr>
        <w:suppressAutoHyphens w:val="0"/>
        <w:autoSpaceDE w:val="0"/>
        <w:adjustRightInd w:val="0"/>
        <w:spacing w:line="276" w:lineRule="auto"/>
        <w:ind w:left="-284" w:hanging="283"/>
        <w:jc w:val="both"/>
        <w:textAlignment w:val="auto"/>
        <w:rPr>
          <w:rFonts w:ascii="Arial" w:hAnsi="Arial"/>
          <w:sz w:val="22"/>
          <w:szCs w:val="22"/>
        </w:rPr>
      </w:pPr>
      <w:r w:rsidRPr="00346643">
        <w:rPr>
          <w:rFonts w:ascii="Arial" w:hAnsi="Arial"/>
          <w:sz w:val="22"/>
          <w:szCs w:val="22"/>
        </w:rPr>
        <w:t xml:space="preserve">4. Jeżeli oferty otrzymały taką samą ocenę w kryterium o najwyższej wadze, Zamawiający wybierze ofertę z najniższą ceną lub najniższym kosztem, a jeśli i to nie będzie możliwe Zamawiający wezwie Wykonawców, którzy złożyli te oferty, do złożenia w terminie określonym przez Zamawiającego ofert dodatkowych zawierających nową cenę lub koszt. </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62"/>
      </w:tblGrid>
      <w:tr w:rsidR="00000FE9" w:rsidRPr="00D4503D" w14:paraId="4C961AE2" w14:textId="77777777" w:rsidTr="00346643">
        <w:trPr>
          <w:trHeight w:hRule="exact" w:val="510"/>
        </w:trPr>
        <w:tc>
          <w:tcPr>
            <w:tcW w:w="9062" w:type="dxa"/>
            <w:shd w:val="pct10" w:color="auto" w:fill="auto"/>
            <w:vAlign w:val="center"/>
          </w:tcPr>
          <w:p w14:paraId="49AB52D9"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 xml:space="preserve">XVI. WYBÓR WYKONAWCY I ZAWARCIE UMOWY </w:t>
            </w:r>
          </w:p>
        </w:tc>
      </w:tr>
    </w:tbl>
    <w:p w14:paraId="58AA4530" w14:textId="77777777" w:rsidR="00346643" w:rsidRP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D4503D">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084A4923" w14:textId="77777777" w:rsid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346643">
        <w:rPr>
          <w:rFonts w:ascii="Arial" w:eastAsia="ArialMT-Identity-H" w:hAnsi="Arial"/>
          <w:kern w:val="0"/>
          <w:sz w:val="22"/>
          <w:szCs w:val="22"/>
          <w:lang w:eastAsia="pl-PL" w:bidi="ar-SA"/>
        </w:rPr>
        <w:t>otrzymała najwyższą ocenę w kryterium o najwyższej wadze.</w:t>
      </w:r>
    </w:p>
    <w:p w14:paraId="2A29B6D2" w14:textId="77777777" w:rsid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346643">
        <w:rPr>
          <w:rFonts w:ascii="Arial" w:eastAsia="ArialMT-Identity-H" w:hAnsi="Arial"/>
          <w:kern w:val="0"/>
          <w:sz w:val="22"/>
          <w:szCs w:val="22"/>
          <w:lang w:eastAsia="pl-PL" w:bidi="ar-SA"/>
        </w:rPr>
        <w:t>ceną lub najniższym kosztem.</w:t>
      </w:r>
    </w:p>
    <w:p w14:paraId="7BF4AF18" w14:textId="77777777" w:rsid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bidi="ar-SA"/>
        </w:rPr>
        <w:t>J</w:t>
      </w:r>
      <w:r w:rsidRPr="00346643">
        <w:rPr>
          <w:rFonts w:ascii="Arial" w:eastAsia="ArialMT-Identity-H" w:hAnsi="Arial"/>
          <w:kern w:val="0"/>
          <w:sz w:val="22"/>
          <w:szCs w:val="22"/>
          <w:lang w:eastAsia="pl-PL"/>
        </w:rPr>
        <w:t xml:space="preserve">eżeli nie można dokonać wyboru oferty, w sposób o którym mowa w ust. 3, Zamawiający wzywa </w:t>
      </w:r>
      <w:r w:rsidRPr="00346643">
        <w:rPr>
          <w:rFonts w:ascii="Arial" w:eastAsia="ArialMT-Identity-H" w:hAnsi="Arial"/>
          <w:kern w:val="0"/>
          <w:sz w:val="22"/>
          <w:szCs w:val="22"/>
          <w:lang w:eastAsia="pl-PL"/>
        </w:rPr>
        <w:br/>
        <w:t xml:space="preserve">Wykonawców, </w:t>
      </w:r>
      <w:r w:rsidRPr="0034664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2019F8F" w14:textId="77777777" w:rsid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346643">
        <w:rPr>
          <w:rFonts w:ascii="Arial" w:eastAsia="ArialMT-Identity-H" w:hAnsi="Arial"/>
          <w:kern w:val="0"/>
          <w:sz w:val="22"/>
          <w:szCs w:val="22"/>
          <w:lang w:eastAsia="pl-PL" w:bidi="ar-SA"/>
        </w:rPr>
        <w:t>amawiającego ofert dodatkowych zawierających nową cenę lub koszt.</w:t>
      </w:r>
    </w:p>
    <w:p w14:paraId="61FAA49F" w14:textId="5F830FCA" w:rsidR="00000FE9" w:rsidRP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346643">
        <w:rPr>
          <w:rFonts w:ascii="Arial" w:eastAsia="ArialMT-Identity-H" w:hAnsi="Arial"/>
          <w:kern w:val="0"/>
          <w:sz w:val="22"/>
          <w:szCs w:val="22"/>
          <w:lang w:eastAsia="pl-PL" w:bidi="ar-SA"/>
        </w:rPr>
        <w:t>względu na to, że zostały złożone oferty o takim samym koszcie, zamawiający wybiera ofertę:</w:t>
      </w:r>
    </w:p>
    <w:p w14:paraId="4E9283C4" w14:textId="77777777" w:rsidR="00346643" w:rsidRDefault="00000FE9" w:rsidP="001F4C2C">
      <w:pPr>
        <w:pStyle w:val="Akapitzlist"/>
        <w:numPr>
          <w:ilvl w:val="0"/>
          <w:numId w:val="28"/>
        </w:numPr>
        <w:suppressAutoHyphens w:val="0"/>
        <w:autoSpaceDE w:val="0"/>
        <w:adjustRightInd w:val="0"/>
        <w:spacing w:line="276" w:lineRule="auto"/>
        <w:ind w:left="142"/>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 kosztem nabycia albo</w:t>
      </w:r>
    </w:p>
    <w:p w14:paraId="3FD24DCC" w14:textId="499AB159" w:rsidR="00000FE9" w:rsidRPr="00346643" w:rsidRDefault="00000FE9" w:rsidP="001F4C2C">
      <w:pPr>
        <w:pStyle w:val="Akapitzlist"/>
        <w:numPr>
          <w:ilvl w:val="0"/>
          <w:numId w:val="28"/>
        </w:numPr>
        <w:suppressAutoHyphens w:val="0"/>
        <w:autoSpaceDE w:val="0"/>
        <w:adjustRightInd w:val="0"/>
        <w:spacing w:line="276" w:lineRule="auto"/>
        <w:ind w:left="142"/>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z niższymi innymi kosztami cyklu życia</w:t>
      </w:r>
    </w:p>
    <w:p w14:paraId="01FF5930" w14:textId="77777777" w:rsidR="00000FE9" w:rsidRPr="00D4503D" w:rsidRDefault="00000FE9" w:rsidP="00000FE9">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 warunkiem dopuszczenia takiego rozwiązania w dokumentach zamówienia.</w:t>
      </w:r>
    </w:p>
    <w:p w14:paraId="033AAF85" w14:textId="77777777" w:rsidR="00346643" w:rsidRDefault="00000FE9" w:rsidP="001F4C2C">
      <w:pPr>
        <w:pStyle w:val="Akapitzlist"/>
        <w:numPr>
          <w:ilvl w:val="0"/>
          <w:numId w:val="29"/>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nie można dokonać wyboru oferty w sposób, o którym mowa w ust. 1, Zamawiający wzywa </w:t>
      </w:r>
      <w:r w:rsidRPr="00D4503D">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1F1DEB6C" w14:textId="77777777" w:rsidR="00346643" w:rsidRDefault="00000FE9" w:rsidP="001F4C2C">
      <w:pPr>
        <w:pStyle w:val="Akapitzlist"/>
        <w:numPr>
          <w:ilvl w:val="0"/>
          <w:numId w:val="29"/>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Wykonawcy, składając oferty dodatkowe, nie mogą oferować cen lub kosztów wyższych niż </w:t>
      </w:r>
      <w:r w:rsidRPr="00346643">
        <w:rPr>
          <w:rFonts w:ascii="Arial" w:eastAsia="ArialMT-Identity-H" w:hAnsi="Arial"/>
          <w:kern w:val="0"/>
          <w:sz w:val="22"/>
          <w:szCs w:val="22"/>
          <w:lang w:eastAsia="pl-PL"/>
        </w:rPr>
        <w:br/>
      </w:r>
      <w:r w:rsidRPr="00346643">
        <w:rPr>
          <w:rFonts w:ascii="Arial" w:eastAsia="ArialMT-Identity-H" w:hAnsi="Arial"/>
          <w:kern w:val="0"/>
          <w:sz w:val="22"/>
          <w:szCs w:val="22"/>
          <w:lang w:eastAsia="pl-PL"/>
        </w:rPr>
        <w:lastRenderedPageBreak/>
        <w:t>zaoferowane w uprzednio złożonych przez nich ofertach.</w:t>
      </w:r>
    </w:p>
    <w:p w14:paraId="0A9B7AA8" w14:textId="77777777" w:rsidR="00346643" w:rsidRDefault="00000FE9" w:rsidP="001F4C2C">
      <w:pPr>
        <w:pStyle w:val="Akapitzlist"/>
        <w:numPr>
          <w:ilvl w:val="0"/>
          <w:numId w:val="29"/>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Zamawiający wybiera najkorzystniejszą ofertę w terminie związania ofertą określonym w dokumentach zamówienia.</w:t>
      </w:r>
    </w:p>
    <w:p w14:paraId="5621E173" w14:textId="56B576CD" w:rsidR="00000FE9" w:rsidRPr="00346643" w:rsidRDefault="00000FE9" w:rsidP="001F4C2C">
      <w:pPr>
        <w:pStyle w:val="Akapitzlist"/>
        <w:numPr>
          <w:ilvl w:val="0"/>
          <w:numId w:val="29"/>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Niezwłocznie po wyborze najkorzystniejszej oferty Zamawiający informuje równocześnie </w:t>
      </w:r>
      <w:r w:rsidRPr="00346643">
        <w:rPr>
          <w:rFonts w:ascii="Arial" w:eastAsia="ArialMT-Identity-H" w:hAnsi="Arial"/>
          <w:kern w:val="0"/>
          <w:sz w:val="22"/>
          <w:szCs w:val="22"/>
          <w:lang w:eastAsia="pl-PL"/>
        </w:rPr>
        <w:br/>
        <w:t>Wykonawców, którzy złożyli oferty, o:</w:t>
      </w:r>
    </w:p>
    <w:p w14:paraId="6CD2D22A" w14:textId="23D30E16" w:rsidR="00000FE9" w:rsidRPr="00D4503D" w:rsidRDefault="00000FE9" w:rsidP="001F4C2C">
      <w:pPr>
        <w:pStyle w:val="Akapitzlist"/>
        <w:numPr>
          <w:ilvl w:val="0"/>
          <w:numId w:val="30"/>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wyborze najkorzystniejszej oferty, podając nazwę albo imię i nazwisko, siedzibę albo miejsce </w:t>
      </w:r>
      <w:r w:rsidRPr="00D4503D">
        <w:rPr>
          <w:rFonts w:ascii="Arial" w:eastAsia="ArialMT-Identity-H" w:hAnsi="Arial"/>
          <w:kern w:val="0"/>
          <w:sz w:val="22"/>
          <w:szCs w:val="22"/>
          <w:lang w:eastAsia="pl-PL"/>
        </w:rPr>
        <w:br/>
        <w:t>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D589D8" w14:textId="77777777" w:rsidR="00000FE9" w:rsidRPr="00D4503D" w:rsidRDefault="00000FE9" w:rsidP="001F4C2C">
      <w:pPr>
        <w:pStyle w:val="Akapitzlist"/>
        <w:numPr>
          <w:ilvl w:val="0"/>
          <w:numId w:val="30"/>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wykonawcach, których oferty zostały odrzucone</w:t>
      </w:r>
    </w:p>
    <w:p w14:paraId="11161596" w14:textId="77777777" w:rsidR="00000FE9" w:rsidRPr="00D4503D" w:rsidRDefault="00000FE9" w:rsidP="00000FE9">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podając uzasadnienie faktyczne i prawne.</w:t>
      </w:r>
    </w:p>
    <w:p w14:paraId="360A6DB4" w14:textId="77777777" w:rsid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udostępnia niezwłocznie informacje, o których mowa w ust. 10 pkt 1, na stronie </w:t>
      </w:r>
      <w:r w:rsidRPr="00D4503D">
        <w:rPr>
          <w:rFonts w:ascii="Arial" w:eastAsia="ArialMT-Identity-H" w:hAnsi="Arial"/>
          <w:kern w:val="0"/>
          <w:sz w:val="22"/>
          <w:szCs w:val="22"/>
          <w:lang w:eastAsia="pl-PL"/>
        </w:rPr>
        <w:br/>
        <w:t>internetowej prowadzonego postępowania.</w:t>
      </w:r>
    </w:p>
    <w:p w14:paraId="5FA6FC03" w14:textId="77777777" w:rsid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14:paraId="15B2C867" w14:textId="77777777" w:rsid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Zamawiający zawiera umowę w sprawie zamówienia publicznego, z uwzględnieniem art. 577, </w:t>
      </w:r>
      <w:r w:rsidRPr="00346643">
        <w:rPr>
          <w:rFonts w:ascii="Arial" w:eastAsia="ArialMT-Identity-H" w:hAnsi="Arial"/>
          <w:kern w:val="0"/>
          <w:sz w:val="22"/>
          <w:szCs w:val="22"/>
          <w:lang w:eastAsia="pl-PL"/>
        </w:rPr>
        <w:br/>
        <w:t xml:space="preserve">w terminie nie krótszym niż 5 dni od dnia przesłania zawiadomienia o wyborze najkorzystniejszej </w:t>
      </w:r>
      <w:r w:rsidRPr="00346643">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73093370" w14:textId="77777777" w:rsid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Zamawiający może zawrzeć umowę w sprawie zamówienia publicznego przed upływem terminu, </w:t>
      </w:r>
      <w:r w:rsidRPr="00346643">
        <w:rPr>
          <w:rFonts w:ascii="Arial" w:eastAsia="ArialMT-Identity-H" w:hAnsi="Arial"/>
          <w:kern w:val="0"/>
          <w:sz w:val="22"/>
          <w:szCs w:val="22"/>
          <w:lang w:eastAsia="pl-PL"/>
        </w:rPr>
        <w:br/>
        <w:t xml:space="preserve">o którym mowa w ust. 13, jeżeli w postępowaniu o udzielenie zamówienia prowadzonym w trybie </w:t>
      </w:r>
      <w:r w:rsidRPr="00346643">
        <w:rPr>
          <w:rFonts w:ascii="Arial" w:eastAsia="ArialMT-Identity-H" w:hAnsi="Arial"/>
          <w:kern w:val="0"/>
          <w:sz w:val="22"/>
          <w:szCs w:val="22"/>
          <w:lang w:eastAsia="pl-PL"/>
        </w:rPr>
        <w:br/>
        <w:t>podstawowym złożono tylko jedną ofertę.</w:t>
      </w:r>
    </w:p>
    <w:p w14:paraId="377D0033" w14:textId="0DEDB36E" w:rsidR="00000FE9" w:rsidRP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346643">
        <w:rPr>
          <w:rFonts w:ascii="Arial" w:eastAsia="Arial" w:hAnsi="Arial"/>
          <w:kern w:val="0"/>
          <w:sz w:val="22"/>
          <w:szCs w:val="22"/>
          <w:lang w:eastAsia="pl-PL"/>
        </w:rPr>
        <w:t xml:space="preserve">Jeżeli zostanie wybrana oferta Wykonawców wspólnie ubiegający się o udzielenie zamówienia, </w:t>
      </w:r>
      <w:r w:rsidRPr="00346643">
        <w:rPr>
          <w:rFonts w:ascii="Arial" w:eastAsia="Arial" w:hAnsi="Arial"/>
          <w:kern w:val="0"/>
          <w:sz w:val="22"/>
          <w:szCs w:val="22"/>
          <w:lang w:eastAsia="pl-PL"/>
        </w:rPr>
        <w:br/>
        <w:t>to przed zawarciem umowy, winni dostarczyć Zamawiającemu:</w:t>
      </w:r>
    </w:p>
    <w:p w14:paraId="05256001" w14:textId="77777777" w:rsidR="00346643" w:rsidRDefault="00000FE9" w:rsidP="001F4C2C">
      <w:pPr>
        <w:widowControl/>
        <w:numPr>
          <w:ilvl w:val="1"/>
          <w:numId w:val="32"/>
        </w:numPr>
        <w:tabs>
          <w:tab w:val="left" w:pos="1000"/>
        </w:tabs>
        <w:suppressAutoHyphens w:val="0"/>
        <w:autoSpaceDN/>
        <w:spacing w:line="276" w:lineRule="auto"/>
        <w:ind w:left="142" w:hanging="45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w przypadku konsorcjum - umowę założenia konsorcjum, regulującą współpracę członków </w:t>
      </w:r>
      <w:r w:rsidRPr="00D4503D">
        <w:rPr>
          <w:rFonts w:ascii="Arial" w:eastAsia="Arial" w:hAnsi="Arial"/>
          <w:kern w:val="0"/>
          <w:sz w:val="22"/>
          <w:szCs w:val="22"/>
          <w:lang w:eastAsia="pl-PL" w:bidi="ar-SA"/>
        </w:rPr>
        <w:br/>
        <w:t>konsorcjum w realizacji przedmiotowego zamówienia,</w:t>
      </w:r>
    </w:p>
    <w:p w14:paraId="5354F120" w14:textId="37564F1A" w:rsidR="00000FE9" w:rsidRPr="00346643" w:rsidRDefault="00000FE9" w:rsidP="001F4C2C">
      <w:pPr>
        <w:widowControl/>
        <w:numPr>
          <w:ilvl w:val="1"/>
          <w:numId w:val="32"/>
        </w:numPr>
        <w:tabs>
          <w:tab w:val="left" w:pos="1000"/>
        </w:tabs>
        <w:suppressAutoHyphens w:val="0"/>
        <w:autoSpaceDN/>
        <w:spacing w:line="276" w:lineRule="auto"/>
        <w:ind w:left="142" w:hanging="454"/>
        <w:jc w:val="both"/>
        <w:textAlignment w:val="auto"/>
        <w:rPr>
          <w:rFonts w:ascii="Arial" w:eastAsia="Arial" w:hAnsi="Arial"/>
          <w:kern w:val="0"/>
          <w:sz w:val="22"/>
          <w:szCs w:val="22"/>
          <w:lang w:eastAsia="pl-PL" w:bidi="ar-SA"/>
        </w:rPr>
      </w:pPr>
      <w:r w:rsidRPr="00346643">
        <w:rPr>
          <w:rFonts w:ascii="Arial" w:eastAsia="Arial" w:hAnsi="Arial"/>
          <w:kern w:val="0"/>
          <w:sz w:val="22"/>
          <w:szCs w:val="22"/>
          <w:lang w:eastAsia="pl-PL" w:bidi="ar-SA"/>
        </w:rPr>
        <w:t>w przypadku spółki cywilnej - umowa spółki cywilnej (w części dotyczącej uprawnień wspólników).</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00FE9" w:rsidRPr="00D4503D" w14:paraId="03729C16" w14:textId="77777777" w:rsidTr="00346643">
        <w:tc>
          <w:tcPr>
            <w:tcW w:w="10485" w:type="dxa"/>
            <w:shd w:val="clear" w:color="auto" w:fill="D9D9D9"/>
          </w:tcPr>
          <w:p w14:paraId="7CB33E86" w14:textId="77777777" w:rsidR="00000FE9" w:rsidRPr="00D4503D" w:rsidRDefault="00000FE9" w:rsidP="00A003C8">
            <w:pPr>
              <w:pStyle w:val="Tekstpodstawowy2"/>
              <w:spacing w:before="120" w:after="120" w:line="276" w:lineRule="auto"/>
              <w:rPr>
                <w:rFonts w:ascii="Arial" w:hAnsi="Arial" w:cs="Arial"/>
                <w:sz w:val="22"/>
                <w:szCs w:val="22"/>
              </w:rPr>
            </w:pPr>
            <w:r w:rsidRPr="00D4503D">
              <w:rPr>
                <w:rFonts w:ascii="Arial" w:hAnsi="Arial" w:cs="Arial"/>
                <w:b/>
                <w:sz w:val="22"/>
                <w:szCs w:val="22"/>
              </w:rPr>
              <w:t>XVII. PROJEKTOWANE POSTANOWIENIA UMOWY W SPRAWIE ZAMÓWIENIA PUBLICZNEGO, KTÓRE ZOSTANĄ WPROWADZONE DO TREŚCI UMOWY</w:t>
            </w:r>
          </w:p>
        </w:tc>
      </w:tr>
    </w:tbl>
    <w:p w14:paraId="3DF01871" w14:textId="77777777" w:rsidR="00346643" w:rsidRDefault="00000FE9" w:rsidP="001F4C2C">
      <w:pPr>
        <w:pStyle w:val="Akapitzlist"/>
        <w:numPr>
          <w:ilvl w:val="0"/>
          <w:numId w:val="33"/>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Projektowane postanowienia umowy w sprawie zamówienia publicznego, które zostaną wprowadzone do treści tej umowy, określone zostały w </w:t>
      </w:r>
      <w:r w:rsidRPr="00D8016A">
        <w:rPr>
          <w:rFonts w:ascii="Arial" w:eastAsia="CIDFont+F6" w:hAnsi="Arial"/>
          <w:kern w:val="0"/>
          <w:sz w:val="22"/>
          <w:szCs w:val="22"/>
          <w:lang w:eastAsia="pl-PL"/>
        </w:rPr>
        <w:t>załączniku nr 3 do SWZ.</w:t>
      </w:r>
    </w:p>
    <w:p w14:paraId="04308072" w14:textId="174E9D2A" w:rsidR="00000FE9" w:rsidRPr="00346643" w:rsidRDefault="00000FE9" w:rsidP="001F4C2C">
      <w:pPr>
        <w:pStyle w:val="Akapitzlist"/>
        <w:numPr>
          <w:ilvl w:val="0"/>
          <w:numId w:val="33"/>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346643">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00FE9" w:rsidRPr="00D4503D" w14:paraId="77CF754F" w14:textId="77777777" w:rsidTr="00346643">
        <w:tc>
          <w:tcPr>
            <w:tcW w:w="10485" w:type="dxa"/>
            <w:shd w:val="clear" w:color="auto" w:fill="D9D9D9"/>
          </w:tcPr>
          <w:p w14:paraId="53BC3F26" w14:textId="77777777" w:rsidR="00000FE9" w:rsidRPr="00D4503D" w:rsidRDefault="00000FE9" w:rsidP="00A003C8">
            <w:pPr>
              <w:pStyle w:val="Tekstpodstawowy2"/>
              <w:spacing w:before="120" w:after="120" w:line="276" w:lineRule="auto"/>
              <w:rPr>
                <w:rFonts w:ascii="Arial" w:hAnsi="Arial" w:cs="Arial"/>
                <w:sz w:val="22"/>
                <w:szCs w:val="22"/>
              </w:rPr>
            </w:pPr>
            <w:r w:rsidRPr="00D4503D">
              <w:rPr>
                <w:rFonts w:ascii="Arial" w:hAnsi="Arial" w:cs="Arial"/>
                <w:b/>
                <w:sz w:val="22"/>
                <w:szCs w:val="22"/>
              </w:rPr>
              <w:t>XVIII. ZABEZPIECZENIE NALEŻYTEGO WYKONANIA UMOWY</w:t>
            </w:r>
          </w:p>
        </w:tc>
      </w:tr>
    </w:tbl>
    <w:p w14:paraId="5F66DFF2" w14:textId="77777777" w:rsid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745D0E">
        <w:rPr>
          <w:rFonts w:ascii="Arial" w:hAnsi="Arial" w:cs="Arial"/>
          <w:sz w:val="22"/>
          <w:szCs w:val="22"/>
        </w:rPr>
        <w:t>W niniejszym postępowaniu Zamawiający żąda wniesienia zabezpieczenia należytego wykonania umowy.</w:t>
      </w:r>
    </w:p>
    <w:p w14:paraId="12708EBE" w14:textId="77777777" w:rsid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346643">
        <w:rPr>
          <w:rFonts w:ascii="Arial" w:hAnsi="Arial" w:cs="Arial"/>
          <w:sz w:val="22"/>
          <w:szCs w:val="22"/>
        </w:rPr>
        <w:t>Zabezpieczenie należytego wykonania umowy służy pokryciu roszczeń z tytułu niewykonania lub nienależytego wykonania umowy.</w:t>
      </w:r>
    </w:p>
    <w:p w14:paraId="6DA52DD2" w14:textId="77777777" w:rsid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346643">
        <w:rPr>
          <w:rFonts w:ascii="Arial" w:hAnsi="Arial" w:cs="Arial"/>
          <w:sz w:val="22"/>
          <w:szCs w:val="22"/>
        </w:rPr>
        <w:t>Wysokość zabezpieczenia należytego wykonania umowy:</w:t>
      </w:r>
    </w:p>
    <w:p w14:paraId="55198FD0" w14:textId="77777777" w:rsidR="00346643" w:rsidRDefault="00000FE9" w:rsidP="0091732C">
      <w:pPr>
        <w:pStyle w:val="Tekstpodstawowywcity"/>
        <w:tabs>
          <w:tab w:val="left" w:pos="284"/>
        </w:tabs>
        <w:spacing w:after="0"/>
        <w:ind w:left="-284"/>
        <w:jc w:val="both"/>
        <w:rPr>
          <w:rFonts w:ascii="Arial" w:hAnsi="Arial" w:cs="Arial"/>
          <w:sz w:val="22"/>
          <w:szCs w:val="22"/>
        </w:rPr>
      </w:pPr>
      <w:r w:rsidRPr="00346643">
        <w:rPr>
          <w:rFonts w:ascii="Arial" w:hAnsi="Arial" w:cs="Arial"/>
          <w:sz w:val="22"/>
          <w:szCs w:val="22"/>
        </w:rPr>
        <w:t>Zamawiający ustala zabezpieczenie należytego wykonania umowy w wysokości 5% ceny brutto podanej w formularzu oferty.</w:t>
      </w:r>
    </w:p>
    <w:p w14:paraId="7DE2BEB3" w14:textId="77777777" w:rsid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745D0E">
        <w:rPr>
          <w:rFonts w:ascii="Arial" w:hAnsi="Arial" w:cs="Arial"/>
          <w:sz w:val="22"/>
          <w:szCs w:val="22"/>
        </w:rPr>
        <w:t>Wybrany Wykonawca zobowiązany jest wnieść zabezpieczenie należytego wykonania przed</w:t>
      </w:r>
      <w:r>
        <w:rPr>
          <w:rFonts w:ascii="Arial" w:hAnsi="Arial" w:cs="Arial"/>
          <w:sz w:val="22"/>
          <w:szCs w:val="22"/>
        </w:rPr>
        <w:t xml:space="preserve"> </w:t>
      </w:r>
      <w:r w:rsidRPr="00745D0E">
        <w:rPr>
          <w:rFonts w:ascii="Arial" w:hAnsi="Arial" w:cs="Arial"/>
          <w:sz w:val="22"/>
          <w:szCs w:val="22"/>
        </w:rPr>
        <w:t>podpisaniem umowy</w:t>
      </w:r>
      <w:r>
        <w:rPr>
          <w:rFonts w:ascii="Arial" w:hAnsi="Arial" w:cs="Arial"/>
          <w:sz w:val="22"/>
          <w:szCs w:val="22"/>
        </w:rPr>
        <w:t>.</w:t>
      </w:r>
    </w:p>
    <w:p w14:paraId="34D7DBAE" w14:textId="4E21B327" w:rsidR="00000FE9" w:rsidRP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346643">
        <w:rPr>
          <w:rFonts w:ascii="Arial" w:hAnsi="Arial" w:cs="Arial"/>
          <w:sz w:val="22"/>
          <w:szCs w:val="22"/>
        </w:rPr>
        <w:lastRenderedPageBreak/>
        <w:t>Zabezpieczenie należytego wykonania umowy może być wniesione według wyboru Wykonawcy w jednej lub w kilku następujących formach:</w:t>
      </w:r>
    </w:p>
    <w:p w14:paraId="5813645F" w14:textId="7EBAC991" w:rsidR="00000FE9" w:rsidRPr="00745D0E" w:rsidRDefault="00000FE9" w:rsidP="0091732C">
      <w:pPr>
        <w:pStyle w:val="Tekstpodstawowywcity"/>
        <w:tabs>
          <w:tab w:val="left" w:pos="284"/>
        </w:tabs>
        <w:spacing w:after="0"/>
        <w:ind w:left="-284"/>
        <w:jc w:val="both"/>
        <w:rPr>
          <w:rFonts w:ascii="Arial" w:hAnsi="Arial" w:cs="Arial"/>
          <w:sz w:val="22"/>
          <w:szCs w:val="22"/>
        </w:rPr>
      </w:pPr>
      <w:r>
        <w:rPr>
          <w:rFonts w:ascii="Arial" w:hAnsi="Arial" w:cs="Arial"/>
          <w:sz w:val="22"/>
          <w:szCs w:val="22"/>
        </w:rPr>
        <w:t>-</w:t>
      </w:r>
      <w:r w:rsidRPr="00745D0E">
        <w:rPr>
          <w:rFonts w:ascii="Arial" w:hAnsi="Arial" w:cs="Arial"/>
          <w:sz w:val="22"/>
          <w:szCs w:val="22"/>
        </w:rPr>
        <w:t xml:space="preserve"> pieniądzu,</w:t>
      </w:r>
    </w:p>
    <w:p w14:paraId="7AFE7942" w14:textId="5ED3B948"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w:t>
      </w:r>
      <w:r w:rsidRPr="00745D0E">
        <w:rPr>
          <w:rFonts w:ascii="Arial" w:hAnsi="Arial" w:cs="Arial"/>
          <w:sz w:val="22"/>
          <w:szCs w:val="22"/>
        </w:rPr>
        <w:t xml:space="preserve"> poręczeniach bankowych lub poręczeniach spółdzielczej kasy oszczędnościowo –</w:t>
      </w:r>
    </w:p>
    <w:p w14:paraId="0F7ED6A2" w14:textId="77777777"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Pr="00745D0E">
        <w:rPr>
          <w:rFonts w:ascii="Arial" w:hAnsi="Arial" w:cs="Arial"/>
          <w:sz w:val="22"/>
          <w:szCs w:val="22"/>
        </w:rPr>
        <w:t>kredytowej, z tym, że zobowiązanie kasy jest zawsze zobowiązaniem pieniężnym,</w:t>
      </w:r>
    </w:p>
    <w:p w14:paraId="0FFCCFDC" w14:textId="7B77F7DD"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 xml:space="preserve">- </w:t>
      </w:r>
      <w:r w:rsidRPr="00745D0E">
        <w:rPr>
          <w:rFonts w:ascii="Arial" w:hAnsi="Arial" w:cs="Arial"/>
          <w:sz w:val="22"/>
          <w:szCs w:val="22"/>
        </w:rPr>
        <w:t>gwarancjach bankowych,</w:t>
      </w:r>
    </w:p>
    <w:p w14:paraId="70BED794" w14:textId="446CCB07"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w:t>
      </w:r>
      <w:r w:rsidRPr="00745D0E">
        <w:rPr>
          <w:rFonts w:ascii="Arial" w:hAnsi="Arial" w:cs="Arial"/>
          <w:sz w:val="22"/>
          <w:szCs w:val="22"/>
        </w:rPr>
        <w:t xml:space="preserve"> gwarancjach ubezpieczeniowych,</w:t>
      </w:r>
    </w:p>
    <w:p w14:paraId="64612C7E" w14:textId="1CB59B32"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w:t>
      </w:r>
      <w:r w:rsidRPr="00745D0E">
        <w:rPr>
          <w:rFonts w:ascii="Arial" w:hAnsi="Arial" w:cs="Arial"/>
          <w:sz w:val="22"/>
          <w:szCs w:val="22"/>
        </w:rPr>
        <w:t xml:space="preserve"> poręczeniach udzielanych przez podmiot, o których mowa w art. 6b ust. 5 pkt 2 ustawy</w:t>
      </w:r>
    </w:p>
    <w:p w14:paraId="7EF4D4FB" w14:textId="77777777"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Pr="00745D0E">
        <w:rPr>
          <w:rFonts w:ascii="Arial" w:hAnsi="Arial" w:cs="Arial"/>
          <w:sz w:val="22"/>
          <w:szCs w:val="22"/>
        </w:rPr>
        <w:t>z dnia 9 listopada 2000 r. o utworzeniu Polskiej Agencji Rozwoju Przedsiębiorczości (tj.</w:t>
      </w:r>
      <w:r>
        <w:rPr>
          <w:rFonts w:ascii="Arial" w:hAnsi="Arial" w:cs="Arial"/>
          <w:sz w:val="22"/>
          <w:szCs w:val="22"/>
        </w:rPr>
        <w:t xml:space="preserve"> </w:t>
      </w:r>
      <w:r w:rsidRPr="00745D0E">
        <w:rPr>
          <w:rFonts w:ascii="Arial" w:hAnsi="Arial" w:cs="Arial"/>
          <w:sz w:val="22"/>
          <w:szCs w:val="22"/>
        </w:rPr>
        <w:t>Dz.U. z 2020 r. poz. 299 ze zm.).</w:t>
      </w:r>
    </w:p>
    <w:p w14:paraId="5AB5F97A"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745D0E">
        <w:rPr>
          <w:rFonts w:ascii="Arial" w:hAnsi="Arial" w:cs="Arial"/>
          <w:sz w:val="22"/>
          <w:szCs w:val="22"/>
        </w:rPr>
        <w:t>Zamawiający nie wyraża zgody na wniesienie zabezpieczenia w formach określonych w art. 450 ust. 2 ustawy Pzp.</w:t>
      </w:r>
    </w:p>
    <w:p w14:paraId="1A7CC570" w14:textId="6FBA575A" w:rsidR="00000FE9" w:rsidRP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Zabezpieczenie należytego wykonania umowy w formie pieniężnej należy wnieść przelewem na rachunek bankowy:</w:t>
      </w:r>
    </w:p>
    <w:p w14:paraId="3BAB0E86" w14:textId="2D77A54E" w:rsidR="001F4C2C" w:rsidRDefault="00000FE9" w:rsidP="0091732C">
      <w:pPr>
        <w:pStyle w:val="Tekstpodstawowywcity"/>
        <w:tabs>
          <w:tab w:val="left" w:pos="284"/>
        </w:tabs>
        <w:spacing w:after="0"/>
        <w:ind w:left="-284" w:hanging="502"/>
        <w:jc w:val="both"/>
        <w:rPr>
          <w:rFonts w:ascii="Arial" w:hAnsi="Arial" w:cs="Arial"/>
          <w:b/>
          <w:bCs/>
          <w:sz w:val="22"/>
          <w:szCs w:val="22"/>
        </w:rPr>
      </w:pPr>
      <w:r w:rsidRPr="00D8016A">
        <w:rPr>
          <w:rFonts w:ascii="Arial" w:hAnsi="Arial" w:cs="Arial"/>
          <w:sz w:val="22"/>
          <w:szCs w:val="22"/>
        </w:rPr>
        <w:tab/>
      </w:r>
      <w:r w:rsidRPr="00D8016A">
        <w:rPr>
          <w:rFonts w:ascii="Arial" w:hAnsi="Arial" w:cs="Arial"/>
          <w:sz w:val="22"/>
          <w:szCs w:val="22"/>
        </w:rPr>
        <w:tab/>
      </w:r>
      <w:r w:rsidRPr="00D8016A">
        <w:rPr>
          <w:rFonts w:ascii="Arial" w:hAnsi="Arial" w:cs="Arial"/>
          <w:b/>
          <w:bCs/>
          <w:sz w:val="22"/>
          <w:szCs w:val="22"/>
        </w:rPr>
        <w:t>PKO Bank Polski SA 71 1020 2313 0000 3802 0616 9652 z dopiskiem: „zabezpieczenie umowy - nr postępowania: DZP/TP/</w:t>
      </w:r>
      <w:r w:rsidR="001F4C2C">
        <w:rPr>
          <w:rFonts w:ascii="Arial" w:hAnsi="Arial" w:cs="Arial"/>
          <w:b/>
          <w:bCs/>
          <w:sz w:val="22"/>
          <w:szCs w:val="22"/>
        </w:rPr>
        <w:t>11</w:t>
      </w:r>
      <w:r w:rsidRPr="00D8016A">
        <w:rPr>
          <w:rFonts w:ascii="Arial" w:hAnsi="Arial" w:cs="Arial"/>
          <w:b/>
          <w:bCs/>
          <w:sz w:val="22"/>
          <w:szCs w:val="22"/>
        </w:rPr>
        <w:t>/</w:t>
      </w:r>
      <w:r w:rsidR="001B1F13">
        <w:rPr>
          <w:rFonts w:ascii="Arial" w:hAnsi="Arial" w:cs="Arial"/>
          <w:b/>
          <w:bCs/>
          <w:sz w:val="22"/>
          <w:szCs w:val="22"/>
        </w:rPr>
        <w:t>1/</w:t>
      </w:r>
      <w:r w:rsidRPr="00D8016A">
        <w:rPr>
          <w:rFonts w:ascii="Arial" w:hAnsi="Arial" w:cs="Arial"/>
          <w:b/>
          <w:bCs/>
          <w:sz w:val="22"/>
          <w:szCs w:val="22"/>
        </w:rPr>
        <w:t>202</w:t>
      </w:r>
      <w:r>
        <w:rPr>
          <w:rFonts w:ascii="Arial" w:hAnsi="Arial" w:cs="Arial"/>
          <w:b/>
          <w:bCs/>
          <w:sz w:val="22"/>
          <w:szCs w:val="22"/>
        </w:rPr>
        <w:t>4</w:t>
      </w:r>
      <w:r w:rsidRPr="00D8016A">
        <w:rPr>
          <w:rFonts w:ascii="Arial" w:hAnsi="Arial" w:cs="Arial"/>
          <w:b/>
          <w:bCs/>
          <w:sz w:val="22"/>
          <w:szCs w:val="22"/>
        </w:rPr>
        <w:t>”</w:t>
      </w:r>
    </w:p>
    <w:p w14:paraId="07D191AB"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b/>
          <w:bCs/>
          <w:sz w:val="22"/>
          <w:szCs w:val="22"/>
        </w:rPr>
      </w:pPr>
      <w:r w:rsidRPr="00745D0E">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9A65116" w14:textId="6E427D66" w:rsidR="00000FE9" w:rsidRPr="001F4C2C" w:rsidRDefault="00000FE9" w:rsidP="0091732C">
      <w:pPr>
        <w:pStyle w:val="Tekstpodstawowywcity"/>
        <w:numPr>
          <w:ilvl w:val="3"/>
          <w:numId w:val="33"/>
        </w:numPr>
        <w:tabs>
          <w:tab w:val="left" w:pos="284"/>
        </w:tabs>
        <w:spacing w:after="0"/>
        <w:ind w:left="-284" w:hanging="502"/>
        <w:jc w:val="both"/>
        <w:rPr>
          <w:rFonts w:ascii="Arial" w:hAnsi="Arial" w:cs="Arial"/>
          <w:b/>
          <w:bCs/>
          <w:sz w:val="22"/>
          <w:szCs w:val="22"/>
        </w:rPr>
      </w:pPr>
      <w:r w:rsidRPr="001F4C2C">
        <w:rPr>
          <w:rFonts w:ascii="Arial" w:hAnsi="Arial" w:cs="Arial"/>
          <w:sz w:val="22"/>
          <w:szCs w:val="22"/>
        </w:rPr>
        <w:t>W przypadku zabezpieczenia wnoszonego w formie gwarancji lub poręczenia dokument zabezpieczenia powinien zawierać w szczególności:</w:t>
      </w:r>
    </w:p>
    <w:p w14:paraId="6C8171DC"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1) nazwy: Zleceniodawcy (Wykonawcy), beneficjenta gwarancji (Zamawiającego), gwaranta lub poręczyciela (banku lub instytucji ubezpieczeniowej udzielających gwarancji) oraz adresy ich siedzib,</w:t>
      </w:r>
    </w:p>
    <w:p w14:paraId="3CF9FFF4"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2) określenie wierzytelności, która ma być zabezpieczona gwarancją/poręczeniem,</w:t>
      </w:r>
    </w:p>
    <w:p w14:paraId="5DDD175E"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3) kwotę gwarancji/poręczenia,</w:t>
      </w:r>
    </w:p>
    <w:p w14:paraId="05D6684A"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4) termin ważności gwarancji/poręczenia, zgodnie z zapisami pkt 11 SWZ,</w:t>
      </w:r>
    </w:p>
    <w:p w14:paraId="0D6B8B05"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5) bezwarunkowe i nieodwołalne zobowiązanie gwaranta/poręczyciela do zapłaty wymaganej kwoty zabezpieczenia, na pierwsze, pisemne żądanie Zamawiającego wzywające do zapłaty kwoty zabezpieczenia, w terminie nie dłuższym niż 30 dni do otrzymania żądania.</w:t>
      </w:r>
    </w:p>
    <w:p w14:paraId="23B5A04C"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745D0E">
        <w:rPr>
          <w:rFonts w:ascii="Arial" w:hAnsi="Arial" w:cs="Arial"/>
          <w:sz w:val="22"/>
          <w:szCs w:val="22"/>
        </w:rPr>
        <w:t>Przez gwarancję/poręczenie bezwarunkowe rozumie się gwarancję/poręczenie płatne wyłącznie na podstawie żądania Zamawiającego. Gwarant/poręczyciel nie może uzależnić dokonania zapłaty od spełnienia przez beneficjenta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p>
    <w:p w14:paraId="5E424E0B"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Termin ważności zabezpieczenia w formie gwarancji lub poręczenia musi obejmować cały okres realizacji przedmiotu umowy oraz 30 dni po jego zakończeniu, począwszy co najmniej od dnia wyznaczonego na dzień zawarcia umowy.</w:t>
      </w:r>
    </w:p>
    <w:p w14:paraId="249B0ECE"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W sytuacji, gdy wystąpi konieczność przedłużenia terminu realizacji umowy, Wykonawca przed zawarciem aneksu, zobowiązany jest do przedłużenia terminu ważności zabezpieczenia wniesionego w formie gwarancji lub poręczenia, albo do wniesienia nowego zabezpieczenia, na warunkach zaakceptowanych przez Zamawiającego, na okres wynikający z aneksu do umowy.</w:t>
      </w:r>
    </w:p>
    <w:p w14:paraId="5A3FADDD"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lastRenderedPageBreak/>
        <w:t>Zabezpieczenie w formie gwarancji lub poręczenia, Wykonawca wnosi w postaci dokumentu elektronicznego podpisanego kwalifikowanym podpisem elektronicznym przez osoby upoważnione do wystawienia dokumentu.</w:t>
      </w:r>
    </w:p>
    <w:p w14:paraId="5C8731E0"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Zabezpieczenie należytego wykonania umowy w postaci gwarancji lub poręczenia wniesione przez Wykonawców wspólnie ubiegających się o udzielnie zamówienia musi wyraźnie wskazywać, iż jest ono wystawione na rzecz wszystkich podmiotów składających ofertę wspólną.</w:t>
      </w:r>
    </w:p>
    <w:p w14:paraId="2B02660A"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Przed uzyskaniem przez Wykonawcę zabezpieczenia w formie innej niż pieniężnej, projekt tekstu takiego zabezpieczenia musi zostać uzgodnionych z Zamawiającym</w:t>
      </w:r>
      <w:r w:rsidR="001F4C2C">
        <w:rPr>
          <w:rFonts w:ascii="Arial" w:hAnsi="Arial" w:cs="Arial"/>
          <w:sz w:val="22"/>
          <w:szCs w:val="22"/>
        </w:rPr>
        <w:t>.</w:t>
      </w:r>
    </w:p>
    <w:p w14:paraId="5A9117BA" w14:textId="76D380D5" w:rsidR="00000FE9" w:rsidRPr="001F4C2C" w:rsidRDefault="00000FE9" w:rsidP="001F4C2C">
      <w:pPr>
        <w:pStyle w:val="Tekstpodstawowywcity"/>
        <w:numPr>
          <w:ilvl w:val="3"/>
          <w:numId w:val="33"/>
        </w:numPr>
        <w:tabs>
          <w:tab w:val="left" w:pos="284"/>
        </w:tabs>
        <w:spacing w:after="0"/>
        <w:ind w:left="-426"/>
        <w:jc w:val="both"/>
        <w:rPr>
          <w:rFonts w:ascii="Arial" w:hAnsi="Arial" w:cs="Arial"/>
          <w:sz w:val="22"/>
          <w:szCs w:val="22"/>
        </w:rPr>
      </w:pPr>
      <w:r w:rsidRPr="001F4C2C">
        <w:rPr>
          <w:rFonts w:ascii="Arial" w:hAnsi="Arial" w:cs="Arial"/>
          <w:sz w:val="22"/>
          <w:szCs w:val="22"/>
        </w:rPr>
        <w:t>Zamawiający zwróci zabezpieczenia w terminie 30 dni od dnia wykonania zamówienia i uznania przez Zamawiającego za należycie wykonane</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223C4C9A" w14:textId="77777777" w:rsidTr="001F4C2C">
        <w:trPr>
          <w:trHeight w:hRule="exact" w:val="615"/>
        </w:trPr>
        <w:tc>
          <w:tcPr>
            <w:tcW w:w="10485" w:type="dxa"/>
            <w:shd w:val="pct10" w:color="auto" w:fill="auto"/>
            <w:vAlign w:val="center"/>
          </w:tcPr>
          <w:p w14:paraId="0B4824E6" w14:textId="77777777" w:rsidR="00000FE9" w:rsidRPr="00D4503D" w:rsidRDefault="00000FE9" w:rsidP="00A003C8">
            <w:pPr>
              <w:spacing w:before="120" w:after="120" w:line="276" w:lineRule="auto"/>
              <w:rPr>
                <w:rFonts w:ascii="Arial" w:eastAsia="Times New Roman" w:hAnsi="Arial"/>
                <w:b/>
                <w:sz w:val="22"/>
                <w:szCs w:val="22"/>
              </w:rPr>
            </w:pPr>
            <w:r w:rsidRPr="00D4503D">
              <w:rPr>
                <w:rFonts w:ascii="Arial" w:eastAsia="Times New Roman" w:hAnsi="Arial"/>
                <w:b/>
                <w:sz w:val="22"/>
                <w:szCs w:val="22"/>
              </w:rPr>
              <w:t>XIX. OCHRONA DANYCH OSOBOWYCH „RODO”</w:t>
            </w:r>
          </w:p>
          <w:p w14:paraId="69BC355D" w14:textId="77777777" w:rsidR="00000FE9" w:rsidRPr="00D4503D" w:rsidRDefault="00000FE9" w:rsidP="00A003C8">
            <w:pPr>
              <w:spacing w:before="120" w:after="120" w:line="276" w:lineRule="auto"/>
              <w:rPr>
                <w:rFonts w:ascii="Arial" w:eastAsia="Times New Roman" w:hAnsi="Arial"/>
                <w:b/>
                <w:sz w:val="22"/>
                <w:szCs w:val="22"/>
              </w:rPr>
            </w:pPr>
          </w:p>
          <w:p w14:paraId="74581842" w14:textId="77777777" w:rsidR="00000FE9" w:rsidRPr="00D4503D" w:rsidRDefault="00000FE9" w:rsidP="00A003C8">
            <w:pPr>
              <w:spacing w:before="120" w:after="120" w:line="276" w:lineRule="auto"/>
              <w:rPr>
                <w:rFonts w:ascii="Arial" w:eastAsia="Times New Roman" w:hAnsi="Arial"/>
                <w:b/>
                <w:sz w:val="22"/>
                <w:szCs w:val="22"/>
              </w:rPr>
            </w:pPr>
          </w:p>
          <w:p w14:paraId="72A79642" w14:textId="77777777" w:rsidR="00000FE9" w:rsidRPr="00D4503D" w:rsidRDefault="00000FE9" w:rsidP="00A003C8">
            <w:pPr>
              <w:spacing w:before="120" w:after="120" w:line="276" w:lineRule="auto"/>
              <w:rPr>
                <w:rFonts w:ascii="Arial" w:eastAsia="Times New Roman" w:hAnsi="Arial"/>
                <w:sz w:val="22"/>
                <w:szCs w:val="22"/>
              </w:rPr>
            </w:pPr>
          </w:p>
        </w:tc>
      </w:tr>
    </w:tbl>
    <w:p w14:paraId="7E5375B3" w14:textId="6B9F917F" w:rsidR="00000FE9" w:rsidRPr="00D4503D" w:rsidRDefault="00000FE9" w:rsidP="001F4C2C">
      <w:pPr>
        <w:spacing w:before="120" w:line="276" w:lineRule="auto"/>
        <w:ind w:left="-709"/>
        <w:jc w:val="both"/>
        <w:rPr>
          <w:rFonts w:ascii="Arial" w:hAnsi="Arial"/>
          <w:sz w:val="22"/>
          <w:szCs w:val="22"/>
        </w:rPr>
      </w:pPr>
      <w:r w:rsidRPr="00D4503D">
        <w:rPr>
          <w:rFonts w:ascii="Arial" w:hAnsi="Arial"/>
          <w:sz w:val="22"/>
          <w:szCs w:val="22"/>
        </w:rPr>
        <w:t xml:space="preserve">Zgodnie z art. 13 ust. 1 i 2 rozporządzenia Parlamentu Europejskiego i Rady (UE) 2016/679 z dnia </w:t>
      </w:r>
      <w:r w:rsidRPr="00D4503D">
        <w:rPr>
          <w:rFonts w:ascii="Arial" w:hAnsi="Arial"/>
          <w:sz w:val="22"/>
          <w:szCs w:val="22"/>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E36D9" w14:textId="77777777" w:rsidR="001F4C2C" w:rsidRDefault="00000FE9" w:rsidP="001F4C2C">
      <w:pPr>
        <w:widowControl/>
        <w:numPr>
          <w:ilvl w:val="0"/>
          <w:numId w:val="34"/>
        </w:numPr>
        <w:spacing w:line="276" w:lineRule="auto"/>
        <w:ind w:left="0"/>
        <w:jc w:val="both"/>
        <w:rPr>
          <w:rFonts w:ascii="Arial" w:hAnsi="Arial"/>
          <w:sz w:val="22"/>
          <w:szCs w:val="22"/>
        </w:rPr>
      </w:pPr>
      <w:r w:rsidRPr="00D4503D">
        <w:rPr>
          <w:rFonts w:ascii="Arial" w:hAnsi="Arial"/>
          <w:sz w:val="22"/>
          <w:szCs w:val="22"/>
        </w:rPr>
        <w:t>administratorem Pani/Pana danych osobowych jest Szpital Powiatowy w Zawierciu, ul. Miodowa 14, 42-400 Zawiercie reprezentowany przez Dyrektora – Piotra Zachariasiewicz;</w:t>
      </w:r>
    </w:p>
    <w:p w14:paraId="542BD344"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inspektorem ochrony danych osobowych w Szpitalu Powiatowym w Zawierciu jest Pan Tomasz Ślusarczyk, dane do kontaktu – </w:t>
      </w:r>
      <w:hyperlink r:id="rId14" w:history="1">
        <w:r w:rsidRPr="001F4C2C">
          <w:rPr>
            <w:rStyle w:val="Hipercze"/>
            <w:rFonts w:ascii="Arial" w:hAnsi="Arial"/>
            <w:sz w:val="22"/>
            <w:szCs w:val="22"/>
          </w:rPr>
          <w:t>iod@szpitalzawiercie.pl</w:t>
        </w:r>
      </w:hyperlink>
      <w:r w:rsidRPr="001F4C2C">
        <w:rPr>
          <w:rFonts w:ascii="Arial" w:hAnsi="Arial"/>
          <w:sz w:val="22"/>
          <w:szCs w:val="22"/>
        </w:rPr>
        <w:t xml:space="preserve">; </w:t>
      </w:r>
    </w:p>
    <w:p w14:paraId="7A47C14D"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Pani/Pana dane osobowe przetwarzane będą na podstawie art. 6 ust. 1 lit. c RODO w celu związanym z postępowaniem o udzielenie zamówienia publicznego; </w:t>
      </w:r>
    </w:p>
    <w:p w14:paraId="25422A0D"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F4C2C">
        <w:rPr>
          <w:rFonts w:ascii="Arial" w:hAnsi="Arial"/>
          <w:sz w:val="22"/>
          <w:szCs w:val="22"/>
          <w:lang w:eastAsia="pl-PL"/>
        </w:rPr>
        <w:t>Dz. U. 2022 r. poz. 1710</w:t>
      </w:r>
      <w:r w:rsidRPr="001F4C2C">
        <w:rPr>
          <w:rFonts w:ascii="Arial" w:hAnsi="Arial"/>
          <w:sz w:val="22"/>
          <w:szCs w:val="22"/>
        </w:rPr>
        <w:t xml:space="preserve">), dalej „ustawa Pzp”; </w:t>
      </w:r>
    </w:p>
    <w:p w14:paraId="4AC36B83"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14:paraId="65A120BB"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obowiązek podania przez Panią/Pana danych osobowych bezpośrednio Pani/Pana dotyczących jest wymogiem ustawowym określonym w przepisach ustawy Pzp, związanym z udziałem</w:t>
      </w:r>
      <w:r w:rsidR="001F4C2C">
        <w:rPr>
          <w:rFonts w:ascii="Arial" w:hAnsi="Arial"/>
          <w:sz w:val="22"/>
          <w:szCs w:val="22"/>
        </w:rPr>
        <w:t xml:space="preserve"> </w:t>
      </w:r>
      <w:r w:rsidRPr="001F4C2C">
        <w:rPr>
          <w:rFonts w:ascii="Arial" w:hAnsi="Arial"/>
          <w:sz w:val="22"/>
          <w:szCs w:val="22"/>
        </w:rPr>
        <w:t xml:space="preserve">w postępowaniu o udzielenie zamówienia publicznego; konsekwencje niepodania określonych danych wynikają z ustawy Pzp;  </w:t>
      </w:r>
    </w:p>
    <w:p w14:paraId="20FBEBEE"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w odniesieniu do Pani/Pana danych osobowych decyzje nie będą podejmowane w sposób zautomatyzowany, stosowanie do art. 22 RODO; </w:t>
      </w:r>
    </w:p>
    <w:p w14:paraId="1CE1A111" w14:textId="0D9ED271" w:rsidR="00000FE9" w:rsidRP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posiada Pani/Pan: </w:t>
      </w:r>
    </w:p>
    <w:p w14:paraId="16ECC412" w14:textId="62C69EBE" w:rsidR="00000FE9" w:rsidRPr="00D4503D" w:rsidRDefault="00000FE9" w:rsidP="001F4C2C">
      <w:pPr>
        <w:spacing w:line="276" w:lineRule="auto"/>
        <w:jc w:val="both"/>
        <w:rPr>
          <w:rFonts w:ascii="Arial" w:hAnsi="Arial"/>
          <w:sz w:val="22"/>
          <w:szCs w:val="22"/>
        </w:rPr>
      </w:pPr>
      <w:r w:rsidRPr="00D4503D">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1F4C2C">
        <w:rPr>
          <w:rFonts w:ascii="Arial" w:hAnsi="Arial"/>
          <w:sz w:val="22"/>
          <w:szCs w:val="22"/>
        </w:rPr>
        <w:t xml:space="preserve"> </w:t>
      </w:r>
      <w:r w:rsidRPr="00D4503D">
        <w:rPr>
          <w:rFonts w:ascii="Arial" w:hAnsi="Arial"/>
          <w:sz w:val="22"/>
          <w:szCs w:val="22"/>
        </w:rPr>
        <w:t xml:space="preserve">z zastrzeżeniem przypadków, o których mowa w art. 18 ust. 2 RODO ***;   </w:t>
      </w:r>
    </w:p>
    <w:p w14:paraId="1E1F64A0" w14:textId="77777777" w:rsidR="001F4C2C" w:rsidRDefault="00000FE9" w:rsidP="001F4C2C">
      <w:pPr>
        <w:spacing w:line="276" w:lineRule="auto"/>
        <w:jc w:val="both"/>
        <w:rPr>
          <w:rFonts w:ascii="Arial" w:hAnsi="Arial"/>
          <w:sz w:val="22"/>
          <w:szCs w:val="22"/>
        </w:rPr>
      </w:pPr>
      <w:r w:rsidRPr="00D4503D">
        <w:rPr>
          <w:rFonts w:ascii="Arial" w:hAnsi="Arial"/>
          <w:sz w:val="22"/>
          <w:szCs w:val="22"/>
        </w:rPr>
        <w:t xml:space="preserve">- prawo do wniesienia skargi do Prezesa Urzędu Ochrony Danych Osobowych, gdy uzna Pani/Pan, że przetwarzanie danych osobowych Pani/Pana dotyczących narusza przepisy RODO; </w:t>
      </w:r>
    </w:p>
    <w:p w14:paraId="5D3BAD76" w14:textId="77777777" w:rsidR="001F4C2C" w:rsidRDefault="00000FE9" w:rsidP="001F4C2C">
      <w:pPr>
        <w:spacing w:line="276" w:lineRule="auto"/>
        <w:jc w:val="both"/>
        <w:rPr>
          <w:rFonts w:ascii="Arial" w:hAnsi="Arial"/>
          <w:sz w:val="22"/>
          <w:szCs w:val="22"/>
        </w:rPr>
      </w:pPr>
      <w:r w:rsidRPr="00D4503D">
        <w:rPr>
          <w:rFonts w:ascii="Arial" w:hAnsi="Arial"/>
          <w:sz w:val="22"/>
          <w:szCs w:val="22"/>
        </w:rPr>
        <w:t xml:space="preserve">- nie przysługuje Pani/Panu: − w związku z art. 17 ust. 3 lit. b, d lub e RODO prawo do usunięcia danych osobowych; − prawo do przenoszenia danych osobowych, o którym mowa w art. 20 RODO; </w:t>
      </w:r>
    </w:p>
    <w:p w14:paraId="45CFEA2C" w14:textId="35642066" w:rsidR="00000FE9" w:rsidRPr="00D4503D" w:rsidRDefault="00000FE9" w:rsidP="001F4C2C">
      <w:pPr>
        <w:spacing w:line="276" w:lineRule="auto"/>
        <w:jc w:val="both"/>
        <w:rPr>
          <w:rFonts w:ascii="Arial" w:hAnsi="Arial"/>
          <w:sz w:val="22"/>
          <w:szCs w:val="22"/>
        </w:rPr>
      </w:pPr>
      <w:r w:rsidRPr="00D4503D">
        <w:rPr>
          <w:rFonts w:ascii="Arial" w:hAnsi="Arial"/>
          <w:sz w:val="22"/>
          <w:szCs w:val="22"/>
        </w:rPr>
        <w:t xml:space="preserve">− na podstawie art. 21 RODO prawo sprzeciwu, wobec przetwarzania danych osobowych, gdyż podstawą prawną przetwarzania Pani/Pana danych osobowych jest art. 6 ust. 1 lit. c RODO.  </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3814CD92" w14:textId="77777777" w:rsidTr="001F4C2C">
        <w:trPr>
          <w:trHeight w:hRule="exact" w:val="510"/>
        </w:trPr>
        <w:tc>
          <w:tcPr>
            <w:tcW w:w="10485" w:type="dxa"/>
            <w:shd w:val="pct10" w:color="auto" w:fill="auto"/>
            <w:vAlign w:val="center"/>
          </w:tcPr>
          <w:p w14:paraId="545766EF"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lastRenderedPageBreak/>
              <w:t>XX. POUCZNIE O ŚRODKACH OCHRONY PRAWNEJ PRZYSŁUGUJĄCYCH WYKONAWCY</w:t>
            </w:r>
          </w:p>
        </w:tc>
      </w:tr>
    </w:tbl>
    <w:p w14:paraId="46758CB6" w14:textId="77777777" w:rsidR="001F4C2C" w:rsidRDefault="00000FE9" w:rsidP="001F4C2C">
      <w:pPr>
        <w:pStyle w:val="Akapitzlist"/>
        <w:numPr>
          <w:ilvl w:val="0"/>
          <w:numId w:val="35"/>
        </w:numPr>
        <w:suppressAutoHyphens w:val="0"/>
        <w:autoSpaceDE w:val="0"/>
        <w:adjustRightInd w:val="0"/>
        <w:spacing w:before="120" w:line="276" w:lineRule="auto"/>
        <w:ind w:left="-284"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D80C584" w14:textId="77777777" w:rsidR="001F4C2C" w:rsidRDefault="00000FE9" w:rsidP="001F4C2C">
      <w:pPr>
        <w:pStyle w:val="Akapitzlist"/>
        <w:numPr>
          <w:ilvl w:val="0"/>
          <w:numId w:val="35"/>
        </w:numPr>
        <w:suppressAutoHyphens w:val="0"/>
        <w:autoSpaceDE w:val="0"/>
        <w:adjustRightInd w:val="0"/>
        <w:spacing w:before="120" w:line="276" w:lineRule="auto"/>
        <w:ind w:left="-284" w:hanging="425"/>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63230F7E" w14:textId="4CF3513F" w:rsidR="00000FE9" w:rsidRPr="001F4C2C" w:rsidRDefault="00000FE9" w:rsidP="001F4C2C">
      <w:pPr>
        <w:pStyle w:val="Akapitzlist"/>
        <w:numPr>
          <w:ilvl w:val="0"/>
          <w:numId w:val="35"/>
        </w:numPr>
        <w:suppressAutoHyphens w:val="0"/>
        <w:autoSpaceDE w:val="0"/>
        <w:adjustRightInd w:val="0"/>
        <w:spacing w:before="120" w:line="276" w:lineRule="auto"/>
        <w:ind w:left="-284" w:hanging="425"/>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Odwołanie przysługuje na:</w:t>
      </w:r>
    </w:p>
    <w:p w14:paraId="53162F83" w14:textId="77777777" w:rsidR="00000FE9" w:rsidRPr="00D4503D" w:rsidRDefault="00000FE9" w:rsidP="001F4C2C">
      <w:pPr>
        <w:pStyle w:val="Akapitzlist"/>
        <w:numPr>
          <w:ilvl w:val="0"/>
          <w:numId w:val="36"/>
        </w:numPr>
        <w:suppressAutoHyphens w:val="0"/>
        <w:autoSpaceDE w:val="0"/>
        <w:adjustRightInd w:val="0"/>
        <w:spacing w:line="276" w:lineRule="auto"/>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5107FF5D" w14:textId="42D0AC12" w:rsidR="001F4C2C" w:rsidRDefault="00000FE9" w:rsidP="001F4C2C">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zaniechanie czynności w postępowaniu o udzielenie zamówienia, do której zamawiający był obowiązany na podstawie ustawy.</w:t>
      </w:r>
    </w:p>
    <w:p w14:paraId="6EB52F4D" w14:textId="77777777" w:rsidR="001F4C2C" w:rsidRDefault="00000FE9" w:rsidP="001F4C2C">
      <w:pPr>
        <w:pStyle w:val="Akapitzlist"/>
        <w:numPr>
          <w:ilvl w:val="0"/>
          <w:numId w:val="35"/>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Odwołanie wnosi się do Prezesa Krajowej Izby Odwoławczej.</w:t>
      </w:r>
    </w:p>
    <w:p w14:paraId="12525174" w14:textId="77777777" w:rsidR="001F4C2C" w:rsidRDefault="00000FE9" w:rsidP="001F4C2C">
      <w:pPr>
        <w:pStyle w:val="Akapitzlist"/>
        <w:numPr>
          <w:ilvl w:val="0"/>
          <w:numId w:val="35"/>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Odwołujący przekazuje kopię odwołania zamawiającemu przed upływem terminu do wniesienia </w:t>
      </w:r>
      <w:r w:rsidRPr="001F4C2C">
        <w:rPr>
          <w:rFonts w:ascii="Arial" w:eastAsia="CIDFont+F6" w:hAnsi="Arial"/>
          <w:kern w:val="0"/>
          <w:sz w:val="22"/>
          <w:szCs w:val="22"/>
          <w:lang w:eastAsia="pl-PL"/>
        </w:rPr>
        <w:br/>
        <w:t>odwołania w taki sposób, aby mógł on zapoznać się z jego treścią przed upływem tego terminu.</w:t>
      </w:r>
    </w:p>
    <w:p w14:paraId="510E3319" w14:textId="77777777" w:rsidR="001F4C2C" w:rsidRDefault="00000FE9" w:rsidP="001F4C2C">
      <w:pPr>
        <w:pStyle w:val="Akapitzlist"/>
        <w:numPr>
          <w:ilvl w:val="0"/>
          <w:numId w:val="35"/>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3A18B3C" w14:textId="63410949" w:rsidR="00000FE9" w:rsidRPr="001F4C2C" w:rsidRDefault="00000FE9" w:rsidP="001F4C2C">
      <w:pPr>
        <w:pStyle w:val="Akapitzlist"/>
        <w:numPr>
          <w:ilvl w:val="0"/>
          <w:numId w:val="35"/>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Odwołanie zawiera:</w:t>
      </w:r>
    </w:p>
    <w:p w14:paraId="6183990B"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imię i nazwisko albo nazwę, miejsce zamieszkania albo siedzibę, numer telefonu oraz adres poczty elektronicznej odwołującego oraz imię i nazwisko przedstawiciela (przedstawicieli);</w:t>
      </w:r>
    </w:p>
    <w:p w14:paraId="3320EA72"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nazwę i siedzibę zamawiającego, numer telefonu oraz adres poczty elektronicznej zamawiającego;</w:t>
      </w:r>
    </w:p>
    <w:p w14:paraId="1BE99DF4"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numer Powszechnego Elektronicznego Systemu Ewidencji Ludności (PESEL) lub NIP </w:t>
      </w:r>
      <w:r w:rsidRPr="001F4C2C">
        <w:rPr>
          <w:rFonts w:ascii="Arial" w:eastAsia="CIDFont+F6" w:hAnsi="Arial"/>
          <w:kern w:val="0"/>
          <w:sz w:val="22"/>
          <w:szCs w:val="22"/>
          <w:lang w:eastAsia="pl-PL"/>
        </w:rPr>
        <w:br/>
        <w:t>odwołującego będącego osobą fizyczną, jeżeli jest on obowiązany do jego posiadania albo posiada go nie mając takiego obowiązku;</w:t>
      </w:r>
    </w:p>
    <w:p w14:paraId="0B164601"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numer w Krajowym Rejestrze Sądowym, a w przypadku jego braku – numer w innym właściwym </w:t>
      </w:r>
      <w:r w:rsidRPr="001F4C2C">
        <w:rPr>
          <w:rFonts w:ascii="Arial" w:eastAsia="CIDFont+F6" w:hAnsi="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36F1AB0F"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określenie przedmiotu zamówienia;</w:t>
      </w:r>
    </w:p>
    <w:p w14:paraId="5EE2E683"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wskazanie numeru ogłoszenia w przypadku zamieszczenia w Biuletynie Zamówień Publicznych albo publikacji w Dzienniku Urzędowym Unii Europejskiej;</w:t>
      </w:r>
    </w:p>
    <w:p w14:paraId="70943100" w14:textId="0028BA53"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wskazanie czynności lub zaniechania czynności zamawiającego, której zarzuca się niezgodność z przepisami ustawy;</w:t>
      </w:r>
    </w:p>
    <w:p w14:paraId="40ABC0F7"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zwięzłe przedstawienie zarzutów;</w:t>
      </w:r>
    </w:p>
    <w:p w14:paraId="0E202FCE"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żądanie co do sposobu rozstrzygnięcia odwołania;</w:t>
      </w:r>
    </w:p>
    <w:p w14:paraId="55A23A87"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wskazanie okoliczności faktycznych i prawnych uzasadniających wniesienie odwołania oraz </w:t>
      </w:r>
      <w:r w:rsidRPr="001F4C2C">
        <w:rPr>
          <w:rFonts w:ascii="Arial" w:eastAsia="CIDFont+F6" w:hAnsi="Arial"/>
          <w:kern w:val="0"/>
          <w:sz w:val="22"/>
          <w:szCs w:val="22"/>
          <w:lang w:eastAsia="pl-PL"/>
        </w:rPr>
        <w:br/>
        <w:t>dowodów na poparcie przytoczonych okoliczności;</w:t>
      </w:r>
    </w:p>
    <w:p w14:paraId="588B0228"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podpis odwołującego albo jego przedstawiciela lub przedstawicieli;</w:t>
      </w:r>
    </w:p>
    <w:p w14:paraId="426A5D9C" w14:textId="48FACCAE" w:rsidR="00000FE9" w:rsidRP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wykaz załączników.</w:t>
      </w:r>
    </w:p>
    <w:p w14:paraId="0596034A" w14:textId="77777777" w:rsidR="00000FE9" w:rsidRPr="00D4503D" w:rsidRDefault="00000FE9" w:rsidP="001F4C2C">
      <w:pPr>
        <w:pStyle w:val="Akapitzlist"/>
        <w:numPr>
          <w:ilvl w:val="0"/>
          <w:numId w:val="38"/>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 odwołania dołącza się:</w:t>
      </w:r>
    </w:p>
    <w:p w14:paraId="6708EAA6" w14:textId="77777777" w:rsidR="00000FE9" w:rsidRPr="00D4503D" w:rsidRDefault="00000FE9" w:rsidP="0091732C">
      <w:pPr>
        <w:pStyle w:val="Akapitzlist"/>
        <w:numPr>
          <w:ilvl w:val="0"/>
          <w:numId w:val="39"/>
        </w:numPr>
        <w:suppressAutoHyphens w:val="0"/>
        <w:autoSpaceDE w:val="0"/>
        <w:adjustRightInd w:val="0"/>
        <w:spacing w:line="276" w:lineRule="auto"/>
        <w:ind w:left="142" w:hanging="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uiszczenia wpisu od odwołania w wymaganej wysokości;</w:t>
      </w:r>
    </w:p>
    <w:p w14:paraId="5C1EC80E" w14:textId="77777777" w:rsidR="00000FE9" w:rsidRPr="00D4503D" w:rsidRDefault="00000FE9" w:rsidP="0091732C">
      <w:pPr>
        <w:pStyle w:val="Akapitzlist"/>
        <w:numPr>
          <w:ilvl w:val="0"/>
          <w:numId w:val="39"/>
        </w:numPr>
        <w:suppressAutoHyphens w:val="0"/>
        <w:autoSpaceDE w:val="0"/>
        <w:adjustRightInd w:val="0"/>
        <w:spacing w:line="276" w:lineRule="auto"/>
        <w:ind w:left="142" w:hanging="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przesłania kopii odwołania zamawiającemu;</w:t>
      </w:r>
    </w:p>
    <w:p w14:paraId="23EDB48D" w14:textId="77777777" w:rsidR="00000FE9" w:rsidRPr="00D4503D" w:rsidRDefault="00000FE9" w:rsidP="0091732C">
      <w:pPr>
        <w:pStyle w:val="Akapitzlist"/>
        <w:numPr>
          <w:ilvl w:val="0"/>
          <w:numId w:val="39"/>
        </w:numPr>
        <w:suppressAutoHyphens w:val="0"/>
        <w:autoSpaceDE w:val="0"/>
        <w:adjustRightInd w:val="0"/>
        <w:spacing w:line="276" w:lineRule="auto"/>
        <w:ind w:left="142" w:hanging="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dokument potwierdzający umocowanie do reprezentowania odwołującego.</w:t>
      </w:r>
    </w:p>
    <w:p w14:paraId="71345B8A" w14:textId="77777777" w:rsidR="00000FE9" w:rsidRPr="00D4503D" w:rsidRDefault="00000FE9" w:rsidP="001F4C2C">
      <w:pPr>
        <w:pStyle w:val="Akapitzlist"/>
        <w:numPr>
          <w:ilvl w:val="0"/>
          <w:numId w:val="40"/>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lastRenderedPageBreak/>
        <w:t xml:space="preserve">Odwołanie wnosi się w przypadku zamówień, których wartość jest mniejsza niż progi unijne, </w:t>
      </w:r>
      <w:r w:rsidRPr="00D4503D">
        <w:rPr>
          <w:rFonts w:ascii="Arial" w:eastAsia="CIDFont+F6" w:hAnsi="Arial"/>
          <w:kern w:val="0"/>
          <w:sz w:val="22"/>
          <w:szCs w:val="22"/>
          <w:lang w:eastAsia="pl-PL"/>
        </w:rPr>
        <w:br/>
        <w:t>w terminie:</w:t>
      </w:r>
    </w:p>
    <w:p w14:paraId="00A8A091" w14:textId="77777777" w:rsidR="00000FE9" w:rsidRPr="00D4503D" w:rsidRDefault="00000FE9" w:rsidP="0091732C">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5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przy użyciu środków komunikacji elektronicznej,</w:t>
      </w:r>
    </w:p>
    <w:p w14:paraId="60248FA6" w14:textId="0001E2B3" w:rsidR="00000FE9" w:rsidRDefault="00000FE9" w:rsidP="0091732C">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10 dni od dnia przekazania informacji o czynności zamawiającego stanowiącej podstawę jego wniesienia, jeżeli informacja została przekazana w sposób inny niż określony w lit. a).</w:t>
      </w:r>
    </w:p>
    <w:p w14:paraId="5710C4ED" w14:textId="77777777" w:rsidR="0091732C" w:rsidRPr="0091732C" w:rsidRDefault="0091732C" w:rsidP="0091732C">
      <w:pPr>
        <w:suppressAutoHyphens w:val="0"/>
        <w:autoSpaceDE w:val="0"/>
        <w:adjustRightInd w:val="0"/>
        <w:spacing w:line="276" w:lineRule="auto"/>
        <w:jc w:val="both"/>
        <w:textAlignment w:val="auto"/>
        <w:rPr>
          <w:rFonts w:ascii="Arial" w:eastAsia="CIDFont+F6" w:hAnsi="Arial"/>
          <w:kern w:val="0"/>
          <w:sz w:val="22"/>
          <w:szCs w:val="22"/>
          <w:lang w:eastAsia="pl-PL"/>
        </w:rPr>
      </w:pPr>
    </w:p>
    <w:p w14:paraId="0F0E5BA4"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74758D2C"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DD76024"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26CF07C"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463394A"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6E70D7F" w14:textId="4FF013B2" w:rsidR="00000FE9" w:rsidRP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000FE9" w:rsidRPr="00D4503D" w14:paraId="4CF51EE0" w14:textId="77777777" w:rsidTr="00A003C8">
        <w:trPr>
          <w:trHeight w:hRule="exact" w:val="615"/>
        </w:trPr>
        <w:tc>
          <w:tcPr>
            <w:tcW w:w="10485" w:type="dxa"/>
            <w:gridSpan w:val="4"/>
            <w:shd w:val="pct10" w:color="auto" w:fill="auto"/>
            <w:vAlign w:val="center"/>
          </w:tcPr>
          <w:p w14:paraId="68FD645A" w14:textId="77777777" w:rsidR="00000FE9" w:rsidRPr="00D4503D" w:rsidRDefault="00000FE9" w:rsidP="00A003C8">
            <w:pPr>
              <w:spacing w:before="120" w:after="120" w:line="276" w:lineRule="auto"/>
              <w:rPr>
                <w:rFonts w:ascii="Arial" w:eastAsia="Times New Roman" w:hAnsi="Arial"/>
                <w:b/>
                <w:sz w:val="22"/>
                <w:szCs w:val="22"/>
              </w:rPr>
            </w:pPr>
            <w:r w:rsidRPr="00D4503D">
              <w:rPr>
                <w:rFonts w:ascii="Arial" w:eastAsia="Times New Roman" w:hAnsi="Arial"/>
                <w:b/>
                <w:sz w:val="22"/>
                <w:szCs w:val="22"/>
              </w:rPr>
              <w:t>XXI. ZAŁĄCZNIKI DO SWZ</w:t>
            </w:r>
          </w:p>
          <w:p w14:paraId="5BFFB8C5" w14:textId="77777777" w:rsidR="00000FE9" w:rsidRPr="00D4503D" w:rsidRDefault="00000FE9" w:rsidP="00A003C8">
            <w:pPr>
              <w:spacing w:before="120" w:after="120" w:line="276" w:lineRule="auto"/>
              <w:rPr>
                <w:rFonts w:ascii="Arial" w:eastAsia="Times New Roman" w:hAnsi="Arial"/>
                <w:b/>
                <w:sz w:val="22"/>
                <w:szCs w:val="22"/>
              </w:rPr>
            </w:pPr>
          </w:p>
          <w:p w14:paraId="7C6042DE" w14:textId="77777777" w:rsidR="00000FE9" w:rsidRPr="00D4503D" w:rsidRDefault="00000FE9" w:rsidP="00A003C8">
            <w:pPr>
              <w:spacing w:before="120" w:after="120" w:line="276" w:lineRule="auto"/>
              <w:rPr>
                <w:rFonts w:ascii="Arial" w:eastAsia="Times New Roman" w:hAnsi="Arial"/>
                <w:b/>
                <w:sz w:val="22"/>
                <w:szCs w:val="22"/>
              </w:rPr>
            </w:pPr>
          </w:p>
          <w:p w14:paraId="13F22EAB" w14:textId="77777777" w:rsidR="00000FE9" w:rsidRPr="00D4503D" w:rsidRDefault="00000FE9" w:rsidP="00A003C8">
            <w:pPr>
              <w:spacing w:before="120" w:after="120" w:line="276" w:lineRule="auto"/>
              <w:rPr>
                <w:rFonts w:ascii="Arial" w:eastAsia="Times New Roman" w:hAnsi="Arial"/>
                <w:sz w:val="22"/>
                <w:szCs w:val="22"/>
              </w:rPr>
            </w:pPr>
          </w:p>
        </w:tc>
      </w:tr>
      <w:tr w:rsidR="00000FE9" w:rsidRPr="00D4503D" w14:paraId="0439ED41" w14:textId="77777777" w:rsidTr="00A00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2AE5F86" w14:textId="77777777" w:rsidR="00000FE9" w:rsidRPr="00D4503D" w:rsidRDefault="00000FE9" w:rsidP="00A003C8">
            <w:pPr>
              <w:widowControl/>
              <w:suppressAutoHyphens w:val="0"/>
              <w:autoSpaceDN/>
              <w:spacing w:before="120" w:line="276" w:lineRule="auto"/>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269383F4" w14:textId="77777777" w:rsidR="00000FE9" w:rsidRPr="00D4503D" w:rsidRDefault="00000FE9" w:rsidP="00A003C8">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3D4F8046"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Formularz ofertowy - załącznik nr 1 do SWZ,</w:t>
      </w:r>
    </w:p>
    <w:p w14:paraId="2DF8D6F8"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Oświadczenie o niepodleganiu wykluczeniu - załącznik nr 2 do SWZ,</w:t>
      </w:r>
    </w:p>
    <w:p w14:paraId="3E5BC442"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Projektowane postanowienia umowy - załącznik nr 3 do SWZ,</w:t>
      </w:r>
    </w:p>
    <w:p w14:paraId="6184DB7C"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lang w:eastAsia="pl-PL"/>
        </w:rPr>
      </w:pPr>
      <w:r w:rsidRPr="00D4503D">
        <w:rPr>
          <w:rFonts w:ascii="Arial" w:hAnsi="Arial"/>
          <w:sz w:val="21"/>
          <w:szCs w:val="21"/>
        </w:rPr>
        <w:t>Oświadczenie - grupa kapitałowa stanowiące załącznik nr 4 do SWZ</w:t>
      </w:r>
    </w:p>
    <w:p w14:paraId="40E51723"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lang w:eastAsia="pl-PL"/>
        </w:rPr>
      </w:pPr>
      <w:r w:rsidRPr="00D4503D">
        <w:rPr>
          <w:rFonts w:ascii="Arial" w:hAnsi="Arial"/>
          <w:sz w:val="21"/>
          <w:szCs w:val="21"/>
          <w:lang w:eastAsia="pl-PL"/>
        </w:rPr>
        <w:t>Wykaz wykonanych robót budowlanych – załącznik nr 5 do SWZ,</w:t>
      </w:r>
    </w:p>
    <w:p w14:paraId="2FB5738E"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lang w:eastAsia="pl-PL"/>
        </w:rPr>
        <w:t>Wykaz osób skierowanych przez Wykonawcę do realizacji zamówienia – załącznik nr 6 do SWZ.</w:t>
      </w:r>
    </w:p>
    <w:p w14:paraId="5F1EE042" w14:textId="77777777" w:rsidR="00000FE9" w:rsidRPr="0091732C"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91732C">
        <w:rPr>
          <w:rFonts w:ascii="Arial" w:hAnsi="Arial"/>
          <w:sz w:val="21"/>
          <w:szCs w:val="21"/>
        </w:rPr>
        <w:t>Program Funkcjonalno-Użytkowy załącznik nr 7 do SWZ,</w:t>
      </w:r>
    </w:p>
    <w:p w14:paraId="3E8E1D5E" w14:textId="77777777" w:rsidR="00000FE9" w:rsidRPr="00D4503D" w:rsidRDefault="00000FE9" w:rsidP="00000FE9">
      <w:pPr>
        <w:pStyle w:val="Akapitzlist"/>
        <w:autoSpaceDN/>
        <w:spacing w:line="276" w:lineRule="auto"/>
        <w:ind w:left="357"/>
        <w:contextualSpacing/>
        <w:jc w:val="both"/>
        <w:textAlignment w:val="auto"/>
        <w:rPr>
          <w:rFonts w:ascii="Arial" w:hAnsi="Arial"/>
          <w:sz w:val="22"/>
          <w:szCs w:val="22"/>
        </w:rPr>
      </w:pPr>
    </w:p>
    <w:p w14:paraId="24504CE2" w14:textId="77777777" w:rsidR="00E75D8A" w:rsidRDefault="00E75D8A" w:rsidP="00FF7D7C">
      <w:pPr>
        <w:jc w:val="center"/>
      </w:pPr>
    </w:p>
    <w:sectPr w:rsidR="00E75D8A" w:rsidSect="00C61DCC">
      <w:headerReference w:type="default" r:id="rId15"/>
      <w:footerReference w:type="default" r:id="rId16"/>
      <w:pgSz w:w="11906" w:h="16838"/>
      <w:pgMar w:top="1417" w:right="1417" w:bottom="1417" w:left="1134"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5EE7" w14:textId="77777777" w:rsidR="004F5041" w:rsidRDefault="004F5041" w:rsidP="00E75D8A">
      <w:r>
        <w:separator/>
      </w:r>
    </w:p>
  </w:endnote>
  <w:endnote w:type="continuationSeparator" w:id="0">
    <w:p w14:paraId="2535EC0F" w14:textId="77777777" w:rsidR="004F5041" w:rsidRDefault="004F5041" w:rsidP="00E7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A6A3" w14:textId="68076385" w:rsidR="00E75D8A" w:rsidRPr="00FF7D7C" w:rsidRDefault="00FF7D7C" w:rsidP="00FF7D7C">
    <w:pPr>
      <w:pStyle w:val="Stopka"/>
      <w:jc w:val="center"/>
      <w:rPr>
        <w:rFonts w:cstheme="minorHAnsi"/>
        <w:sz w:val="18"/>
        <w:szCs w:val="18"/>
      </w:rPr>
    </w:pPr>
    <w:bookmarkStart w:id="4" w:name="_Hlk157667935"/>
    <w:bookmarkStart w:id="5"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1382" w14:textId="77777777" w:rsidR="004F5041" w:rsidRDefault="004F5041" w:rsidP="00E75D8A">
      <w:r>
        <w:separator/>
      </w:r>
    </w:p>
  </w:footnote>
  <w:footnote w:type="continuationSeparator" w:id="0">
    <w:p w14:paraId="78E95D93" w14:textId="77777777" w:rsidR="004F5041" w:rsidRDefault="004F5041" w:rsidP="00E7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6703" w14:textId="28F7B183" w:rsidR="00E75D8A" w:rsidRDefault="00E75D8A">
    <w:pPr>
      <w:pStyle w:val="Nagwek"/>
    </w:pPr>
    <w:r>
      <w:rPr>
        <w:noProof/>
      </w:rPr>
      <w:drawing>
        <wp:anchor distT="0" distB="0" distL="114300" distR="114300" simplePos="0" relativeHeight="251659264" behindDoc="0" locked="0" layoutInCell="1" allowOverlap="1" wp14:anchorId="4161BFBD" wp14:editId="60F84497">
          <wp:simplePos x="0" y="0"/>
          <wp:positionH relativeFrom="page">
            <wp:align>left</wp:align>
          </wp:positionH>
          <wp:positionV relativeFrom="paragraph">
            <wp:posOffset>-438785</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EE2953"/>
    <w:multiLevelType w:val="multilevel"/>
    <w:tmpl w:val="28D6DF3A"/>
    <w:lvl w:ilvl="0">
      <w:start w:val="1"/>
      <w:numFmt w:val="lowerLetter"/>
      <w:lvlText w:val="%1)"/>
      <w:lvlJc w:val="left"/>
      <w:pPr>
        <w:ind w:left="1428" w:hanging="360"/>
      </w:pPr>
      <w:rPr>
        <w:rFonts w:hint="default"/>
        <w:sz w:val="20"/>
        <w:szCs w:val="20"/>
      </w:rPr>
    </w:lvl>
    <w:lvl w:ilvl="1">
      <w:start w:val="1"/>
      <w:numFmt w:val="lowerLetter"/>
      <w:lvlText w:val="%2."/>
      <w:lvlJc w:val="left"/>
      <w:pPr>
        <w:ind w:left="2148" w:hanging="360"/>
      </w:pPr>
    </w:lvl>
    <w:lvl w:ilvl="2">
      <w:start w:val="1"/>
      <w:numFmt w:val="lowerLetter"/>
      <w:lvlText w:val="%3)"/>
      <w:lvlJc w:val="left"/>
      <w:pPr>
        <w:ind w:left="360" w:hanging="360"/>
      </w:pPr>
      <w:rPr>
        <w:rFonts w:ascii="Arial" w:hAnsi="Arial" w:cs="Arial" w:hint="default"/>
        <w:sz w:val="20"/>
        <w:szCs w:val="2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0D1815E8"/>
    <w:multiLevelType w:val="multilevel"/>
    <w:tmpl w:val="A0460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57503"/>
    <w:multiLevelType w:val="multilevel"/>
    <w:tmpl w:val="F78C5868"/>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sz w:val="22"/>
        <w:szCs w:val="22"/>
      </w:r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2"/>
      <w:numFmt w:val="decimal"/>
      <w:lvlText w:val="%1."/>
      <w:lvlJc w:val="left"/>
      <w:pPr>
        <w:ind w:left="720" w:hanging="360"/>
      </w:pPr>
      <w:rPr>
        <w:rFonts w:ascii="Arial" w:eastAsia="SimSun" w:hAnsi="Arial" w:cs="Arial"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200833"/>
    <w:multiLevelType w:val="multilevel"/>
    <w:tmpl w:val="C7BE78B0"/>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2F536D"/>
    <w:multiLevelType w:val="hybridMultilevel"/>
    <w:tmpl w:val="C9BE1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E76C70"/>
    <w:multiLevelType w:val="hybridMultilevel"/>
    <w:tmpl w:val="D438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7EB703D"/>
    <w:multiLevelType w:val="multilevel"/>
    <w:tmpl w:val="FD5E8D3C"/>
    <w:lvl w:ilvl="0">
      <w:start w:val="8"/>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4"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1830987">
    <w:abstractNumId w:val="3"/>
  </w:num>
  <w:num w:numId="2" w16cid:durableId="123894383">
    <w:abstractNumId w:val="31"/>
  </w:num>
  <w:num w:numId="3" w16cid:durableId="552229957">
    <w:abstractNumId w:val="8"/>
  </w:num>
  <w:num w:numId="4" w16cid:durableId="1825776367">
    <w:abstractNumId w:val="15"/>
  </w:num>
  <w:num w:numId="5" w16cid:durableId="418215810">
    <w:abstractNumId w:val="0"/>
  </w:num>
  <w:num w:numId="6" w16cid:durableId="1401248082">
    <w:abstractNumId w:val="37"/>
  </w:num>
  <w:num w:numId="7" w16cid:durableId="1525093517">
    <w:abstractNumId w:val="16"/>
  </w:num>
  <w:num w:numId="8" w16cid:durableId="1219509918">
    <w:abstractNumId w:val="18"/>
  </w:num>
  <w:num w:numId="9" w16cid:durableId="1339428570">
    <w:abstractNumId w:val="2"/>
  </w:num>
  <w:num w:numId="10" w16cid:durableId="1103456793">
    <w:abstractNumId w:val="43"/>
  </w:num>
  <w:num w:numId="11" w16cid:durableId="1060859861">
    <w:abstractNumId w:val="13"/>
  </w:num>
  <w:num w:numId="12" w16cid:durableId="130446615">
    <w:abstractNumId w:val="28"/>
  </w:num>
  <w:num w:numId="13" w16cid:durableId="1131291440">
    <w:abstractNumId w:val="38"/>
  </w:num>
  <w:num w:numId="14" w16cid:durableId="349068600">
    <w:abstractNumId w:val="45"/>
  </w:num>
  <w:num w:numId="15" w16cid:durableId="4600038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906799">
    <w:abstractNumId w:val="39"/>
  </w:num>
  <w:num w:numId="17" w16cid:durableId="1328440045">
    <w:abstractNumId w:val="25"/>
  </w:num>
  <w:num w:numId="18" w16cid:durableId="1421490068">
    <w:abstractNumId w:val="27"/>
  </w:num>
  <w:num w:numId="19" w16cid:durableId="862745732">
    <w:abstractNumId w:val="4"/>
  </w:num>
  <w:num w:numId="20" w16cid:durableId="1458795757">
    <w:abstractNumId w:val="32"/>
  </w:num>
  <w:num w:numId="21" w16cid:durableId="272056868">
    <w:abstractNumId w:val="20"/>
  </w:num>
  <w:num w:numId="22" w16cid:durableId="271130103">
    <w:abstractNumId w:val="33"/>
  </w:num>
  <w:num w:numId="23" w16cid:durableId="718170263">
    <w:abstractNumId w:val="12"/>
  </w:num>
  <w:num w:numId="24" w16cid:durableId="1430928647">
    <w:abstractNumId w:val="14"/>
  </w:num>
  <w:num w:numId="25" w16cid:durableId="1679187424">
    <w:abstractNumId w:val="19"/>
  </w:num>
  <w:num w:numId="26" w16cid:durableId="1680500298">
    <w:abstractNumId w:val="22"/>
  </w:num>
  <w:num w:numId="27" w16cid:durableId="1844542086">
    <w:abstractNumId w:val="41"/>
  </w:num>
  <w:num w:numId="28" w16cid:durableId="1440837682">
    <w:abstractNumId w:val="17"/>
  </w:num>
  <w:num w:numId="29" w16cid:durableId="1437750087">
    <w:abstractNumId w:val="10"/>
  </w:num>
  <w:num w:numId="30" w16cid:durableId="567232231">
    <w:abstractNumId w:val="21"/>
  </w:num>
  <w:num w:numId="31" w16cid:durableId="2128700072">
    <w:abstractNumId w:val="44"/>
  </w:num>
  <w:num w:numId="32" w16cid:durableId="1306424389">
    <w:abstractNumId w:val="1"/>
  </w:num>
  <w:num w:numId="33" w16cid:durableId="706223806">
    <w:abstractNumId w:val="6"/>
  </w:num>
  <w:num w:numId="34" w16cid:durableId="1162891531">
    <w:abstractNumId w:val="9"/>
  </w:num>
  <w:num w:numId="35" w16cid:durableId="2078623247">
    <w:abstractNumId w:val="30"/>
  </w:num>
  <w:num w:numId="36" w16cid:durableId="84692953">
    <w:abstractNumId w:val="11"/>
  </w:num>
  <w:num w:numId="37" w16cid:durableId="16002056">
    <w:abstractNumId w:val="24"/>
  </w:num>
  <w:num w:numId="38" w16cid:durableId="1224752642">
    <w:abstractNumId w:val="42"/>
  </w:num>
  <w:num w:numId="39" w16cid:durableId="1686665387">
    <w:abstractNumId w:val="35"/>
  </w:num>
  <w:num w:numId="40" w16cid:durableId="828133863">
    <w:abstractNumId w:val="34"/>
  </w:num>
  <w:num w:numId="41" w16cid:durableId="1822887680">
    <w:abstractNumId w:val="36"/>
  </w:num>
  <w:num w:numId="42" w16cid:durableId="96490793">
    <w:abstractNumId w:val="29"/>
  </w:num>
  <w:num w:numId="43" w16cid:durableId="845944733">
    <w:abstractNumId w:val="7"/>
  </w:num>
  <w:num w:numId="44" w16cid:durableId="1777941121">
    <w:abstractNumId w:val="5"/>
  </w:num>
  <w:num w:numId="45" w16cid:durableId="1285231745">
    <w:abstractNumId w:val="26"/>
  </w:num>
  <w:num w:numId="46" w16cid:durableId="639649253">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8A"/>
    <w:rsid w:val="00000FE9"/>
    <w:rsid w:val="00140C05"/>
    <w:rsid w:val="001B1F13"/>
    <w:rsid w:val="001B5DC8"/>
    <w:rsid w:val="001F4C2C"/>
    <w:rsid w:val="00314A29"/>
    <w:rsid w:val="0032757B"/>
    <w:rsid w:val="00346643"/>
    <w:rsid w:val="00455665"/>
    <w:rsid w:val="0047022B"/>
    <w:rsid w:val="0049000A"/>
    <w:rsid w:val="004F5041"/>
    <w:rsid w:val="0067324B"/>
    <w:rsid w:val="007A7960"/>
    <w:rsid w:val="007F2011"/>
    <w:rsid w:val="00853BB7"/>
    <w:rsid w:val="0091732C"/>
    <w:rsid w:val="00B775D9"/>
    <w:rsid w:val="00C14668"/>
    <w:rsid w:val="00C61DCC"/>
    <w:rsid w:val="00D45B2A"/>
    <w:rsid w:val="00E75D8A"/>
    <w:rsid w:val="00F064B3"/>
    <w:rsid w:val="00F10F64"/>
    <w:rsid w:val="00FF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0067"/>
  <w15:chartTrackingRefBased/>
  <w15:docId w15:val="{56F89346-0098-43CF-B568-A22734A4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FE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D8A"/>
    <w:pPr>
      <w:tabs>
        <w:tab w:val="center" w:pos="4536"/>
        <w:tab w:val="right" w:pos="9072"/>
      </w:tabs>
    </w:pPr>
  </w:style>
  <w:style w:type="character" w:customStyle="1" w:styleId="NagwekZnak">
    <w:name w:val="Nagłówek Znak"/>
    <w:basedOn w:val="Domylnaczcionkaakapitu"/>
    <w:link w:val="Nagwek"/>
    <w:uiPriority w:val="99"/>
    <w:rsid w:val="00E75D8A"/>
  </w:style>
  <w:style w:type="paragraph" w:styleId="Stopka">
    <w:name w:val="footer"/>
    <w:basedOn w:val="Normalny"/>
    <w:link w:val="StopkaZnak"/>
    <w:uiPriority w:val="99"/>
    <w:unhideWhenUsed/>
    <w:rsid w:val="00E75D8A"/>
    <w:pPr>
      <w:tabs>
        <w:tab w:val="center" w:pos="4536"/>
        <w:tab w:val="right" w:pos="9072"/>
      </w:tabs>
    </w:pPr>
  </w:style>
  <w:style w:type="character" w:customStyle="1" w:styleId="StopkaZnak">
    <w:name w:val="Stopka Znak"/>
    <w:basedOn w:val="Domylnaczcionkaakapitu"/>
    <w:link w:val="Stopka"/>
    <w:uiPriority w:val="99"/>
    <w:rsid w:val="00E75D8A"/>
  </w:style>
  <w:style w:type="paragraph" w:customStyle="1" w:styleId="Standard">
    <w:name w:val="Standard"/>
    <w:qFormat/>
    <w:rsid w:val="00000FE9"/>
    <w:pPr>
      <w:suppressAutoHyphens/>
      <w:autoSpaceDN w:val="0"/>
      <w:spacing w:after="200" w:line="276" w:lineRule="auto"/>
      <w:textAlignment w:val="baseline"/>
    </w:pPr>
    <w:rPr>
      <w:rFonts w:ascii="Calibri" w:eastAsia="Calibri" w:hAnsi="Calibri" w:cs="Times New Roman"/>
      <w:kern w:val="3"/>
      <w:lang w:eastAsia="zh-CN"/>
      <w14:ligatures w14:val="none"/>
    </w:rPr>
  </w:style>
  <w:style w:type="paragraph" w:styleId="Tekstpodstawowy">
    <w:name w:val="Body Text"/>
    <w:basedOn w:val="Normalny"/>
    <w:link w:val="TekstpodstawowyZnak"/>
    <w:uiPriority w:val="99"/>
    <w:unhideWhenUsed/>
    <w:qFormat/>
    <w:rsid w:val="00000FE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
    <w:name w:val="Tekst podstawowy Znak"/>
    <w:basedOn w:val="Domylnaczcionkaakapitu"/>
    <w:link w:val="Tekstpodstawowy"/>
    <w:uiPriority w:val="99"/>
    <w:qFormat/>
    <w:rsid w:val="00000FE9"/>
    <w:rPr>
      <w:rFonts w:ascii="Calibri" w:eastAsia="Calibri" w:hAnsi="Calibri" w:cs="Times New Roman"/>
      <w:kern w:val="0"/>
      <w:sz w:val="20"/>
      <w:szCs w:val="20"/>
      <w:lang w:eastAsia="pl-PL"/>
      <w14:ligatures w14:val="none"/>
    </w:rPr>
  </w:style>
  <w:style w:type="paragraph" w:styleId="Tekstpodstawowy2">
    <w:name w:val="Body Text 2"/>
    <w:basedOn w:val="Standard"/>
    <w:link w:val="Tekstpodstawowy2Znak"/>
    <w:rsid w:val="00000FE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000FE9"/>
    <w:rPr>
      <w:rFonts w:ascii="Times New Roman" w:eastAsia="Times New Roman" w:hAnsi="Times New Roman" w:cs="Times New Roman"/>
      <w:kern w:val="3"/>
      <w:sz w:val="24"/>
      <w:szCs w:val="20"/>
      <w:lang w:eastAsia="zh-CN"/>
      <w14:ligatures w14:val="none"/>
    </w:rPr>
  </w:style>
  <w:style w:type="paragraph" w:styleId="Tekstpodstawowywcity">
    <w:name w:val="Body Text Indent"/>
    <w:basedOn w:val="Normalny"/>
    <w:link w:val="TekstpodstawowywcityZnak"/>
    <w:uiPriority w:val="99"/>
    <w:unhideWhenUsed/>
    <w:qFormat/>
    <w:rsid w:val="00000FE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000FE9"/>
    <w:rPr>
      <w:rFonts w:ascii="Calibri" w:eastAsia="Calibri" w:hAnsi="Calibri" w:cs="Times New Roman"/>
      <w:kern w:val="0"/>
      <w:sz w:val="20"/>
      <w:szCs w:val="20"/>
      <w:lang w:eastAsia="pl-PL"/>
      <w14:ligatures w14:val="none"/>
    </w:rPr>
  </w:style>
  <w:style w:type="character" w:styleId="Hipercze">
    <w:name w:val="Hyperlink"/>
    <w:unhideWhenUsed/>
    <w:qFormat/>
    <w:rsid w:val="00000FE9"/>
    <w:rPr>
      <w:color w:val="0000FF"/>
      <w:u w:val="single"/>
    </w:rPr>
  </w:style>
  <w:style w:type="paragraph" w:customStyle="1" w:styleId="Textbody">
    <w:name w:val="Text body"/>
    <w:basedOn w:val="Standard"/>
    <w:qFormat/>
    <w:rsid w:val="00000FE9"/>
    <w:pPr>
      <w:spacing w:after="120"/>
    </w:pPr>
    <w:rPr>
      <w:sz w:val="20"/>
      <w:szCs w:val="20"/>
    </w:rPr>
  </w:style>
  <w:style w:type="paragraph" w:styleId="Akapitzlist">
    <w:name w:val="List Paragraph"/>
    <w:basedOn w:val="Normalny"/>
    <w:qFormat/>
    <w:rsid w:val="00000FE9"/>
    <w:pPr>
      <w:ind w:left="720"/>
    </w:pPr>
    <w:rPr>
      <w:rFonts w:ascii="Times New Roman" w:eastAsia="Times New Roman" w:hAnsi="Times New Roman"/>
    </w:rPr>
  </w:style>
  <w:style w:type="paragraph" w:customStyle="1" w:styleId="listaa">
    <w:name w:val="lista a"/>
    <w:basedOn w:val="Standard"/>
    <w:qFormat/>
    <w:rsid w:val="00000FE9"/>
    <w:pPr>
      <w:numPr>
        <w:numId w:val="1"/>
      </w:numPr>
      <w:spacing w:after="120" w:line="240" w:lineRule="auto"/>
      <w:jc w:val="both"/>
    </w:pPr>
    <w:rPr>
      <w:rFonts w:ascii="Times New Roman" w:eastAsia="Times New Roman" w:hAnsi="Times New Roman"/>
      <w:sz w:val="24"/>
      <w:szCs w:val="20"/>
    </w:rPr>
  </w:style>
  <w:style w:type="character" w:customStyle="1" w:styleId="FontStyle20">
    <w:name w:val="Font Style20"/>
    <w:qFormat/>
    <w:rsid w:val="00000FE9"/>
    <w:rPr>
      <w:rFonts w:ascii="Arial" w:hAnsi="Arial" w:cs="Arial"/>
      <w:sz w:val="22"/>
      <w:szCs w:val="22"/>
    </w:rPr>
  </w:style>
  <w:style w:type="character" w:styleId="Nierozpoznanawzmianka">
    <w:name w:val="Unresolved Mention"/>
    <w:basedOn w:val="Domylnaczcionkaakapitu"/>
    <w:uiPriority w:val="99"/>
    <w:semiHidden/>
    <w:unhideWhenUsed/>
    <w:rsid w:val="0067324B"/>
    <w:rPr>
      <w:color w:val="605E5C"/>
      <w:shd w:val="clear" w:color="auto" w:fill="E1DFDD"/>
    </w:rPr>
  </w:style>
  <w:style w:type="paragraph" w:customStyle="1" w:styleId="Default">
    <w:name w:val="Default"/>
    <w:rsid w:val="007F2011"/>
    <w:pPr>
      <w:autoSpaceDE w:val="0"/>
      <w:autoSpaceDN w:val="0"/>
      <w:adjustRightInd w:val="0"/>
      <w:spacing w:after="0" w:line="240" w:lineRule="auto"/>
    </w:pPr>
    <w:rPr>
      <w:rFonts w:ascii="Arial" w:eastAsia="SimSun"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FAC2-178D-4C16-B5C0-F2477185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22</Pages>
  <Words>9466</Words>
  <Characters>56802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Jurek</dc:creator>
  <cp:keywords/>
  <dc:description/>
  <cp:lastModifiedBy>Joanna Urbańczyk</cp:lastModifiedBy>
  <cp:revision>10</cp:revision>
  <cp:lastPrinted>2024-02-07T07:31:00Z</cp:lastPrinted>
  <dcterms:created xsi:type="dcterms:W3CDTF">2023-12-05T08:33:00Z</dcterms:created>
  <dcterms:modified xsi:type="dcterms:W3CDTF">2024-03-19T11:01:00Z</dcterms:modified>
</cp:coreProperties>
</file>