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3851D7">
        <w:rPr>
          <w:rFonts w:cstheme="minorHAnsi"/>
          <w:b/>
          <w:szCs w:val="24"/>
        </w:rPr>
        <w:t>4/000024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F05117">
        <w:rPr>
          <w:rFonts w:cstheme="minorHAnsi"/>
          <w:szCs w:val="24"/>
        </w:rPr>
        <w:t xml:space="preserve"> „</w:t>
      </w:r>
      <w:r w:rsidR="003851D7">
        <w:rPr>
          <w:rFonts w:cstheme="minorHAnsi"/>
          <w:szCs w:val="24"/>
        </w:rPr>
        <w:t>Wolumetria v lifting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3851D7">
        <w:rPr>
          <w:rFonts w:cstheme="minorHAnsi"/>
          <w:szCs w:val="24"/>
        </w:rPr>
        <w:t>Wolumetria v lifting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451F99">
        <w:rPr>
          <w:rFonts w:cstheme="minorHAnsi"/>
          <w:szCs w:val="24"/>
        </w:rPr>
        <w:t xml:space="preserve"> kalendarzowym</w:t>
      </w:r>
      <w:r w:rsidR="00477714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05117" w:rsidRPr="003851D7" w:rsidRDefault="006D314F" w:rsidP="00F05117">
      <w:pPr>
        <w:spacing w:before="0" w:line="240" w:lineRule="auto"/>
        <w:jc w:val="left"/>
        <w:rPr>
          <w:rFonts w:ascii="Times New Roman" w:hAnsi="Times New Roman" w:cs="Times New Roman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3851D7">
        <w:t>Szkolenie w zakresie zaawansowanych zabiegów wolumetrii twarzy z zastosowaniem kwa</w:t>
      </w:r>
      <w:r w:rsidR="003851D7">
        <w:t>su hialuronowego usieciowanego.</w:t>
      </w:r>
    </w:p>
    <w:p w:rsidR="00FE7687" w:rsidRPr="00F05117" w:rsidRDefault="006D314F" w:rsidP="00F05117">
      <w:pPr>
        <w:spacing w:before="0" w:line="240" w:lineRule="auto"/>
        <w:jc w:val="left"/>
        <w:rPr>
          <w:rFonts w:ascii="Times New Roman" w:hAnsi="Times New Roman" w:cs="Times New Roman"/>
          <w:b/>
          <w:bCs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3A5F34">
        <w:rPr>
          <w:rFonts w:cstheme="minorHAnsi"/>
          <w:szCs w:val="24"/>
        </w:rPr>
        <w:t>na terenie 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8F5C5F" w:rsidRPr="00942FDB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lastRenderedPageBreak/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787DD6" w:rsidRDefault="006D314F" w:rsidP="00E20497">
      <w:pPr>
        <w:spacing w:before="0" w:line="240" w:lineRule="auto"/>
        <w:rPr>
          <w:rFonts w:eastAsia="Arial" w:cstheme="minorHAnsi"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787DD6">
        <w:rPr>
          <w:rFonts w:cstheme="minorHAnsi"/>
          <w:szCs w:val="24"/>
        </w:rPr>
        <w:t xml:space="preserve">Ofertę należy złożyć w postaci elektronicznej do dnia </w:t>
      </w:r>
      <w:r w:rsidR="003851D7">
        <w:rPr>
          <w:rFonts w:cstheme="minorHAnsi"/>
          <w:b/>
          <w:color w:val="FF0000"/>
          <w:szCs w:val="24"/>
        </w:rPr>
        <w:t>23</w:t>
      </w:r>
      <w:r w:rsidRPr="00787DD6">
        <w:rPr>
          <w:rFonts w:cstheme="minorHAnsi"/>
          <w:b/>
          <w:color w:val="FF0000"/>
          <w:szCs w:val="24"/>
        </w:rPr>
        <w:t>.</w:t>
      </w:r>
      <w:r w:rsidR="008F5C5F" w:rsidRPr="00787DD6">
        <w:rPr>
          <w:rFonts w:cstheme="minorHAnsi"/>
          <w:b/>
          <w:color w:val="FF0000"/>
          <w:szCs w:val="24"/>
        </w:rPr>
        <w:t>0</w:t>
      </w:r>
      <w:r w:rsidR="00787DD6" w:rsidRPr="00787DD6">
        <w:rPr>
          <w:rFonts w:cstheme="minorHAnsi"/>
          <w:b/>
          <w:color w:val="FF0000"/>
          <w:szCs w:val="24"/>
        </w:rPr>
        <w:t>2</w:t>
      </w:r>
      <w:r w:rsidRPr="00787DD6">
        <w:rPr>
          <w:rFonts w:cstheme="minorHAnsi"/>
          <w:b/>
          <w:color w:val="FF0000"/>
          <w:szCs w:val="24"/>
        </w:rPr>
        <w:t>.202</w:t>
      </w:r>
      <w:r w:rsidR="008F5C5F" w:rsidRPr="00787DD6">
        <w:rPr>
          <w:rFonts w:cstheme="minorHAnsi"/>
          <w:b/>
          <w:color w:val="FF0000"/>
          <w:szCs w:val="24"/>
        </w:rPr>
        <w:t>4</w:t>
      </w:r>
      <w:r w:rsidRPr="00787DD6">
        <w:rPr>
          <w:rFonts w:cstheme="minorHAnsi"/>
          <w:color w:val="FF0000"/>
          <w:szCs w:val="24"/>
        </w:rPr>
        <w:t xml:space="preserve"> </w:t>
      </w:r>
      <w:r w:rsidRPr="00E20497">
        <w:rPr>
          <w:rFonts w:cstheme="minorHAnsi"/>
          <w:szCs w:val="24"/>
        </w:rPr>
        <w:t>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3851D7">
        <w:rPr>
          <w:rFonts w:cstheme="minorHAnsi"/>
          <w:b/>
          <w:color w:val="FF0000"/>
          <w:szCs w:val="24"/>
        </w:rPr>
        <w:t>23</w:t>
      </w:r>
      <w:bookmarkStart w:id="5" w:name="_GoBack"/>
      <w:bookmarkEnd w:id="5"/>
      <w:r w:rsidR="00D87259" w:rsidRPr="00787DD6">
        <w:rPr>
          <w:rFonts w:cstheme="minorHAnsi"/>
          <w:b/>
          <w:color w:val="FF0000"/>
          <w:szCs w:val="24"/>
        </w:rPr>
        <w:t>.</w:t>
      </w:r>
      <w:r w:rsidR="000F737B" w:rsidRPr="00787DD6">
        <w:rPr>
          <w:rFonts w:cstheme="minorHAnsi"/>
          <w:b/>
          <w:color w:val="FF0000"/>
          <w:szCs w:val="24"/>
        </w:rPr>
        <w:t>0</w:t>
      </w:r>
      <w:r w:rsidR="00787DD6" w:rsidRPr="00787DD6">
        <w:rPr>
          <w:rFonts w:cstheme="minorHAnsi"/>
          <w:b/>
          <w:color w:val="FF0000"/>
          <w:szCs w:val="24"/>
        </w:rPr>
        <w:t>2</w:t>
      </w:r>
      <w:r w:rsidR="00985485" w:rsidRPr="00787DD6">
        <w:rPr>
          <w:rFonts w:cstheme="minorHAnsi"/>
          <w:b/>
          <w:color w:val="FF0000"/>
          <w:szCs w:val="24"/>
        </w:rPr>
        <w:t>.202</w:t>
      </w:r>
      <w:r w:rsidR="008F5C5F" w:rsidRPr="00787DD6">
        <w:rPr>
          <w:rFonts w:cstheme="minorHAnsi"/>
          <w:b/>
          <w:color w:val="FF0000"/>
          <w:szCs w:val="24"/>
        </w:rPr>
        <w:t>4</w:t>
      </w:r>
      <w:r w:rsidRPr="00787DD6">
        <w:rPr>
          <w:rFonts w:cstheme="minorHAnsi"/>
          <w:color w:val="FF0000"/>
          <w:szCs w:val="24"/>
        </w:rPr>
        <w:t xml:space="preserve"> </w:t>
      </w:r>
      <w:r w:rsidRPr="00E20497">
        <w:rPr>
          <w:rFonts w:cstheme="minorHAnsi"/>
          <w:szCs w:val="24"/>
        </w:rPr>
        <w:t>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2C" w:rsidRDefault="0012012C" w:rsidP="00E20497">
      <w:pPr>
        <w:spacing w:before="0" w:line="240" w:lineRule="auto"/>
      </w:pPr>
      <w:r>
        <w:separator/>
      </w:r>
    </w:p>
  </w:endnote>
  <w:endnote w:type="continuationSeparator" w:id="0">
    <w:p w:rsidR="0012012C" w:rsidRDefault="0012012C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1D7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2C" w:rsidRDefault="0012012C" w:rsidP="00E20497">
      <w:pPr>
        <w:spacing w:before="0" w:line="240" w:lineRule="auto"/>
      </w:pPr>
      <w:r>
        <w:separator/>
      </w:r>
    </w:p>
  </w:footnote>
  <w:footnote w:type="continuationSeparator" w:id="0">
    <w:p w:rsidR="0012012C" w:rsidRDefault="0012012C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3146"/>
    <w:rsid w:val="000C76C9"/>
    <w:rsid w:val="000D4D1C"/>
    <w:rsid w:val="000F737B"/>
    <w:rsid w:val="00102CC9"/>
    <w:rsid w:val="001041CB"/>
    <w:rsid w:val="00115D6A"/>
    <w:rsid w:val="0012012C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31D1"/>
    <w:rsid w:val="00364709"/>
    <w:rsid w:val="00370B06"/>
    <w:rsid w:val="00371C46"/>
    <w:rsid w:val="003851D7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51F99"/>
    <w:rsid w:val="00463B2E"/>
    <w:rsid w:val="00477714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3B0"/>
    <w:rsid w:val="00756D66"/>
    <w:rsid w:val="00762B4D"/>
    <w:rsid w:val="00764029"/>
    <w:rsid w:val="00784453"/>
    <w:rsid w:val="00786441"/>
    <w:rsid w:val="00786CD9"/>
    <w:rsid w:val="00787DD6"/>
    <w:rsid w:val="007C3ED3"/>
    <w:rsid w:val="007D661E"/>
    <w:rsid w:val="007E1FA3"/>
    <w:rsid w:val="007E2DE0"/>
    <w:rsid w:val="007F58F4"/>
    <w:rsid w:val="008154B5"/>
    <w:rsid w:val="00816474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42FDB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D7A5A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0511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51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F05117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5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4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A33D-A0EA-492F-9562-DC29F9A7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2024-01-09T08:15:00Z</cp:lastPrinted>
  <dcterms:created xsi:type="dcterms:W3CDTF">2024-02-19T12:49:00Z</dcterms:created>
  <dcterms:modified xsi:type="dcterms:W3CDTF">2024-02-19T12:49:00Z</dcterms:modified>
</cp:coreProperties>
</file>