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6862" w14:textId="77777777" w:rsidR="009A425C" w:rsidRPr="004B3D05" w:rsidRDefault="009A425C" w:rsidP="009A425C">
      <w:pPr>
        <w:autoSpaceDE w:val="0"/>
        <w:autoSpaceDN w:val="0"/>
        <w:adjustRightInd w:val="0"/>
        <w:jc w:val="right"/>
        <w:rPr>
          <w:b/>
        </w:rPr>
      </w:pPr>
      <w:r w:rsidRPr="004B3D05">
        <w:rPr>
          <w:b/>
        </w:rPr>
        <w:t>Z</w:t>
      </w:r>
      <w:r>
        <w:rPr>
          <w:b/>
        </w:rPr>
        <w:t>ałącznik nr 5</w:t>
      </w:r>
    </w:p>
    <w:p w14:paraId="24D44A8D" w14:textId="77777777" w:rsidR="009A425C" w:rsidRDefault="009A425C" w:rsidP="009A425C">
      <w:pPr>
        <w:jc w:val="center"/>
        <w:rPr>
          <w:b/>
        </w:rPr>
      </w:pPr>
      <w:r w:rsidRPr="004B3D05">
        <w:rPr>
          <w:b/>
        </w:rPr>
        <w:t xml:space="preserve">                                          </w:t>
      </w:r>
    </w:p>
    <w:p w14:paraId="7F3CB99E" w14:textId="77777777" w:rsidR="009A425C" w:rsidRDefault="009A425C" w:rsidP="009A425C">
      <w:pPr>
        <w:jc w:val="center"/>
        <w:rPr>
          <w:b/>
        </w:rPr>
      </w:pPr>
    </w:p>
    <w:p w14:paraId="57A9DDA8" w14:textId="77777777" w:rsidR="009A425C" w:rsidRPr="004B3D05" w:rsidRDefault="009A425C" w:rsidP="009A425C">
      <w:pPr>
        <w:jc w:val="center"/>
        <w:rPr>
          <w:b/>
        </w:rPr>
      </w:pPr>
      <w:r w:rsidRPr="004B3D05">
        <w:rPr>
          <w:b/>
        </w:rPr>
        <w:t xml:space="preserve">UMOWA nr                                                </w:t>
      </w:r>
    </w:p>
    <w:p w14:paraId="2AA9483B" w14:textId="77777777" w:rsidR="009A425C" w:rsidRPr="004B3D05" w:rsidRDefault="009A425C" w:rsidP="009A425C">
      <w:pPr>
        <w:jc w:val="center"/>
      </w:pPr>
      <w:r w:rsidRPr="004B3D05">
        <w:t xml:space="preserve">Zawarta w dniu …………..  </w:t>
      </w:r>
    </w:p>
    <w:p w14:paraId="3B44BCE0" w14:textId="77777777" w:rsidR="009A425C" w:rsidRPr="004B3D05" w:rsidRDefault="009A425C" w:rsidP="009A425C">
      <w:pPr>
        <w:jc w:val="both"/>
        <w:rPr>
          <w:rFonts w:eastAsia="Calibri"/>
          <w:b/>
          <w:lang w:eastAsia="en-US"/>
        </w:rPr>
      </w:pPr>
      <w:r w:rsidRPr="004B3D05">
        <w:t xml:space="preserve"> </w:t>
      </w:r>
      <w:r w:rsidRPr="004B3D05">
        <w:rPr>
          <w:rFonts w:eastAsia="Calibri"/>
          <w:b/>
          <w:lang w:eastAsia="en-US"/>
        </w:rPr>
        <w:t>pomiędzy:</w:t>
      </w:r>
    </w:p>
    <w:p w14:paraId="570EB51D" w14:textId="77777777" w:rsidR="009A425C" w:rsidRPr="004B3D05" w:rsidRDefault="009A425C" w:rsidP="009A425C">
      <w:pPr>
        <w:spacing w:before="120" w:line="259" w:lineRule="auto"/>
        <w:jc w:val="both"/>
        <w:rPr>
          <w:rFonts w:eastAsia="Calibri"/>
          <w:lang w:eastAsia="en-US"/>
        </w:rPr>
      </w:pPr>
      <w:r w:rsidRPr="004B3D05">
        <w:rPr>
          <w:rFonts w:eastAsia="Calibri"/>
          <w:bCs/>
          <w:lang w:eastAsia="en-US"/>
        </w:rPr>
        <w:t>Uniwersytetem Przyrodniczym</w:t>
      </w:r>
      <w:r w:rsidRPr="004B3D05">
        <w:rPr>
          <w:rFonts w:eastAsia="Calibri"/>
          <w:lang w:eastAsia="en-US"/>
        </w:rPr>
        <w:t xml:space="preserve"> w Poznaniu, ul. Wojska Polskiego 28,</w:t>
      </w:r>
    </w:p>
    <w:p w14:paraId="6A470E45" w14:textId="77777777" w:rsidR="009A425C" w:rsidRPr="004B3D05" w:rsidRDefault="001F0CA8" w:rsidP="009A425C">
      <w:pPr>
        <w:spacing w:before="120"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Leśny Zakład Doświadczalny Siemianice, </w:t>
      </w:r>
      <w:r>
        <w:rPr>
          <w:rFonts w:eastAsia="Calibri"/>
          <w:lang w:eastAsia="en-US"/>
        </w:rPr>
        <w:t>63-645 Siemianice ul Kasztanowa 2A</w:t>
      </w:r>
      <w:r w:rsidR="009A425C" w:rsidRPr="004B3D05">
        <w:rPr>
          <w:rFonts w:eastAsia="Calibri"/>
          <w:lang w:eastAsia="en-US"/>
        </w:rPr>
        <w:t xml:space="preserve"> </w:t>
      </w:r>
    </w:p>
    <w:p w14:paraId="42FB6D1E" w14:textId="77777777" w:rsidR="009A425C" w:rsidRPr="004B3D05" w:rsidRDefault="009A425C" w:rsidP="009A425C">
      <w:pPr>
        <w:spacing w:line="259" w:lineRule="auto"/>
        <w:jc w:val="both"/>
        <w:rPr>
          <w:rFonts w:eastAsia="Calibri"/>
          <w:lang w:eastAsia="en-US"/>
        </w:rPr>
      </w:pPr>
      <w:r w:rsidRPr="004B3D05">
        <w:rPr>
          <w:rFonts w:eastAsia="Calibri"/>
          <w:lang w:eastAsia="en-US"/>
        </w:rPr>
        <w:t xml:space="preserve">zwaną  dalej w treści </w:t>
      </w:r>
      <w:r w:rsidRPr="004B3D05">
        <w:rPr>
          <w:rFonts w:eastAsia="Calibri"/>
          <w:b/>
          <w:bCs/>
          <w:i/>
          <w:iCs/>
          <w:lang w:eastAsia="en-US"/>
        </w:rPr>
        <w:t>„Zamawiającym"</w:t>
      </w:r>
      <w:r w:rsidRPr="004B3D05">
        <w:rPr>
          <w:rFonts w:eastAsia="Calibri"/>
          <w:lang w:eastAsia="en-US"/>
        </w:rPr>
        <w:t>, w imieniu której działa:</w:t>
      </w:r>
    </w:p>
    <w:p w14:paraId="429601FF" w14:textId="77777777" w:rsidR="009A425C" w:rsidRPr="004B3D05" w:rsidRDefault="009A425C" w:rsidP="009A425C">
      <w:pPr>
        <w:spacing w:line="259" w:lineRule="auto"/>
        <w:jc w:val="both"/>
        <w:rPr>
          <w:rFonts w:eastAsia="Calibri"/>
          <w:lang w:eastAsia="en-US"/>
        </w:rPr>
      </w:pPr>
    </w:p>
    <w:p w14:paraId="0FD77546" w14:textId="63C2EEA4" w:rsidR="009A425C" w:rsidRPr="004B3D05" w:rsidRDefault="009A425C" w:rsidP="009A425C">
      <w:r w:rsidRPr="004B3D05">
        <w:t>1  Dyrektor</w:t>
      </w:r>
      <w:r w:rsidR="001F0CA8">
        <w:t xml:space="preserve"> - </w:t>
      </w:r>
      <w:r>
        <w:t xml:space="preserve"> </w:t>
      </w:r>
      <w:r w:rsidR="00D00CA4">
        <w:t>Iwo Gałecki</w:t>
      </w:r>
    </w:p>
    <w:p w14:paraId="57BAA58B" w14:textId="77777777" w:rsidR="009A425C" w:rsidRPr="004B3D05" w:rsidRDefault="009A425C" w:rsidP="009A425C">
      <w:pPr>
        <w:pStyle w:val="Zwykytekst"/>
        <w:rPr>
          <w:rFonts w:ascii="Times New Roman" w:hAnsi="Times New Roman"/>
          <w:sz w:val="24"/>
          <w:szCs w:val="24"/>
        </w:rPr>
      </w:pPr>
      <w:r w:rsidRPr="004B3D05">
        <w:rPr>
          <w:rFonts w:ascii="Times New Roman" w:hAnsi="Times New Roman"/>
          <w:sz w:val="24"/>
          <w:szCs w:val="24"/>
        </w:rPr>
        <w:t xml:space="preserve">2. </w:t>
      </w:r>
      <w:r w:rsidR="001F0CA8">
        <w:rPr>
          <w:rFonts w:ascii="Times New Roman" w:hAnsi="Times New Roman"/>
          <w:sz w:val="24"/>
          <w:szCs w:val="24"/>
        </w:rPr>
        <w:t>Główny K</w:t>
      </w:r>
      <w:r w:rsidRPr="001F0CA8">
        <w:rPr>
          <w:rFonts w:ascii="Times New Roman" w:hAnsi="Times New Roman"/>
          <w:sz w:val="24"/>
          <w:szCs w:val="24"/>
        </w:rPr>
        <w:t>sięgowy</w:t>
      </w:r>
      <w:r w:rsidR="001F0CA8">
        <w:rPr>
          <w:rFonts w:ascii="Times New Roman" w:hAnsi="Times New Roman"/>
          <w:sz w:val="24"/>
          <w:szCs w:val="24"/>
        </w:rPr>
        <w:t xml:space="preserve"> – Zdzisława Pisula </w:t>
      </w:r>
    </w:p>
    <w:p w14:paraId="2E6D984B" w14:textId="77777777" w:rsidR="009A425C" w:rsidRPr="004B3D05" w:rsidRDefault="009A425C" w:rsidP="009A425C">
      <w:pPr>
        <w:pStyle w:val="Zwykytekst"/>
        <w:rPr>
          <w:rFonts w:ascii="Times New Roman" w:hAnsi="Times New Roman"/>
          <w:sz w:val="24"/>
          <w:szCs w:val="24"/>
        </w:rPr>
      </w:pPr>
      <w:r w:rsidRPr="004B3D05">
        <w:rPr>
          <w:rFonts w:ascii="Times New Roman" w:hAnsi="Times New Roman"/>
          <w:sz w:val="24"/>
          <w:szCs w:val="24"/>
        </w:rPr>
        <w:t xml:space="preserve">a </w:t>
      </w:r>
    </w:p>
    <w:p w14:paraId="3D784412" w14:textId="77777777" w:rsidR="009A425C" w:rsidRPr="004B3D05" w:rsidRDefault="009A425C" w:rsidP="009A425C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4B3D05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………………………………………………………….</w:t>
      </w:r>
    </w:p>
    <w:p w14:paraId="49D843AD" w14:textId="77777777" w:rsidR="009A425C" w:rsidRPr="004B3D05" w:rsidRDefault="009A425C" w:rsidP="009A425C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B3D05">
        <w:rPr>
          <w:rFonts w:ascii="Times New Roman" w:hAnsi="Times New Roman"/>
          <w:sz w:val="24"/>
          <w:szCs w:val="24"/>
        </w:rPr>
        <w:t>z siedzibą przy ……………………………. zarejestrowanym w ……………………, zwanym</w:t>
      </w:r>
      <w:r w:rsidR="000546C5">
        <w:rPr>
          <w:rFonts w:ascii="Times New Roman" w:hAnsi="Times New Roman"/>
          <w:sz w:val="24"/>
          <w:szCs w:val="24"/>
        </w:rPr>
        <w:t xml:space="preserve"> dalej w tekście umowy Wykonawca</w:t>
      </w:r>
      <w:r w:rsidRPr="004B3D05">
        <w:rPr>
          <w:rFonts w:ascii="Times New Roman" w:hAnsi="Times New Roman"/>
          <w:sz w:val="24"/>
          <w:szCs w:val="24"/>
        </w:rPr>
        <w:t xml:space="preserve"> , w imieniu którego działają:</w:t>
      </w:r>
    </w:p>
    <w:p w14:paraId="08A91539" w14:textId="77777777" w:rsidR="009A425C" w:rsidRPr="004B3D05" w:rsidRDefault="009A425C" w:rsidP="009A425C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B3D05">
        <w:rPr>
          <w:rFonts w:ascii="Times New Roman" w:hAnsi="Times New Roman"/>
          <w:sz w:val="24"/>
          <w:szCs w:val="24"/>
        </w:rPr>
        <w:t>1. ………………………………………</w:t>
      </w:r>
    </w:p>
    <w:p w14:paraId="599FE939" w14:textId="77777777" w:rsidR="009A425C" w:rsidRPr="004B3D05" w:rsidRDefault="009A425C" w:rsidP="009A425C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B3D05">
        <w:rPr>
          <w:rFonts w:ascii="Times New Roman" w:hAnsi="Times New Roman"/>
          <w:sz w:val="24"/>
          <w:szCs w:val="24"/>
        </w:rPr>
        <w:t>2. ………………………………………</w:t>
      </w:r>
    </w:p>
    <w:p w14:paraId="66C30E6A" w14:textId="7BA27ECF" w:rsidR="009A425C" w:rsidRPr="00481A34" w:rsidRDefault="009A425C" w:rsidP="009A425C">
      <w:pPr>
        <w:jc w:val="both"/>
      </w:pPr>
      <w:r w:rsidRPr="00481A34">
        <w:t xml:space="preserve">Zamówienia dokonano w wyniku rozstrzygnięcia postępowania w trybie </w:t>
      </w:r>
      <w:r>
        <w:t xml:space="preserve">podstawowym, bez możliwości przeprowadzenia negocjacji zgodnie z ustawą z dnia </w:t>
      </w:r>
      <w:r w:rsidRPr="00E13771">
        <w:rPr>
          <w:sz w:val="22"/>
          <w:szCs w:val="22"/>
        </w:rPr>
        <w:t>11 września 2019 r. – Prawo zamówień publicznych (</w:t>
      </w:r>
      <w:r w:rsidRPr="00E13771">
        <w:rPr>
          <w:i/>
          <w:sz w:val="22"/>
          <w:szCs w:val="22"/>
        </w:rPr>
        <w:t>Dz. U z 202</w:t>
      </w:r>
      <w:r w:rsidR="00591DE9">
        <w:rPr>
          <w:i/>
          <w:sz w:val="22"/>
          <w:szCs w:val="22"/>
        </w:rPr>
        <w:t>3</w:t>
      </w:r>
      <w:r w:rsidRPr="00E13771">
        <w:rPr>
          <w:i/>
          <w:sz w:val="22"/>
          <w:szCs w:val="22"/>
        </w:rPr>
        <w:t xml:space="preserve"> r., poz. 1</w:t>
      </w:r>
      <w:r w:rsidR="00591DE9">
        <w:rPr>
          <w:i/>
          <w:sz w:val="22"/>
          <w:szCs w:val="22"/>
        </w:rPr>
        <w:t>605</w:t>
      </w:r>
      <w:r>
        <w:rPr>
          <w:i/>
          <w:sz w:val="22"/>
          <w:szCs w:val="22"/>
        </w:rPr>
        <w:t xml:space="preserve"> ze zm.</w:t>
      </w:r>
      <w:r w:rsidRPr="00E13771">
        <w:rPr>
          <w:sz w:val="22"/>
          <w:szCs w:val="22"/>
        </w:rPr>
        <w:t>), zwanej dalej „ustawą Pzp”</w:t>
      </w:r>
      <w:r>
        <w:t>. Numer postępowania:</w:t>
      </w:r>
      <w:r w:rsidRPr="00481A34">
        <w:t xml:space="preserve"> </w:t>
      </w:r>
      <w:r w:rsidR="001F0CA8">
        <w:t>1/ON/</w:t>
      </w:r>
      <w:r>
        <w:t>202</w:t>
      </w:r>
      <w:r w:rsidR="00591DE9">
        <w:t>4</w:t>
      </w:r>
      <w:r w:rsidRPr="00481A34">
        <w:t xml:space="preserve">     </w:t>
      </w:r>
    </w:p>
    <w:p w14:paraId="640CE920" w14:textId="77777777" w:rsidR="009A425C" w:rsidRPr="004B3D05" w:rsidRDefault="009A425C" w:rsidP="009A425C">
      <w:pPr>
        <w:jc w:val="center"/>
        <w:rPr>
          <w:b/>
        </w:rPr>
      </w:pPr>
      <w:r w:rsidRPr="004B3D05">
        <w:rPr>
          <w:b/>
        </w:rPr>
        <w:t>§1</w:t>
      </w:r>
    </w:p>
    <w:p w14:paraId="5E584AB0" w14:textId="77777777" w:rsidR="009A425C" w:rsidRDefault="009A425C" w:rsidP="009A425C">
      <w:pPr>
        <w:numPr>
          <w:ilvl w:val="0"/>
          <w:numId w:val="3"/>
        </w:numPr>
        <w:jc w:val="both"/>
      </w:pPr>
      <w:r w:rsidRPr="004B3D05">
        <w:t xml:space="preserve">Dostawca zobowiązuje się do dostarczenia Zamawiającemu </w:t>
      </w:r>
      <w:r w:rsidRPr="009A425C">
        <w:rPr>
          <w:b/>
        </w:rPr>
        <w:t xml:space="preserve">oleju napędowego </w:t>
      </w:r>
      <w:r w:rsidR="00041EBD">
        <w:rPr>
          <w:b/>
        </w:rPr>
        <w:t>i</w:t>
      </w:r>
      <w:r w:rsidR="00F46C67">
        <w:rPr>
          <w:b/>
        </w:rPr>
        <w:t xml:space="preserve"> opałowego </w:t>
      </w:r>
      <w:r w:rsidRPr="009A425C">
        <w:rPr>
          <w:b/>
        </w:rPr>
        <w:t>dl</w:t>
      </w:r>
      <w:r w:rsidR="00F46C67">
        <w:rPr>
          <w:b/>
        </w:rPr>
        <w:t>a LZD Siemianice</w:t>
      </w:r>
      <w:r w:rsidRPr="004B3D05">
        <w:t xml:space="preserve"> zgodnie z wymagan</w:t>
      </w:r>
      <w:r>
        <w:t xml:space="preserve">iami określonymi w Specyfikacji </w:t>
      </w:r>
      <w:r w:rsidRPr="004B3D05">
        <w:t xml:space="preserve">Warunków Zamówienia </w:t>
      </w:r>
      <w:r>
        <w:t>wg poniższego zestawienia:</w:t>
      </w:r>
    </w:p>
    <w:p w14:paraId="7C362883" w14:textId="77777777" w:rsidR="00F46C67" w:rsidRDefault="00F46C67" w:rsidP="009A425C">
      <w:pPr>
        <w:jc w:val="both"/>
      </w:pPr>
    </w:p>
    <w:p w14:paraId="44BD1CFB" w14:textId="77777777" w:rsidR="00F46C67" w:rsidRPr="004B3441" w:rsidRDefault="00F46C67" w:rsidP="00F46C6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olej napędowy – </w:t>
      </w:r>
      <w:r>
        <w:rPr>
          <w:b/>
          <w:color w:val="000000"/>
        </w:rPr>
        <w:t>15 000</w:t>
      </w:r>
      <w:r w:rsidRPr="001273F4">
        <w:rPr>
          <w:b/>
          <w:color w:val="000000"/>
        </w:rPr>
        <w:t xml:space="preserve"> </w:t>
      </w:r>
      <w:r w:rsidRPr="001273F4">
        <w:rPr>
          <w:b/>
          <w:bCs/>
        </w:rPr>
        <w:t>l</w:t>
      </w:r>
      <w:r>
        <w:rPr>
          <w:bCs/>
        </w:rPr>
        <w:t xml:space="preserve"> – partiami od 2000 l do 4000 l;</w:t>
      </w:r>
    </w:p>
    <w:p w14:paraId="260D9889" w14:textId="77777777" w:rsidR="00F46C67" w:rsidRPr="00CF405E" w:rsidRDefault="00F46C67" w:rsidP="00F46C6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olej opałowy – </w:t>
      </w:r>
      <w:r>
        <w:rPr>
          <w:b/>
        </w:rPr>
        <w:t>15 000</w:t>
      </w:r>
      <w:r w:rsidRPr="001273F4">
        <w:rPr>
          <w:b/>
        </w:rPr>
        <w:t xml:space="preserve"> l</w:t>
      </w:r>
      <w:r>
        <w:t xml:space="preserve"> – partiami od 1000 l do 4000 l.</w:t>
      </w:r>
    </w:p>
    <w:p w14:paraId="72A180F4" w14:textId="77777777" w:rsidR="009A425C" w:rsidRPr="004B3D05" w:rsidRDefault="009A425C" w:rsidP="009A425C">
      <w:pPr>
        <w:jc w:val="both"/>
      </w:pPr>
      <w:r w:rsidRPr="004B3D05">
        <w:tab/>
      </w:r>
    </w:p>
    <w:p w14:paraId="38DD11E5" w14:textId="77777777" w:rsidR="009A425C" w:rsidRPr="004B3D05" w:rsidRDefault="009A425C" w:rsidP="009A425C">
      <w:pPr>
        <w:numPr>
          <w:ilvl w:val="0"/>
          <w:numId w:val="3"/>
        </w:numPr>
        <w:jc w:val="both"/>
      </w:pPr>
      <w:r w:rsidRPr="004B3D05">
        <w:t xml:space="preserve">Termin realizacji </w:t>
      </w:r>
      <w:r w:rsidR="00F46C67">
        <w:t>dostawy - 2</w:t>
      </w:r>
      <w:r w:rsidRPr="004B3D05">
        <w:t xml:space="preserve"> dni robocze od zgłoszenia zamówienia telefoniczneg</w:t>
      </w:r>
      <w:r w:rsidR="00F46C67">
        <w:t>o tel. nr ………… lub za pomocą email</w:t>
      </w:r>
      <w:r w:rsidRPr="004B3D05">
        <w:t xml:space="preserve"> pod </w:t>
      </w:r>
      <w:r w:rsidR="00F46C67">
        <w:t>adresem</w:t>
      </w:r>
      <w:r w:rsidRPr="004B3D05">
        <w:t xml:space="preserve"> ……………. w dni robocze.</w:t>
      </w:r>
    </w:p>
    <w:p w14:paraId="14043E68" w14:textId="77777777" w:rsidR="009A425C" w:rsidRPr="004B3D05" w:rsidRDefault="009A425C" w:rsidP="009A425C">
      <w:pPr>
        <w:ind w:left="360"/>
        <w:jc w:val="both"/>
      </w:pPr>
      <w:r w:rsidRPr="004B3D05">
        <w:t xml:space="preserve">Każdorazowo złożone zamówienie </w:t>
      </w:r>
      <w:r w:rsidR="000546C5">
        <w:t>Wykonawca</w:t>
      </w:r>
      <w:r w:rsidRPr="004B3D05">
        <w:t xml:space="preserve"> zobowiązany jest potwierdzić telefon</w:t>
      </w:r>
      <w:r w:rsidR="00F46C67">
        <w:t>icznie lub za pośrednictwem emailu</w:t>
      </w:r>
      <w:r w:rsidRPr="004B3D05">
        <w:t xml:space="preserve"> zwrotnego z określeniem daty dostawy.</w:t>
      </w:r>
    </w:p>
    <w:p w14:paraId="01DAE8D0" w14:textId="77777777" w:rsidR="009A425C" w:rsidRPr="004B3D05" w:rsidRDefault="000546C5" w:rsidP="009A425C">
      <w:pPr>
        <w:numPr>
          <w:ilvl w:val="0"/>
          <w:numId w:val="3"/>
        </w:numPr>
        <w:jc w:val="both"/>
      </w:pPr>
      <w:r>
        <w:t>Wykona</w:t>
      </w:r>
      <w:r w:rsidR="00F46C67">
        <w:t>wca gwarantuje</w:t>
      </w:r>
      <w:r w:rsidR="009A425C" w:rsidRPr="004B3D05">
        <w:t xml:space="preserve">  pełną realizację zamówienia pod względem ilości, jakości i ustalonego terminu.  </w:t>
      </w:r>
    </w:p>
    <w:p w14:paraId="46221C8C" w14:textId="77777777" w:rsidR="009A425C" w:rsidRPr="004B3D05" w:rsidRDefault="000546C5" w:rsidP="009A425C">
      <w:pPr>
        <w:numPr>
          <w:ilvl w:val="0"/>
          <w:numId w:val="3"/>
        </w:numPr>
        <w:jc w:val="both"/>
      </w:pPr>
      <w:r>
        <w:t>Wykona</w:t>
      </w:r>
      <w:r w:rsidR="009A425C" w:rsidRPr="004B3D05">
        <w:t>wca zobowiązuje się do dostarczenia do każdej dostawy dokumenty potwierdzające jakość dostarczonego produktu (świadectwo jakości wystawione dl</w:t>
      </w:r>
      <w:r w:rsidR="00F46C67">
        <w:t>a danej partii towaru</w:t>
      </w:r>
      <w:r w:rsidR="009A425C" w:rsidRPr="004B3D05">
        <w:t>).</w:t>
      </w:r>
    </w:p>
    <w:p w14:paraId="25AE0E6A" w14:textId="77777777" w:rsidR="009A425C" w:rsidRPr="004B3D05" w:rsidRDefault="009A425C" w:rsidP="009A425C">
      <w:pPr>
        <w:jc w:val="both"/>
      </w:pPr>
    </w:p>
    <w:p w14:paraId="216BC40A" w14:textId="77777777" w:rsidR="009A425C" w:rsidRPr="004B3D05" w:rsidRDefault="009A425C" w:rsidP="009A425C">
      <w:pPr>
        <w:jc w:val="center"/>
        <w:rPr>
          <w:b/>
        </w:rPr>
      </w:pPr>
      <w:r w:rsidRPr="004B3D05">
        <w:rPr>
          <w:b/>
        </w:rPr>
        <w:t>§2</w:t>
      </w:r>
    </w:p>
    <w:p w14:paraId="3E4C6AB5" w14:textId="77777777" w:rsidR="009A425C" w:rsidRPr="004B3D05" w:rsidRDefault="000546C5" w:rsidP="009A425C">
      <w:pPr>
        <w:numPr>
          <w:ilvl w:val="0"/>
          <w:numId w:val="4"/>
        </w:numPr>
        <w:jc w:val="both"/>
      </w:pPr>
      <w:r>
        <w:t>Zamawiający</w:t>
      </w:r>
      <w:r w:rsidR="009A425C">
        <w:t xml:space="preserve"> o</w:t>
      </w:r>
      <w:r w:rsidR="009A425C" w:rsidRPr="004B3D05">
        <w:t>świadcza, że jest czynnym płatnikiem podatku od towarów i usług  uprawnionym do otrzymywania faktu</w:t>
      </w:r>
      <w:r>
        <w:t>r VAT i posiada numer NIP: 777-00-04-960.</w:t>
      </w:r>
    </w:p>
    <w:p w14:paraId="14A668A4" w14:textId="77777777" w:rsidR="009A425C" w:rsidRPr="004B3D05" w:rsidRDefault="000546C5" w:rsidP="009A425C">
      <w:pPr>
        <w:jc w:val="both"/>
      </w:pPr>
      <w:r>
        <w:t xml:space="preserve">       Zamawiający</w:t>
      </w:r>
      <w:r w:rsidR="009A425C" w:rsidRPr="004B3D05">
        <w:t xml:space="preserve"> upoważnia </w:t>
      </w:r>
      <w:r>
        <w:t>Wykonawcę</w:t>
      </w:r>
      <w:r w:rsidR="009A425C" w:rsidRPr="004B3D05">
        <w:t xml:space="preserve"> do wystawiania faktur VAT bez jego podpisu . </w:t>
      </w:r>
    </w:p>
    <w:p w14:paraId="4F09089C" w14:textId="77777777" w:rsidR="009A425C" w:rsidRPr="004B3D05" w:rsidRDefault="000546C5" w:rsidP="009A425C">
      <w:pPr>
        <w:numPr>
          <w:ilvl w:val="0"/>
          <w:numId w:val="4"/>
        </w:numPr>
        <w:jc w:val="both"/>
      </w:pPr>
      <w:r>
        <w:t>Wykona</w:t>
      </w:r>
      <w:r w:rsidR="009A425C">
        <w:t>wca  oświadcza</w:t>
      </w:r>
      <w:r w:rsidR="009A425C" w:rsidRPr="004B3D05">
        <w:t>, że jest czynnym płatnikiem podatku od towarów i usług  uprawnionym do wystawiania  faktur VAT i posiada numer NIP ………………….</w:t>
      </w:r>
    </w:p>
    <w:p w14:paraId="289C28E2" w14:textId="77777777" w:rsidR="009A425C" w:rsidRPr="004B3D05" w:rsidRDefault="009A425C" w:rsidP="009A425C">
      <w:r w:rsidRPr="004B3D05">
        <w:t xml:space="preserve"> </w:t>
      </w:r>
    </w:p>
    <w:p w14:paraId="09D92246" w14:textId="77777777" w:rsidR="009A425C" w:rsidRPr="004B3D05" w:rsidRDefault="009A425C" w:rsidP="009A425C">
      <w:pPr>
        <w:jc w:val="center"/>
        <w:rPr>
          <w:b/>
        </w:rPr>
      </w:pPr>
      <w:r w:rsidRPr="004B3D05">
        <w:rPr>
          <w:b/>
        </w:rPr>
        <w:t>§3</w:t>
      </w:r>
    </w:p>
    <w:p w14:paraId="6A04856F" w14:textId="77777777" w:rsidR="00F46C67" w:rsidRDefault="009A425C" w:rsidP="009A425C">
      <w:pPr>
        <w:jc w:val="both"/>
      </w:pPr>
      <w:r w:rsidRPr="004B3D05">
        <w:t>1. Wykonawcę zamówienia wybrano na po</w:t>
      </w:r>
      <w:r w:rsidR="00CA66D0">
        <w:t>dstawie złożonej oferty, gdzie W</w:t>
      </w:r>
      <w:r w:rsidRPr="004B3D05">
        <w:t>ykonawca do wyliczenia ceny oferty przyjął cenę producenta</w:t>
      </w:r>
      <w:r w:rsidR="00F46C67">
        <w:t>:</w:t>
      </w:r>
    </w:p>
    <w:p w14:paraId="4A7FE165" w14:textId="3B1C4391" w:rsidR="009A425C" w:rsidRPr="00F46C67" w:rsidRDefault="009A425C" w:rsidP="00F46C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46C67">
        <w:rPr>
          <w:rFonts w:ascii="Times New Roman" w:hAnsi="Times New Roman" w:cs="Times New Roman"/>
        </w:rPr>
        <w:lastRenderedPageBreak/>
        <w:t xml:space="preserve">oleju napędowego na dzień </w:t>
      </w:r>
      <w:r w:rsidR="00591DE9">
        <w:rPr>
          <w:rFonts w:ascii="Times New Roman" w:hAnsi="Times New Roman" w:cs="Times New Roman"/>
        </w:rPr>
        <w:t>1</w:t>
      </w:r>
      <w:r w:rsidR="003479D1">
        <w:rPr>
          <w:rFonts w:ascii="Times New Roman" w:hAnsi="Times New Roman" w:cs="Times New Roman"/>
        </w:rPr>
        <w:t>1</w:t>
      </w:r>
      <w:r w:rsidR="00CA66D0">
        <w:rPr>
          <w:rFonts w:ascii="Times New Roman" w:hAnsi="Times New Roman" w:cs="Times New Roman"/>
        </w:rPr>
        <w:t>-0</w:t>
      </w:r>
      <w:r w:rsidR="00591DE9">
        <w:rPr>
          <w:rFonts w:ascii="Times New Roman" w:hAnsi="Times New Roman" w:cs="Times New Roman"/>
        </w:rPr>
        <w:t>6</w:t>
      </w:r>
      <w:r w:rsidR="00CA66D0">
        <w:rPr>
          <w:rFonts w:ascii="Times New Roman" w:hAnsi="Times New Roman" w:cs="Times New Roman"/>
        </w:rPr>
        <w:t>-202</w:t>
      </w:r>
      <w:r w:rsidR="00591DE9">
        <w:rPr>
          <w:rFonts w:ascii="Times New Roman" w:hAnsi="Times New Roman" w:cs="Times New Roman"/>
        </w:rPr>
        <w:t>4</w:t>
      </w:r>
      <w:r w:rsidRPr="00F46C67">
        <w:rPr>
          <w:rFonts w:ascii="Times New Roman" w:hAnsi="Times New Roman" w:cs="Times New Roman"/>
        </w:rPr>
        <w:t xml:space="preserve">r., która wynosiła </w:t>
      </w:r>
      <w:r w:rsidR="003479D1">
        <w:rPr>
          <w:rFonts w:ascii="Times New Roman" w:hAnsi="Times New Roman" w:cs="Times New Roman"/>
          <w:b/>
          <w:bCs/>
        </w:rPr>
        <w:t>4,906</w:t>
      </w:r>
      <w:r w:rsidRPr="00F46C67">
        <w:rPr>
          <w:rFonts w:ascii="Times New Roman" w:hAnsi="Times New Roman" w:cs="Times New Roman"/>
        </w:rPr>
        <w:t xml:space="preserve"> złotych netto za 1 litr (słownie : ……………….) minu</w:t>
      </w:r>
      <w:r w:rsidR="00CA66D0">
        <w:rPr>
          <w:rFonts w:ascii="Times New Roman" w:hAnsi="Times New Roman" w:cs="Times New Roman"/>
        </w:rPr>
        <w:t>s stały rabat</w:t>
      </w:r>
      <w:r w:rsidR="00591DE9">
        <w:rPr>
          <w:rFonts w:ascii="Times New Roman" w:hAnsi="Times New Roman" w:cs="Times New Roman"/>
        </w:rPr>
        <w:t>/marżę</w:t>
      </w:r>
      <w:r w:rsidR="00CA66D0">
        <w:rPr>
          <w:rFonts w:ascii="Times New Roman" w:hAnsi="Times New Roman" w:cs="Times New Roman"/>
        </w:rPr>
        <w:t xml:space="preserve"> w wysokości …………zł</w:t>
      </w:r>
      <w:r w:rsidRPr="00F46C67">
        <w:rPr>
          <w:rFonts w:ascii="Times New Roman" w:hAnsi="Times New Roman" w:cs="Times New Roman"/>
        </w:rPr>
        <w:t>, co dało cenę ……….. zł. netto za 1 litr.</w:t>
      </w:r>
    </w:p>
    <w:p w14:paraId="26F6B303" w14:textId="6B98A32F" w:rsidR="00F46C67" w:rsidRPr="00F46C67" w:rsidRDefault="00F46C67" w:rsidP="009A425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46C67">
        <w:rPr>
          <w:rFonts w:ascii="Times New Roman" w:hAnsi="Times New Roman" w:cs="Times New Roman"/>
        </w:rPr>
        <w:t xml:space="preserve">oleju opałowego na dzień </w:t>
      </w:r>
      <w:r w:rsidR="00591DE9">
        <w:rPr>
          <w:rFonts w:ascii="Times New Roman" w:hAnsi="Times New Roman" w:cs="Times New Roman"/>
        </w:rPr>
        <w:t>10</w:t>
      </w:r>
      <w:r w:rsidR="00CA66D0">
        <w:rPr>
          <w:rFonts w:ascii="Times New Roman" w:hAnsi="Times New Roman" w:cs="Times New Roman"/>
        </w:rPr>
        <w:t>-0</w:t>
      </w:r>
      <w:r w:rsidR="00591DE9">
        <w:rPr>
          <w:rFonts w:ascii="Times New Roman" w:hAnsi="Times New Roman" w:cs="Times New Roman"/>
        </w:rPr>
        <w:t>6</w:t>
      </w:r>
      <w:r w:rsidR="00CA66D0">
        <w:rPr>
          <w:rFonts w:ascii="Times New Roman" w:hAnsi="Times New Roman" w:cs="Times New Roman"/>
        </w:rPr>
        <w:t>-202</w:t>
      </w:r>
      <w:r w:rsidR="00591DE9">
        <w:rPr>
          <w:rFonts w:ascii="Times New Roman" w:hAnsi="Times New Roman" w:cs="Times New Roman"/>
        </w:rPr>
        <w:t>4</w:t>
      </w:r>
      <w:r w:rsidRPr="00F46C67">
        <w:rPr>
          <w:rFonts w:ascii="Times New Roman" w:hAnsi="Times New Roman" w:cs="Times New Roman"/>
        </w:rPr>
        <w:t xml:space="preserve">r., która wynosiła </w:t>
      </w:r>
      <w:r w:rsidR="003479D1">
        <w:rPr>
          <w:rFonts w:ascii="Times New Roman" w:hAnsi="Times New Roman" w:cs="Times New Roman"/>
          <w:b/>
          <w:bCs/>
        </w:rPr>
        <w:t>4,012</w:t>
      </w:r>
      <w:r w:rsidRPr="00F46C67">
        <w:rPr>
          <w:rFonts w:ascii="Times New Roman" w:hAnsi="Times New Roman" w:cs="Times New Roman"/>
        </w:rPr>
        <w:t xml:space="preserve"> złotych netto za 1 litr (słownie : ……………….) minu</w:t>
      </w:r>
      <w:r w:rsidR="00CA66D0">
        <w:rPr>
          <w:rFonts w:ascii="Times New Roman" w:hAnsi="Times New Roman" w:cs="Times New Roman"/>
        </w:rPr>
        <w:t>s stały rabat</w:t>
      </w:r>
      <w:r w:rsidR="00591DE9">
        <w:rPr>
          <w:rFonts w:ascii="Times New Roman" w:hAnsi="Times New Roman" w:cs="Times New Roman"/>
        </w:rPr>
        <w:t>/marżę</w:t>
      </w:r>
      <w:r w:rsidR="00CA66D0">
        <w:rPr>
          <w:rFonts w:ascii="Times New Roman" w:hAnsi="Times New Roman" w:cs="Times New Roman"/>
        </w:rPr>
        <w:t xml:space="preserve"> w wysokości ………… zł</w:t>
      </w:r>
      <w:r w:rsidRPr="00F46C67">
        <w:rPr>
          <w:rFonts w:ascii="Times New Roman" w:hAnsi="Times New Roman" w:cs="Times New Roman"/>
        </w:rPr>
        <w:t>, co dało cenę ……….. zł. netto za 1 litr.</w:t>
      </w:r>
    </w:p>
    <w:p w14:paraId="613E5354" w14:textId="77777777" w:rsidR="0055042E" w:rsidRPr="0055042E" w:rsidRDefault="0055042E" w:rsidP="0055042E">
      <w:pPr>
        <w:jc w:val="both"/>
        <w:rPr>
          <w:color w:val="000000"/>
          <w:lang w:eastAsia="ar-SA"/>
        </w:rPr>
      </w:pPr>
      <w:r>
        <w:t xml:space="preserve">2. </w:t>
      </w:r>
      <w:r w:rsidRPr="0055042E">
        <w:rPr>
          <w:lang w:eastAsia="ar-SA"/>
        </w:rPr>
        <w:t xml:space="preserve">Maksymalna wartość przedmiotu niniejszej  umowy </w:t>
      </w:r>
      <w:r w:rsidRPr="0055042E">
        <w:rPr>
          <w:color w:val="000000"/>
          <w:lang w:eastAsia="ar-SA"/>
        </w:rPr>
        <w:t>wynosić będzie:</w:t>
      </w:r>
    </w:p>
    <w:p w14:paraId="2F0FA42B" w14:textId="77777777" w:rsidR="0055042E" w:rsidRPr="0055042E" w:rsidRDefault="0055042E" w:rsidP="0055042E">
      <w:pPr>
        <w:spacing w:line="276" w:lineRule="auto"/>
        <w:jc w:val="both"/>
        <w:rPr>
          <w:rFonts w:eastAsia="Calibri"/>
          <w:b/>
        </w:rPr>
      </w:pPr>
      <w:r w:rsidRPr="0055042E">
        <w:rPr>
          <w:rFonts w:eastAsia="Calibri"/>
          <w:b/>
        </w:rPr>
        <w:t xml:space="preserve">       netto: </w:t>
      </w:r>
    </w:p>
    <w:p w14:paraId="0619D99F" w14:textId="77777777" w:rsidR="0055042E" w:rsidRPr="0055042E" w:rsidRDefault="0055042E" w:rsidP="0055042E">
      <w:pPr>
        <w:spacing w:line="276" w:lineRule="auto"/>
        <w:jc w:val="both"/>
        <w:rPr>
          <w:rFonts w:eastAsia="Calibri"/>
          <w:b/>
        </w:rPr>
      </w:pPr>
      <w:r w:rsidRPr="0055042E">
        <w:rPr>
          <w:rFonts w:eastAsia="Calibri"/>
          <w:b/>
        </w:rPr>
        <w:t xml:space="preserve">       słownie:</w:t>
      </w:r>
    </w:p>
    <w:p w14:paraId="28BE4DA1" w14:textId="77777777" w:rsidR="0055042E" w:rsidRPr="0055042E" w:rsidRDefault="0055042E" w:rsidP="0055042E">
      <w:pPr>
        <w:spacing w:line="276" w:lineRule="auto"/>
        <w:jc w:val="both"/>
        <w:rPr>
          <w:rFonts w:eastAsia="Calibri"/>
          <w:b/>
          <w:vertAlign w:val="superscript"/>
        </w:rPr>
      </w:pPr>
      <w:r w:rsidRPr="0055042E">
        <w:rPr>
          <w:rFonts w:eastAsia="Calibri"/>
          <w:b/>
        </w:rPr>
        <w:t xml:space="preserve">       brutto: </w:t>
      </w:r>
    </w:p>
    <w:p w14:paraId="27B4DB0D" w14:textId="77777777" w:rsidR="0055042E" w:rsidRPr="0055042E" w:rsidRDefault="0055042E" w:rsidP="0055042E">
      <w:pPr>
        <w:jc w:val="both"/>
      </w:pPr>
      <w:r w:rsidRPr="0055042E">
        <w:rPr>
          <w:rFonts w:eastAsia="Calibri"/>
          <w:b/>
        </w:rPr>
        <w:t xml:space="preserve">       słownie:</w:t>
      </w:r>
    </w:p>
    <w:p w14:paraId="60445916" w14:textId="77777777" w:rsidR="009A425C" w:rsidRDefault="0055042E" w:rsidP="009A425C">
      <w:pPr>
        <w:jc w:val="both"/>
      </w:pPr>
      <w:r>
        <w:t>3</w:t>
      </w:r>
      <w:r w:rsidR="009A425C" w:rsidRPr="004B3D05">
        <w:t xml:space="preserve">. Realizacja zamówienia następować będzie po cenie 1 litra oleju napędowego producenta na dzień dostawy umniejszona o stałą wysokość </w:t>
      </w:r>
      <w:r w:rsidR="009A425C">
        <w:t>rabatu</w:t>
      </w:r>
      <w:r w:rsidR="00CA66D0">
        <w:t>……….zł</w:t>
      </w:r>
      <w:r w:rsidR="009A425C" w:rsidRPr="004B3D05">
        <w:t xml:space="preserve">. </w:t>
      </w:r>
    </w:p>
    <w:p w14:paraId="391A9941" w14:textId="77777777" w:rsidR="00F46C67" w:rsidRDefault="00F46C67" w:rsidP="00F46C67">
      <w:pPr>
        <w:jc w:val="both"/>
      </w:pPr>
      <w:r w:rsidRPr="004B3D05">
        <w:t xml:space="preserve">Realizacja zamówienia następować będzie </w:t>
      </w:r>
      <w:r>
        <w:t>po cenie 1 litra oleju opałowego</w:t>
      </w:r>
      <w:r w:rsidRPr="004B3D05">
        <w:t xml:space="preserve"> producenta na dzień dostawy umniejszona o stałą wysokość </w:t>
      </w:r>
      <w:r>
        <w:t>rabatu</w:t>
      </w:r>
      <w:r w:rsidR="00CA66D0">
        <w:t>……….zł</w:t>
      </w:r>
      <w:r w:rsidRPr="004B3D05">
        <w:t xml:space="preserve">. </w:t>
      </w:r>
    </w:p>
    <w:p w14:paraId="4C761A8B" w14:textId="77777777" w:rsidR="009A425C" w:rsidRPr="004B3D05" w:rsidRDefault="0055042E" w:rsidP="009A425C">
      <w:pPr>
        <w:jc w:val="both"/>
      </w:pPr>
      <w:r>
        <w:t>4</w:t>
      </w:r>
      <w:r w:rsidR="009A425C" w:rsidRPr="004B3D05">
        <w:t xml:space="preserve">. W celu udokumentowania ceny, każdorazowo </w:t>
      </w:r>
      <w:r w:rsidR="000546C5">
        <w:t>Wykona</w:t>
      </w:r>
      <w:r w:rsidR="009A425C" w:rsidRPr="004B3D05">
        <w:t>wca zobow</w:t>
      </w:r>
      <w:r w:rsidR="000546C5">
        <w:t>iązuje się  przedstawić Zamawiającemu</w:t>
      </w:r>
      <w:r w:rsidR="009A425C" w:rsidRPr="004B3D05">
        <w:t xml:space="preserve"> dokument potwierdzający ceny producenta oleju napędowego z dnia dostawy. </w:t>
      </w:r>
    </w:p>
    <w:p w14:paraId="69E52EB8" w14:textId="77777777" w:rsidR="009A425C" w:rsidRPr="004B3D05" w:rsidRDefault="0055042E" w:rsidP="009A425C">
      <w:pPr>
        <w:jc w:val="both"/>
      </w:pPr>
      <w:r>
        <w:t>5</w:t>
      </w:r>
      <w:r w:rsidR="000546C5">
        <w:t>. Zamawiający</w:t>
      </w:r>
      <w:r w:rsidR="009A425C" w:rsidRPr="004B3D05">
        <w:t xml:space="preserve"> zobowiązuje się zapłacić za</w:t>
      </w:r>
      <w:r w:rsidR="00F46C67">
        <w:t xml:space="preserve"> dostarczony towar w terminie ……</w:t>
      </w:r>
      <w:r w:rsidR="009A425C" w:rsidRPr="004B3D05">
        <w:t xml:space="preserve"> dni od daty dostarczenia faktury za wykonaną dostawę w formie przelewu ( nr konta podany na fakturze VAT). </w:t>
      </w:r>
    </w:p>
    <w:p w14:paraId="183E3C16" w14:textId="77777777" w:rsidR="009A425C" w:rsidRPr="004B3D05" w:rsidRDefault="009A425C" w:rsidP="009A425C">
      <w:pPr>
        <w:jc w:val="center"/>
        <w:rPr>
          <w:b/>
        </w:rPr>
      </w:pPr>
      <w:r w:rsidRPr="004B3D05">
        <w:rPr>
          <w:b/>
        </w:rPr>
        <w:t>§4</w:t>
      </w:r>
    </w:p>
    <w:p w14:paraId="2693D968" w14:textId="77777777" w:rsidR="009A425C" w:rsidRPr="004B3D05" w:rsidRDefault="000546C5" w:rsidP="009A425C">
      <w:pPr>
        <w:numPr>
          <w:ilvl w:val="0"/>
          <w:numId w:val="1"/>
        </w:numPr>
        <w:jc w:val="both"/>
      </w:pPr>
      <w:r>
        <w:t>Wykonawca</w:t>
      </w:r>
      <w:r w:rsidR="00CA66D0">
        <w:t xml:space="preserve"> zapłaci Zamawiającemu</w:t>
      </w:r>
      <w:r w:rsidR="009A425C" w:rsidRPr="004B3D05">
        <w:t xml:space="preserve"> karę umowną w wysokości 1% ceny brutto faktury częściowej dostawy paliwa za każdy dzień zwłoki.</w:t>
      </w:r>
    </w:p>
    <w:p w14:paraId="11083437" w14:textId="77777777" w:rsidR="009A425C" w:rsidRPr="004B3D05" w:rsidRDefault="009A425C" w:rsidP="009A425C">
      <w:pPr>
        <w:numPr>
          <w:ilvl w:val="0"/>
          <w:numId w:val="1"/>
        </w:numPr>
        <w:jc w:val="both"/>
      </w:pPr>
      <w:r w:rsidRPr="004B3D05">
        <w:t>Za odst</w:t>
      </w:r>
      <w:r w:rsidR="00CA66D0">
        <w:t>ąpienie Zamawiającego</w:t>
      </w:r>
      <w:r w:rsidRPr="004B3D05">
        <w:t xml:space="preserve"> od umowy z przyczyn, za któ</w:t>
      </w:r>
      <w:r w:rsidR="000546C5">
        <w:t>re ponosi odpowiedzialność Wykona</w:t>
      </w:r>
      <w:r w:rsidRPr="004B3D05">
        <w:t xml:space="preserve">wca, naliczana będzie kara dla </w:t>
      </w:r>
      <w:r w:rsidR="00CA66D0">
        <w:t>Wykonawcy</w:t>
      </w:r>
      <w:r w:rsidRPr="004B3D05">
        <w:t xml:space="preserve"> w wysokości 50 000 zł.</w:t>
      </w:r>
    </w:p>
    <w:p w14:paraId="02C7D5C3" w14:textId="77777777" w:rsidR="009A425C" w:rsidRPr="004B3D05" w:rsidRDefault="009A425C" w:rsidP="009A425C">
      <w:pPr>
        <w:numPr>
          <w:ilvl w:val="0"/>
          <w:numId w:val="1"/>
        </w:numPr>
        <w:jc w:val="both"/>
      </w:pPr>
      <w:r w:rsidRPr="004B3D05">
        <w:t xml:space="preserve">Strony zgodnie ustalają, że w przypadku opóźnienia w zapłacie </w:t>
      </w:r>
      <w:r w:rsidR="000546C5">
        <w:t>Zamawiający</w:t>
      </w:r>
      <w:r w:rsidRPr="004B3D05">
        <w:t xml:space="preserve"> ma obowiązek  uregulować zaległą kwotę wraz z odsetkami za zwłokę w wysokości odsetek ustawowych. </w:t>
      </w:r>
    </w:p>
    <w:p w14:paraId="47603AA9" w14:textId="77777777" w:rsidR="009A425C" w:rsidRPr="004B3D05" w:rsidRDefault="00CA66D0" w:rsidP="009A425C">
      <w:pPr>
        <w:numPr>
          <w:ilvl w:val="0"/>
          <w:numId w:val="1"/>
        </w:numPr>
        <w:jc w:val="both"/>
      </w:pPr>
      <w:r>
        <w:t>W</w:t>
      </w:r>
      <w:r w:rsidR="000546C5">
        <w:t>ykona</w:t>
      </w:r>
      <w:r w:rsidR="009A425C" w:rsidRPr="004B3D05">
        <w:t>wca nie będzie wno</w:t>
      </w:r>
      <w:r w:rsidR="000546C5">
        <w:t>sił żadnych roszczeń do Zamawiającego</w:t>
      </w:r>
      <w:r w:rsidR="009A425C" w:rsidRPr="004B3D05">
        <w:t xml:space="preserve"> w przypadku niezrealizowania w całości prognozowanych ilości oleju napędowego</w:t>
      </w:r>
      <w:r>
        <w:t xml:space="preserve"> i opałowego</w:t>
      </w:r>
      <w:r w:rsidR="009A425C" w:rsidRPr="004B3D05">
        <w:t xml:space="preserve"> w czasie trwania umowy. </w:t>
      </w:r>
    </w:p>
    <w:p w14:paraId="51B72E4D" w14:textId="77777777" w:rsidR="009A425C" w:rsidRPr="004B3D05" w:rsidRDefault="009A425C" w:rsidP="009A425C"/>
    <w:p w14:paraId="7B7826B2" w14:textId="77777777" w:rsidR="009A425C" w:rsidRPr="004B3D05" w:rsidRDefault="009A425C" w:rsidP="009A425C">
      <w:pPr>
        <w:jc w:val="center"/>
        <w:rPr>
          <w:b/>
        </w:rPr>
      </w:pPr>
      <w:r w:rsidRPr="004B3D05">
        <w:rPr>
          <w:b/>
        </w:rPr>
        <w:t>§5</w:t>
      </w:r>
    </w:p>
    <w:p w14:paraId="4B717BFD" w14:textId="77777777" w:rsidR="009A425C" w:rsidRPr="009A425C" w:rsidRDefault="009A425C" w:rsidP="00B47988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A425C">
        <w:rPr>
          <w:rFonts w:ascii="Times New Roman" w:hAnsi="Times New Roman"/>
          <w:sz w:val="24"/>
          <w:szCs w:val="24"/>
        </w:rPr>
        <w:t xml:space="preserve">Umowa zostaje zawarta na czas określony, tj. </w:t>
      </w:r>
      <w:r w:rsidR="00F46C67">
        <w:rPr>
          <w:rFonts w:ascii="Times New Roman" w:hAnsi="Times New Roman"/>
          <w:b/>
          <w:sz w:val="24"/>
          <w:szCs w:val="24"/>
        </w:rPr>
        <w:t>24 miesiące od podpisania umowy,</w:t>
      </w:r>
      <w:r w:rsidRPr="009A425C">
        <w:rPr>
          <w:rFonts w:ascii="Times New Roman" w:hAnsi="Times New Roman"/>
          <w:b/>
          <w:sz w:val="24"/>
          <w:szCs w:val="24"/>
        </w:rPr>
        <w:t xml:space="preserve"> </w:t>
      </w:r>
      <w:r w:rsidRPr="009A425C">
        <w:rPr>
          <w:rFonts w:ascii="Times New Roman" w:hAnsi="Times New Roman"/>
          <w:bCs/>
          <w:sz w:val="24"/>
          <w:szCs w:val="24"/>
        </w:rPr>
        <w:t xml:space="preserve">lub do </w:t>
      </w:r>
      <w:r w:rsidRPr="009A425C">
        <w:rPr>
          <w:rFonts w:ascii="Times New Roman" w:hAnsi="Times New Roman"/>
          <w:b/>
          <w:sz w:val="24"/>
          <w:szCs w:val="24"/>
        </w:rPr>
        <w:t>wyczerpania maksymalnej wartości umowy - w zależności od tego, który wariant nastąpi pierwszy.</w:t>
      </w:r>
    </w:p>
    <w:p w14:paraId="5BAE8687" w14:textId="77777777" w:rsidR="009A425C" w:rsidRPr="004B3D05" w:rsidRDefault="009A425C" w:rsidP="009A425C"/>
    <w:p w14:paraId="516BDF47" w14:textId="77777777" w:rsidR="0055042E" w:rsidRPr="0015200C" w:rsidRDefault="009A425C" w:rsidP="00CA66D0">
      <w:pPr>
        <w:ind w:left="360"/>
        <w:contextualSpacing/>
        <w:jc w:val="center"/>
        <w:rPr>
          <w:rFonts w:asciiTheme="minorHAnsi" w:hAnsiTheme="minorHAnsi" w:cstheme="minorHAnsi"/>
          <w:bCs/>
          <w:lang w:eastAsia="ar-SA"/>
        </w:rPr>
      </w:pPr>
      <w:r w:rsidRPr="004B3D05">
        <w:rPr>
          <w:b/>
        </w:rPr>
        <w:t>§6</w:t>
      </w:r>
      <w:r w:rsidR="0055042E">
        <w:rPr>
          <w:b/>
        </w:rPr>
        <w:t xml:space="preserve"> </w:t>
      </w:r>
      <w:r w:rsidR="0055042E" w:rsidRPr="0055042E">
        <w:rPr>
          <w:rFonts w:asciiTheme="minorHAnsi" w:hAnsiTheme="minorHAnsi" w:cstheme="minorHAnsi"/>
          <w:lang w:eastAsia="ar-SA"/>
        </w:rPr>
        <w:t xml:space="preserve"> </w:t>
      </w:r>
    </w:p>
    <w:p w14:paraId="326198C3" w14:textId="77777777" w:rsidR="0055042E" w:rsidRPr="0055042E" w:rsidRDefault="0055042E" w:rsidP="0055042E">
      <w:pPr>
        <w:numPr>
          <w:ilvl w:val="0"/>
          <w:numId w:val="7"/>
        </w:numPr>
        <w:contextualSpacing/>
        <w:jc w:val="both"/>
        <w:rPr>
          <w:bCs/>
          <w:lang w:eastAsia="ar-SA"/>
        </w:rPr>
      </w:pPr>
      <w:r w:rsidRPr="0055042E">
        <w:rPr>
          <w:lang w:eastAsia="ar-SA"/>
        </w:rPr>
        <w:t xml:space="preserve">Niniejsza umowa może ulec rozwiązaniu za porozumieniem Stron. </w:t>
      </w:r>
    </w:p>
    <w:p w14:paraId="652E2EE1" w14:textId="77777777" w:rsidR="0055042E" w:rsidRPr="0055042E" w:rsidRDefault="0055042E" w:rsidP="0055042E">
      <w:pPr>
        <w:numPr>
          <w:ilvl w:val="0"/>
          <w:numId w:val="7"/>
        </w:numPr>
        <w:contextualSpacing/>
        <w:jc w:val="both"/>
        <w:rPr>
          <w:bCs/>
          <w:lang w:eastAsia="ar-SA"/>
        </w:rPr>
      </w:pPr>
      <w:r w:rsidRPr="0055042E">
        <w:rPr>
          <w:bCs/>
          <w:lang w:eastAsia="ar-SA"/>
        </w:rPr>
        <w:t xml:space="preserve">Zamawiającemu przysługuje prawo odstąpienia od niniejszej umowy w przypadkach przewidzianych przez ustawę Pzp i </w:t>
      </w:r>
      <w:r w:rsidR="000546C5">
        <w:rPr>
          <w:bCs/>
          <w:lang w:eastAsia="ar-SA"/>
        </w:rPr>
        <w:t>Kodeks cywilny.</w:t>
      </w:r>
    </w:p>
    <w:p w14:paraId="37C956DD" w14:textId="77777777" w:rsidR="0055042E" w:rsidRPr="0055042E" w:rsidRDefault="0055042E" w:rsidP="0055042E">
      <w:pPr>
        <w:numPr>
          <w:ilvl w:val="0"/>
          <w:numId w:val="7"/>
        </w:numPr>
        <w:contextualSpacing/>
        <w:jc w:val="both"/>
        <w:rPr>
          <w:bCs/>
          <w:lang w:eastAsia="ar-SA"/>
        </w:rPr>
      </w:pPr>
      <w:r w:rsidRPr="0055042E">
        <w:rPr>
          <w:lang w:eastAsia="ar-SA"/>
        </w:rPr>
        <w:t xml:space="preserve">Zamawiający może odstąpić od niniejszej umowy ze skutkiem natychmiastowym w  sytuacji, gdy: </w:t>
      </w:r>
    </w:p>
    <w:p w14:paraId="4216300E" w14:textId="77777777" w:rsidR="0055042E" w:rsidRPr="0055042E" w:rsidRDefault="0055042E" w:rsidP="0055042E">
      <w:pPr>
        <w:numPr>
          <w:ilvl w:val="0"/>
          <w:numId w:val="6"/>
        </w:numPr>
        <w:contextualSpacing/>
        <w:jc w:val="both"/>
        <w:rPr>
          <w:lang w:eastAsia="ar-SA"/>
        </w:rPr>
      </w:pPr>
      <w:r w:rsidRPr="0055042E">
        <w:rPr>
          <w:lang w:eastAsia="ar-SA"/>
        </w:rPr>
        <w:t>Wykonawca z nieuzasadnionych przyczyn przerwał realizację umowy,</w:t>
      </w:r>
    </w:p>
    <w:p w14:paraId="683E65C5" w14:textId="77777777" w:rsidR="0055042E" w:rsidRPr="0055042E" w:rsidRDefault="0055042E" w:rsidP="0055042E">
      <w:pPr>
        <w:numPr>
          <w:ilvl w:val="0"/>
          <w:numId w:val="6"/>
        </w:numPr>
        <w:contextualSpacing/>
        <w:jc w:val="both"/>
        <w:rPr>
          <w:lang w:eastAsia="ar-SA"/>
        </w:rPr>
      </w:pPr>
      <w:r w:rsidRPr="0055042E">
        <w:rPr>
          <w:lang w:eastAsia="ar-SA"/>
        </w:rPr>
        <w:t xml:space="preserve">w stosunku do Wykonawcy otwarto likwidację lub Zamawiający uzyska informację, że  Wykonawca jest w sytuacji ekonomiczno-finansowej, z której wynika, że  nie  jest  on  w stanie zrealizować niniejszej umowy, </w:t>
      </w:r>
    </w:p>
    <w:p w14:paraId="3CD32ADB" w14:textId="77777777" w:rsidR="0055042E" w:rsidRPr="0055042E" w:rsidRDefault="0055042E" w:rsidP="0055042E">
      <w:pPr>
        <w:numPr>
          <w:ilvl w:val="0"/>
          <w:numId w:val="6"/>
        </w:numPr>
        <w:contextualSpacing/>
        <w:jc w:val="both"/>
        <w:rPr>
          <w:lang w:eastAsia="ar-SA"/>
        </w:rPr>
      </w:pPr>
      <w:r w:rsidRPr="0055042E">
        <w:rPr>
          <w:lang w:eastAsia="ar-SA"/>
        </w:rPr>
        <w:t>w wyniku wszczętego postępowania egzekucyjnego nastąpi zajęcie majątku Wykonawcy lub jego znacznej części,</w:t>
      </w:r>
    </w:p>
    <w:p w14:paraId="0C1FE9CE" w14:textId="77777777" w:rsidR="0055042E" w:rsidRPr="0055042E" w:rsidRDefault="0055042E" w:rsidP="0055042E">
      <w:pPr>
        <w:numPr>
          <w:ilvl w:val="0"/>
          <w:numId w:val="6"/>
        </w:numPr>
        <w:contextualSpacing/>
        <w:jc w:val="both"/>
        <w:rPr>
          <w:lang w:eastAsia="ar-SA"/>
        </w:rPr>
      </w:pPr>
      <w:r w:rsidRPr="0055042E">
        <w:rPr>
          <w:lang w:eastAsia="ar-SA"/>
        </w:rPr>
        <w:t xml:space="preserve">nastąpi śmierć Wykonawcy (w przypadku Wykonawcy będącego osobą fizyczną). </w:t>
      </w:r>
    </w:p>
    <w:p w14:paraId="3F5939EF" w14:textId="77777777" w:rsidR="0055042E" w:rsidRPr="00CA66D0" w:rsidRDefault="0055042E" w:rsidP="0055042E">
      <w:pPr>
        <w:numPr>
          <w:ilvl w:val="0"/>
          <w:numId w:val="7"/>
        </w:numPr>
        <w:contextualSpacing/>
        <w:jc w:val="both"/>
        <w:rPr>
          <w:lang w:eastAsia="ar-SA"/>
        </w:rPr>
      </w:pPr>
      <w:r w:rsidRPr="0055042E">
        <w:rPr>
          <w:lang w:eastAsia="ar-SA"/>
        </w:rPr>
        <w:lastRenderedPageBreak/>
        <w:t xml:space="preserve">Odstąpienie przez Zamawiającego od niniejszej umowy na podstawie ust. 3 pkt. 1) – 3) traktowane będzie jako odstąpienie następujące z winy </w:t>
      </w:r>
      <w:r w:rsidRPr="00CA66D0">
        <w:rPr>
          <w:lang w:eastAsia="ar-SA"/>
        </w:rPr>
        <w:t xml:space="preserve">Wykonawcy skutkujące naliczeniem przez Zamawiającego kar umownych, o których mowa w § </w:t>
      </w:r>
      <w:r w:rsidR="00CA66D0" w:rsidRPr="00CA66D0">
        <w:rPr>
          <w:lang w:eastAsia="ar-SA"/>
        </w:rPr>
        <w:t>4</w:t>
      </w:r>
      <w:r w:rsidRPr="00CA66D0">
        <w:rPr>
          <w:lang w:eastAsia="ar-SA"/>
        </w:rPr>
        <w:t xml:space="preserve"> Umowy</w:t>
      </w:r>
      <w:r w:rsidR="00F46C67" w:rsidRPr="00CA66D0">
        <w:rPr>
          <w:lang w:eastAsia="ar-SA"/>
        </w:rPr>
        <w:t>.</w:t>
      </w:r>
    </w:p>
    <w:p w14:paraId="5D106535" w14:textId="77777777" w:rsidR="0055042E" w:rsidRPr="000546C5" w:rsidRDefault="0055042E" w:rsidP="000546C5">
      <w:pPr>
        <w:pStyle w:val="Akapitzlist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lang w:eastAsia="ar-SA"/>
        </w:rPr>
      </w:pPr>
      <w:r w:rsidRPr="0055042E">
        <w:rPr>
          <w:rFonts w:ascii="Times New Roman" w:hAnsi="Times New Roman" w:cs="Times New Roman"/>
          <w:bCs/>
          <w:lang w:eastAsia="ar-SA"/>
        </w:rPr>
        <w:t>Wykonawcy przysługuje prawo do rozwiązania umowy ze skutkiem natychmiastowym, w  przypadku</w:t>
      </w:r>
      <w:r w:rsidR="000546C5">
        <w:rPr>
          <w:rFonts w:ascii="Times New Roman" w:hAnsi="Times New Roman" w:cs="Times New Roman"/>
          <w:bCs/>
          <w:lang w:eastAsia="ar-SA"/>
        </w:rPr>
        <w:t xml:space="preserve"> </w:t>
      </w:r>
      <w:r w:rsidRPr="000546C5">
        <w:rPr>
          <w:rFonts w:ascii="Times New Roman" w:hAnsi="Times New Roman" w:cs="Times New Roman"/>
          <w:bCs/>
          <w:lang w:eastAsia="ar-SA"/>
        </w:rPr>
        <w:t>braku zapłaty ze strony Zamawiającego za co najmniej dwie faktury VAT wystawione przez Wykonawcę oraz po uprzednim wezwaniu Zamawiającego do  zapłaty z  wyznaczeniem minimum 7 dniowego terminu zapłaty</w:t>
      </w:r>
    </w:p>
    <w:p w14:paraId="590784DC" w14:textId="77777777" w:rsidR="0055042E" w:rsidRPr="0055042E" w:rsidRDefault="0055042E" w:rsidP="0055042E">
      <w:pPr>
        <w:numPr>
          <w:ilvl w:val="0"/>
          <w:numId w:val="7"/>
        </w:numPr>
        <w:contextualSpacing/>
        <w:jc w:val="both"/>
        <w:rPr>
          <w:lang w:eastAsia="ar-SA"/>
        </w:rPr>
      </w:pPr>
      <w:r w:rsidRPr="0055042E">
        <w:rPr>
          <w:lang w:eastAsia="ar-SA"/>
        </w:rPr>
        <w:t>Prawo odstąpienia przysługuje w terminie 14 dni od powzięcia wiadomości o zdarzeniu uzasadniającym odstąpienie.</w:t>
      </w:r>
    </w:p>
    <w:p w14:paraId="1080C743" w14:textId="77777777" w:rsidR="0055042E" w:rsidRDefault="0055042E" w:rsidP="0055042E">
      <w:pPr>
        <w:numPr>
          <w:ilvl w:val="0"/>
          <w:numId w:val="7"/>
        </w:numPr>
        <w:contextualSpacing/>
        <w:jc w:val="both"/>
        <w:rPr>
          <w:lang w:eastAsia="ar-SA"/>
        </w:rPr>
      </w:pPr>
      <w:r w:rsidRPr="0055042E">
        <w:rPr>
          <w:lang w:eastAsia="ar-SA"/>
        </w:rPr>
        <w:t>Oświadczenie o odstąpieniu wymaga formy pisemnej wraz z podaniem przyczyny uzasadniającej składane oświadczenie.</w:t>
      </w:r>
    </w:p>
    <w:p w14:paraId="376918ED" w14:textId="77777777" w:rsidR="0055042E" w:rsidRPr="0055042E" w:rsidRDefault="0055042E" w:rsidP="0055042E">
      <w:pPr>
        <w:ind w:left="360"/>
        <w:contextualSpacing/>
        <w:jc w:val="both"/>
        <w:rPr>
          <w:lang w:eastAsia="ar-SA"/>
        </w:rPr>
      </w:pPr>
    </w:p>
    <w:p w14:paraId="55EE0FCB" w14:textId="77777777" w:rsidR="0055042E" w:rsidRPr="0055042E" w:rsidRDefault="0055042E" w:rsidP="00B47988">
      <w:pPr>
        <w:pStyle w:val="Akapitzlist"/>
        <w:spacing w:after="0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55042E">
        <w:rPr>
          <w:rFonts w:ascii="Times New Roman" w:hAnsi="Times New Roman" w:cs="Times New Roman"/>
          <w:b/>
        </w:rPr>
        <w:t>§7</w:t>
      </w:r>
    </w:p>
    <w:p w14:paraId="28E0B477" w14:textId="77777777" w:rsidR="0055042E" w:rsidRPr="0055042E" w:rsidRDefault="0055042E" w:rsidP="00B47988">
      <w:pPr>
        <w:pStyle w:val="Tekstpodstawowywcity"/>
        <w:numPr>
          <w:ilvl w:val="1"/>
          <w:numId w:val="6"/>
        </w:numPr>
        <w:spacing w:after="0"/>
        <w:ind w:left="426" w:hanging="426"/>
        <w:jc w:val="both"/>
      </w:pPr>
      <w:r w:rsidRPr="0055042E">
        <w:t>Zamawiający przewiduje możliwość dokonania następujących, istotnych zmian postanowień niniejszej umowy:</w:t>
      </w:r>
    </w:p>
    <w:p w14:paraId="4F780B47" w14:textId="77777777" w:rsidR="0055042E" w:rsidRPr="0055042E" w:rsidRDefault="0055042E" w:rsidP="0055042E">
      <w:pPr>
        <w:pStyle w:val="Tekstpodstawowywcity"/>
        <w:numPr>
          <w:ilvl w:val="0"/>
          <w:numId w:val="9"/>
        </w:numPr>
        <w:spacing w:after="0"/>
        <w:jc w:val="both"/>
      </w:pPr>
      <w:r w:rsidRPr="0055042E">
        <w:t>w przypadku zaistnienia siły wyższej uniemożliwiającej wykonanie przedmiotu niniejszej  umowy zgodnie z jej postanowienia lub przepisami prawa;</w:t>
      </w:r>
    </w:p>
    <w:p w14:paraId="4B5578A9" w14:textId="77777777" w:rsidR="0055042E" w:rsidRPr="0055042E" w:rsidRDefault="0055042E" w:rsidP="0055042E">
      <w:pPr>
        <w:pStyle w:val="Tekstpodstawowywcity"/>
        <w:numPr>
          <w:ilvl w:val="0"/>
          <w:numId w:val="9"/>
        </w:numPr>
        <w:spacing w:after="0"/>
        <w:jc w:val="both"/>
      </w:pPr>
      <w:r w:rsidRPr="0055042E">
        <w:t>zmiany w zakresie przedmiotu zamówienia będącej następstwem zdarzeń obiektywnie niezależnych od Zamawiającego lub Wykonawcy, które zasadniczo i  istotnie utrudniają wykonywanie części lub całości zobowiązań wynikających z  niniejszej umowy, których Zamawiający lub Wykonawca nie mógł przewidzieć i  którym nie mógł zapobiec ani ich przezwyciężyć i im przeciwdziałać;</w:t>
      </w:r>
    </w:p>
    <w:p w14:paraId="2902CB61" w14:textId="77777777" w:rsidR="0055042E" w:rsidRPr="0055042E" w:rsidRDefault="0055042E" w:rsidP="0055042E">
      <w:pPr>
        <w:pStyle w:val="Tekstpodstawowywcity"/>
        <w:numPr>
          <w:ilvl w:val="0"/>
          <w:numId w:val="9"/>
        </w:numPr>
        <w:spacing w:after="0"/>
        <w:jc w:val="both"/>
      </w:pPr>
      <w:r w:rsidRPr="0055042E">
        <w:t>zmiany niniejszej umowy w zakresie sposobu spełnienia przez Wykonawcę świadczenia w przypadku zmiany przepisów prawa powszechnie obowiązującego wpływającego na sposób spełnienia świadczenia.</w:t>
      </w:r>
    </w:p>
    <w:p w14:paraId="6B4115DD" w14:textId="77777777" w:rsidR="0055042E" w:rsidRPr="0055042E" w:rsidRDefault="0055042E" w:rsidP="0055042E">
      <w:pPr>
        <w:pStyle w:val="Tekstpodstawowywcity"/>
        <w:numPr>
          <w:ilvl w:val="1"/>
          <w:numId w:val="6"/>
        </w:numPr>
        <w:spacing w:after="0"/>
        <w:ind w:left="426" w:hanging="426"/>
        <w:jc w:val="both"/>
      </w:pPr>
      <w:r w:rsidRPr="0055042E">
        <w:t>Zmiany, o których mowa w ust. 1 obowiązywać będą od dnia zawarcia przez Strony stosownego aneksu.</w:t>
      </w:r>
    </w:p>
    <w:p w14:paraId="3AF0A005" w14:textId="77777777" w:rsidR="0055042E" w:rsidRPr="0055042E" w:rsidRDefault="0055042E" w:rsidP="0055042E">
      <w:pPr>
        <w:pStyle w:val="Tekstpodstawowywcity"/>
        <w:numPr>
          <w:ilvl w:val="1"/>
          <w:numId w:val="6"/>
        </w:numPr>
        <w:spacing w:after="0"/>
        <w:ind w:left="426" w:hanging="426"/>
        <w:jc w:val="both"/>
      </w:pPr>
      <w:r w:rsidRPr="0055042E">
        <w:t>Wystąpienie którejkolwiek z wymienionych w ust. 1 okoliczności nie stanowi bezwzględnego zobowiązania Zamawiającego do dokonania zmian w niniejszej umowie i  nie  może stanowić podstawy roszczeń Wykonawcy do ich dokonania.</w:t>
      </w:r>
    </w:p>
    <w:p w14:paraId="45D9D13B" w14:textId="77777777" w:rsidR="00B47988" w:rsidRDefault="00B47988" w:rsidP="0055042E">
      <w:pPr>
        <w:tabs>
          <w:tab w:val="left" w:pos="851"/>
        </w:tabs>
        <w:ind w:left="340" w:right="-1"/>
        <w:jc w:val="center"/>
        <w:rPr>
          <w:b/>
          <w:bCs/>
        </w:rPr>
      </w:pPr>
    </w:p>
    <w:p w14:paraId="220D4683" w14:textId="263B23D1" w:rsidR="0055042E" w:rsidRPr="00E83E3B" w:rsidRDefault="0055042E" w:rsidP="0055042E">
      <w:pPr>
        <w:tabs>
          <w:tab w:val="left" w:pos="851"/>
        </w:tabs>
        <w:ind w:left="340" w:right="-1"/>
        <w:jc w:val="center"/>
        <w:rPr>
          <w:b/>
          <w:bCs/>
        </w:rPr>
      </w:pPr>
      <w:r w:rsidRPr="00E83E3B">
        <w:rPr>
          <w:b/>
          <w:bCs/>
        </w:rPr>
        <w:t>§ 8</w:t>
      </w:r>
    </w:p>
    <w:p w14:paraId="07ED592D" w14:textId="77777777" w:rsidR="00E83E3B" w:rsidRDefault="009A425C" w:rsidP="00E83E3B">
      <w:pPr>
        <w:numPr>
          <w:ilvl w:val="0"/>
          <w:numId w:val="2"/>
        </w:numPr>
        <w:jc w:val="both"/>
      </w:pPr>
      <w:r w:rsidRPr="004B3D05">
        <w:t>W sprawach  nieuregulowanych niniejszą umową mają</w:t>
      </w:r>
      <w:r w:rsidR="000546C5">
        <w:t xml:space="preserve"> zastosowanie przepisy Kodeksu c</w:t>
      </w:r>
      <w:r w:rsidRPr="004B3D05">
        <w:t>ywilnego  oraz ustawy Prawo Zamówień Publicznych.</w:t>
      </w:r>
    </w:p>
    <w:p w14:paraId="3782C6D3" w14:textId="77777777" w:rsidR="00E83E3B" w:rsidRPr="004C5EB8" w:rsidRDefault="00E83E3B" w:rsidP="00E83E3B">
      <w:pPr>
        <w:numPr>
          <w:ilvl w:val="0"/>
          <w:numId w:val="2"/>
        </w:numPr>
        <w:jc w:val="both"/>
      </w:pPr>
      <w:r w:rsidRPr="004C5EB8">
        <w:t>Ewentualne spory powstałe na tle wykonywania przedmiotu umowy strony rozstrzygać będą polubownie. W przypadku nie dojścia do porozumienia spory rozstrzygane będą przez właściwy rzeczowo i miejscowo dla siedziby Zamawiającego sąd powszechny.</w:t>
      </w:r>
    </w:p>
    <w:p w14:paraId="2F125E53" w14:textId="77777777" w:rsidR="009A425C" w:rsidRPr="004B3D05" w:rsidRDefault="009A425C" w:rsidP="00E83E3B">
      <w:pPr>
        <w:ind w:left="360"/>
      </w:pPr>
    </w:p>
    <w:p w14:paraId="6EB96F8A" w14:textId="4829974A" w:rsidR="009A425C" w:rsidRDefault="0055042E" w:rsidP="009A425C">
      <w:pPr>
        <w:jc w:val="center"/>
        <w:rPr>
          <w:b/>
        </w:rPr>
      </w:pPr>
      <w:r>
        <w:rPr>
          <w:b/>
        </w:rPr>
        <w:t>§9</w:t>
      </w:r>
    </w:p>
    <w:p w14:paraId="5AF8F5B8" w14:textId="0D5D1CE1" w:rsidR="009A425C" w:rsidRPr="004B3D05" w:rsidRDefault="00E83E3B" w:rsidP="00E83E3B">
      <w:pPr>
        <w:jc w:val="both"/>
      </w:pPr>
      <w:r>
        <w:t xml:space="preserve">Umowę sporządzono w </w:t>
      </w:r>
      <w:r w:rsidR="00B47988">
        <w:t>dwóch</w:t>
      </w:r>
      <w:r w:rsidR="009A425C" w:rsidRPr="004B3D05">
        <w:t xml:space="preserve"> jednobrzmiących egzemplarzach</w:t>
      </w:r>
      <w:r w:rsidRPr="004C5EB8">
        <w:t xml:space="preserve">, </w:t>
      </w:r>
      <w:r w:rsidR="00B47988">
        <w:t>po jednej dla każdej ze stron.</w:t>
      </w:r>
    </w:p>
    <w:p w14:paraId="1BF785F6" w14:textId="77777777" w:rsidR="009A425C" w:rsidRDefault="009A425C" w:rsidP="009A425C">
      <w:r>
        <w:tab/>
      </w:r>
      <w:r>
        <w:tab/>
      </w:r>
      <w:r>
        <w:tab/>
      </w:r>
      <w:r>
        <w:tab/>
      </w:r>
    </w:p>
    <w:p w14:paraId="01DAFA59" w14:textId="77777777" w:rsidR="00B0662D" w:rsidRDefault="009A425C">
      <w:r w:rsidRPr="00957FE3">
        <w:rPr>
          <w:b/>
        </w:rPr>
        <w:tab/>
      </w:r>
      <w:r w:rsidR="00CA66D0">
        <w:rPr>
          <w:b/>
        </w:rPr>
        <w:t>Wykona</w:t>
      </w:r>
      <w:r w:rsidR="00E83E3B">
        <w:rPr>
          <w:b/>
        </w:rPr>
        <w:t>wca</w:t>
      </w:r>
      <w:r w:rsidRPr="00957FE3">
        <w:rPr>
          <w:b/>
        </w:rPr>
        <w:t>:</w:t>
      </w:r>
      <w:r w:rsidRPr="00957FE3">
        <w:rPr>
          <w:b/>
        </w:rPr>
        <w:tab/>
      </w:r>
      <w:r w:rsidRPr="00957FE3">
        <w:rPr>
          <w:b/>
        </w:rPr>
        <w:tab/>
      </w:r>
      <w:r w:rsidRPr="00957FE3">
        <w:rPr>
          <w:b/>
        </w:rPr>
        <w:tab/>
      </w:r>
      <w:r w:rsidRPr="00957FE3">
        <w:rPr>
          <w:b/>
        </w:rPr>
        <w:tab/>
      </w:r>
      <w:r w:rsidRPr="00957FE3">
        <w:rPr>
          <w:b/>
        </w:rPr>
        <w:tab/>
      </w:r>
      <w:r>
        <w:rPr>
          <w:b/>
        </w:rPr>
        <w:t xml:space="preserve">     </w:t>
      </w:r>
      <w:r>
        <w:rPr>
          <w:b/>
        </w:rPr>
        <w:tab/>
        <w:t xml:space="preserve">   </w:t>
      </w:r>
      <w:r w:rsidR="00E83E3B">
        <w:rPr>
          <w:b/>
        </w:rPr>
        <w:t xml:space="preserve">                        Zamawiający</w:t>
      </w:r>
      <w:r>
        <w:rPr>
          <w:b/>
        </w:rPr>
        <w:t>:</w:t>
      </w:r>
    </w:p>
    <w:sectPr w:rsidR="00B0662D" w:rsidSect="00E83E3B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DA80" w14:textId="77777777" w:rsidR="00A67DEC" w:rsidRDefault="00A67DEC" w:rsidP="009A425C">
      <w:r>
        <w:separator/>
      </w:r>
    </w:p>
  </w:endnote>
  <w:endnote w:type="continuationSeparator" w:id="0">
    <w:p w14:paraId="497C1DE7" w14:textId="77777777" w:rsidR="00A67DEC" w:rsidRDefault="00A67DEC" w:rsidP="009A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D5DB" w14:textId="77777777" w:rsidR="007F61BA" w:rsidRDefault="00F26ABF" w:rsidP="00D6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A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641CE1" w14:textId="77777777" w:rsidR="007F61BA" w:rsidRDefault="00A67DEC" w:rsidP="00D660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6E8" w14:textId="77777777" w:rsidR="007F61BA" w:rsidRDefault="00F26ABF" w:rsidP="00D6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A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6D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781634" w14:textId="77777777" w:rsidR="007F61BA" w:rsidRDefault="00A67DEC" w:rsidP="00D660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E274" w14:textId="77777777" w:rsidR="00A67DEC" w:rsidRDefault="00A67DEC" w:rsidP="009A425C">
      <w:r>
        <w:separator/>
      </w:r>
    </w:p>
  </w:footnote>
  <w:footnote w:type="continuationSeparator" w:id="0">
    <w:p w14:paraId="3D0A118E" w14:textId="77777777" w:rsidR="00A67DEC" w:rsidRDefault="00A67DEC" w:rsidP="009A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FFE9" w14:textId="77777777" w:rsidR="009A425C" w:rsidRDefault="009A425C" w:rsidP="009A42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3B"/>
    <w:multiLevelType w:val="multilevel"/>
    <w:tmpl w:val="882A3DEC"/>
    <w:lvl w:ilvl="0">
      <w:start w:val="3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899768B"/>
    <w:multiLevelType w:val="hybridMultilevel"/>
    <w:tmpl w:val="DE90E436"/>
    <w:lvl w:ilvl="0" w:tplc="7DEA0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93C72"/>
    <w:multiLevelType w:val="hybridMultilevel"/>
    <w:tmpl w:val="4C9441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CB23B9"/>
    <w:multiLevelType w:val="hybridMultilevel"/>
    <w:tmpl w:val="2E3880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3F18F6"/>
    <w:multiLevelType w:val="hybridMultilevel"/>
    <w:tmpl w:val="2FB248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069BE"/>
    <w:multiLevelType w:val="hybridMultilevel"/>
    <w:tmpl w:val="D2769BDE"/>
    <w:lvl w:ilvl="0" w:tplc="5EFA2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1486"/>
    <w:multiLevelType w:val="hybridMultilevel"/>
    <w:tmpl w:val="E952A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A033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C363A"/>
    <w:multiLevelType w:val="hybridMultilevel"/>
    <w:tmpl w:val="047A2464"/>
    <w:lvl w:ilvl="0" w:tplc="8A484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D17CB"/>
    <w:multiLevelType w:val="hybridMultilevel"/>
    <w:tmpl w:val="AE28E8D6"/>
    <w:lvl w:ilvl="0" w:tplc="B636C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672C2"/>
    <w:multiLevelType w:val="hybridMultilevel"/>
    <w:tmpl w:val="769A93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D6C41AC"/>
    <w:multiLevelType w:val="hybridMultilevel"/>
    <w:tmpl w:val="7526B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350923"/>
    <w:multiLevelType w:val="hybridMultilevel"/>
    <w:tmpl w:val="338CF26E"/>
    <w:lvl w:ilvl="0" w:tplc="B636C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06F33"/>
    <w:multiLevelType w:val="hybridMultilevel"/>
    <w:tmpl w:val="15106B44"/>
    <w:lvl w:ilvl="0" w:tplc="B636C8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F926649"/>
    <w:multiLevelType w:val="hybridMultilevel"/>
    <w:tmpl w:val="5CFCB7F0"/>
    <w:lvl w:ilvl="0" w:tplc="B636C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5C"/>
    <w:rsid w:val="00041EBD"/>
    <w:rsid w:val="000546C5"/>
    <w:rsid w:val="001336A2"/>
    <w:rsid w:val="001F0CA8"/>
    <w:rsid w:val="002F275D"/>
    <w:rsid w:val="003479D1"/>
    <w:rsid w:val="00360656"/>
    <w:rsid w:val="0055042E"/>
    <w:rsid w:val="00591DE9"/>
    <w:rsid w:val="00636B30"/>
    <w:rsid w:val="00727E63"/>
    <w:rsid w:val="00773DBB"/>
    <w:rsid w:val="00905B67"/>
    <w:rsid w:val="0099744F"/>
    <w:rsid w:val="009A425C"/>
    <w:rsid w:val="00A67DEC"/>
    <w:rsid w:val="00AD39F1"/>
    <w:rsid w:val="00B47988"/>
    <w:rsid w:val="00CA66D0"/>
    <w:rsid w:val="00D00CA4"/>
    <w:rsid w:val="00D91688"/>
    <w:rsid w:val="00DA3A2B"/>
    <w:rsid w:val="00DE15A6"/>
    <w:rsid w:val="00E43F14"/>
    <w:rsid w:val="00E83E3B"/>
    <w:rsid w:val="00E91012"/>
    <w:rsid w:val="00F26ABF"/>
    <w:rsid w:val="00F46C67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146DC"/>
  <w15:docId w15:val="{F2F8080C-B82D-460C-AC35-8DD43B1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A425C"/>
  </w:style>
  <w:style w:type="paragraph" w:styleId="Stopka">
    <w:name w:val="footer"/>
    <w:basedOn w:val="Normalny"/>
    <w:link w:val="StopkaZnak"/>
    <w:rsid w:val="009A425C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StopkaZnak">
    <w:name w:val="Stopka Znak"/>
    <w:basedOn w:val="Domylnaczcionkaakapitu"/>
    <w:link w:val="Stopka"/>
    <w:rsid w:val="009A425C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Zwykytekst">
    <w:name w:val="Plain Text"/>
    <w:aliases w:val="Znak"/>
    <w:basedOn w:val="Normalny"/>
    <w:link w:val="ZwykytekstZnak"/>
    <w:rsid w:val="009A425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9A425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4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9A425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9A425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042E"/>
    <w:pPr>
      <w:spacing w:after="200" w:line="276" w:lineRule="auto"/>
      <w:ind w:left="720"/>
    </w:pPr>
    <w:rPr>
      <w:rFonts w:ascii="Arial" w:eastAsia="Calibri" w:hAnsi="Arial" w:cs="Arial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042E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6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2569-8C83-4821-85D3-5FF4BC8E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Dell</cp:lastModifiedBy>
  <cp:revision>5</cp:revision>
  <cp:lastPrinted>2022-07-11T08:52:00Z</cp:lastPrinted>
  <dcterms:created xsi:type="dcterms:W3CDTF">2024-06-10T12:36:00Z</dcterms:created>
  <dcterms:modified xsi:type="dcterms:W3CDTF">2024-06-11T09:27:00Z</dcterms:modified>
</cp:coreProperties>
</file>