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99" w:rsidRPr="004C7B99" w:rsidRDefault="004C7B99" w:rsidP="00A13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4C7B9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628B1B3" wp14:editId="5235E556">
            <wp:extent cx="5819775" cy="6286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99" w:rsidRPr="004C7B99" w:rsidRDefault="004C7B99" w:rsidP="00A13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4C7B9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8ABEEC1" wp14:editId="76F34C22">
            <wp:extent cx="1266825" cy="609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B9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                            </w:t>
      </w:r>
      <w:r w:rsidRPr="004C7B99">
        <w:rPr>
          <w:rFonts w:ascii="Arial" w:eastAsia="Times New Roman" w:hAnsi="Arial" w:cs="Times New Roman"/>
          <w:noProof/>
          <w:sz w:val="24"/>
          <w:szCs w:val="20"/>
          <w:lang w:eastAsia="pl-PL"/>
        </w:rPr>
        <w:drawing>
          <wp:inline distT="0" distB="0" distL="0" distR="0" wp14:anchorId="6EBCB573" wp14:editId="5889FBC8">
            <wp:extent cx="771525" cy="914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B9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</w:t>
      </w:r>
      <w:r w:rsidRPr="004C7B9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08CFD00" wp14:editId="7BD2BE91">
            <wp:extent cx="1333500" cy="590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7B9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                  </w:t>
      </w:r>
    </w:p>
    <w:p w:rsidR="004C7B99" w:rsidRPr="004C7B99" w:rsidRDefault="004C7B99" w:rsidP="004C7B9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4C7B9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                                   </w:t>
      </w:r>
    </w:p>
    <w:p w:rsidR="006541F4" w:rsidRDefault="002268C3" w:rsidP="00A137A1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                  </w:t>
      </w:r>
    </w:p>
    <w:p w:rsidR="00344D09" w:rsidRDefault="00344D09" w:rsidP="008E23AC"/>
    <w:tbl>
      <w:tblPr>
        <w:tblStyle w:val="Tabela-Siatka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C2863" w:rsidRPr="008C2863" w:rsidTr="00A137A1">
        <w:trPr>
          <w:trHeight w:val="1896"/>
        </w:trPr>
        <w:tc>
          <w:tcPr>
            <w:tcW w:w="9894" w:type="dxa"/>
            <w:shd w:val="clear" w:color="auto" w:fill="D9D9D9"/>
          </w:tcPr>
          <w:p w:rsidR="008C2863" w:rsidRPr="008C2863" w:rsidRDefault="008C2863" w:rsidP="008C2863">
            <w:pPr>
              <w:spacing w:after="200" w:line="276" w:lineRule="auto"/>
              <w:jc w:val="center"/>
              <w:rPr>
                <w:rFonts w:ascii="Calibri" w:hAnsi="Calibri" w:cs="Calibri"/>
                <w:b/>
                <w:dstrike w:val="0"/>
                <w:sz w:val="20"/>
                <w:szCs w:val="20"/>
                <w:lang w:eastAsia="pl-PL"/>
              </w:rPr>
            </w:pPr>
          </w:p>
          <w:p w:rsidR="008C2863" w:rsidRDefault="008C2863" w:rsidP="008C2863">
            <w:pPr>
              <w:overflowPunct w:val="0"/>
              <w:autoSpaceDE w:val="0"/>
              <w:autoSpaceDN w:val="0"/>
              <w:adjustRightInd w:val="0"/>
              <w:ind w:left="2124" w:hanging="2124"/>
              <w:jc w:val="both"/>
              <w:textAlignment w:val="baseline"/>
              <w:rPr>
                <w:rFonts w:ascii="Calibri" w:hAnsi="Calibri" w:cs="Calibri"/>
                <w:b/>
                <w:dstrike w:val="0"/>
                <w:sz w:val="20"/>
                <w:szCs w:val="20"/>
                <w:lang w:eastAsia="pl-PL"/>
              </w:rPr>
            </w:pPr>
            <w:r w:rsidRPr="008C2863">
              <w:rPr>
                <w:rFonts w:ascii="Calibri" w:hAnsi="Calibri" w:cs="Calibri"/>
                <w:b/>
                <w:dstrike w:val="0"/>
                <w:sz w:val="20"/>
                <w:szCs w:val="20"/>
                <w:lang w:eastAsia="pl-PL"/>
              </w:rPr>
              <w:t xml:space="preserve">Przedmiot zamówienia: </w:t>
            </w:r>
            <w:r w:rsidRPr="008C2863">
              <w:rPr>
                <w:rFonts w:ascii="Calibri" w:hAnsi="Calibri" w:cs="Calibri"/>
                <w:b/>
                <w:dstrike w:val="0"/>
                <w:sz w:val="20"/>
                <w:szCs w:val="20"/>
                <w:lang w:eastAsia="pl-PL"/>
              </w:rPr>
              <w:tab/>
            </w:r>
            <w:r w:rsidR="00A137A1" w:rsidRPr="00A137A1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 xml:space="preserve">postępowania o udzielenie zamówienia w trybie przetargu nieograniczonego nr </w:t>
            </w:r>
            <w:r w:rsidR="00A137A1" w:rsidRPr="00A137A1">
              <w:rPr>
                <w:rFonts w:ascii="Calibri" w:hAnsi="Calibri" w:cs="Calibri"/>
                <w:b/>
                <w:bCs/>
                <w:dstrike w:val="0"/>
                <w:sz w:val="20"/>
                <w:szCs w:val="20"/>
                <w:lang w:eastAsia="pl-PL"/>
              </w:rPr>
              <w:t>ZP/51/2020</w:t>
            </w:r>
            <w:r w:rsidR="00A137A1" w:rsidRPr="00A137A1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 xml:space="preserve"> na </w:t>
            </w:r>
            <w:r w:rsidR="00A137A1" w:rsidRPr="00A137A1">
              <w:rPr>
                <w:rFonts w:ascii="Calibri" w:hAnsi="Calibri" w:cs="Calibri"/>
                <w:b/>
                <w:dstrike w:val="0"/>
                <w:sz w:val="20"/>
                <w:szCs w:val="20"/>
                <w:lang w:eastAsia="pl-PL"/>
              </w:rPr>
              <w:t xml:space="preserve">dostawę odczynników chemicznych w 5 pakietach dla Gdańskiego Uniwersytetu Medycznego </w:t>
            </w:r>
            <w:r w:rsidR="00A137A1">
              <w:rPr>
                <w:rFonts w:ascii="Calibri" w:hAnsi="Calibri" w:cs="Calibri"/>
                <w:bCs/>
                <w:dstrike w:val="0"/>
                <w:sz w:val="20"/>
                <w:szCs w:val="20"/>
                <w:lang w:eastAsia="pl-PL"/>
              </w:rPr>
              <w:t xml:space="preserve">w ramach projektów: </w:t>
            </w:r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 xml:space="preserve">MOST DANYCH. </w:t>
            </w:r>
            <w:proofErr w:type="spellStart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>Multidyscyplinarny</w:t>
            </w:r>
            <w:proofErr w:type="spellEnd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 xml:space="preserve"> Otwarty System Transferu Wiedzy – etap II: Open </w:t>
            </w:r>
            <w:proofErr w:type="spellStart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>Research</w:t>
            </w:r>
            <w:proofErr w:type="spellEnd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 xml:space="preserve"> Data”</w:t>
            </w:r>
            <w:r w:rsidR="00A137A1" w:rsidRPr="00A137A1">
              <w:rPr>
                <w:rFonts w:ascii="Calibri" w:hAnsi="Calibri" w:cs="Calibri"/>
                <w:bCs/>
                <w:i/>
                <w:dstrike w:val="0"/>
                <w:sz w:val="20"/>
                <w:szCs w:val="20"/>
                <w:lang w:eastAsia="pl-PL"/>
              </w:rPr>
              <w:t xml:space="preserve">, </w:t>
            </w:r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 xml:space="preserve">"Utworzenia Sieci </w:t>
            </w:r>
            <w:proofErr w:type="spellStart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>Biobanków</w:t>
            </w:r>
            <w:proofErr w:type="spellEnd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 xml:space="preserve"> w Polsce w obrębie Infrastruktury Badawczej </w:t>
            </w:r>
            <w:proofErr w:type="spellStart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>Biobanków</w:t>
            </w:r>
            <w:proofErr w:type="spellEnd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 xml:space="preserve"> i Zasobów </w:t>
            </w:r>
            <w:proofErr w:type="spellStart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>Biomolekularnych</w:t>
            </w:r>
            <w:proofErr w:type="spellEnd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 xml:space="preserve"> BBMRI-ERIC" </w:t>
            </w:r>
            <w:r w:rsidR="00A137A1" w:rsidRPr="00A137A1">
              <w:rPr>
                <w:rFonts w:ascii="Calibri" w:hAnsi="Calibri" w:cs="Calibri"/>
                <w:bCs/>
                <w:i/>
                <w:dstrike w:val="0"/>
                <w:sz w:val="20"/>
                <w:szCs w:val="20"/>
                <w:lang w:eastAsia="pl-PL"/>
              </w:rPr>
              <w:t>oraz</w:t>
            </w:r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 xml:space="preserve"> „POWER. Międzynarodowe Studia Doktoranckie WF z OML </w:t>
            </w:r>
            <w:proofErr w:type="spellStart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>GUMed</w:t>
            </w:r>
            <w:proofErr w:type="spellEnd"/>
            <w:r w:rsidR="00A137A1" w:rsidRPr="00A137A1">
              <w:rPr>
                <w:rFonts w:ascii="Calibri" w:hAnsi="Calibri" w:cs="Calibri"/>
                <w:b/>
                <w:i/>
                <w:dstrike w:val="0"/>
                <w:sz w:val="20"/>
                <w:szCs w:val="20"/>
                <w:lang w:eastAsia="pl-PL"/>
              </w:rPr>
              <w:t xml:space="preserve"> ukierunkowane na transfer wiedzy do przemysłu” POWR.03.02.00-00-I014/17-00</w:t>
            </w:r>
            <w:r w:rsidR="00A137A1">
              <w:rPr>
                <w:rFonts w:ascii="Calibri" w:hAnsi="Calibri" w:cs="Calibri"/>
                <w:b/>
                <w:dstrike w:val="0"/>
                <w:sz w:val="20"/>
                <w:szCs w:val="20"/>
                <w:lang w:eastAsia="pl-PL"/>
              </w:rPr>
              <w:t>”.</w:t>
            </w:r>
          </w:p>
          <w:p w:rsidR="00A137A1" w:rsidRPr="008C2863" w:rsidRDefault="00A137A1" w:rsidP="008C2863">
            <w:pPr>
              <w:overflowPunct w:val="0"/>
              <w:autoSpaceDE w:val="0"/>
              <w:autoSpaceDN w:val="0"/>
              <w:adjustRightInd w:val="0"/>
              <w:ind w:left="2124" w:hanging="2124"/>
              <w:jc w:val="both"/>
              <w:textAlignment w:val="baseline"/>
              <w:rPr>
                <w:rFonts w:ascii="Calibri" w:hAnsi="Calibri" w:cs="Calibri"/>
                <w:b/>
                <w:dstrike w:val="0"/>
                <w:sz w:val="20"/>
                <w:szCs w:val="20"/>
                <w:lang w:eastAsia="pl-PL"/>
              </w:rPr>
            </w:pPr>
          </w:p>
          <w:p w:rsidR="008C2863" w:rsidRPr="008C2863" w:rsidRDefault="00A137A1" w:rsidP="008C2863">
            <w:pPr>
              <w:overflowPunct w:val="0"/>
              <w:autoSpaceDE w:val="0"/>
              <w:autoSpaceDN w:val="0"/>
              <w:adjustRightInd w:val="0"/>
              <w:ind w:left="2124" w:hanging="2124"/>
              <w:jc w:val="both"/>
              <w:textAlignment w:val="baseline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dstrike w:val="0"/>
                <w:sz w:val="20"/>
                <w:szCs w:val="20"/>
                <w:lang w:eastAsia="pl-PL"/>
              </w:rPr>
              <w:t>postępowanie ZP/51</w:t>
            </w:r>
            <w:r w:rsidR="008C2863" w:rsidRPr="008C2863">
              <w:rPr>
                <w:rFonts w:ascii="Calibri" w:hAnsi="Calibri" w:cs="Calibri"/>
                <w:b/>
                <w:dstrike w:val="0"/>
                <w:sz w:val="20"/>
                <w:szCs w:val="20"/>
                <w:lang w:eastAsia="pl-PL"/>
              </w:rPr>
              <w:t>/2020</w:t>
            </w:r>
            <w:r w:rsidR="008C2863" w:rsidRPr="008C286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                    </w:t>
            </w:r>
          </w:p>
        </w:tc>
      </w:tr>
    </w:tbl>
    <w:p w:rsidR="008C2863" w:rsidRPr="008C2863" w:rsidRDefault="008C2863" w:rsidP="008C286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C2863" w:rsidRPr="008C2863" w:rsidRDefault="008C2863" w:rsidP="008C2863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8C2863">
        <w:rPr>
          <w:rFonts w:ascii="Calibri" w:eastAsia="Times New Roman" w:hAnsi="Calibri" w:cs="Times New Roman"/>
          <w:b/>
          <w:lang w:eastAsia="pl-PL"/>
        </w:rPr>
        <w:t xml:space="preserve">                       </w:t>
      </w:r>
    </w:p>
    <w:p w:rsidR="008C2863" w:rsidRPr="008C2863" w:rsidRDefault="008C2863" w:rsidP="008C2863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8C2863">
        <w:rPr>
          <w:rFonts w:ascii="Calibri" w:eastAsia="Times New Roman" w:hAnsi="Calibri" w:cs="Times New Roman"/>
          <w:b/>
          <w:lang w:eastAsia="pl-PL"/>
        </w:rPr>
        <w:t xml:space="preserve">        ZESTAWIENIE ZŁOŻONYCH OFERT</w:t>
      </w:r>
    </w:p>
    <w:p w:rsidR="008C2863" w:rsidRPr="008C2863" w:rsidRDefault="008C2863" w:rsidP="008C2863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tbl>
      <w:tblPr>
        <w:tblStyle w:val="Tabela-Siatka"/>
        <w:tblW w:w="10093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034"/>
        <w:gridCol w:w="992"/>
        <w:gridCol w:w="1843"/>
        <w:gridCol w:w="1617"/>
        <w:gridCol w:w="1927"/>
      </w:tblGrid>
      <w:tr w:rsidR="008C2863" w:rsidRPr="008C2863" w:rsidTr="00B662E0">
        <w:trPr>
          <w:jc w:val="center"/>
        </w:trPr>
        <w:tc>
          <w:tcPr>
            <w:tcW w:w="680" w:type="dxa"/>
            <w:vAlign w:val="center"/>
          </w:tcPr>
          <w:p w:rsidR="008C2863" w:rsidRPr="008C2863" w:rsidRDefault="008C2863" w:rsidP="008C2863">
            <w:pPr>
              <w:spacing w:after="200" w:line="276" w:lineRule="auto"/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8C286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34" w:type="dxa"/>
            <w:vAlign w:val="center"/>
          </w:tcPr>
          <w:p w:rsidR="008C2863" w:rsidRPr="008C2863" w:rsidRDefault="008C2863" w:rsidP="008C2863">
            <w:pPr>
              <w:spacing w:after="200" w:line="276" w:lineRule="auto"/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8C286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 xml:space="preserve">Wykonawca </w:t>
            </w:r>
            <w:r w:rsidRPr="008C286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br/>
              <w:t>/Nazwa i adres/</w:t>
            </w:r>
          </w:p>
        </w:tc>
        <w:tc>
          <w:tcPr>
            <w:tcW w:w="992" w:type="dxa"/>
            <w:vAlign w:val="center"/>
          </w:tcPr>
          <w:p w:rsidR="008C2863" w:rsidRPr="008C2863" w:rsidRDefault="008C2863" w:rsidP="008C2863">
            <w:pPr>
              <w:spacing w:after="200" w:line="276" w:lineRule="auto"/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8C286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Numer pakietu</w:t>
            </w:r>
          </w:p>
        </w:tc>
        <w:tc>
          <w:tcPr>
            <w:tcW w:w="1843" w:type="dxa"/>
            <w:vAlign w:val="center"/>
          </w:tcPr>
          <w:p w:rsidR="008C2863" w:rsidRPr="008C2863" w:rsidRDefault="008C2863" w:rsidP="008C2863">
            <w:pPr>
              <w:spacing w:after="200" w:line="276" w:lineRule="auto"/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8C286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Całkowita wartość zamówienia /zł/</w:t>
            </w:r>
          </w:p>
        </w:tc>
        <w:tc>
          <w:tcPr>
            <w:tcW w:w="1617" w:type="dxa"/>
            <w:vAlign w:val="center"/>
          </w:tcPr>
          <w:p w:rsidR="008C2863" w:rsidRPr="008C2863" w:rsidRDefault="008C2863" w:rsidP="008C2863">
            <w:pPr>
              <w:spacing w:after="200" w:line="276" w:lineRule="auto"/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8C286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927" w:type="dxa"/>
            <w:vAlign w:val="center"/>
          </w:tcPr>
          <w:p w:rsidR="008C2863" w:rsidRPr="008C2863" w:rsidRDefault="008C2863" w:rsidP="008C2863">
            <w:pPr>
              <w:spacing w:after="200" w:line="276" w:lineRule="auto"/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8C2863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Termin płatności faktury</w:t>
            </w:r>
          </w:p>
        </w:tc>
      </w:tr>
      <w:tr w:rsidR="008C2863" w:rsidRPr="008C2863" w:rsidTr="00B662E0">
        <w:trPr>
          <w:trHeight w:val="710"/>
          <w:jc w:val="center"/>
        </w:trPr>
        <w:tc>
          <w:tcPr>
            <w:tcW w:w="680" w:type="dxa"/>
            <w:vMerge w:val="restart"/>
            <w:vAlign w:val="center"/>
          </w:tcPr>
          <w:p w:rsidR="008C2863" w:rsidRPr="008C2863" w:rsidRDefault="008C2863" w:rsidP="00A137A1">
            <w:pPr>
              <w:numPr>
                <w:ilvl w:val="0"/>
                <w:numId w:val="2"/>
              </w:numPr>
              <w:ind w:left="527" w:hanging="357"/>
              <w:contextualSpacing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vMerge w:val="restart"/>
            <w:shd w:val="clear" w:color="auto" w:fill="auto"/>
            <w:vAlign w:val="center"/>
          </w:tcPr>
          <w:p w:rsidR="008C2863" w:rsidRDefault="00E64E5B" w:rsidP="008C2863">
            <w:pPr>
              <w:spacing w:after="200" w:line="276" w:lineRule="auto"/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Bio-Techne</w:t>
            </w:r>
            <w:proofErr w:type="spellEnd"/>
            <w:r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 xml:space="preserve"> Sp. z o.o.</w:t>
            </w:r>
          </w:p>
          <w:p w:rsidR="00E64E5B" w:rsidRDefault="00E64E5B" w:rsidP="008C2863">
            <w:pPr>
              <w:spacing w:after="200" w:line="276" w:lineRule="auto"/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ul. Towarowa 28</w:t>
            </w:r>
          </w:p>
          <w:p w:rsidR="00E64E5B" w:rsidRPr="008C2863" w:rsidRDefault="00E64E5B" w:rsidP="008C2863">
            <w:pPr>
              <w:spacing w:after="200" w:line="276" w:lineRule="auto"/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00-839 Warszawa</w:t>
            </w:r>
          </w:p>
        </w:tc>
        <w:tc>
          <w:tcPr>
            <w:tcW w:w="992" w:type="dxa"/>
            <w:vAlign w:val="center"/>
          </w:tcPr>
          <w:p w:rsidR="008C2863" w:rsidRPr="008C2863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863" w:rsidRPr="008C2863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11 518,95 zł</w:t>
            </w:r>
          </w:p>
        </w:tc>
        <w:tc>
          <w:tcPr>
            <w:tcW w:w="1617" w:type="dxa"/>
            <w:vAlign w:val="center"/>
          </w:tcPr>
          <w:p w:rsidR="008C2863" w:rsidRPr="008C2863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25</w:t>
            </w:r>
            <w:r w:rsidR="00B662E0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 xml:space="preserve"> dni kalendarzowych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C2863" w:rsidRPr="008C2863" w:rsidRDefault="008C2863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8C2863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30 dni kalendarzowych</w:t>
            </w:r>
          </w:p>
        </w:tc>
      </w:tr>
      <w:tr w:rsidR="008C2863" w:rsidRPr="008C2863" w:rsidTr="00B662E0">
        <w:trPr>
          <w:trHeight w:val="882"/>
          <w:jc w:val="center"/>
        </w:trPr>
        <w:tc>
          <w:tcPr>
            <w:tcW w:w="680" w:type="dxa"/>
            <w:vMerge/>
            <w:vAlign w:val="center"/>
          </w:tcPr>
          <w:p w:rsidR="008C2863" w:rsidRPr="008C2863" w:rsidRDefault="008C2863" w:rsidP="008C2863">
            <w:pPr>
              <w:spacing w:after="200" w:line="276" w:lineRule="auto"/>
              <w:ind w:left="360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vMerge/>
            <w:shd w:val="clear" w:color="auto" w:fill="auto"/>
            <w:vAlign w:val="center"/>
          </w:tcPr>
          <w:p w:rsidR="008C2863" w:rsidRPr="008C2863" w:rsidRDefault="008C2863" w:rsidP="008C2863">
            <w:pPr>
              <w:spacing w:after="200" w:line="276" w:lineRule="auto"/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C2863" w:rsidRPr="008C2863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863" w:rsidRPr="008C2863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1 </w:t>
            </w:r>
            <w:r w:rsidR="00F81B37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431</w:t>
            </w:r>
            <w: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,72 zł</w:t>
            </w:r>
          </w:p>
        </w:tc>
        <w:tc>
          <w:tcPr>
            <w:tcW w:w="1617" w:type="dxa"/>
            <w:vAlign w:val="center"/>
          </w:tcPr>
          <w:p w:rsidR="008C2863" w:rsidRPr="008C2863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25</w:t>
            </w:r>
            <w:r w:rsidR="00F81B37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 xml:space="preserve"> dni kalendarzowych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C2863" w:rsidRPr="008C2863" w:rsidRDefault="008C2863" w:rsidP="008C2863">
            <w:pPr>
              <w:spacing w:after="200" w:line="276" w:lineRule="auto"/>
              <w:jc w:val="center"/>
              <w:rPr>
                <w:rFonts w:ascii="Calibri" w:hAnsi="Calibri"/>
                <w:dstrike w:val="0"/>
                <w:sz w:val="20"/>
                <w:szCs w:val="20"/>
                <w:lang w:eastAsia="pl-PL"/>
              </w:rPr>
            </w:pPr>
            <w:r w:rsidRPr="008C2863">
              <w:rPr>
                <w:rFonts w:ascii="Calibri" w:hAnsi="Calibri"/>
                <w:dstrike w:val="0"/>
                <w:sz w:val="20"/>
                <w:szCs w:val="20"/>
                <w:lang w:eastAsia="pl-PL"/>
              </w:rPr>
              <w:t>30 dni kalendarzowych</w:t>
            </w:r>
          </w:p>
        </w:tc>
      </w:tr>
      <w:tr w:rsidR="00E64E5B" w:rsidRPr="008C2863" w:rsidTr="00B662E0">
        <w:trPr>
          <w:trHeight w:val="837"/>
          <w:jc w:val="center"/>
        </w:trPr>
        <w:tc>
          <w:tcPr>
            <w:tcW w:w="680" w:type="dxa"/>
            <w:vMerge w:val="restart"/>
            <w:vAlign w:val="center"/>
          </w:tcPr>
          <w:p w:rsidR="00E64E5B" w:rsidRPr="00A137A1" w:rsidRDefault="00E64E5B" w:rsidP="00A137A1">
            <w:pPr>
              <w:spacing w:after="200" w:line="276" w:lineRule="auto"/>
              <w:ind w:left="360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4" w:type="dxa"/>
            <w:vMerge w:val="restart"/>
            <w:shd w:val="clear" w:color="auto" w:fill="auto"/>
            <w:vAlign w:val="center"/>
          </w:tcPr>
          <w:p w:rsidR="00E64E5B" w:rsidRPr="00E64E5B" w:rsidRDefault="00E64E5B" w:rsidP="008C2863">
            <w:pPr>
              <w:spacing w:after="200" w:line="276" w:lineRule="auto"/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 xml:space="preserve">Elektro Med. Grzegorz </w:t>
            </w:r>
            <w:proofErr w:type="spellStart"/>
            <w:r w:rsidRPr="00E64E5B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Pałkowski</w:t>
            </w:r>
            <w:proofErr w:type="spellEnd"/>
          </w:p>
          <w:p w:rsidR="00E64E5B" w:rsidRPr="00E64E5B" w:rsidRDefault="00E64E5B" w:rsidP="008C2863">
            <w:pPr>
              <w:spacing w:after="200" w:line="276" w:lineRule="auto"/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u</w:t>
            </w:r>
            <w:r w:rsidRPr="00E64E5B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l.</w:t>
            </w:r>
            <w:r w:rsidR="00F81B37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 xml:space="preserve"> Zabierz</w:t>
            </w:r>
            <w:r w:rsidRPr="00E64E5B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owska 11</w:t>
            </w:r>
          </w:p>
          <w:p w:rsidR="00E64E5B" w:rsidRPr="00E64E5B" w:rsidRDefault="00E64E5B" w:rsidP="008C2863">
            <w:pPr>
              <w:spacing w:after="200" w:line="276" w:lineRule="auto"/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32-005 Niepołomice</w:t>
            </w:r>
          </w:p>
        </w:tc>
        <w:tc>
          <w:tcPr>
            <w:tcW w:w="992" w:type="dxa"/>
            <w:vAlign w:val="center"/>
          </w:tcPr>
          <w:p w:rsidR="00E64E5B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E5B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959,40 zł</w:t>
            </w:r>
          </w:p>
        </w:tc>
        <w:tc>
          <w:tcPr>
            <w:tcW w:w="1617" w:type="dxa"/>
            <w:vAlign w:val="center"/>
          </w:tcPr>
          <w:p w:rsidR="00E64E5B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25</w:t>
            </w:r>
            <w:r w:rsidR="00F81B37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 xml:space="preserve"> dni kalendarzowych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64E5B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30 dni kalendarzowych</w:t>
            </w:r>
          </w:p>
        </w:tc>
      </w:tr>
      <w:tr w:rsidR="00E64E5B" w:rsidRPr="008C2863" w:rsidTr="00B662E0">
        <w:trPr>
          <w:trHeight w:val="837"/>
          <w:jc w:val="center"/>
        </w:trPr>
        <w:tc>
          <w:tcPr>
            <w:tcW w:w="680" w:type="dxa"/>
            <w:vMerge/>
            <w:vAlign w:val="center"/>
          </w:tcPr>
          <w:p w:rsidR="00E64E5B" w:rsidRDefault="00E64E5B" w:rsidP="00A137A1">
            <w:pPr>
              <w:spacing w:after="200" w:line="276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34" w:type="dxa"/>
            <w:vMerge/>
            <w:shd w:val="clear" w:color="auto" w:fill="auto"/>
            <w:vAlign w:val="center"/>
          </w:tcPr>
          <w:p w:rsidR="00E64E5B" w:rsidRPr="00E64E5B" w:rsidRDefault="00E64E5B" w:rsidP="008C2863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64E5B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E5B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2 041,80 zł</w:t>
            </w:r>
          </w:p>
        </w:tc>
        <w:tc>
          <w:tcPr>
            <w:tcW w:w="1617" w:type="dxa"/>
            <w:vAlign w:val="center"/>
          </w:tcPr>
          <w:p w:rsidR="00E64E5B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25</w:t>
            </w:r>
            <w:r w:rsidR="00F81B37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 xml:space="preserve"> dni kalendarzowych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64E5B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30 dni kalendarzowych</w:t>
            </w:r>
          </w:p>
        </w:tc>
      </w:tr>
      <w:tr w:rsidR="00A137A1" w:rsidRPr="008C2863" w:rsidTr="00B662E0">
        <w:trPr>
          <w:trHeight w:val="837"/>
          <w:jc w:val="center"/>
        </w:trPr>
        <w:tc>
          <w:tcPr>
            <w:tcW w:w="680" w:type="dxa"/>
            <w:vAlign w:val="center"/>
          </w:tcPr>
          <w:p w:rsidR="00A137A1" w:rsidRPr="00A137A1" w:rsidRDefault="00A137A1" w:rsidP="008C2863">
            <w:pPr>
              <w:spacing w:after="200" w:line="276" w:lineRule="auto"/>
              <w:ind w:left="360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A137A1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137A1" w:rsidRPr="00E64E5B" w:rsidRDefault="00E64E5B" w:rsidP="008C2863">
            <w:pPr>
              <w:spacing w:after="200" w:line="276" w:lineRule="auto"/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proofErr w:type="spellStart"/>
            <w:r w:rsidRPr="00E64E5B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Symbios</w:t>
            </w:r>
            <w:proofErr w:type="spellEnd"/>
            <w:r w:rsidRPr="00E64E5B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 xml:space="preserve"> Sp. z</w:t>
            </w:r>
            <w:r w:rsidR="00F81B37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 xml:space="preserve"> </w:t>
            </w:r>
            <w:r w:rsidRPr="00E64E5B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o.o.</w:t>
            </w:r>
          </w:p>
          <w:p w:rsidR="00E64E5B" w:rsidRPr="00E64E5B" w:rsidRDefault="00F81B37" w:rsidP="008C2863">
            <w:pPr>
              <w:spacing w:after="200" w:line="276" w:lineRule="auto"/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u</w:t>
            </w:r>
            <w:r w:rsidR="00E64E5B" w:rsidRPr="00E64E5B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l. Modrzewiowa 37</w:t>
            </w:r>
          </w:p>
          <w:p w:rsidR="00E64E5B" w:rsidRPr="008C2863" w:rsidRDefault="00E64E5B" w:rsidP="008C2863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 xml:space="preserve">83-010 </w:t>
            </w:r>
            <w:proofErr w:type="spellStart"/>
            <w:r w:rsidRPr="00E64E5B">
              <w:rPr>
                <w:rFonts w:ascii="Calibri" w:hAnsi="Calibri" w:cs="Arial"/>
                <w:dstrike w:val="0"/>
                <w:sz w:val="20"/>
                <w:szCs w:val="20"/>
                <w:lang w:eastAsia="pl-PL"/>
              </w:rPr>
              <w:t>Rotmanka</w:t>
            </w:r>
            <w:proofErr w:type="spellEnd"/>
          </w:p>
        </w:tc>
        <w:tc>
          <w:tcPr>
            <w:tcW w:w="992" w:type="dxa"/>
            <w:vAlign w:val="center"/>
          </w:tcPr>
          <w:p w:rsidR="00A137A1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7A1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9 035,44 zł</w:t>
            </w:r>
          </w:p>
        </w:tc>
        <w:tc>
          <w:tcPr>
            <w:tcW w:w="1617" w:type="dxa"/>
            <w:vAlign w:val="center"/>
          </w:tcPr>
          <w:p w:rsidR="00A137A1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25</w:t>
            </w:r>
            <w:r w:rsidR="00F81B37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 xml:space="preserve"> dni kalendarzowych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137A1" w:rsidRPr="00E64E5B" w:rsidRDefault="00E64E5B" w:rsidP="008C2863">
            <w:pPr>
              <w:spacing w:after="200" w:line="276" w:lineRule="auto"/>
              <w:jc w:val="center"/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E64E5B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30 dni kalendarzowych</w:t>
            </w:r>
          </w:p>
        </w:tc>
      </w:tr>
    </w:tbl>
    <w:p w:rsidR="008C2863" w:rsidRPr="008C2863" w:rsidRDefault="008C2863" w:rsidP="008C286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137A1" w:rsidRDefault="00A137A1" w:rsidP="008C286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137A1" w:rsidRDefault="00A137A1" w:rsidP="008C286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137A1" w:rsidRDefault="00A137A1" w:rsidP="008C286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137A1" w:rsidRDefault="00A137A1" w:rsidP="008C286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81B37" w:rsidRDefault="00F81B37" w:rsidP="008C286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81B37" w:rsidRDefault="00F81B37" w:rsidP="008C286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81B37" w:rsidRDefault="00F81B37" w:rsidP="008C286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81B37" w:rsidRDefault="00F81B37" w:rsidP="008C286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C2863" w:rsidRPr="008C2863" w:rsidRDefault="008C2863" w:rsidP="008C286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C2863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zamierza przeznaczyć na sfinansowanie zamówienia środki w wysokości </w:t>
      </w:r>
      <w:r w:rsidRPr="008C286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brutto: </w:t>
      </w:r>
    </w:p>
    <w:p w:rsidR="008C2863" w:rsidRPr="008C2863" w:rsidRDefault="008C2863" w:rsidP="008C286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8C2863" w:rsidRPr="0006153B" w:rsidRDefault="008C2863" w:rsidP="008C286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6153B">
        <w:rPr>
          <w:rFonts w:ascii="Calibri" w:eastAsia="Times New Roman" w:hAnsi="Calibri" w:cs="Calibri"/>
          <w:b/>
          <w:sz w:val="20"/>
          <w:szCs w:val="20"/>
          <w:lang w:eastAsia="pl-PL"/>
        </w:rPr>
        <w:t>Pakiet 1:</w:t>
      </w:r>
      <w:r w:rsidRPr="0006153B">
        <w:rPr>
          <w:rFonts w:ascii="Calibri" w:eastAsia="Times New Roman" w:hAnsi="Calibri" w:cs="Calibri"/>
          <w:sz w:val="20"/>
          <w:szCs w:val="20"/>
          <w:lang w:eastAsia="pl-PL"/>
        </w:rPr>
        <w:t xml:space="preserve">       8 947,74 zł</w:t>
      </w:r>
    </w:p>
    <w:p w:rsidR="008C2863" w:rsidRPr="0006153B" w:rsidRDefault="008C2863" w:rsidP="008C286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6153B">
        <w:rPr>
          <w:rFonts w:ascii="Calibri" w:eastAsia="Times New Roman" w:hAnsi="Calibri" w:cs="Calibri"/>
          <w:b/>
          <w:sz w:val="20"/>
          <w:szCs w:val="20"/>
          <w:lang w:eastAsia="pl-PL"/>
        </w:rPr>
        <w:t>Pakiet 2:</w:t>
      </w:r>
      <w:r w:rsidRPr="0006153B">
        <w:rPr>
          <w:rFonts w:ascii="Calibri" w:eastAsia="Times New Roman" w:hAnsi="Calibri" w:cs="Calibri"/>
          <w:sz w:val="20"/>
          <w:szCs w:val="20"/>
          <w:lang w:eastAsia="pl-PL"/>
        </w:rPr>
        <w:t xml:space="preserve">    11 518,95 zł</w:t>
      </w:r>
    </w:p>
    <w:p w:rsidR="008C2863" w:rsidRPr="0006153B" w:rsidRDefault="008C2863" w:rsidP="008C286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6153B">
        <w:rPr>
          <w:rFonts w:ascii="Calibri" w:eastAsia="Times New Roman" w:hAnsi="Calibri" w:cs="Calibri"/>
          <w:b/>
          <w:sz w:val="20"/>
          <w:szCs w:val="20"/>
          <w:lang w:eastAsia="pl-PL"/>
        </w:rPr>
        <w:t>Pakiet 3:</w:t>
      </w:r>
      <w:r w:rsidRPr="0006153B">
        <w:rPr>
          <w:rFonts w:ascii="Calibri" w:eastAsia="Times New Roman" w:hAnsi="Calibri" w:cs="Calibri"/>
          <w:sz w:val="20"/>
          <w:szCs w:val="20"/>
          <w:lang w:eastAsia="pl-PL"/>
        </w:rPr>
        <w:t xml:space="preserve">    </w:t>
      </w:r>
      <w:r w:rsidR="00A137A1" w:rsidRPr="0006153B">
        <w:rPr>
          <w:rFonts w:ascii="Calibri" w:eastAsia="Times New Roman" w:hAnsi="Calibri" w:cs="Calibri"/>
          <w:sz w:val="20"/>
          <w:szCs w:val="20"/>
          <w:lang w:eastAsia="pl-PL"/>
        </w:rPr>
        <w:t xml:space="preserve">      </w:t>
      </w:r>
      <w:r w:rsidRPr="0006153B">
        <w:rPr>
          <w:rFonts w:ascii="Calibri" w:eastAsia="Times New Roman" w:hAnsi="Calibri" w:cs="Calibri"/>
          <w:sz w:val="20"/>
          <w:szCs w:val="20"/>
          <w:lang w:eastAsia="pl-PL"/>
        </w:rPr>
        <w:t>984,00 zł</w:t>
      </w:r>
    </w:p>
    <w:p w:rsidR="00A137A1" w:rsidRPr="0006153B" w:rsidRDefault="008C2863" w:rsidP="008C286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6153B">
        <w:rPr>
          <w:rFonts w:ascii="Calibri" w:eastAsia="Times New Roman" w:hAnsi="Calibri" w:cs="Calibri"/>
          <w:b/>
          <w:sz w:val="20"/>
          <w:szCs w:val="20"/>
          <w:lang w:eastAsia="pl-PL"/>
        </w:rPr>
        <w:t>Pakiet 4:</w:t>
      </w:r>
      <w:r w:rsidRPr="0006153B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="00A137A1" w:rsidRPr="0006153B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Pr="0006153B">
        <w:rPr>
          <w:rFonts w:ascii="Calibri" w:eastAsia="Times New Roman" w:hAnsi="Calibri" w:cs="Calibri"/>
          <w:sz w:val="20"/>
          <w:szCs w:val="20"/>
          <w:lang w:eastAsia="pl-PL"/>
        </w:rPr>
        <w:t xml:space="preserve"> 1 431,72 zł</w:t>
      </w:r>
    </w:p>
    <w:p w:rsidR="008C2863" w:rsidRPr="0006153B" w:rsidRDefault="008C2863" w:rsidP="008C2863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6153B">
        <w:rPr>
          <w:rFonts w:ascii="Calibri" w:eastAsia="Times New Roman" w:hAnsi="Calibri" w:cs="Calibri"/>
          <w:b/>
          <w:sz w:val="20"/>
          <w:szCs w:val="20"/>
          <w:lang w:eastAsia="pl-PL"/>
        </w:rPr>
        <w:t>Pakiet 5</w:t>
      </w:r>
      <w:r w:rsidRPr="0006153B">
        <w:rPr>
          <w:rFonts w:ascii="Calibri" w:eastAsia="Times New Roman" w:hAnsi="Calibri" w:cs="Calibri"/>
          <w:sz w:val="20"/>
          <w:szCs w:val="20"/>
          <w:lang w:eastAsia="pl-PL"/>
        </w:rPr>
        <w:t xml:space="preserve">:    </w:t>
      </w:r>
      <w:r w:rsidR="00A137A1" w:rsidRPr="0006153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06153B">
        <w:rPr>
          <w:rFonts w:ascii="Calibri" w:eastAsia="Times New Roman" w:hAnsi="Calibri" w:cs="Calibri"/>
          <w:sz w:val="20"/>
          <w:szCs w:val="20"/>
          <w:lang w:eastAsia="pl-PL"/>
        </w:rPr>
        <w:t xml:space="preserve">  1 611,30 zł</w:t>
      </w:r>
    </w:p>
    <w:p w:rsidR="00A137A1" w:rsidRDefault="00A137A1" w:rsidP="008C2863">
      <w:pPr>
        <w:spacing w:after="200" w:line="240" w:lineRule="auto"/>
        <w:ind w:left="2124" w:firstLine="708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A137A1" w:rsidRDefault="00A137A1" w:rsidP="008C2863">
      <w:pPr>
        <w:spacing w:after="200" w:line="240" w:lineRule="auto"/>
        <w:ind w:left="2124" w:firstLine="708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bookmarkStart w:id="0" w:name="_GoBack"/>
      <w:bookmarkEnd w:id="0"/>
    </w:p>
    <w:p w:rsidR="00A137A1" w:rsidRDefault="00A137A1" w:rsidP="008C2863">
      <w:pPr>
        <w:spacing w:after="200" w:line="240" w:lineRule="auto"/>
        <w:ind w:left="2124" w:firstLine="708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A137A1" w:rsidRDefault="00A137A1" w:rsidP="008C2863">
      <w:pPr>
        <w:spacing w:after="200" w:line="240" w:lineRule="auto"/>
        <w:ind w:left="2124" w:firstLine="708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A137A1" w:rsidRDefault="00A137A1" w:rsidP="008C2863">
      <w:pPr>
        <w:spacing w:after="200" w:line="240" w:lineRule="auto"/>
        <w:ind w:left="2124" w:firstLine="708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8C2863" w:rsidRPr="008C2863" w:rsidRDefault="00A137A1" w:rsidP="008C2863">
      <w:pPr>
        <w:spacing w:after="200" w:line="240" w:lineRule="auto"/>
        <w:ind w:left="2124" w:firstLine="708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Gdańsk, dnia 22.07</w:t>
      </w:r>
      <w:r w:rsidR="008C2863" w:rsidRPr="008C286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.2020 r. </w:t>
      </w:r>
    </w:p>
    <w:p w:rsidR="008C2863" w:rsidRPr="008C2863" w:rsidRDefault="008C2863" w:rsidP="008C2863">
      <w:pPr>
        <w:spacing w:after="200" w:line="240" w:lineRule="auto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C2863">
        <w:rPr>
          <w:rFonts w:ascii="Calibri" w:eastAsia="Times New Roman" w:hAnsi="Calibri" w:cs="Calibri"/>
          <w:i/>
          <w:sz w:val="20"/>
          <w:szCs w:val="20"/>
          <w:lang w:eastAsia="pl-PL"/>
        </w:rPr>
        <w:t>Paulina Kowalska</w:t>
      </w:r>
    </w:p>
    <w:p w:rsidR="00344D09" w:rsidRDefault="00344D09" w:rsidP="008E23AC"/>
    <w:p w:rsidR="00344D09" w:rsidRDefault="00344D09" w:rsidP="008E23AC"/>
    <w:p w:rsidR="00344D09" w:rsidRDefault="00344D09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A137A1" w:rsidRDefault="00A137A1" w:rsidP="008E23AC"/>
    <w:p w:rsidR="00503529" w:rsidRPr="00503529" w:rsidRDefault="00503529" w:rsidP="00503529">
      <w:pPr>
        <w:tabs>
          <w:tab w:val="left" w:pos="10841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503529" w:rsidRPr="00503529" w:rsidTr="004D6EE0">
        <w:tc>
          <w:tcPr>
            <w:tcW w:w="9437" w:type="dxa"/>
            <w:shd w:val="clear" w:color="auto" w:fill="F2F2F2"/>
          </w:tcPr>
          <w:p w:rsidR="00503529" w:rsidRPr="00503529" w:rsidRDefault="00503529" w:rsidP="0050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0352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OŚWIADCZENIE WYKONAWCY</w:t>
            </w:r>
          </w:p>
          <w:p w:rsidR="00503529" w:rsidRPr="00503529" w:rsidRDefault="00503529" w:rsidP="0050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3529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dotyczące przynależności lub braku przynależności </w:t>
            </w:r>
          </w:p>
          <w:p w:rsidR="00503529" w:rsidRPr="00503529" w:rsidRDefault="00503529" w:rsidP="0050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503529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do tej samej grupy kapitałowej</w:t>
            </w:r>
          </w:p>
          <w:p w:rsidR="00503529" w:rsidRPr="00503529" w:rsidRDefault="00503529" w:rsidP="005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03529" w:rsidRPr="00503529" w:rsidRDefault="00503529" w:rsidP="005035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503529" w:rsidRPr="00503529" w:rsidRDefault="00503529" w:rsidP="005035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503529" w:rsidRPr="00503529" w:rsidRDefault="00503529" w:rsidP="005035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503529" w:rsidRPr="00503529" w:rsidRDefault="00503529" w:rsidP="005035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503529" w:rsidRPr="00503529" w:rsidRDefault="00503529" w:rsidP="005035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503529" w:rsidRPr="00503529" w:rsidRDefault="00503529" w:rsidP="005035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03529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503529" w:rsidRPr="00503529" w:rsidRDefault="00503529" w:rsidP="005035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503529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503529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503529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503529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503529" w:rsidRPr="00503529" w:rsidRDefault="00503529" w:rsidP="0050352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503529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503529" w:rsidRPr="00503529" w:rsidRDefault="00503529" w:rsidP="00503529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503529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503529" w:rsidRPr="00503529" w:rsidRDefault="00503529" w:rsidP="0050352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503529" w:rsidRPr="00503529" w:rsidRDefault="00503529" w:rsidP="0050352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503529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503529" w:rsidRPr="00503529" w:rsidRDefault="00503529" w:rsidP="0050352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503529" w:rsidRPr="00503529" w:rsidRDefault="00A137A1" w:rsidP="0050352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Dostawa</w:t>
      </w:r>
      <w:r w:rsidRPr="00A137A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A137A1">
        <w:rPr>
          <w:rFonts w:ascii="Calibri" w:eastAsia="Times New Roman" w:hAnsi="Calibri" w:cs="Calibri"/>
          <w:sz w:val="20"/>
          <w:szCs w:val="20"/>
          <w:lang w:eastAsia="pl-PL"/>
        </w:rPr>
        <w:t xml:space="preserve">odczynników chemicznych w 5 pakietach </w:t>
      </w:r>
      <w:r w:rsidR="00503529" w:rsidRPr="00503529">
        <w:rPr>
          <w:rFonts w:ascii="Calibri" w:eastAsia="Times New Roman" w:hAnsi="Calibri" w:cs="Calibri"/>
          <w:sz w:val="20"/>
          <w:szCs w:val="20"/>
          <w:lang w:eastAsia="pl-PL"/>
        </w:rPr>
        <w:t xml:space="preserve">dla potrzeb Gdańskiego Uniwersytetu Medycznego </w:t>
      </w:r>
    </w:p>
    <w:p w:rsidR="00503529" w:rsidRPr="00503529" w:rsidRDefault="00503529" w:rsidP="0050352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03529">
        <w:rPr>
          <w:rFonts w:ascii="Calibri" w:eastAsia="Times New Roman" w:hAnsi="Calibri" w:cs="Calibri"/>
          <w:b/>
          <w:bCs/>
          <w:sz w:val="20"/>
          <w:szCs w:val="20"/>
        </w:rPr>
        <w:t xml:space="preserve">- </w:t>
      </w:r>
      <w:r w:rsidR="00A137A1">
        <w:rPr>
          <w:rFonts w:ascii="Calibri" w:eastAsia="Times New Roman" w:hAnsi="Calibri" w:cs="Calibri"/>
          <w:b/>
          <w:sz w:val="20"/>
          <w:szCs w:val="20"/>
          <w:lang w:eastAsia="pl-PL"/>
        </w:rPr>
        <w:t>postępowanie ZP/51</w:t>
      </w:r>
      <w:r w:rsidRPr="00503529">
        <w:rPr>
          <w:rFonts w:ascii="Calibri" w:eastAsia="Times New Roman" w:hAnsi="Calibri" w:cs="Calibri"/>
          <w:b/>
          <w:sz w:val="20"/>
          <w:szCs w:val="20"/>
          <w:lang w:eastAsia="pl-PL"/>
        </w:rPr>
        <w:t>/2020</w:t>
      </w:r>
      <w:r w:rsidRPr="00503529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</w:t>
      </w:r>
    </w:p>
    <w:p w:rsidR="00503529" w:rsidRPr="00503529" w:rsidRDefault="00503529" w:rsidP="0050352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03529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</w:t>
      </w:r>
    </w:p>
    <w:p w:rsidR="00503529" w:rsidRPr="00503529" w:rsidRDefault="00503529" w:rsidP="0050352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503529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Pr="005035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503529" w:rsidRPr="00503529" w:rsidRDefault="00503529" w:rsidP="005035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503529" w:rsidRPr="00503529" w:rsidRDefault="00503529" w:rsidP="005035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i konsumentów (Dz. U. nr 50, poz. 331, z </w:t>
      </w:r>
      <w:proofErr w:type="spellStart"/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następującymi Wykonawcami, którzy złożyli oferty w przedmiotowym postępowaniu</w:t>
      </w:r>
      <w:r w:rsidRPr="00503529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503529" w:rsidRPr="00503529" w:rsidRDefault="00503529" w:rsidP="005035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503529" w:rsidRPr="00503529" w:rsidRDefault="00503529" w:rsidP="005035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503529" w:rsidRPr="00503529" w:rsidRDefault="00A137A1" w:rsidP="005035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 xml:space="preserve">                          </w:t>
      </w:r>
      <w:r w:rsidR="00503529" w:rsidRPr="00503529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…………………………………………….……………………………………</w:t>
      </w:r>
    </w:p>
    <w:p w:rsidR="00503529" w:rsidRPr="00503529" w:rsidRDefault="00503529" w:rsidP="00503529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503529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503529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503529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</w:t>
      </w:r>
      <w:r w:rsidR="00A137A1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     </w:t>
      </w:r>
      <w:r w:rsidRPr="00503529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Pr="00503529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503529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503529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503529" w:rsidRPr="00503529" w:rsidRDefault="00503529" w:rsidP="00503529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p w:rsidR="00503529" w:rsidRPr="00503529" w:rsidRDefault="00503529" w:rsidP="00503529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p w:rsidR="00503529" w:rsidRPr="00503529" w:rsidRDefault="00503529" w:rsidP="00503529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p w:rsidR="00503529" w:rsidRPr="00503529" w:rsidRDefault="00503529" w:rsidP="00503529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503529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503529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503529" w:rsidRPr="00503529" w:rsidRDefault="00503529" w:rsidP="005035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503529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B72373" w:rsidRPr="00A137A1" w:rsidRDefault="00503529" w:rsidP="00A137A1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503529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  <w:r w:rsidR="008E23AC">
        <w:tab/>
      </w:r>
    </w:p>
    <w:sectPr w:rsidR="00B72373" w:rsidRPr="00A137A1" w:rsidSect="004C7B99">
      <w:footerReference w:type="defaul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E8" w:rsidRDefault="003662E8">
      <w:pPr>
        <w:spacing w:after="0" w:line="240" w:lineRule="auto"/>
      </w:pPr>
      <w:r>
        <w:separator/>
      </w:r>
    </w:p>
  </w:endnote>
  <w:endnote w:type="continuationSeparator" w:id="0">
    <w:p w:rsidR="003662E8" w:rsidRDefault="0036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18" w:rsidRDefault="009D4918" w:rsidP="009D491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3B4547" wp14:editId="15DDAC02">
              <wp:simplePos x="0" y="0"/>
              <wp:positionH relativeFrom="column">
                <wp:posOffset>2508250</wp:posOffset>
              </wp:positionH>
              <wp:positionV relativeFrom="paragraph">
                <wp:posOffset>-209550</wp:posOffset>
              </wp:positionV>
              <wp:extent cx="1609090" cy="1404620"/>
              <wp:effectExtent l="0" t="0" r="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918" w:rsidRPr="00F909BE" w:rsidRDefault="009D4918" w:rsidP="009D49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3B4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7.5pt;margin-top:-16.5pt;width:12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" stroked="f">
              <v:textbox style="mso-fit-shape-to-text:t">
                <w:txbxContent>
                  <w:p w:rsidR="009D4918" w:rsidRPr="00F909BE" w:rsidRDefault="009D4918" w:rsidP="009D4918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1C7BE6" wp14:editId="03CA2915">
              <wp:simplePos x="0" y="0"/>
              <wp:positionH relativeFrom="column">
                <wp:posOffset>4281170</wp:posOffset>
              </wp:positionH>
              <wp:positionV relativeFrom="paragraph">
                <wp:posOffset>-209550</wp:posOffset>
              </wp:positionV>
              <wp:extent cx="1476375" cy="1404620"/>
              <wp:effectExtent l="0" t="0" r="9525" b="508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918" w:rsidRPr="003D4911" w:rsidRDefault="009D4918" w:rsidP="009D49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1C7BE6" id="_x0000_s1027" type="#_x0000_t202" style="position:absolute;margin-left:337.1pt;margin-top:-16.5pt;width:11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" stroked="f">
              <v:textbox style="mso-fit-shape-to-text:t">
                <w:txbxContent>
                  <w:p w:rsidR="009D4918" w:rsidRPr="003D4911" w:rsidRDefault="009D4918" w:rsidP="009D4918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918" w:rsidRPr="00E600A0" w:rsidRDefault="004C7B99" w:rsidP="009D4918">
                          <w:pPr>
                            <w:jc w:val="center"/>
                          </w:pPr>
                          <w:r w:rsidRPr="004C7B99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762625" cy="514350"/>
                                <wp:effectExtent l="0" t="0" r="0" b="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262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D4918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4" o:spid="_x0000_s1028" type="#_x0000_t202" style="position:absolute;margin-left:20.25pt;margin-top:785.25pt;width:549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" stroked="f">
              <v:textbox>
                <w:txbxContent>
                  <w:p w:rsidR="009D4918" w:rsidRPr="00E600A0" w:rsidRDefault="004C7B99" w:rsidP="009D4918">
                    <w:pPr>
                      <w:jc w:val="center"/>
                    </w:pPr>
                    <w:r w:rsidRPr="004C7B99">
                      <w:rPr>
                        <w:noProof/>
                      </w:rPr>
                      <w:drawing>
                        <wp:inline distT="0" distB="0" distL="0" distR="0">
                          <wp:extent cx="5762625" cy="514350"/>
                          <wp:effectExtent l="0" t="0" r="0" b="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26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D4918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D4918" w:rsidRDefault="009D4918" w:rsidP="009D4918">
    <w:pPr>
      <w:pStyle w:val="Stopka"/>
    </w:pPr>
  </w:p>
  <w:p w:rsidR="009D4918" w:rsidRDefault="009D4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E8" w:rsidRDefault="003662E8">
      <w:pPr>
        <w:spacing w:after="0" w:line="240" w:lineRule="auto"/>
      </w:pPr>
      <w:r>
        <w:separator/>
      </w:r>
    </w:p>
  </w:footnote>
  <w:footnote w:type="continuationSeparator" w:id="0">
    <w:p w:rsidR="003662E8" w:rsidRDefault="0036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29E"/>
    <w:multiLevelType w:val="hybridMultilevel"/>
    <w:tmpl w:val="B4048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3"/>
    <w:rsid w:val="0006153B"/>
    <w:rsid w:val="000C07DD"/>
    <w:rsid w:val="002268C3"/>
    <w:rsid w:val="00344D09"/>
    <w:rsid w:val="003662E8"/>
    <w:rsid w:val="004C7B99"/>
    <w:rsid w:val="004D31E5"/>
    <w:rsid w:val="00503529"/>
    <w:rsid w:val="005F1D51"/>
    <w:rsid w:val="006541F4"/>
    <w:rsid w:val="006554AF"/>
    <w:rsid w:val="006A6946"/>
    <w:rsid w:val="006D27BA"/>
    <w:rsid w:val="007B7FA1"/>
    <w:rsid w:val="00840E1F"/>
    <w:rsid w:val="008C2863"/>
    <w:rsid w:val="008D4092"/>
    <w:rsid w:val="008E23AC"/>
    <w:rsid w:val="008F0D58"/>
    <w:rsid w:val="009D4918"/>
    <w:rsid w:val="00A137A1"/>
    <w:rsid w:val="00B662E0"/>
    <w:rsid w:val="00B72373"/>
    <w:rsid w:val="00BE54AC"/>
    <w:rsid w:val="00E360CA"/>
    <w:rsid w:val="00E4720C"/>
    <w:rsid w:val="00E5655F"/>
    <w:rsid w:val="00E64E5B"/>
    <w:rsid w:val="00F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68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268C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918"/>
  </w:style>
  <w:style w:type="character" w:styleId="Hipercze">
    <w:name w:val="Hyperlink"/>
    <w:uiPriority w:val="99"/>
    <w:rsid w:val="009D491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D0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C286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68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268C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918"/>
  </w:style>
  <w:style w:type="character" w:styleId="Hipercze">
    <w:name w:val="Hyperlink"/>
    <w:uiPriority w:val="99"/>
    <w:rsid w:val="009D491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D0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C286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wmf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FILIP</cp:lastModifiedBy>
  <cp:revision>9</cp:revision>
  <cp:lastPrinted>2020-07-07T07:09:00Z</cp:lastPrinted>
  <dcterms:created xsi:type="dcterms:W3CDTF">2020-07-17T12:31:00Z</dcterms:created>
  <dcterms:modified xsi:type="dcterms:W3CDTF">2020-07-22T08:18:00Z</dcterms:modified>
</cp:coreProperties>
</file>