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201D0" w14:textId="77777777" w:rsidR="0077237F" w:rsidRPr="0077237F" w:rsidRDefault="0077237F" w:rsidP="0077237F">
      <w:pPr>
        <w:pStyle w:val="Akapitzlist"/>
        <w:tabs>
          <w:tab w:val="left" w:pos="993"/>
          <w:tab w:val="left" w:pos="1418"/>
        </w:tabs>
        <w:suppressAutoHyphens/>
        <w:spacing w:line="276" w:lineRule="auto"/>
        <w:ind w:left="1701" w:hanging="1701"/>
        <w:contextualSpacing/>
        <w:jc w:val="both"/>
        <w:rPr>
          <w:rFonts w:ascii="Cambria" w:hAnsi="Cambria" w:cs="Tahoma"/>
          <w:sz w:val="22"/>
          <w:szCs w:val="22"/>
          <w:lang w:eastAsia="en-US"/>
        </w:rPr>
      </w:pPr>
      <w:bookmarkStart w:id="0" w:name="_Hlk51076149"/>
      <w:bookmarkStart w:id="1" w:name="_Hlk103849208"/>
    </w:p>
    <w:p w14:paraId="4D13F077" w14:textId="22612CAE" w:rsidR="00C63100" w:rsidRPr="000F3E9B" w:rsidRDefault="001739BD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2" w:name="_Hlk33738793"/>
      <w:bookmarkStart w:id="3" w:name="_Hlk33738738"/>
      <w:bookmarkEnd w:id="0"/>
      <w:bookmarkEnd w:id="1"/>
      <w:r>
        <w:rPr>
          <w:rFonts w:asciiTheme="majorHAnsi" w:hAnsiTheme="majorHAnsi"/>
          <w:b/>
          <w:iCs/>
          <w:color w:val="002060"/>
          <w:sz w:val="22"/>
          <w:szCs w:val="22"/>
        </w:rPr>
        <w:t>Z</w:t>
      </w:r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64AF1D11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21E0E23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66113585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3D3F233B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4333B9F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73E7792" w:rsidR="00C63100" w:rsidRPr="000F3E9B" w:rsidRDefault="00F14C4E" w:rsidP="00F14C4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SŁUPNO,  JEJ JEDNOSTEK ORGANIZACYJNYCH I INSTYTUCJI KULTURY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28C91C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F14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5AD6B00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14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68EE8FE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F14C4E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096A54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F14C4E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F14C4E">
        <w:rPr>
          <w:rFonts w:asciiTheme="majorHAnsi" w:hAnsiTheme="majorHAnsi" w:cs="Calibri"/>
          <w:sz w:val="22"/>
          <w:szCs w:val="22"/>
        </w:rPr>
        <w:t>8</w:t>
      </w:r>
      <w:r w:rsidRPr="00F14C4E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16"/>
        <w:gridCol w:w="1808"/>
        <w:gridCol w:w="1380"/>
        <w:gridCol w:w="1380"/>
        <w:gridCol w:w="649"/>
        <w:gridCol w:w="826"/>
        <w:gridCol w:w="2277"/>
      </w:tblGrid>
      <w:tr w:rsidR="00A55233" w:rsidRPr="000F3E9B" w14:paraId="6B9492DA" w14:textId="77777777" w:rsidTr="00A55233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54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13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463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61A8D9F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56" w:type="pct"/>
            <w:gridSpan w:val="2"/>
            <w:shd w:val="clear" w:color="auto" w:fill="002060"/>
            <w:vAlign w:val="center"/>
          </w:tcPr>
          <w:p w14:paraId="20CDF2F9" w14:textId="3272C79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7CB1B7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233" w:rsidRPr="000F3E9B" w14:paraId="41942E6C" w14:textId="77777777" w:rsidTr="00A55233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0640E280" w14:textId="77777777" w:rsidTr="00A55233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54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13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05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50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34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233" w:rsidRPr="000F3E9B" w14:paraId="522C0BAC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54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063789FE" w14:textId="28E43F02" w:rsidR="00A55A80" w:rsidRPr="000F3E9B" w:rsidRDefault="00AC210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AC2102">
              <w:rPr>
                <w:rFonts w:asciiTheme="majorHAnsi" w:hAnsiTheme="majorHAnsi" w:cs="Calibri"/>
                <w:bCs/>
                <w:sz w:val="20"/>
                <w:szCs w:val="20"/>
              </w:rPr>
              <w:t>158 228 727,74 zł</w:t>
            </w:r>
            <w:r w:rsidR="00A55233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7CB98BB" w14:textId="7B88D32A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10B6297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07C0E06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54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3FB537E1" w14:textId="0B9CD358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1 234 533,75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03C19B2" w14:textId="27F20671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E3CAA4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A4AFA94" w14:textId="77777777" w:rsidTr="00A55233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54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13" w:type="pct"/>
            <w:vAlign w:val="center"/>
          </w:tcPr>
          <w:p w14:paraId="1CB81005" w14:textId="16516A2A" w:rsidR="00A55A80" w:rsidRPr="000F3E9B" w:rsidRDefault="00CB114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463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1134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6A1BB932" w14:textId="77777777" w:rsidTr="00A55233">
        <w:trPr>
          <w:trHeight w:val="416"/>
          <w:jc w:val="center"/>
        </w:trPr>
        <w:tc>
          <w:tcPr>
            <w:tcW w:w="1998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56BBF84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6B130D2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B77CF0E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5A332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A332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5A3326">
        <w:rPr>
          <w:rFonts w:asciiTheme="majorHAnsi" w:hAnsiTheme="majorHAnsi" w:cs="Calibri"/>
          <w:b/>
          <w:sz w:val="22"/>
          <w:szCs w:val="22"/>
        </w:rPr>
        <w:t>20</w:t>
      </w:r>
      <w:r w:rsidRPr="005A3326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7686" w14:paraId="25C363A0" w14:textId="77777777" w:rsidTr="0052252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20844" w14:textId="77777777" w:rsidR="00B87686" w:rsidRPr="00103F05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F3F9D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B87686" w14:paraId="40CA76CD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D1BA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E8F3F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E4D9F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8AED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282E9238" w14:textId="77777777" w:rsidTr="005A3326">
        <w:trPr>
          <w:cantSplit/>
          <w:trHeight w:hRule="exact" w:val="13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7D5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1A83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C4A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07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686" w14:paraId="572B6633" w14:textId="77777777" w:rsidTr="0052252D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C28C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59AEE" w14:textId="7D716511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62343F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62343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59C97" w14:textId="24F519C1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5A332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7B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2CE2F75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9E8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9648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6 000 000,00 zł</w:t>
            </w:r>
          </w:p>
          <w:p w14:paraId="4472423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3A8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0B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A1E2A3C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FA2B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745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416330A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E6B0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F1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B159650" w14:textId="77777777" w:rsidTr="005A3326">
        <w:trPr>
          <w:cantSplit/>
          <w:trHeight w:hRule="exact"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745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076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C41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7A5E4CD" w14:textId="77777777" w:rsidTr="005A3326">
        <w:trPr>
          <w:cantSplit/>
          <w:trHeight w:hRule="exact"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4452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E4EC0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FE434" w14:textId="2A9C8AFF" w:rsidR="00B8768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18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FF435A3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7508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8625F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29382" w14:textId="0B46E17B" w:rsidR="00B8768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02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133A1AC" w14:textId="77777777" w:rsidTr="0052252D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A764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91169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DADC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3D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E5170A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E412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5CD15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71A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1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E062DDC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1D3A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121D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4BA76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E6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5CF0568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07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888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F29D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B2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A3326" w14:paraId="68684FCB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212522" w14:textId="0DD3E1B4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A3E54" w14:textId="33C73F03" w:rsidR="005A3326" w:rsidRPr="005A3326" w:rsidRDefault="005A332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55E01A" w14:textId="69E9CA2B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1924" w14:textId="77777777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87686" w14:paraId="20181D78" w14:textId="77777777" w:rsidTr="0052252D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F651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A6C6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87686" w14:paraId="0E8AD3A5" w14:textId="77777777" w:rsidTr="0052252D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974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21BE3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B87686" w14:paraId="0798751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E612F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73810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28B80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925B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65414484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088C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C5EEA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1ED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45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4B9A4F6" w14:textId="77777777" w:rsidTr="0052252D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E56E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93C7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1FC9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9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148BBEE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A618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C9B63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FDE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0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36CFED6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E633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101E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B87686" w14:paraId="6E9A2B6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9488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DF8B3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ED0E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4E798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C029221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10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2FD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C3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BC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9BB19DC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2E0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FA1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EAE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FED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9BD79EA" w14:textId="77777777" w:rsidTr="00552C5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1E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0EA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D01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83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EEC1D65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01F" w14:textId="6D7B0F13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16D" w14:textId="52F38B2B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61B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3CE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D42A740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D71" w14:textId="46060FAB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20B" w14:textId="72A99C12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07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85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6C520F3" w14:textId="77777777" w:rsidTr="00552C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51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9FD" w14:textId="656D0A1E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C6C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804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0644E03A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AB5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1F7" w14:textId="1DD26755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41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78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ECEE029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599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EBA" w14:textId="563E20D0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54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D52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75E573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34D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C14" w14:textId="7728331F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5E3" w14:textId="0FD0EDB6" w:rsidR="00B87686" w:rsidRPr="00552C59" w:rsidRDefault="00552C5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19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7F9456A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F06471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9F99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87686" w14:paraId="04CF91D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E8BD63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B65C8E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09620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030B2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9706A2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AA14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9CECC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F562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F6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ECBD5" w14:textId="77777777" w:rsidR="00B87686" w:rsidRDefault="00B87686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35E3F09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r w:rsidR="00941C55">
        <w:rPr>
          <w:rFonts w:asciiTheme="majorHAnsi" w:hAnsiTheme="majorHAnsi"/>
          <w:sz w:val="22"/>
          <w:szCs w:val="22"/>
        </w:rPr>
        <w:t xml:space="preserve">t.j.: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t>1570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1690435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0E21A14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Zamawiając</w:t>
      </w:r>
      <w:r w:rsidR="000D1E14"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2"/>
    <w:bookmarkEnd w:id="3"/>
    <w:p w14:paraId="11812806" w14:textId="7B69E2E5" w:rsidR="00E93A1D" w:rsidRPr="005C6109" w:rsidRDefault="00E93A1D" w:rsidP="00AC2102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AC2102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3F29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079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7B0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102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14B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B72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E1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1999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3</cp:revision>
  <cp:lastPrinted>2024-06-19T12:08:00Z</cp:lastPrinted>
  <dcterms:created xsi:type="dcterms:W3CDTF">2024-06-24T11:13:00Z</dcterms:created>
  <dcterms:modified xsi:type="dcterms:W3CDTF">2024-06-27T06:06:00Z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