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BE54" w14:textId="21BCB5B8" w:rsidR="00D85C46" w:rsidRPr="005C63B2" w:rsidRDefault="004556AB" w:rsidP="00AD69C1">
      <w:pPr>
        <w:spacing w:after="0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Zarząd Dróg Powiatowych w Kolbuszowej                                     </w:t>
      </w:r>
      <w:r w:rsidR="00AD69C1">
        <w:rPr>
          <w:rFonts w:ascii="Times New Roman" w:eastAsia="Times New Roman" w:hAnsi="Times New Roman" w:cs="Times New Roman"/>
          <w:sz w:val="24"/>
        </w:rPr>
        <w:t xml:space="preserve">  </w:t>
      </w:r>
      <w:r w:rsidRPr="005C63B2">
        <w:rPr>
          <w:rFonts w:ascii="Times New Roman" w:eastAsia="Times New Roman" w:hAnsi="Times New Roman" w:cs="Times New Roman"/>
          <w:sz w:val="24"/>
        </w:rPr>
        <w:t xml:space="preserve">Kolbuszowa, </w:t>
      </w:r>
      <w:r w:rsidR="007C3193">
        <w:rPr>
          <w:rFonts w:ascii="Times New Roman" w:eastAsia="Times New Roman" w:hAnsi="Times New Roman" w:cs="Times New Roman"/>
          <w:sz w:val="24"/>
        </w:rPr>
        <w:t>18</w:t>
      </w:r>
      <w:r w:rsidRPr="005C63B2">
        <w:rPr>
          <w:rFonts w:ascii="Times New Roman" w:eastAsia="Times New Roman" w:hAnsi="Times New Roman" w:cs="Times New Roman"/>
          <w:sz w:val="24"/>
        </w:rPr>
        <w:t>.</w:t>
      </w:r>
      <w:r w:rsidR="00F04F0B">
        <w:rPr>
          <w:rFonts w:ascii="Times New Roman" w:eastAsia="Times New Roman" w:hAnsi="Times New Roman" w:cs="Times New Roman"/>
          <w:sz w:val="24"/>
        </w:rPr>
        <w:t>0</w:t>
      </w:r>
      <w:r w:rsidR="007C3193">
        <w:rPr>
          <w:rFonts w:ascii="Times New Roman" w:eastAsia="Times New Roman" w:hAnsi="Times New Roman" w:cs="Times New Roman"/>
          <w:sz w:val="24"/>
        </w:rPr>
        <w:t>4</w:t>
      </w:r>
      <w:r w:rsidRPr="005C63B2">
        <w:rPr>
          <w:rFonts w:ascii="Times New Roman" w:eastAsia="Times New Roman" w:hAnsi="Times New Roman" w:cs="Times New Roman"/>
          <w:sz w:val="24"/>
        </w:rPr>
        <w:t>.202</w:t>
      </w:r>
      <w:r w:rsidR="00F04F0B">
        <w:rPr>
          <w:rFonts w:ascii="Times New Roman" w:eastAsia="Times New Roman" w:hAnsi="Times New Roman" w:cs="Times New Roman"/>
          <w:sz w:val="24"/>
        </w:rPr>
        <w:t>4</w:t>
      </w:r>
      <w:r w:rsidR="003063B7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ul. 11</w:t>
      </w:r>
      <w:r w:rsidR="00766FBC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 xml:space="preserve">Listopada 10 </w:t>
      </w:r>
    </w:p>
    <w:p w14:paraId="644D7F32" w14:textId="77777777" w:rsidR="00D85C46" w:rsidRPr="005C63B2" w:rsidRDefault="004556AB">
      <w:pPr>
        <w:spacing w:after="5" w:line="234" w:lineRule="auto"/>
        <w:ind w:left="-5" w:right="51" w:hanging="10"/>
        <w:jc w:val="both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36-100 Kolbuszowa </w:t>
      </w:r>
    </w:p>
    <w:p w14:paraId="78499315" w14:textId="727F0B41" w:rsidR="007543BF" w:rsidRPr="00F07B2F" w:rsidRDefault="004556AB">
      <w:pPr>
        <w:spacing w:after="0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1786C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26559B4E" w14:textId="77777777" w:rsidR="00D85C46" w:rsidRPr="005C63B2" w:rsidRDefault="004556AB">
      <w:pPr>
        <w:spacing w:after="0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49FD5021" w14:textId="1F00E751" w:rsidR="00817195" w:rsidRPr="005C63B2" w:rsidRDefault="00817195" w:rsidP="00817195">
      <w:pPr>
        <w:spacing w:after="0"/>
        <w:ind w:left="302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INFORMACJA Z OTWARCIA OFERT </w:t>
      </w:r>
    </w:p>
    <w:p w14:paraId="45A2BB66" w14:textId="77777777" w:rsidR="007543BF" w:rsidRDefault="007543BF" w:rsidP="00817195">
      <w:pPr>
        <w:spacing w:after="28"/>
        <w:ind w:left="353"/>
        <w:jc w:val="center"/>
        <w:rPr>
          <w:rFonts w:ascii="Times New Roman" w:eastAsia="Times New Roman" w:hAnsi="Times New Roman" w:cs="Times New Roman"/>
          <w:b/>
        </w:rPr>
      </w:pPr>
    </w:p>
    <w:p w14:paraId="15F7CCB2" w14:textId="399C8B8F" w:rsidR="00817195" w:rsidRPr="005C63B2" w:rsidRDefault="00817195" w:rsidP="00817195">
      <w:pPr>
        <w:spacing w:after="28"/>
        <w:ind w:left="353"/>
        <w:jc w:val="center"/>
        <w:rPr>
          <w:rFonts w:ascii="Times New Roman" w:hAnsi="Times New Roman" w:cs="Times New Roman"/>
        </w:rPr>
      </w:pPr>
      <w:r w:rsidRPr="005C63B2">
        <w:rPr>
          <w:rFonts w:ascii="Times New Roman" w:eastAsia="Times New Roman" w:hAnsi="Times New Roman" w:cs="Times New Roman"/>
          <w:b/>
        </w:rPr>
        <w:t xml:space="preserve"> </w:t>
      </w:r>
    </w:p>
    <w:p w14:paraId="36581C6A" w14:textId="2374E1E7" w:rsidR="00817195" w:rsidRPr="007C3193" w:rsidRDefault="00817195" w:rsidP="007C3193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="005C63B2" w:rsidRPr="005C63B2">
        <w:rPr>
          <w:rFonts w:ascii="Times New Roman" w:eastAsia="Times New Roman" w:hAnsi="Times New Roman" w:cs="Times New Roman"/>
          <w:b/>
          <w:bCs/>
          <w:sz w:val="24"/>
        </w:rPr>
        <w:t>„</w:t>
      </w:r>
      <w:r w:rsidR="007C3193" w:rsidRPr="007C3193">
        <w:rPr>
          <w:rFonts w:ascii="Times New Roman" w:eastAsia="Times New Roman" w:hAnsi="Times New Roman" w:cs="Times New Roman"/>
          <w:b/>
          <w:i/>
          <w:sz w:val="27"/>
        </w:rPr>
        <w:t>Wykonanie usługi wycinki drzew rosnących w pasie drogowym drogi powiatowej Nr 1 218 R wraz z frezowaniem pniaków</w:t>
      </w:r>
      <w:r w:rsidR="005C63B2" w:rsidRPr="005C63B2">
        <w:rPr>
          <w:rFonts w:ascii="Times New Roman" w:eastAsia="Times New Roman" w:hAnsi="Times New Roman" w:cs="Times New Roman"/>
          <w:b/>
          <w:i/>
          <w:sz w:val="27"/>
        </w:rPr>
        <w:t>”</w:t>
      </w:r>
      <w:r w:rsidR="00DD5156"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 w:rsidR="00AD69C1">
        <w:rPr>
          <w:rFonts w:ascii="Times New Roman" w:eastAsia="Times New Roman" w:hAnsi="Times New Roman" w:cs="Times New Roman"/>
          <w:bCs/>
          <w:i/>
          <w:sz w:val="27"/>
        </w:rPr>
        <w:t>znak:</w:t>
      </w:r>
      <w:r w:rsidR="007313E3">
        <w:rPr>
          <w:rFonts w:ascii="Times New Roman" w:eastAsia="Times New Roman" w:hAnsi="Times New Roman" w:cs="Times New Roman"/>
          <w:bCs/>
          <w:i/>
          <w:sz w:val="27"/>
        </w:rPr>
        <w:br/>
      </w:r>
      <w:r w:rsidR="00AD69C1" w:rsidRPr="00AD69C1">
        <w:rPr>
          <w:rFonts w:ascii="Open Sans" w:eastAsia="Times New Roman" w:hAnsi="Open Sans" w:cs="Open Sans"/>
          <w:color w:val="666666"/>
          <w:sz w:val="31"/>
          <w:szCs w:val="31"/>
        </w:rPr>
        <w:t xml:space="preserve"> 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ZDP-2720.I.</w:t>
      </w:r>
      <w:r w:rsidR="007C3193">
        <w:rPr>
          <w:rFonts w:ascii="Times New Roman" w:eastAsia="Times New Roman" w:hAnsi="Times New Roman" w:cs="Times New Roman"/>
          <w:bCs/>
          <w:i/>
          <w:sz w:val="27"/>
        </w:rPr>
        <w:t>5</w:t>
      </w:r>
      <w:r w:rsidR="00AD69C1" w:rsidRPr="00AD69C1">
        <w:rPr>
          <w:rFonts w:ascii="Times New Roman" w:eastAsia="Times New Roman" w:hAnsi="Times New Roman" w:cs="Times New Roman"/>
          <w:bCs/>
          <w:i/>
          <w:sz w:val="27"/>
        </w:rPr>
        <w:t>.2</w:t>
      </w:r>
      <w:r w:rsidR="00F04F0B">
        <w:rPr>
          <w:rFonts w:ascii="Times New Roman" w:eastAsia="Times New Roman" w:hAnsi="Times New Roman" w:cs="Times New Roman"/>
          <w:bCs/>
          <w:i/>
          <w:sz w:val="27"/>
        </w:rPr>
        <w:t>4</w:t>
      </w:r>
    </w:p>
    <w:p w14:paraId="71668997" w14:textId="77777777" w:rsidR="003063B7" w:rsidRPr="005C63B2" w:rsidRDefault="003063B7" w:rsidP="00766FBC">
      <w:pPr>
        <w:spacing w:after="64" w:line="269" w:lineRule="auto"/>
        <w:ind w:left="10" w:right="71" w:hanging="10"/>
        <w:jc w:val="center"/>
        <w:rPr>
          <w:rFonts w:ascii="Times New Roman" w:hAnsi="Times New Roman" w:cs="Times New Roman"/>
        </w:rPr>
      </w:pPr>
    </w:p>
    <w:p w14:paraId="45DCE150" w14:textId="664A0F5F" w:rsidR="007543BF" w:rsidRDefault="00817195" w:rsidP="009E04AA">
      <w:pPr>
        <w:spacing w:after="0"/>
        <w:ind w:left="353"/>
        <w:jc w:val="both"/>
        <w:rPr>
          <w:rFonts w:ascii="Times New Roman" w:eastAsia="Times New Roman" w:hAnsi="Times New Roman" w:cs="Times New Roman"/>
          <w:sz w:val="24"/>
        </w:rPr>
      </w:pPr>
      <w:r w:rsidRPr="005C63B2">
        <w:rPr>
          <w:rFonts w:ascii="Times New Roman" w:eastAsia="Times New Roman" w:hAnsi="Times New Roman" w:cs="Times New Roman"/>
          <w:sz w:val="24"/>
        </w:rPr>
        <w:t>Działając na podstawie art. 222 ust. 5 ustawy z dnia 11 września 2019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r w:rsidRPr="005C63B2">
        <w:rPr>
          <w:rFonts w:ascii="Times New Roman" w:eastAsia="Times New Roman" w:hAnsi="Times New Roman" w:cs="Times New Roman"/>
          <w:sz w:val="24"/>
        </w:rPr>
        <w:t>r. Prawo zamówień publicznych (</w:t>
      </w:r>
      <w:r w:rsidR="004B01AD" w:rsidRPr="004B01AD">
        <w:rPr>
          <w:rFonts w:ascii="Times New Roman" w:eastAsia="Times New Roman" w:hAnsi="Times New Roman" w:cs="Times New Roman"/>
          <w:sz w:val="24"/>
        </w:rPr>
        <w:t>Dz.U.2023.1605</w:t>
      </w:r>
      <w:r w:rsidR="004B01A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B01AD" w:rsidRPr="004B01AD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4B01AD" w:rsidRPr="004B01AD">
        <w:rPr>
          <w:rFonts w:ascii="Times New Roman" w:eastAsia="Times New Roman" w:hAnsi="Times New Roman" w:cs="Times New Roman"/>
          <w:sz w:val="24"/>
        </w:rPr>
        <w:t>.</w:t>
      </w:r>
      <w:r w:rsidRPr="005C63B2">
        <w:rPr>
          <w:rFonts w:ascii="Times New Roman" w:eastAsia="Times New Roman" w:hAnsi="Times New Roman" w:cs="Times New Roman"/>
          <w:sz w:val="24"/>
        </w:rPr>
        <w:t>), Zarząd Dróg Powiatowych w Kolbuszowej zwany</w:t>
      </w:r>
      <w:r w:rsidR="0059038C" w:rsidRPr="0059038C">
        <w:rPr>
          <w:rFonts w:ascii="Times New Roman" w:eastAsia="Times New Roman" w:hAnsi="Times New Roman" w:cs="Times New Roman"/>
          <w:sz w:val="24"/>
        </w:rPr>
        <w:t xml:space="preserve"> </w:t>
      </w:r>
      <w:r w:rsidR="0059038C" w:rsidRPr="005C63B2">
        <w:rPr>
          <w:rFonts w:ascii="Times New Roman" w:eastAsia="Times New Roman" w:hAnsi="Times New Roman" w:cs="Times New Roman"/>
          <w:sz w:val="24"/>
        </w:rPr>
        <w:t>Zamawiającym, przekazuje informacj</w:t>
      </w:r>
      <w:r w:rsidR="0059038C">
        <w:rPr>
          <w:rFonts w:ascii="Times New Roman" w:eastAsia="Times New Roman" w:hAnsi="Times New Roman" w:cs="Times New Roman"/>
          <w:sz w:val="24"/>
        </w:rPr>
        <w:t>e,</w:t>
      </w:r>
      <w:r w:rsidR="0059038C" w:rsidRPr="005C63B2">
        <w:rPr>
          <w:rFonts w:ascii="Times New Roman" w:eastAsia="Times New Roman" w:hAnsi="Times New Roman" w:cs="Times New Roman"/>
          <w:sz w:val="24"/>
        </w:rPr>
        <w:t xml:space="preserve"> o których mowa w art. 222 ust. 5 w/w ustawy.</w:t>
      </w:r>
      <w:r w:rsidRPr="005C63B2">
        <w:rPr>
          <w:rFonts w:ascii="Times New Roman" w:eastAsia="Times New Roman" w:hAnsi="Times New Roman" w:cs="Times New Roman"/>
          <w:sz w:val="24"/>
        </w:rPr>
        <w:t xml:space="preserve"> </w:t>
      </w:r>
      <w:r w:rsidR="0059038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6241"/>
        <w:tblOverlap w:val="never"/>
        <w:tblW w:w="9643" w:type="dxa"/>
        <w:tblInd w:w="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38"/>
        <w:gridCol w:w="4292"/>
        <w:gridCol w:w="2635"/>
        <w:gridCol w:w="1778"/>
      </w:tblGrid>
      <w:tr w:rsidR="007C3193" w:rsidRPr="005C63B2" w14:paraId="28CB091A" w14:textId="77777777" w:rsidTr="007C3193">
        <w:trPr>
          <w:trHeight w:val="802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041A" w14:textId="77777777" w:rsidR="007C3193" w:rsidRPr="00766FBC" w:rsidRDefault="007C3193" w:rsidP="007C31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ZBIORCZE ZESTAWIENIE OFERT</w:t>
            </w:r>
          </w:p>
        </w:tc>
      </w:tr>
      <w:tr w:rsidR="007C3193" w:rsidRPr="005C63B2" w14:paraId="63A0C36A" w14:textId="77777777" w:rsidTr="007C3193">
        <w:trPr>
          <w:trHeight w:val="8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F201" w14:textId="77777777" w:rsidR="007C3193" w:rsidRPr="00766FBC" w:rsidRDefault="007C3193" w:rsidP="007C3193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L.p. 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D5C0" w14:textId="77777777" w:rsidR="007C3193" w:rsidRPr="00766FBC" w:rsidRDefault="007C3193" w:rsidP="007C3193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Nazwa i adres Wykonawcy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E1DE" w14:textId="77777777" w:rsidR="007C3193" w:rsidRPr="00766FBC" w:rsidRDefault="007C3193" w:rsidP="007C3193">
            <w:pPr>
              <w:ind w:left="633" w:right="689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oferty brutto </w:t>
            </w:r>
          </w:p>
          <w:p w14:paraId="01C1E78E" w14:textId="77777777" w:rsidR="007C3193" w:rsidRPr="00766FBC" w:rsidRDefault="007C3193" w:rsidP="007C3193">
            <w:pPr>
              <w:ind w:left="633" w:right="689" w:hanging="5"/>
              <w:jc w:val="center"/>
              <w:rPr>
                <w:rFonts w:ascii="Times New Roman" w:hAnsi="Times New Roman" w:cs="Times New Roman"/>
              </w:rPr>
            </w:pPr>
            <w:r w:rsidRPr="00766FBC">
              <w:rPr>
                <w:rFonts w:ascii="Times New Roman" w:eastAsia="Times New Roman" w:hAnsi="Times New Roman" w:cs="Times New Roman"/>
                <w:b/>
              </w:rPr>
              <w:t xml:space="preserve">[zł]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E744" w14:textId="77777777" w:rsidR="007C3193" w:rsidRPr="00766FBC" w:rsidRDefault="007C3193" w:rsidP="007C31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wykupu drewna brutto [zł]</w:t>
            </w:r>
          </w:p>
        </w:tc>
      </w:tr>
      <w:tr w:rsidR="007C3193" w:rsidRPr="005C63B2" w14:paraId="6AC00FA3" w14:textId="77777777" w:rsidTr="007C3193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B4AF" w14:textId="77777777" w:rsidR="007C3193" w:rsidRPr="004B01AD" w:rsidRDefault="007C3193" w:rsidP="007C3193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E8B4" w14:textId="77777777" w:rsidR="007C3193" w:rsidRDefault="006C168B" w:rsidP="007C3193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MK System Michał Kopeć</w:t>
            </w:r>
          </w:p>
          <w:p w14:paraId="4DBC0AB2" w14:textId="77777777" w:rsidR="006C168B" w:rsidRDefault="006C168B" w:rsidP="007C3193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 xml:space="preserve">Krzątka 153, </w:t>
            </w:r>
          </w:p>
          <w:p w14:paraId="23A15972" w14:textId="017DAF55" w:rsidR="006C168B" w:rsidRPr="00766FBC" w:rsidRDefault="006C168B" w:rsidP="007C3193">
            <w:pPr>
              <w:spacing w:after="16"/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36-110 Majdan Królewski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22E8" w14:textId="47959FEF" w:rsidR="007C3193" w:rsidRPr="00766FBC" w:rsidRDefault="006C168B" w:rsidP="007C3193">
            <w:pPr>
              <w:ind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46 125,00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1CD5" w14:textId="7B3C4802" w:rsidR="007C3193" w:rsidRPr="00766FBC" w:rsidRDefault="006C168B" w:rsidP="007C3193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3 336,38</w:t>
            </w:r>
          </w:p>
        </w:tc>
      </w:tr>
      <w:tr w:rsidR="007C3193" w:rsidRPr="005C63B2" w14:paraId="247181DE" w14:textId="77777777" w:rsidTr="007C3193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CE82" w14:textId="77777777" w:rsidR="007C3193" w:rsidRPr="004B01AD" w:rsidRDefault="007C3193" w:rsidP="007C3193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0ED2" w14:textId="77777777" w:rsidR="006C168B" w:rsidRPr="006C168B" w:rsidRDefault="006C168B" w:rsidP="006C168B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FIRMA HANDLOWO-PRODUKCYJNO-USŁUGOWA</w:t>
            </w:r>
          </w:p>
          <w:p w14:paraId="0E795D11" w14:textId="77777777" w:rsidR="007C3193" w:rsidRDefault="006C168B" w:rsidP="006C168B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„LILAK” TOMASZ BRZĘK</w:t>
            </w:r>
          </w:p>
          <w:p w14:paraId="50133973" w14:textId="1FEBA521" w:rsidR="006C168B" w:rsidRPr="00766FBC" w:rsidRDefault="006C168B" w:rsidP="006C168B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32-862 PORĄBKA IWKOWSKA 36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E405" w14:textId="205AFED2" w:rsidR="007C3193" w:rsidRPr="00766FBC" w:rsidRDefault="006C168B" w:rsidP="007C3193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32 322,17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553C" w14:textId="43588CFE" w:rsidR="007C3193" w:rsidRPr="00766FBC" w:rsidRDefault="006C168B" w:rsidP="007C319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4 937,83</w:t>
            </w:r>
          </w:p>
        </w:tc>
      </w:tr>
      <w:tr w:rsidR="007C3193" w:rsidRPr="005C63B2" w14:paraId="44076B2B" w14:textId="77777777" w:rsidTr="007C3193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D56D" w14:textId="77777777" w:rsidR="007C3193" w:rsidRPr="004B01AD" w:rsidRDefault="007C3193" w:rsidP="007C3193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80FA" w14:textId="77777777" w:rsidR="007C3193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Usługi Ogrodnicze ELITELAS Sp. z o.o.</w:t>
            </w:r>
          </w:p>
          <w:p w14:paraId="69E66183" w14:textId="77777777" w:rsidR="006C168B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Durdy 141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5FB7DC7" w14:textId="4637D0B5" w:rsidR="006C168B" w:rsidRPr="00296A84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39-450 Baranów Sandomierski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2A90" w14:textId="7D1597EF" w:rsidR="007C3193" w:rsidRPr="00296A84" w:rsidRDefault="006C168B" w:rsidP="007C3193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9 352,80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A61C" w14:textId="0DBD8165" w:rsidR="007C3193" w:rsidRDefault="006C168B" w:rsidP="007C3193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2 790,28</w:t>
            </w:r>
          </w:p>
        </w:tc>
      </w:tr>
      <w:tr w:rsidR="007C3193" w:rsidRPr="005C63B2" w14:paraId="4F552B23" w14:textId="77777777" w:rsidTr="007C3193">
        <w:trPr>
          <w:trHeight w:val="113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3925" w14:textId="77777777" w:rsidR="007C3193" w:rsidRPr="004B01AD" w:rsidRDefault="007C3193" w:rsidP="007C3193">
            <w:pPr>
              <w:pStyle w:val="Akapitzlist"/>
              <w:numPr>
                <w:ilvl w:val="0"/>
                <w:numId w:val="1"/>
              </w:numPr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1D50" w14:textId="77777777" w:rsidR="007C3193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Park-M Poland Sp. z o. o.</w:t>
            </w:r>
          </w:p>
          <w:p w14:paraId="721D669D" w14:textId="77777777" w:rsidR="006C168B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 xml:space="preserve">ul. Piaski 12, </w:t>
            </w:r>
          </w:p>
          <w:p w14:paraId="09482932" w14:textId="7F581B54" w:rsidR="006C168B" w:rsidRDefault="006C168B" w:rsidP="007C3193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33-340 Stary Sącz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143E" w14:textId="5F2AE863" w:rsidR="007C3193" w:rsidRDefault="006C168B" w:rsidP="007C3193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6C168B">
              <w:rPr>
                <w:rFonts w:ascii="Times New Roman" w:hAnsi="Times New Roman" w:cs="Times New Roman"/>
              </w:rPr>
              <w:t>29 484,00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6764" w14:textId="1DF1432A" w:rsidR="007C3193" w:rsidRPr="00766FBC" w:rsidRDefault="006C168B" w:rsidP="007C3193">
            <w:pPr>
              <w:ind w:right="54"/>
              <w:jc w:val="center"/>
              <w:rPr>
                <w:rFonts w:ascii="Times New Roman" w:eastAsia="Times New Roman" w:hAnsi="Times New Roman" w:cs="Times New Roman"/>
              </w:rPr>
            </w:pPr>
            <w:r w:rsidRPr="006C168B">
              <w:rPr>
                <w:rFonts w:ascii="Times New Roman" w:eastAsia="Times New Roman" w:hAnsi="Times New Roman" w:cs="Times New Roman"/>
              </w:rPr>
              <w:t>2 795,35</w:t>
            </w:r>
          </w:p>
        </w:tc>
      </w:tr>
    </w:tbl>
    <w:p w14:paraId="523A2D94" w14:textId="40D93FF4" w:rsidR="00766FBC" w:rsidRDefault="00766FBC" w:rsidP="007C3193">
      <w:pPr>
        <w:tabs>
          <w:tab w:val="left" w:pos="3315"/>
        </w:tabs>
        <w:rPr>
          <w:rFonts w:ascii="Times New Roman" w:hAnsi="Times New Roman" w:cs="Times New Roman"/>
        </w:rPr>
      </w:pPr>
    </w:p>
    <w:sectPr w:rsidR="00766FBC">
      <w:footerReference w:type="default" r:id="rId7"/>
      <w:pgSz w:w="11906" w:h="16838"/>
      <w:pgMar w:top="857" w:right="1356" w:bottom="1505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63C" w14:textId="77777777" w:rsidR="002E67CA" w:rsidRDefault="002E67CA" w:rsidP="00AD2618">
      <w:pPr>
        <w:spacing w:after="0" w:line="240" w:lineRule="auto"/>
      </w:pPr>
      <w:r>
        <w:separator/>
      </w:r>
    </w:p>
  </w:endnote>
  <w:endnote w:type="continuationSeparator" w:id="0">
    <w:p w14:paraId="540BF336" w14:textId="77777777" w:rsidR="002E67CA" w:rsidRDefault="002E67CA" w:rsidP="00A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95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5D700E" w14:textId="58E28D66" w:rsidR="00AD2618" w:rsidRDefault="00AD2618">
            <w:pPr>
              <w:pStyle w:val="Stopka"/>
              <w:jc w:val="center"/>
            </w:pPr>
            <w:r w:rsidRPr="00AD2618">
              <w:rPr>
                <w:rFonts w:ascii="Times New Roman" w:hAnsi="Times New Roman" w:cs="Times New Roman"/>
              </w:rPr>
              <w:t xml:space="preserve">Strona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D2618">
              <w:rPr>
                <w:rFonts w:ascii="Times New Roman" w:hAnsi="Times New Roman" w:cs="Times New Roman"/>
              </w:rPr>
              <w:t xml:space="preserve"> z 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D261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D2618">
              <w:rPr>
                <w:rFonts w:ascii="Times New Roman" w:hAnsi="Times New Roman" w:cs="Times New Roman"/>
                <w:b/>
                <w:bCs/>
              </w:rPr>
              <w:t>2</w:t>
            </w:r>
            <w:r w:rsidRPr="00AD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F8AB1" w14:textId="77777777" w:rsidR="00AD2618" w:rsidRDefault="00AD2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7F9A" w14:textId="77777777" w:rsidR="002E67CA" w:rsidRDefault="002E67CA" w:rsidP="00AD2618">
      <w:pPr>
        <w:spacing w:after="0" w:line="240" w:lineRule="auto"/>
      </w:pPr>
      <w:r>
        <w:separator/>
      </w:r>
    </w:p>
  </w:footnote>
  <w:footnote w:type="continuationSeparator" w:id="0">
    <w:p w14:paraId="61122A55" w14:textId="77777777" w:rsidR="002E67CA" w:rsidRDefault="002E67CA" w:rsidP="00A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8DA"/>
    <w:multiLevelType w:val="hybridMultilevel"/>
    <w:tmpl w:val="92100C72"/>
    <w:lvl w:ilvl="0" w:tplc="E90C31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46"/>
    <w:rsid w:val="00080E3F"/>
    <w:rsid w:val="00107013"/>
    <w:rsid w:val="00206CE3"/>
    <w:rsid w:val="00270CDF"/>
    <w:rsid w:val="00296A84"/>
    <w:rsid w:val="002A44F7"/>
    <w:rsid w:val="002E67CA"/>
    <w:rsid w:val="002F3A4C"/>
    <w:rsid w:val="003063B7"/>
    <w:rsid w:val="00322785"/>
    <w:rsid w:val="00383E53"/>
    <w:rsid w:val="003F7AF8"/>
    <w:rsid w:val="004556AB"/>
    <w:rsid w:val="00462CEB"/>
    <w:rsid w:val="00466D0F"/>
    <w:rsid w:val="004A7294"/>
    <w:rsid w:val="004B01AD"/>
    <w:rsid w:val="004E4D4E"/>
    <w:rsid w:val="00543BF8"/>
    <w:rsid w:val="00544AB4"/>
    <w:rsid w:val="00562E45"/>
    <w:rsid w:val="0056391F"/>
    <w:rsid w:val="0059038C"/>
    <w:rsid w:val="005949D2"/>
    <w:rsid w:val="005A6D57"/>
    <w:rsid w:val="005C63B2"/>
    <w:rsid w:val="00613DA7"/>
    <w:rsid w:val="006707D4"/>
    <w:rsid w:val="006B3661"/>
    <w:rsid w:val="006C168B"/>
    <w:rsid w:val="007313E3"/>
    <w:rsid w:val="007543BF"/>
    <w:rsid w:val="00766FBC"/>
    <w:rsid w:val="007C3193"/>
    <w:rsid w:val="00817195"/>
    <w:rsid w:val="008351E0"/>
    <w:rsid w:val="00847EE6"/>
    <w:rsid w:val="00867FE1"/>
    <w:rsid w:val="00880187"/>
    <w:rsid w:val="0089410C"/>
    <w:rsid w:val="008B338A"/>
    <w:rsid w:val="008B6243"/>
    <w:rsid w:val="00943CD4"/>
    <w:rsid w:val="009A507D"/>
    <w:rsid w:val="009E04AA"/>
    <w:rsid w:val="00A52D05"/>
    <w:rsid w:val="00AD2618"/>
    <w:rsid w:val="00AD69C1"/>
    <w:rsid w:val="00B1217B"/>
    <w:rsid w:val="00B13115"/>
    <w:rsid w:val="00B565A6"/>
    <w:rsid w:val="00B70B4E"/>
    <w:rsid w:val="00BF61D3"/>
    <w:rsid w:val="00C3550B"/>
    <w:rsid w:val="00C7738D"/>
    <w:rsid w:val="00CF0D55"/>
    <w:rsid w:val="00D66384"/>
    <w:rsid w:val="00D85C46"/>
    <w:rsid w:val="00DC7516"/>
    <w:rsid w:val="00DD5156"/>
    <w:rsid w:val="00DF2212"/>
    <w:rsid w:val="00E03B35"/>
    <w:rsid w:val="00E450B7"/>
    <w:rsid w:val="00E61AAC"/>
    <w:rsid w:val="00E74D85"/>
    <w:rsid w:val="00EA17EA"/>
    <w:rsid w:val="00EA5681"/>
    <w:rsid w:val="00EC52D6"/>
    <w:rsid w:val="00ED4640"/>
    <w:rsid w:val="00F04F0B"/>
    <w:rsid w:val="00F07B2F"/>
    <w:rsid w:val="00F22386"/>
    <w:rsid w:val="00F524D9"/>
    <w:rsid w:val="00F52805"/>
    <w:rsid w:val="00F7036A"/>
    <w:rsid w:val="00F7472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87B"/>
  <w15:docId w15:val="{DCC0D7E0-F6FB-4660-8D1E-63C3D38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391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6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61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cp:lastModifiedBy>ZDP6 Kolbuszowa</cp:lastModifiedBy>
  <cp:revision>14</cp:revision>
  <cp:lastPrinted>2023-03-02T12:49:00Z</cp:lastPrinted>
  <dcterms:created xsi:type="dcterms:W3CDTF">2023-12-05T07:06:00Z</dcterms:created>
  <dcterms:modified xsi:type="dcterms:W3CDTF">2024-04-18T08:58:00Z</dcterms:modified>
</cp:coreProperties>
</file>