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0CC1496A"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F30F3A">
        <w:rPr>
          <w:rFonts w:asciiTheme="minorHAnsi" w:hAnsiTheme="minorHAnsi" w:cstheme="minorHAnsi"/>
          <w:b w:val="0"/>
          <w:i/>
          <w:sz w:val="24"/>
        </w:rPr>
        <w:t>2</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F81437">
        <w:rPr>
          <w:rFonts w:asciiTheme="minorHAnsi" w:hAnsiTheme="minorHAnsi" w:cstheme="minorHAnsi"/>
          <w:b w:val="0"/>
          <w:i/>
          <w:sz w:val="24"/>
        </w:rPr>
        <w:t>1</w:t>
      </w:r>
      <w:r w:rsidR="00F30F3A">
        <w:rPr>
          <w:rFonts w:asciiTheme="minorHAnsi" w:hAnsiTheme="minorHAnsi" w:cstheme="minorHAnsi"/>
          <w:b w:val="0"/>
          <w:i/>
          <w:sz w:val="24"/>
        </w:rPr>
        <w:t>7</w:t>
      </w:r>
      <w:r w:rsidR="00F81437">
        <w:rPr>
          <w:rFonts w:asciiTheme="minorHAnsi" w:hAnsiTheme="minorHAnsi" w:cstheme="minorHAnsi"/>
          <w:b w:val="0"/>
          <w:i/>
          <w:sz w:val="24"/>
        </w:rPr>
        <w:t>1</w:t>
      </w:r>
      <w:r w:rsidR="00F30F3A">
        <w:rPr>
          <w:rFonts w:asciiTheme="minorHAnsi" w:hAnsiTheme="minorHAnsi" w:cstheme="minorHAnsi"/>
          <w:b w:val="0"/>
          <w:i/>
          <w:sz w:val="24"/>
        </w:rPr>
        <w:t>0</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0B2D14F9" w14:textId="77777777" w:rsidR="00660519" w:rsidRDefault="00660519" w:rsidP="001F30AF">
      <w:pPr>
        <w:pStyle w:val="Tytu"/>
        <w:rPr>
          <w:rFonts w:asciiTheme="minorHAnsi" w:hAnsiTheme="minorHAnsi" w:cstheme="minorHAnsi"/>
          <w:b w:val="0"/>
          <w:i/>
          <w:sz w:val="24"/>
        </w:rPr>
      </w:pPr>
    </w:p>
    <w:p w14:paraId="173E924D" w14:textId="77777777" w:rsidR="00660519" w:rsidRDefault="00660519" w:rsidP="001F30AF">
      <w:pPr>
        <w:pStyle w:val="Tytu"/>
        <w:rPr>
          <w:rFonts w:asciiTheme="minorHAnsi" w:hAnsiTheme="minorHAnsi" w:cstheme="minorHAnsi"/>
          <w:b w:val="0"/>
          <w:i/>
          <w:sz w:val="24"/>
        </w:rPr>
      </w:pPr>
    </w:p>
    <w:p w14:paraId="6CB3CF23" w14:textId="77777777" w:rsidR="00660519" w:rsidRDefault="00660519" w:rsidP="001F30AF">
      <w:pPr>
        <w:pStyle w:val="Tytu"/>
        <w:rPr>
          <w:rFonts w:asciiTheme="minorHAnsi" w:hAnsiTheme="minorHAnsi" w:cstheme="minorHAnsi"/>
          <w:b w:val="0"/>
          <w:i/>
          <w:sz w:val="24"/>
        </w:rPr>
      </w:pPr>
    </w:p>
    <w:p w14:paraId="60E2A56B" w14:textId="77777777" w:rsidR="00660519" w:rsidRDefault="00660519" w:rsidP="001F30AF">
      <w:pPr>
        <w:pStyle w:val="Tytu"/>
        <w:rPr>
          <w:rFonts w:asciiTheme="minorHAnsi" w:hAnsiTheme="minorHAnsi" w:cstheme="minorHAnsi"/>
          <w:b w:val="0"/>
          <w:i/>
          <w:sz w:val="24"/>
        </w:rPr>
      </w:pPr>
    </w:p>
    <w:p w14:paraId="43EA65C2" w14:textId="77777777" w:rsidR="00660519" w:rsidRDefault="00660519" w:rsidP="001F30AF">
      <w:pPr>
        <w:pStyle w:val="Tytu"/>
        <w:rPr>
          <w:rFonts w:asciiTheme="minorHAnsi" w:hAnsiTheme="minorHAnsi" w:cstheme="minorHAnsi"/>
          <w:b w:val="0"/>
          <w:i/>
          <w:sz w:val="24"/>
        </w:rPr>
      </w:pPr>
    </w:p>
    <w:p w14:paraId="6AC29771" w14:textId="77777777" w:rsidR="00660519" w:rsidRPr="0096224F" w:rsidRDefault="00660519" w:rsidP="001F30AF">
      <w:pPr>
        <w:pStyle w:val="Tytu"/>
        <w:rPr>
          <w:rFonts w:asciiTheme="minorHAnsi" w:hAnsiTheme="minorHAnsi" w:cstheme="minorHAnsi"/>
          <w:b w:val="0"/>
          <w:i/>
          <w:sz w:val="24"/>
        </w:rPr>
      </w:pPr>
    </w:p>
    <w:p w14:paraId="6ABF2E86" w14:textId="77777777" w:rsidR="003637DC" w:rsidRDefault="00660519" w:rsidP="003637DC">
      <w:pPr>
        <w:spacing w:line="360" w:lineRule="auto"/>
        <w:ind w:right="1"/>
        <w:jc w:val="both"/>
        <w:rPr>
          <w:rFonts w:ascii="Calibri" w:hAnsi="Calibri" w:cs="Calibri"/>
          <w:b/>
          <w:color w:val="1F4E79"/>
          <w:sz w:val="36"/>
          <w:szCs w:val="36"/>
        </w:rPr>
      </w:pPr>
      <w:r w:rsidRPr="00660519">
        <w:rPr>
          <w:rFonts w:ascii="Calibri" w:hAnsi="Calibri" w:cs="Calibri"/>
          <w:b/>
          <w:color w:val="1F4E79"/>
          <w:sz w:val="36"/>
          <w:szCs w:val="36"/>
        </w:rPr>
        <w:t>Przygotowywanie, dostarczanie i wydawanie gorących posiłków dla uczniów szkół podstawowych oraz oddziałów</w:t>
      </w:r>
      <w:r>
        <w:rPr>
          <w:rFonts w:ascii="Calibri" w:hAnsi="Calibri" w:cs="Calibri"/>
          <w:b/>
          <w:color w:val="1F4E79"/>
          <w:sz w:val="36"/>
          <w:szCs w:val="36"/>
        </w:rPr>
        <w:t xml:space="preserve"> </w:t>
      </w:r>
      <w:r w:rsidRPr="00660519">
        <w:rPr>
          <w:rFonts w:ascii="Calibri" w:hAnsi="Calibri" w:cs="Calibri"/>
          <w:b/>
          <w:color w:val="1F4E79"/>
          <w:sz w:val="36"/>
          <w:szCs w:val="36"/>
        </w:rPr>
        <w:t>przedszkolnych na terenie Gminy Białe Błota w roku szkolnym 2023/2024</w:t>
      </w:r>
    </w:p>
    <w:p w14:paraId="2630924B" w14:textId="77777777" w:rsidR="003637DC" w:rsidRDefault="003637DC" w:rsidP="003637DC">
      <w:pPr>
        <w:spacing w:line="360" w:lineRule="auto"/>
        <w:ind w:right="1"/>
        <w:jc w:val="both"/>
        <w:rPr>
          <w:rFonts w:ascii="Calibri" w:hAnsi="Calibri" w:cs="Calibri"/>
          <w:b/>
          <w:color w:val="1F4E79"/>
          <w:sz w:val="36"/>
          <w:szCs w:val="36"/>
        </w:rPr>
      </w:pPr>
    </w:p>
    <w:p w14:paraId="2B954C7B" w14:textId="4368CA95" w:rsidR="001F30AF" w:rsidRPr="003637DC" w:rsidRDefault="001F30AF" w:rsidP="003637DC">
      <w:pPr>
        <w:spacing w:line="360" w:lineRule="auto"/>
        <w:ind w:right="1"/>
        <w:jc w:val="both"/>
        <w:rPr>
          <w:rFonts w:ascii="Calibri" w:hAnsi="Calibri" w:cs="Calibri"/>
          <w:b/>
          <w:color w:val="1F4E79"/>
          <w:sz w:val="36"/>
          <w:szCs w:val="36"/>
        </w:rPr>
      </w:pPr>
      <w:r w:rsidRPr="0096224F">
        <w:rPr>
          <w:rFonts w:asciiTheme="minorHAnsi" w:hAnsiTheme="minorHAnsi" w:cstheme="minorHAnsi"/>
        </w:rPr>
        <w:t>Specyfikację warunków zamówienia</w:t>
      </w:r>
    </w:p>
    <w:p w14:paraId="3EA06C53" w14:textId="7B628663" w:rsidR="00B143F9" w:rsidRDefault="006E7BC6" w:rsidP="00665C36">
      <w:pPr>
        <w:tabs>
          <w:tab w:val="left" w:pos="284"/>
          <w:tab w:val="left" w:pos="6930"/>
        </w:tabs>
        <w:rPr>
          <w:rFonts w:asciiTheme="minorHAnsi" w:hAnsiTheme="minorHAnsi" w:cstheme="minorHAnsi"/>
          <w:b/>
        </w:rPr>
      </w:pPr>
      <w:r>
        <w:rPr>
          <w:rFonts w:asciiTheme="minorHAnsi" w:hAnsiTheme="minorHAnsi" w:cstheme="minorHAnsi"/>
          <w:b/>
        </w:rPr>
        <w:tab/>
      </w:r>
    </w:p>
    <w:p w14:paraId="4E014721" w14:textId="5F190EEC" w:rsidR="00665C36" w:rsidRPr="001D345D" w:rsidRDefault="00B143F9" w:rsidP="00665C36">
      <w:pPr>
        <w:tabs>
          <w:tab w:val="left" w:pos="284"/>
          <w:tab w:val="left" w:pos="6930"/>
        </w:tabs>
        <w:ind w:left="2127"/>
        <w:rPr>
          <w:rFonts w:asciiTheme="minorHAnsi" w:hAnsiTheme="minorHAnsi" w:cstheme="minorHAnsi"/>
          <w:b/>
        </w:rPr>
      </w:pPr>
      <w:r>
        <w:rPr>
          <w:rFonts w:asciiTheme="minorHAnsi" w:hAnsiTheme="minorHAnsi" w:cstheme="minorHAnsi"/>
          <w:b/>
        </w:rPr>
        <w:t xml:space="preserve">                                  </w:t>
      </w:r>
      <w:r w:rsidR="001D345D">
        <w:rPr>
          <w:rFonts w:asciiTheme="minorHAnsi" w:hAnsiTheme="minorHAnsi" w:cstheme="minorHAnsi"/>
          <w:b/>
        </w:rPr>
        <w:t>z</w:t>
      </w:r>
      <w:r w:rsidR="001F30AF" w:rsidRPr="0096224F">
        <w:rPr>
          <w:rFonts w:asciiTheme="minorHAnsi" w:hAnsiTheme="minorHAnsi" w:cstheme="minorHAnsi"/>
          <w:b/>
        </w:rPr>
        <w:t>atwierdzi</w:t>
      </w:r>
      <w:r w:rsidR="001D345D">
        <w:rPr>
          <w:rFonts w:asciiTheme="minorHAnsi" w:hAnsiTheme="minorHAnsi" w:cstheme="minorHAnsi"/>
          <w:b/>
        </w:rPr>
        <w:t xml:space="preserve">ł                       </w:t>
      </w:r>
      <w:r w:rsidR="001D345D" w:rsidRPr="001D345D">
        <w:rPr>
          <w:rFonts w:asciiTheme="minorHAnsi" w:hAnsiTheme="minorHAnsi" w:cstheme="minorHAnsi"/>
          <w:b/>
        </w:rPr>
        <w:t>Dyrektor Szkoły</w:t>
      </w:r>
    </w:p>
    <w:p w14:paraId="469F8912" w14:textId="5C7A1A84" w:rsidR="001D345D" w:rsidRPr="001D345D" w:rsidRDefault="001D345D" w:rsidP="001D345D">
      <w:pPr>
        <w:tabs>
          <w:tab w:val="left" w:pos="284"/>
          <w:tab w:val="left" w:pos="6930"/>
        </w:tabs>
        <w:rPr>
          <w:rFonts w:asciiTheme="minorHAnsi" w:hAnsiTheme="minorHAnsi" w:cstheme="minorHAnsi"/>
          <w:bCs/>
        </w:rPr>
      </w:pPr>
      <w:r w:rsidRPr="001D345D">
        <w:rPr>
          <w:rFonts w:asciiTheme="minorHAnsi" w:hAnsiTheme="minorHAnsi" w:cstheme="minorHAnsi"/>
          <w:b/>
        </w:rPr>
        <w:tab/>
        <w:t xml:space="preserve">                                                                                                         </w:t>
      </w:r>
      <w:r>
        <w:rPr>
          <w:rFonts w:asciiTheme="minorHAnsi" w:hAnsiTheme="minorHAnsi" w:cstheme="minorHAnsi"/>
          <w:b/>
        </w:rPr>
        <w:t xml:space="preserve">   </w:t>
      </w:r>
      <w:r w:rsidRPr="001D345D">
        <w:rPr>
          <w:rFonts w:asciiTheme="minorHAnsi" w:hAnsiTheme="minorHAnsi" w:cstheme="minorHAnsi"/>
          <w:b/>
        </w:rPr>
        <w:t xml:space="preserve"> Danuta Ferenstain</w:t>
      </w:r>
    </w:p>
    <w:p w14:paraId="4D1107A0" w14:textId="42A7C1CB" w:rsidR="00624000" w:rsidRPr="00F134FB" w:rsidRDefault="00624000" w:rsidP="00624000">
      <w:pPr>
        <w:tabs>
          <w:tab w:val="left" w:pos="284"/>
          <w:tab w:val="left" w:pos="5670"/>
        </w:tabs>
        <w:ind w:left="4536"/>
        <w:jc w:val="center"/>
        <w:rPr>
          <w:rFonts w:asciiTheme="minorHAnsi" w:hAnsiTheme="minorHAnsi" w:cstheme="minorHAnsi"/>
          <w:color w:val="000000" w:themeColor="text1"/>
          <w:sz w:val="20"/>
          <w:szCs w:val="20"/>
        </w:rPr>
      </w:pPr>
      <w:r w:rsidRPr="00F134FB">
        <w:rPr>
          <w:rFonts w:asciiTheme="minorHAnsi" w:hAnsiTheme="minorHAnsi" w:cstheme="minorHAnsi"/>
          <w:color w:val="000000" w:themeColor="text1"/>
          <w:sz w:val="20"/>
          <w:szCs w:val="20"/>
        </w:rPr>
        <w:t>…………………………………</w:t>
      </w:r>
    </w:p>
    <w:p w14:paraId="41B90962" w14:textId="0582502D" w:rsidR="00EF0DED" w:rsidRDefault="00665C36" w:rsidP="00EF0DED">
      <w:pPr>
        <w:pStyle w:val="Tekstpodstawowy"/>
        <w:ind w:left="5670" w:right="850"/>
        <w:jc w:val="center"/>
        <w:rPr>
          <w:rFonts w:asciiTheme="minorHAnsi" w:hAnsiTheme="minorHAnsi" w:cstheme="minorHAnsi"/>
          <w:i/>
          <w:sz w:val="20"/>
        </w:rPr>
      </w:pPr>
      <w:r w:rsidRPr="001D345D">
        <w:rPr>
          <w:rFonts w:asciiTheme="minorHAnsi" w:hAnsiTheme="minorHAnsi" w:cstheme="minorHAnsi"/>
          <w:b/>
          <w:bCs/>
          <w:i/>
          <w:sz w:val="20"/>
        </w:rPr>
        <w:t>*A</w:t>
      </w:r>
      <w:r>
        <w:rPr>
          <w:rFonts w:asciiTheme="minorHAnsi" w:hAnsiTheme="minorHAnsi" w:cstheme="minorHAnsi"/>
          <w:i/>
          <w:sz w:val="20"/>
        </w:rPr>
        <w:t xml:space="preserve"> </w:t>
      </w:r>
      <w:r w:rsidR="001F30AF" w:rsidRPr="0096224F">
        <w:rPr>
          <w:rFonts w:asciiTheme="minorHAnsi" w:hAnsiTheme="minorHAnsi" w:cstheme="minorHAnsi"/>
          <w:i/>
          <w:sz w:val="20"/>
        </w:rPr>
        <w:t>(podpis Kierownika Zamawiającego</w:t>
      </w:r>
      <w:r w:rsidR="00A4453C">
        <w:rPr>
          <w:rFonts w:asciiTheme="minorHAnsi" w:hAnsiTheme="minorHAnsi" w:cstheme="minorHAnsi"/>
          <w:i/>
          <w:sz w:val="20"/>
        </w:rPr>
        <w:t>/osoby upoważnionej</w:t>
      </w:r>
      <w:r w:rsidR="001F30AF" w:rsidRPr="0096224F">
        <w:rPr>
          <w:rFonts w:asciiTheme="minorHAnsi" w:hAnsiTheme="minorHAnsi" w:cstheme="minorHAnsi"/>
          <w:i/>
          <w:sz w:val="20"/>
        </w:rPr>
        <w:t>)</w:t>
      </w:r>
    </w:p>
    <w:p w14:paraId="3B662C91" w14:textId="77777777" w:rsidR="00665C36" w:rsidRDefault="00665C36" w:rsidP="00EF0DED">
      <w:pPr>
        <w:pStyle w:val="Tekstpodstawowy"/>
        <w:ind w:left="5670" w:right="850"/>
        <w:jc w:val="center"/>
        <w:rPr>
          <w:rFonts w:asciiTheme="minorHAnsi" w:hAnsiTheme="minorHAnsi" w:cstheme="minorHAnsi"/>
          <w:i/>
          <w:sz w:val="20"/>
        </w:rPr>
      </w:pPr>
    </w:p>
    <w:p w14:paraId="7C4C016B" w14:textId="77777777" w:rsidR="00665C36" w:rsidRDefault="00665C36" w:rsidP="00EF0DED">
      <w:pPr>
        <w:pStyle w:val="Tekstpodstawowy"/>
        <w:ind w:left="5670" w:right="850"/>
        <w:jc w:val="center"/>
        <w:rPr>
          <w:rFonts w:asciiTheme="minorHAnsi" w:hAnsiTheme="minorHAnsi" w:cstheme="minorHAnsi"/>
          <w:i/>
          <w:sz w:val="20"/>
        </w:rPr>
      </w:pPr>
    </w:p>
    <w:p w14:paraId="6774C052" w14:textId="2363D642" w:rsidR="00665C36" w:rsidRPr="001D345D" w:rsidRDefault="001D345D" w:rsidP="00EF0DED">
      <w:pPr>
        <w:pStyle w:val="Tekstpodstawowy"/>
        <w:ind w:left="5670" w:right="850"/>
        <w:jc w:val="center"/>
        <w:rPr>
          <w:rFonts w:asciiTheme="minorHAnsi" w:hAnsiTheme="minorHAnsi" w:cstheme="minorHAnsi"/>
          <w:b/>
          <w:sz w:val="24"/>
          <w:szCs w:val="24"/>
        </w:rPr>
      </w:pPr>
      <w:r w:rsidRPr="001D345D">
        <w:rPr>
          <w:rFonts w:asciiTheme="minorHAnsi" w:hAnsiTheme="minorHAnsi" w:cstheme="minorHAnsi"/>
          <w:b/>
          <w:sz w:val="24"/>
          <w:szCs w:val="24"/>
        </w:rPr>
        <w:t>Dyrektor Szkoły</w:t>
      </w:r>
    </w:p>
    <w:p w14:paraId="35F188F2" w14:textId="1AFAA132" w:rsidR="00665C36" w:rsidRPr="001D345D" w:rsidRDefault="001D345D" w:rsidP="00EF0DED">
      <w:pPr>
        <w:pStyle w:val="Tekstpodstawowy"/>
        <w:ind w:left="5670" w:right="850"/>
        <w:jc w:val="center"/>
        <w:rPr>
          <w:rFonts w:asciiTheme="minorHAnsi" w:hAnsiTheme="minorHAnsi" w:cstheme="minorHAnsi"/>
          <w:b/>
          <w:sz w:val="24"/>
          <w:szCs w:val="24"/>
        </w:rPr>
      </w:pPr>
      <w:r w:rsidRPr="001D345D">
        <w:rPr>
          <w:rFonts w:asciiTheme="minorHAnsi" w:hAnsiTheme="minorHAnsi" w:cstheme="minorHAnsi"/>
          <w:b/>
          <w:sz w:val="24"/>
          <w:szCs w:val="24"/>
        </w:rPr>
        <w:t>Mirosław Donarski</w:t>
      </w:r>
    </w:p>
    <w:p w14:paraId="1A5A9810" w14:textId="77777777" w:rsidR="00665C36" w:rsidRPr="00F134FB" w:rsidRDefault="00665C36" w:rsidP="00665C36">
      <w:pPr>
        <w:tabs>
          <w:tab w:val="left" w:pos="284"/>
          <w:tab w:val="left" w:pos="5670"/>
        </w:tabs>
        <w:ind w:left="4536"/>
        <w:jc w:val="center"/>
        <w:rPr>
          <w:rFonts w:asciiTheme="minorHAnsi" w:hAnsiTheme="minorHAnsi" w:cstheme="minorHAnsi"/>
          <w:color w:val="000000" w:themeColor="text1"/>
          <w:sz w:val="20"/>
          <w:szCs w:val="20"/>
        </w:rPr>
      </w:pPr>
      <w:r w:rsidRPr="00F134FB">
        <w:rPr>
          <w:rFonts w:asciiTheme="minorHAnsi" w:hAnsiTheme="minorHAnsi" w:cstheme="minorHAnsi"/>
          <w:color w:val="000000" w:themeColor="text1"/>
          <w:sz w:val="20"/>
          <w:szCs w:val="20"/>
        </w:rPr>
        <w:t>…………………………………</w:t>
      </w:r>
    </w:p>
    <w:p w14:paraId="20886213" w14:textId="734A8E55" w:rsidR="00665C36" w:rsidRDefault="00665C36" w:rsidP="00665C36">
      <w:pPr>
        <w:pStyle w:val="Tekstpodstawowy"/>
        <w:ind w:left="5670" w:right="850"/>
        <w:jc w:val="center"/>
        <w:rPr>
          <w:rFonts w:asciiTheme="minorHAnsi" w:hAnsiTheme="minorHAnsi" w:cstheme="minorHAnsi"/>
          <w:i/>
          <w:sz w:val="20"/>
        </w:rPr>
      </w:pPr>
      <w:r w:rsidRPr="001D345D">
        <w:rPr>
          <w:rFonts w:asciiTheme="minorHAnsi" w:hAnsiTheme="minorHAnsi" w:cstheme="minorHAnsi"/>
          <w:b/>
          <w:bCs/>
          <w:i/>
          <w:sz w:val="20"/>
        </w:rPr>
        <w:t>*B</w:t>
      </w:r>
      <w:r>
        <w:rPr>
          <w:rFonts w:asciiTheme="minorHAnsi" w:hAnsiTheme="minorHAnsi" w:cstheme="minorHAnsi"/>
          <w:i/>
          <w:sz w:val="20"/>
        </w:rPr>
        <w:t xml:space="preserve"> </w:t>
      </w:r>
      <w:r w:rsidRPr="0096224F">
        <w:rPr>
          <w:rFonts w:asciiTheme="minorHAnsi" w:hAnsiTheme="minorHAnsi" w:cstheme="minorHAnsi"/>
          <w:i/>
          <w:sz w:val="20"/>
        </w:rPr>
        <w:t>(podpis Kierownika Zamawiającego</w:t>
      </w:r>
      <w:r>
        <w:rPr>
          <w:rFonts w:asciiTheme="minorHAnsi" w:hAnsiTheme="minorHAnsi" w:cstheme="minorHAnsi"/>
          <w:i/>
          <w:sz w:val="20"/>
        </w:rPr>
        <w:t>/osoby upoważnionej</w:t>
      </w:r>
      <w:r w:rsidRPr="0096224F">
        <w:rPr>
          <w:rFonts w:asciiTheme="minorHAnsi" w:hAnsiTheme="minorHAnsi" w:cstheme="minorHAnsi"/>
          <w:i/>
          <w:sz w:val="20"/>
        </w:rPr>
        <w:t>)</w:t>
      </w:r>
    </w:p>
    <w:p w14:paraId="55D5DA11" w14:textId="77777777" w:rsidR="00665C36" w:rsidRDefault="00665C36" w:rsidP="00665C36">
      <w:pPr>
        <w:pStyle w:val="Tekstpodstawowy"/>
        <w:ind w:left="5670" w:right="850"/>
        <w:jc w:val="center"/>
        <w:rPr>
          <w:rFonts w:asciiTheme="minorHAnsi" w:hAnsiTheme="minorHAnsi" w:cstheme="minorHAnsi"/>
          <w:i/>
          <w:sz w:val="20"/>
        </w:rPr>
      </w:pPr>
    </w:p>
    <w:p w14:paraId="29E2323E" w14:textId="481F61AA" w:rsidR="00665C36" w:rsidRPr="001D345D" w:rsidRDefault="001D345D" w:rsidP="00665C36">
      <w:pPr>
        <w:pStyle w:val="Tekstpodstawowy"/>
        <w:ind w:left="5670" w:right="850"/>
        <w:jc w:val="center"/>
        <w:rPr>
          <w:rFonts w:asciiTheme="minorHAnsi" w:hAnsiTheme="minorHAnsi" w:cstheme="minorHAnsi"/>
          <w:b/>
          <w:sz w:val="24"/>
          <w:szCs w:val="24"/>
        </w:rPr>
      </w:pPr>
      <w:r w:rsidRPr="001D345D">
        <w:rPr>
          <w:rFonts w:asciiTheme="minorHAnsi" w:hAnsiTheme="minorHAnsi" w:cstheme="minorHAnsi"/>
          <w:b/>
          <w:sz w:val="24"/>
          <w:szCs w:val="24"/>
        </w:rPr>
        <w:t>Dyrektor Szkoły</w:t>
      </w:r>
    </w:p>
    <w:p w14:paraId="60416B57" w14:textId="3B1501B9" w:rsidR="00665C36" w:rsidRPr="001D345D" w:rsidRDefault="001D345D" w:rsidP="001D345D">
      <w:pPr>
        <w:pStyle w:val="Tekstpodstawowy"/>
        <w:ind w:left="5670" w:right="850"/>
        <w:rPr>
          <w:rFonts w:asciiTheme="minorHAnsi" w:hAnsiTheme="minorHAnsi" w:cstheme="minorHAnsi"/>
          <w:b/>
          <w:sz w:val="24"/>
          <w:szCs w:val="24"/>
        </w:rPr>
      </w:pPr>
      <w:r w:rsidRPr="001D345D">
        <w:rPr>
          <w:rFonts w:asciiTheme="minorHAnsi" w:hAnsiTheme="minorHAnsi" w:cstheme="minorHAnsi"/>
          <w:b/>
          <w:sz w:val="24"/>
          <w:szCs w:val="24"/>
        </w:rPr>
        <w:t xml:space="preserve">Karolina Pasieczna - </w:t>
      </w:r>
      <w:proofErr w:type="spellStart"/>
      <w:r w:rsidRPr="001D345D">
        <w:rPr>
          <w:rFonts w:asciiTheme="minorHAnsi" w:hAnsiTheme="minorHAnsi" w:cstheme="minorHAnsi"/>
          <w:b/>
          <w:sz w:val="24"/>
          <w:szCs w:val="24"/>
        </w:rPr>
        <w:t>Szpulecka</w:t>
      </w:r>
      <w:proofErr w:type="spellEnd"/>
    </w:p>
    <w:p w14:paraId="1AB2A97D" w14:textId="77777777" w:rsidR="00665C36" w:rsidRPr="00F134FB" w:rsidRDefault="00665C36" w:rsidP="00665C36">
      <w:pPr>
        <w:tabs>
          <w:tab w:val="left" w:pos="284"/>
          <w:tab w:val="left" w:pos="5670"/>
        </w:tabs>
        <w:ind w:left="4536"/>
        <w:jc w:val="center"/>
        <w:rPr>
          <w:rFonts w:asciiTheme="minorHAnsi" w:hAnsiTheme="minorHAnsi" w:cstheme="minorHAnsi"/>
          <w:color w:val="000000" w:themeColor="text1"/>
          <w:sz w:val="20"/>
          <w:szCs w:val="20"/>
        </w:rPr>
      </w:pPr>
      <w:r w:rsidRPr="00F134FB">
        <w:rPr>
          <w:rFonts w:asciiTheme="minorHAnsi" w:hAnsiTheme="minorHAnsi" w:cstheme="minorHAnsi"/>
          <w:color w:val="000000" w:themeColor="text1"/>
          <w:sz w:val="20"/>
          <w:szCs w:val="20"/>
        </w:rPr>
        <w:t>…………………………………</w:t>
      </w:r>
    </w:p>
    <w:p w14:paraId="531CCF77" w14:textId="13BD6313" w:rsidR="00665C36" w:rsidRDefault="00665C36" w:rsidP="00665C36">
      <w:pPr>
        <w:pStyle w:val="Tekstpodstawowy"/>
        <w:ind w:left="5670" w:right="850"/>
        <w:jc w:val="center"/>
        <w:rPr>
          <w:rFonts w:asciiTheme="minorHAnsi" w:hAnsiTheme="minorHAnsi" w:cstheme="minorHAnsi"/>
          <w:i/>
          <w:sz w:val="20"/>
        </w:rPr>
      </w:pPr>
      <w:r w:rsidRPr="001D345D">
        <w:rPr>
          <w:rFonts w:asciiTheme="minorHAnsi" w:hAnsiTheme="minorHAnsi" w:cstheme="minorHAnsi"/>
          <w:b/>
          <w:bCs/>
          <w:i/>
          <w:sz w:val="20"/>
        </w:rPr>
        <w:t>*</w:t>
      </w:r>
      <w:r w:rsidR="003170DE">
        <w:rPr>
          <w:rFonts w:asciiTheme="minorHAnsi" w:hAnsiTheme="minorHAnsi" w:cstheme="minorHAnsi"/>
          <w:b/>
          <w:bCs/>
          <w:i/>
          <w:sz w:val="20"/>
        </w:rPr>
        <w:t>C</w:t>
      </w:r>
      <w:r>
        <w:rPr>
          <w:rFonts w:asciiTheme="minorHAnsi" w:hAnsiTheme="minorHAnsi" w:cstheme="minorHAnsi"/>
          <w:i/>
          <w:sz w:val="20"/>
        </w:rPr>
        <w:t xml:space="preserve"> </w:t>
      </w:r>
      <w:r w:rsidRPr="0096224F">
        <w:rPr>
          <w:rFonts w:asciiTheme="minorHAnsi" w:hAnsiTheme="minorHAnsi" w:cstheme="minorHAnsi"/>
          <w:i/>
          <w:sz w:val="20"/>
        </w:rPr>
        <w:t>(podpis Kierownika Zamawiającego</w:t>
      </w:r>
      <w:r>
        <w:rPr>
          <w:rFonts w:asciiTheme="minorHAnsi" w:hAnsiTheme="minorHAnsi" w:cstheme="minorHAnsi"/>
          <w:i/>
          <w:sz w:val="20"/>
        </w:rPr>
        <w:t>/osoby upoważnionej</w:t>
      </w:r>
      <w:r w:rsidRPr="0096224F">
        <w:rPr>
          <w:rFonts w:asciiTheme="minorHAnsi" w:hAnsiTheme="minorHAnsi" w:cstheme="minorHAnsi"/>
          <w:i/>
          <w:sz w:val="20"/>
        </w:rPr>
        <w:t>)</w:t>
      </w:r>
    </w:p>
    <w:p w14:paraId="68A39DFC" w14:textId="77777777" w:rsidR="008A30A1" w:rsidRDefault="008A30A1" w:rsidP="009B0CCF">
      <w:pP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D33D7B" w:rsidRPr="0096224F" w14:paraId="3259B975" w14:textId="77777777" w:rsidTr="00E26828">
        <w:tc>
          <w:tcPr>
            <w:tcW w:w="1736" w:type="dxa"/>
          </w:tcPr>
          <w:p w14:paraId="76F897DD" w14:textId="77777777" w:rsidR="00D33D7B" w:rsidRPr="0096224F" w:rsidRDefault="00D33D7B" w:rsidP="00D33D7B">
            <w:pPr>
              <w:pStyle w:val="Teksttreci50"/>
              <w:shd w:val="clear" w:color="auto" w:fill="auto"/>
              <w:spacing w:after="120"/>
              <w:rPr>
                <w:rFonts w:asciiTheme="minorHAnsi" w:hAnsiTheme="minorHAnsi" w:cstheme="minorHAnsi"/>
                <w:b/>
                <w:sz w:val="24"/>
                <w:szCs w:val="24"/>
              </w:rPr>
            </w:pPr>
          </w:p>
        </w:tc>
        <w:tc>
          <w:tcPr>
            <w:tcW w:w="1885" w:type="dxa"/>
          </w:tcPr>
          <w:p w14:paraId="39E6FE95" w14:textId="1CE09553" w:rsidR="00D33D7B" w:rsidRPr="0096224F" w:rsidRDefault="00D33D7B" w:rsidP="00D33D7B">
            <w:pPr>
              <w:pStyle w:val="Teksttreci50"/>
              <w:shd w:val="clear" w:color="auto" w:fill="auto"/>
              <w:spacing w:after="120"/>
              <w:ind w:left="76"/>
              <w:rPr>
                <w:rFonts w:asciiTheme="minorHAnsi" w:hAnsiTheme="minorHAnsi" w:cstheme="minorHAnsi"/>
                <w:sz w:val="24"/>
                <w:szCs w:val="24"/>
              </w:rPr>
            </w:pPr>
            <w:r w:rsidRPr="005C7427">
              <w:rPr>
                <w:rFonts w:asciiTheme="minorHAnsi" w:hAnsiTheme="minorHAnsi" w:cstheme="minorHAnsi"/>
                <w:sz w:val="24"/>
                <w:szCs w:val="24"/>
              </w:rPr>
              <w:t>Formularz 3.3</w:t>
            </w:r>
          </w:p>
        </w:tc>
        <w:tc>
          <w:tcPr>
            <w:tcW w:w="6041" w:type="dxa"/>
          </w:tcPr>
          <w:p w14:paraId="6DC1795C" w14:textId="6ECD6106" w:rsidR="00D33D7B" w:rsidRPr="0096224F" w:rsidRDefault="00D33D7B" w:rsidP="00D33D7B">
            <w:pPr>
              <w:pStyle w:val="Teksttreci50"/>
              <w:shd w:val="clear" w:color="auto" w:fill="auto"/>
              <w:spacing w:after="120"/>
              <w:ind w:left="175"/>
              <w:rPr>
                <w:rFonts w:asciiTheme="minorHAnsi" w:hAnsiTheme="minorHAnsi" w:cstheme="minorHAnsi"/>
                <w:sz w:val="24"/>
                <w:szCs w:val="24"/>
              </w:rPr>
            </w:pPr>
            <w:r w:rsidRPr="005C7427">
              <w:rPr>
                <w:rFonts w:asciiTheme="minorHAnsi" w:hAnsiTheme="minorHAnsi" w:cstheme="minorHAnsi"/>
                <w:sz w:val="24"/>
                <w:szCs w:val="24"/>
              </w:rPr>
              <w:t>Oświadczenie dla wykonawców wspólnie ubiegających się o udzielenie zamówienia, składane na podstawie art. 117 ust. 4 ustawy -</w:t>
            </w:r>
            <w:r w:rsidRPr="005C7427">
              <w:t xml:space="preserve"> </w:t>
            </w:r>
            <w:r w:rsidRPr="005C7427">
              <w:rPr>
                <w:rFonts w:asciiTheme="minorHAnsi" w:hAnsiTheme="minorHAnsi" w:cstheme="minorHAnsi"/>
                <w:color w:val="FF0000"/>
                <w:sz w:val="24"/>
                <w:szCs w:val="24"/>
              </w:rPr>
              <w:t xml:space="preserve">WYKONAWCY SKŁADAJĄ WRAZ Z OFERTĄ, JEŻELI WSPÓLNIE UBIEGAJĄ SIĘ O ZAMÓWIENIE </w:t>
            </w:r>
          </w:p>
        </w:tc>
      </w:tr>
      <w:tr w:rsidR="00665C36" w:rsidRPr="0096224F" w14:paraId="4B0FC260" w14:textId="77777777" w:rsidTr="00E26828">
        <w:tc>
          <w:tcPr>
            <w:tcW w:w="1736" w:type="dxa"/>
          </w:tcPr>
          <w:p w14:paraId="678B5FE1" w14:textId="77777777" w:rsidR="00665C36" w:rsidRPr="0096224F" w:rsidRDefault="00665C36" w:rsidP="00665C36">
            <w:pPr>
              <w:pStyle w:val="Teksttreci50"/>
              <w:shd w:val="clear" w:color="auto" w:fill="auto"/>
              <w:spacing w:after="120"/>
              <w:rPr>
                <w:rFonts w:asciiTheme="minorHAnsi" w:hAnsiTheme="minorHAnsi" w:cstheme="minorHAnsi"/>
                <w:b/>
                <w:sz w:val="24"/>
                <w:szCs w:val="24"/>
              </w:rPr>
            </w:pPr>
          </w:p>
        </w:tc>
        <w:tc>
          <w:tcPr>
            <w:tcW w:w="1885" w:type="dxa"/>
          </w:tcPr>
          <w:p w14:paraId="68EA17CC" w14:textId="38A0B977" w:rsidR="00665C36" w:rsidRPr="005C7427" w:rsidRDefault="00665C36" w:rsidP="00665C36">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779FDDE0" w14:textId="7CC3D06C" w:rsidR="00665C36" w:rsidRPr="005C7427" w:rsidRDefault="00665C36" w:rsidP="00665C36">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osób</w:t>
            </w:r>
          </w:p>
        </w:tc>
      </w:tr>
      <w:tr w:rsidR="00665C36" w:rsidRPr="0096224F" w14:paraId="4D8A00DE" w14:textId="77777777" w:rsidTr="00E26828">
        <w:tc>
          <w:tcPr>
            <w:tcW w:w="1736" w:type="dxa"/>
          </w:tcPr>
          <w:p w14:paraId="4E7B0627" w14:textId="77777777" w:rsidR="00665C36" w:rsidRPr="0096224F" w:rsidRDefault="00665C36" w:rsidP="00665C36">
            <w:pPr>
              <w:pStyle w:val="Teksttreci50"/>
              <w:shd w:val="clear" w:color="auto" w:fill="auto"/>
              <w:spacing w:after="120"/>
              <w:rPr>
                <w:rFonts w:asciiTheme="minorHAnsi" w:hAnsiTheme="minorHAnsi" w:cstheme="minorHAnsi"/>
                <w:b/>
                <w:sz w:val="24"/>
                <w:szCs w:val="24"/>
              </w:rPr>
            </w:pPr>
          </w:p>
        </w:tc>
        <w:tc>
          <w:tcPr>
            <w:tcW w:w="1885" w:type="dxa"/>
          </w:tcPr>
          <w:p w14:paraId="60A7E3D4" w14:textId="27EA043D" w:rsidR="00665C36" w:rsidRPr="005C7427" w:rsidRDefault="00665C36" w:rsidP="00665C36">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3.5.</w:t>
            </w:r>
          </w:p>
        </w:tc>
        <w:tc>
          <w:tcPr>
            <w:tcW w:w="6041" w:type="dxa"/>
          </w:tcPr>
          <w:p w14:paraId="23DC17CE" w14:textId="7F1FC833" w:rsidR="00665C36" w:rsidRPr="005C7427" w:rsidRDefault="00665C36" w:rsidP="00665C36">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narzędzi, wyposażenia zakładu lub urządzeń technicznych</w:t>
            </w:r>
          </w:p>
        </w:tc>
      </w:tr>
      <w:tr w:rsidR="00D33D7B" w:rsidRPr="0096224F" w14:paraId="0FBE9C2F" w14:textId="77777777" w:rsidTr="00E26828">
        <w:tc>
          <w:tcPr>
            <w:tcW w:w="1736" w:type="dxa"/>
          </w:tcPr>
          <w:p w14:paraId="32B43A89" w14:textId="77777777" w:rsidR="00D33D7B" w:rsidRPr="0096224F" w:rsidRDefault="00D33D7B" w:rsidP="00D33D7B">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D33D7B" w:rsidRPr="0096224F" w:rsidRDefault="00D33D7B" w:rsidP="00D33D7B">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Pr="0096224F">
              <w:rPr>
                <w:rFonts w:asciiTheme="minorHAnsi" w:hAnsiTheme="minorHAnsi" w:cstheme="minorHAnsi"/>
                <w:b/>
                <w:sz w:val="24"/>
                <w:szCs w:val="24"/>
              </w:rPr>
              <w:t xml:space="preserve"> umowy</w:t>
            </w:r>
          </w:p>
        </w:tc>
      </w:tr>
      <w:tr w:rsidR="00D33D7B" w:rsidRPr="0096224F" w14:paraId="3B4A1EDA" w14:textId="77777777" w:rsidTr="00E26828">
        <w:tc>
          <w:tcPr>
            <w:tcW w:w="1736" w:type="dxa"/>
          </w:tcPr>
          <w:p w14:paraId="1E7A7139" w14:textId="77777777" w:rsidR="00D33D7B" w:rsidRPr="0096224F" w:rsidRDefault="00D33D7B" w:rsidP="00D33D7B">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D33D7B" w:rsidRPr="0096224F" w:rsidRDefault="00D33D7B" w:rsidP="00D33D7B">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D33D7B" w:rsidRPr="0096224F" w14:paraId="5F536836" w14:textId="77777777" w:rsidTr="00E26828">
        <w:tc>
          <w:tcPr>
            <w:tcW w:w="1736" w:type="dxa"/>
          </w:tcPr>
          <w:p w14:paraId="258E5A67" w14:textId="77777777" w:rsidR="00D33D7B" w:rsidRPr="0096224F" w:rsidRDefault="00D33D7B" w:rsidP="00D33D7B">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D33D7B" w:rsidRPr="0096224F" w:rsidRDefault="00D33D7B" w:rsidP="00D33D7B">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D33D7B" w:rsidRPr="0096224F" w14:paraId="793FA31B" w14:textId="77777777" w:rsidTr="00E26828">
        <w:tc>
          <w:tcPr>
            <w:tcW w:w="1736" w:type="dxa"/>
          </w:tcPr>
          <w:p w14:paraId="1DD1CDC4" w14:textId="77777777" w:rsidR="00D33D7B" w:rsidRPr="0096224F" w:rsidRDefault="00D33D7B" w:rsidP="00D33D7B">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D33D7B" w:rsidRPr="0096224F" w:rsidRDefault="00D33D7B" w:rsidP="00D33D7B">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4F7DB9FD" w14:textId="77777777" w:rsidR="00D33D7B" w:rsidRDefault="00D33D7B">
      <w:pPr>
        <w:pStyle w:val="Teksttreci0"/>
        <w:shd w:val="clear" w:color="auto" w:fill="auto"/>
        <w:spacing w:after="480"/>
        <w:rPr>
          <w:rFonts w:asciiTheme="minorHAnsi" w:hAnsiTheme="minorHAnsi" w:cstheme="minorHAnsi"/>
          <w:b/>
          <w:bCs/>
          <w:sz w:val="19"/>
          <w:szCs w:val="19"/>
        </w:rPr>
      </w:pPr>
    </w:p>
    <w:p w14:paraId="68A90250" w14:textId="77777777" w:rsidR="00665C36" w:rsidRDefault="00665C36">
      <w:pPr>
        <w:pStyle w:val="Teksttreci0"/>
        <w:shd w:val="clear" w:color="auto" w:fill="auto"/>
        <w:spacing w:after="480"/>
        <w:rPr>
          <w:rFonts w:asciiTheme="minorHAnsi" w:hAnsiTheme="minorHAnsi" w:cstheme="minorHAnsi"/>
          <w:b/>
          <w:bCs/>
          <w:sz w:val="19"/>
          <w:szCs w:val="19"/>
        </w:rPr>
      </w:pPr>
    </w:p>
    <w:p w14:paraId="034236AC" w14:textId="77777777" w:rsidR="00665C36" w:rsidRDefault="00665C36">
      <w:pPr>
        <w:pStyle w:val="Teksttreci0"/>
        <w:shd w:val="clear" w:color="auto" w:fill="auto"/>
        <w:spacing w:after="480"/>
        <w:rPr>
          <w:rFonts w:asciiTheme="minorHAnsi" w:hAnsiTheme="minorHAnsi" w:cstheme="minorHAnsi"/>
          <w:b/>
          <w:bCs/>
          <w:sz w:val="19"/>
          <w:szCs w:val="19"/>
        </w:rPr>
      </w:pPr>
    </w:p>
    <w:p w14:paraId="4CA10DCF" w14:textId="77777777" w:rsidR="00665C36" w:rsidRDefault="00665C36">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41676132" w14:textId="57946A3C" w:rsidR="001B38ED" w:rsidRDefault="001B38ED" w:rsidP="00536635">
      <w:pPr>
        <w:pStyle w:val="Teksttreci20"/>
        <w:numPr>
          <w:ilvl w:val="0"/>
          <w:numId w:val="42"/>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Podstawowa im. Mariana Rejewskiego w Białych Błotach </w:t>
      </w:r>
    </w:p>
    <w:p w14:paraId="460903DB" w14:textId="77777777" w:rsidR="00536635" w:rsidRPr="001B38ED" w:rsidRDefault="00536635" w:rsidP="00536635">
      <w:pPr>
        <w:pStyle w:val="Teksttreci20"/>
        <w:shd w:val="clear" w:color="auto" w:fill="auto"/>
        <w:spacing w:after="0" w:line="360" w:lineRule="auto"/>
        <w:ind w:left="1070" w:right="700" w:firstLine="0"/>
        <w:rPr>
          <w:rFonts w:asciiTheme="minorHAnsi" w:hAnsiTheme="minorHAnsi" w:cstheme="minorHAnsi"/>
          <w:bCs/>
          <w:sz w:val="24"/>
          <w:szCs w:val="24"/>
        </w:rPr>
      </w:pPr>
      <w:r w:rsidRPr="001B38ED">
        <w:rPr>
          <w:rFonts w:asciiTheme="minorHAnsi" w:hAnsiTheme="minorHAnsi" w:cstheme="minorHAnsi"/>
          <w:bCs/>
          <w:sz w:val="24"/>
          <w:szCs w:val="24"/>
        </w:rPr>
        <w:t>Adres: ul. Centralna 27, 86 – 005 Białe Błota</w:t>
      </w:r>
    </w:p>
    <w:p w14:paraId="24C124D2" w14:textId="77777777" w:rsidR="00536635" w:rsidRPr="001B38ED" w:rsidRDefault="00536635" w:rsidP="00536635">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3814011</w:t>
      </w:r>
    </w:p>
    <w:p w14:paraId="0195B35F" w14:textId="0E26885C" w:rsidR="00536635" w:rsidRPr="00536635" w:rsidRDefault="00536635" w:rsidP="00536635">
      <w:pPr>
        <w:pStyle w:val="Teksttreci20"/>
        <w:shd w:val="clear" w:color="auto" w:fill="auto"/>
        <w:spacing w:after="0" w:line="360" w:lineRule="auto"/>
        <w:ind w:left="709" w:right="700" w:firstLine="361"/>
        <w:rPr>
          <w:rFonts w:asciiTheme="minorHAnsi" w:hAnsiTheme="minorHAnsi" w:cstheme="minorHAnsi"/>
          <w:bCs/>
          <w:sz w:val="24"/>
          <w:szCs w:val="24"/>
          <w:lang w:val="en-US" w:bidi="en-US"/>
        </w:rPr>
      </w:pPr>
      <w:r w:rsidRPr="001B38ED">
        <w:rPr>
          <w:rFonts w:asciiTheme="minorHAnsi" w:hAnsiTheme="minorHAnsi" w:cstheme="minorHAnsi"/>
          <w:bCs/>
          <w:sz w:val="24"/>
          <w:szCs w:val="24"/>
          <w:lang w:val="en-US"/>
        </w:rPr>
        <w:t xml:space="preserve">e-mail: </w:t>
      </w:r>
      <w:hyperlink r:id="rId8" w:history="1">
        <w:r w:rsidRPr="001B38ED">
          <w:rPr>
            <w:rStyle w:val="Hipercze"/>
            <w:rFonts w:asciiTheme="minorHAnsi" w:hAnsiTheme="minorHAnsi" w:cstheme="minorHAnsi"/>
            <w:bCs/>
            <w:sz w:val="24"/>
            <w:szCs w:val="24"/>
            <w:lang w:val="en-US" w:bidi="en-US"/>
          </w:rPr>
          <w:t>sekretariat@spbb.pl</w:t>
        </w:r>
      </w:hyperlink>
    </w:p>
    <w:p w14:paraId="259F45A5" w14:textId="77777777" w:rsidR="00536635" w:rsidRPr="00536635" w:rsidRDefault="00536635" w:rsidP="00536635">
      <w:pPr>
        <w:pStyle w:val="Teksttreci20"/>
        <w:numPr>
          <w:ilvl w:val="0"/>
          <w:numId w:val="42"/>
        </w:numPr>
        <w:shd w:val="clear" w:color="auto" w:fill="auto"/>
        <w:spacing w:after="0" w:line="360" w:lineRule="auto"/>
        <w:ind w:right="700"/>
        <w:rPr>
          <w:rFonts w:asciiTheme="minorHAnsi" w:hAnsiTheme="minorHAnsi" w:cstheme="minorHAnsi"/>
          <w:sz w:val="24"/>
          <w:szCs w:val="24"/>
        </w:rPr>
      </w:pPr>
      <w:r w:rsidRPr="001B38ED">
        <w:rPr>
          <w:rFonts w:asciiTheme="minorHAnsi" w:hAnsiTheme="minorHAnsi" w:cstheme="minorHAnsi"/>
          <w:bCs/>
          <w:sz w:val="24"/>
          <w:szCs w:val="24"/>
        </w:rPr>
        <w:t>Szkoła Podstawowa im. Jana Pawła II w Łochowie</w:t>
      </w:r>
    </w:p>
    <w:p w14:paraId="3696290D" w14:textId="77777777" w:rsidR="00536635" w:rsidRPr="001B38ED" w:rsidRDefault="00536635" w:rsidP="00536635">
      <w:pPr>
        <w:pStyle w:val="Teksttreci20"/>
        <w:shd w:val="clear" w:color="auto" w:fill="auto"/>
        <w:spacing w:after="0" w:line="360" w:lineRule="auto"/>
        <w:ind w:left="709" w:right="700" w:firstLine="361"/>
        <w:rPr>
          <w:rFonts w:asciiTheme="minorHAnsi" w:hAnsiTheme="minorHAnsi" w:cstheme="minorHAnsi"/>
          <w:b/>
          <w:sz w:val="24"/>
          <w:szCs w:val="24"/>
        </w:rPr>
      </w:pPr>
      <w:r>
        <w:rPr>
          <w:rFonts w:asciiTheme="minorHAnsi" w:hAnsiTheme="minorHAnsi" w:cstheme="minorHAnsi"/>
          <w:bCs/>
          <w:sz w:val="24"/>
          <w:szCs w:val="24"/>
        </w:rPr>
        <w:t xml:space="preserve">Adres: </w:t>
      </w:r>
      <w:r w:rsidRPr="001B38ED">
        <w:rPr>
          <w:rFonts w:asciiTheme="minorHAnsi" w:hAnsiTheme="minorHAnsi" w:cstheme="minorHAnsi"/>
          <w:bCs/>
          <w:sz w:val="24"/>
          <w:szCs w:val="24"/>
        </w:rPr>
        <w:t>ul. Wierzbowa 2, 86 – 065</w:t>
      </w:r>
      <w:r w:rsidRPr="001B38ED">
        <w:rPr>
          <w:rFonts w:asciiTheme="minorHAnsi" w:hAnsiTheme="minorHAnsi" w:cstheme="minorHAnsi"/>
          <w:sz w:val="24"/>
          <w:szCs w:val="24"/>
        </w:rPr>
        <w:t xml:space="preserve"> Łochowo</w:t>
      </w:r>
    </w:p>
    <w:p w14:paraId="10FA7A21" w14:textId="364E6F54" w:rsidR="00536635" w:rsidRPr="001B38ED" w:rsidRDefault="00536635" w:rsidP="00536635">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w:t>
      </w:r>
      <w:r>
        <w:rPr>
          <w:rFonts w:asciiTheme="minorHAnsi" w:hAnsiTheme="minorHAnsi" w:cstheme="minorHAnsi"/>
          <w:bCs/>
          <w:sz w:val="24"/>
          <w:szCs w:val="24"/>
          <w:lang w:val="en-US"/>
        </w:rPr>
        <w:t>639910</w:t>
      </w:r>
    </w:p>
    <w:p w14:paraId="24655811" w14:textId="7A11AA2D" w:rsidR="00536635" w:rsidRPr="00536635" w:rsidRDefault="00536635" w:rsidP="00536635">
      <w:pPr>
        <w:pStyle w:val="Teksttreci20"/>
        <w:shd w:val="clear" w:color="auto" w:fill="auto"/>
        <w:spacing w:after="0" w:line="360" w:lineRule="auto"/>
        <w:ind w:left="709" w:right="700" w:firstLine="361"/>
        <w:rPr>
          <w:color w:val="0066CC"/>
          <w:u w:val="single"/>
          <w:lang w:val="en-US" w:bidi="en-US"/>
        </w:rPr>
      </w:pPr>
      <w:r w:rsidRPr="001B38ED">
        <w:rPr>
          <w:rFonts w:asciiTheme="minorHAnsi" w:hAnsiTheme="minorHAnsi" w:cstheme="minorHAnsi"/>
          <w:bCs/>
          <w:sz w:val="24"/>
          <w:szCs w:val="24"/>
          <w:lang w:val="en-US"/>
        </w:rPr>
        <w:t xml:space="preserve">e-mail: </w:t>
      </w:r>
      <w:r w:rsidRPr="00536635">
        <w:rPr>
          <w:rStyle w:val="Hipercze"/>
          <w:rFonts w:asciiTheme="minorHAnsi" w:hAnsiTheme="minorHAnsi" w:cstheme="minorHAnsi"/>
          <w:bCs/>
          <w:sz w:val="24"/>
          <w:szCs w:val="24"/>
          <w:lang w:val="en-US" w:bidi="en-US"/>
        </w:rPr>
        <w:t xml:space="preserve"> sekretariat@splochowo.pl</w:t>
      </w:r>
    </w:p>
    <w:p w14:paraId="5E2ED5BC" w14:textId="2567D886" w:rsidR="00536635" w:rsidRPr="001B38ED" w:rsidRDefault="00536635" w:rsidP="00536635">
      <w:pPr>
        <w:pStyle w:val="Teksttreci20"/>
        <w:numPr>
          <w:ilvl w:val="0"/>
          <w:numId w:val="42"/>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w:t>
      </w:r>
      <w:r w:rsidRPr="00536635">
        <w:rPr>
          <w:rFonts w:asciiTheme="minorHAnsi" w:hAnsiTheme="minorHAnsi" w:cstheme="minorHAnsi"/>
          <w:bCs/>
          <w:sz w:val="24"/>
          <w:szCs w:val="24"/>
        </w:rPr>
        <w:t>Podstawowa im. ks. Jana Twardowskiego w Przyłękach</w:t>
      </w:r>
    </w:p>
    <w:p w14:paraId="40ED14B3" w14:textId="163072DF" w:rsidR="00E46F4E" w:rsidRPr="001B38ED" w:rsidRDefault="00E46F4E" w:rsidP="00536635">
      <w:pPr>
        <w:pStyle w:val="Teksttreci20"/>
        <w:shd w:val="clear" w:color="auto" w:fill="auto"/>
        <w:spacing w:after="0" w:line="360" w:lineRule="auto"/>
        <w:ind w:left="709" w:right="700" w:firstLine="361"/>
        <w:rPr>
          <w:rFonts w:asciiTheme="minorHAnsi" w:hAnsiTheme="minorHAnsi" w:cstheme="minorHAnsi"/>
          <w:bCs/>
          <w:sz w:val="24"/>
          <w:szCs w:val="24"/>
        </w:rPr>
      </w:pPr>
      <w:r w:rsidRPr="001B38ED">
        <w:rPr>
          <w:rFonts w:asciiTheme="minorHAnsi" w:hAnsiTheme="minorHAnsi" w:cstheme="minorHAnsi"/>
          <w:bCs/>
          <w:sz w:val="24"/>
          <w:szCs w:val="24"/>
        </w:rPr>
        <w:t xml:space="preserve">Adres: </w:t>
      </w:r>
      <w:r w:rsidR="00536635" w:rsidRPr="00281D11">
        <w:rPr>
          <w:rFonts w:asciiTheme="minorHAnsi" w:hAnsiTheme="minorHAnsi" w:cstheme="minorHAnsi"/>
          <w:bCs/>
          <w:sz w:val="24"/>
          <w:szCs w:val="24"/>
        </w:rPr>
        <w:t>ul. Zabytkowa 5, 86 – 005 Białe Błota</w:t>
      </w:r>
    </w:p>
    <w:p w14:paraId="7EED6430" w14:textId="5ED6C088" w:rsidR="001B38ED" w:rsidRPr="00281D11" w:rsidRDefault="001B38ED" w:rsidP="00281D11">
      <w:pPr>
        <w:pStyle w:val="Teksttreci20"/>
        <w:shd w:val="clear" w:color="auto" w:fill="auto"/>
        <w:spacing w:after="0" w:line="360" w:lineRule="auto"/>
        <w:ind w:left="709" w:right="700" w:firstLine="361"/>
        <w:rPr>
          <w:rFonts w:asciiTheme="minorHAnsi" w:hAnsiTheme="minorHAnsi" w:cstheme="minorHAnsi"/>
          <w:bCs/>
          <w:sz w:val="24"/>
          <w:szCs w:val="24"/>
        </w:rPr>
      </w:pPr>
      <w:proofErr w:type="spellStart"/>
      <w:r w:rsidRPr="00281D11">
        <w:rPr>
          <w:rFonts w:asciiTheme="minorHAnsi" w:hAnsiTheme="minorHAnsi" w:cstheme="minorHAnsi"/>
          <w:sz w:val="24"/>
          <w:szCs w:val="24"/>
          <w:lang w:val="en-US"/>
        </w:rPr>
        <w:t>telefon</w:t>
      </w:r>
      <w:proofErr w:type="spellEnd"/>
      <w:r w:rsidRPr="00281D11">
        <w:rPr>
          <w:rFonts w:asciiTheme="minorHAnsi" w:hAnsiTheme="minorHAnsi" w:cstheme="minorHAnsi"/>
          <w:bCs/>
          <w:sz w:val="24"/>
          <w:szCs w:val="24"/>
        </w:rPr>
        <w:t xml:space="preserve">: </w:t>
      </w:r>
      <w:r w:rsidR="00281D11" w:rsidRPr="00281D11">
        <w:rPr>
          <w:rFonts w:asciiTheme="minorHAnsi" w:hAnsiTheme="minorHAnsi" w:cstheme="minorHAnsi"/>
          <w:bCs/>
          <w:sz w:val="24"/>
          <w:szCs w:val="24"/>
        </w:rPr>
        <w:t>698 125</w:t>
      </w:r>
      <w:r w:rsidR="00281D11">
        <w:rPr>
          <w:rFonts w:asciiTheme="minorHAnsi" w:hAnsiTheme="minorHAnsi" w:cstheme="minorHAnsi"/>
          <w:bCs/>
          <w:sz w:val="24"/>
          <w:szCs w:val="24"/>
        </w:rPr>
        <w:t> </w:t>
      </w:r>
      <w:r w:rsidR="00281D11" w:rsidRPr="00281D11">
        <w:rPr>
          <w:rFonts w:asciiTheme="minorHAnsi" w:hAnsiTheme="minorHAnsi" w:cstheme="minorHAnsi"/>
          <w:bCs/>
          <w:sz w:val="24"/>
          <w:szCs w:val="24"/>
        </w:rPr>
        <w:t>698</w:t>
      </w:r>
    </w:p>
    <w:p w14:paraId="37420E15" w14:textId="04CC32B4" w:rsidR="001B38ED" w:rsidRPr="0096224F" w:rsidRDefault="001B38ED" w:rsidP="00281D11">
      <w:pPr>
        <w:pStyle w:val="Teksttreci20"/>
        <w:shd w:val="clear" w:color="auto" w:fill="auto"/>
        <w:spacing w:after="0" w:line="360" w:lineRule="auto"/>
        <w:ind w:left="709" w:right="700" w:firstLine="361"/>
        <w:rPr>
          <w:rFonts w:asciiTheme="minorHAnsi" w:hAnsiTheme="minorHAnsi" w:cstheme="minorHAnsi"/>
          <w:sz w:val="24"/>
          <w:szCs w:val="24"/>
          <w:lang w:val="en-US" w:bidi="en-US"/>
        </w:rPr>
      </w:pPr>
      <w:r w:rsidRPr="0096224F">
        <w:rPr>
          <w:rFonts w:asciiTheme="minorHAnsi" w:hAnsiTheme="minorHAnsi" w:cstheme="minorHAnsi"/>
          <w:sz w:val="24"/>
          <w:szCs w:val="24"/>
          <w:lang w:val="en-US"/>
        </w:rPr>
        <w:t xml:space="preserve">e-mail: </w:t>
      </w:r>
      <w:hyperlink r:id="rId9" w:history="1">
        <w:r w:rsidR="00281D11" w:rsidRPr="0086073F">
          <w:rPr>
            <w:rStyle w:val="Hipercze"/>
            <w:rFonts w:asciiTheme="minorHAnsi" w:hAnsiTheme="minorHAnsi" w:cstheme="minorHAnsi"/>
            <w:sz w:val="24"/>
            <w:szCs w:val="24"/>
            <w:lang w:val="en-US" w:bidi="en-US"/>
          </w:rPr>
          <w:t>sekretariat.spprzyleki@gmail.com</w:t>
        </w:r>
      </w:hyperlink>
    </w:p>
    <w:p w14:paraId="19116622" w14:textId="6435F305" w:rsidR="007B3EDD" w:rsidRDefault="00E46F4E" w:rsidP="00281D11">
      <w:pPr>
        <w:pStyle w:val="Teksttreci0"/>
        <w:shd w:val="clear" w:color="auto" w:fill="auto"/>
        <w:spacing w:before="240"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10" w:history="1">
        <w:r w:rsidR="001B38ED" w:rsidRPr="0086073F">
          <w:rPr>
            <w:rStyle w:val="Hipercze"/>
            <w:rFonts w:asciiTheme="minorHAnsi" w:hAnsiTheme="minorHAnsi" w:cstheme="minorHAnsi"/>
            <w:sz w:val="24"/>
            <w:szCs w:val="24"/>
          </w:rPr>
          <w:t>www.bip.oswiata.bialeblota.pl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1"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5A944588" w:rsidR="007B3EDD" w:rsidRPr="0096224F" w:rsidRDefault="00281D11" w:rsidP="00080BB3">
      <w:pPr>
        <w:pStyle w:val="Teksttreci0"/>
        <w:shd w:val="clear" w:color="auto" w:fill="auto"/>
        <w:spacing w:after="0" w:line="360" w:lineRule="auto"/>
        <w:ind w:firstLine="720"/>
        <w:rPr>
          <w:rFonts w:asciiTheme="minorHAnsi" w:hAnsiTheme="minorHAnsi" w:cstheme="minorHAnsi"/>
          <w:sz w:val="24"/>
          <w:szCs w:val="24"/>
        </w:rPr>
      </w:pPr>
      <w:r>
        <w:rPr>
          <w:rFonts w:asciiTheme="minorHAnsi" w:hAnsiTheme="minorHAnsi" w:cstheme="minorHAnsi"/>
          <w:b/>
          <w:bCs/>
          <w:sz w:val="24"/>
          <w:szCs w:val="24"/>
        </w:rPr>
        <w:t>COEiS.38</w:t>
      </w:r>
      <w:r w:rsidR="008325CC">
        <w:rPr>
          <w:rFonts w:asciiTheme="minorHAnsi" w:hAnsiTheme="minorHAnsi" w:cstheme="minorHAnsi"/>
          <w:b/>
          <w:bCs/>
          <w:sz w:val="24"/>
          <w:szCs w:val="24"/>
        </w:rPr>
        <w:t>4</w:t>
      </w:r>
      <w:r>
        <w:rPr>
          <w:rFonts w:asciiTheme="minorHAnsi" w:hAnsiTheme="minorHAnsi" w:cstheme="minorHAnsi"/>
          <w:b/>
          <w:bCs/>
          <w:sz w:val="24"/>
          <w:szCs w:val="24"/>
        </w:rPr>
        <w:t>.1.</w:t>
      </w:r>
      <w:r w:rsidR="009C2931">
        <w:rPr>
          <w:rFonts w:asciiTheme="minorHAnsi" w:hAnsiTheme="minorHAnsi" w:cstheme="minorHAnsi"/>
          <w:b/>
          <w:bCs/>
          <w:sz w:val="24"/>
          <w:szCs w:val="24"/>
        </w:rPr>
        <w:t>2023</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11950990" w:rsidR="007B3EDD"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29DBE08" w14:textId="3CBE3D72" w:rsidR="009C47FE" w:rsidRPr="0096224F" w:rsidRDefault="009C47FE" w:rsidP="00080BB3">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lastRenderedPageBreak/>
        <w:t>ŹRÓDŁA FINANSOWANIA</w:t>
      </w:r>
      <w:bookmarkEnd w:id="6"/>
      <w:bookmarkEnd w:id="7"/>
    </w:p>
    <w:p w14:paraId="7C7665AA" w14:textId="0DE1FEE3" w:rsidR="009C2931" w:rsidRDefault="00FA7C76" w:rsidP="00FA7C76">
      <w:pPr>
        <w:pStyle w:val="Akapitzlist"/>
        <w:spacing w:line="360" w:lineRule="auto"/>
        <w:jc w:val="both"/>
        <w:rPr>
          <w:rFonts w:ascii="Calibri" w:eastAsia="Verdana" w:hAnsi="Calibri" w:cs="Calibri"/>
        </w:rPr>
      </w:pPr>
      <w:bookmarkStart w:id="8" w:name="bookmark10"/>
      <w:bookmarkStart w:id="9" w:name="bookmark11"/>
      <w:r w:rsidRPr="0012697F">
        <w:rPr>
          <w:rFonts w:ascii="Calibri" w:eastAsia="Verdana" w:hAnsi="Calibri" w:cs="Calibri"/>
        </w:rPr>
        <w:t xml:space="preserve">Zamówienie będzie finansowane z </w:t>
      </w:r>
      <w:r w:rsidR="00E064FB">
        <w:rPr>
          <w:rFonts w:ascii="Calibri" w:eastAsia="Verdana" w:hAnsi="Calibri" w:cs="Calibri"/>
        </w:rPr>
        <w:t>opłat dokonywanych przez rodziców</w:t>
      </w:r>
      <w:r w:rsidR="009D56B3" w:rsidRPr="009D56B3">
        <w:rPr>
          <w:rFonts w:ascii="Calibri" w:eastAsia="Verdana" w:hAnsi="Calibri" w:cs="Calibri"/>
        </w:rPr>
        <w:t xml:space="preserve"> </w:t>
      </w:r>
      <w:r w:rsidR="009D56B3">
        <w:rPr>
          <w:rFonts w:ascii="Calibri" w:eastAsia="Verdana" w:hAnsi="Calibri" w:cs="Calibri"/>
        </w:rPr>
        <w:t>za posiłki</w:t>
      </w:r>
      <w:r w:rsidR="00E064FB">
        <w:rPr>
          <w:rFonts w:ascii="Calibri" w:eastAsia="Verdana" w:hAnsi="Calibri" w:cs="Calibri"/>
        </w:rPr>
        <w:t xml:space="preserve"> oraz </w:t>
      </w:r>
      <w:r w:rsidR="00E54027">
        <w:rPr>
          <w:rFonts w:ascii="Calibri" w:eastAsia="Verdana" w:hAnsi="Calibri" w:cs="Calibri"/>
        </w:rPr>
        <w:t xml:space="preserve">z </w:t>
      </w:r>
      <w:r w:rsidR="00E064FB">
        <w:rPr>
          <w:rFonts w:ascii="Calibri" w:eastAsia="Verdana" w:hAnsi="Calibri" w:cs="Calibri"/>
        </w:rPr>
        <w:t xml:space="preserve">budżetu </w:t>
      </w:r>
      <w:r w:rsidR="00B4152D">
        <w:rPr>
          <w:rFonts w:ascii="Calibri" w:eastAsia="Verdana" w:hAnsi="Calibri" w:cs="Calibri"/>
        </w:rPr>
        <w:t>Zamawiającego</w:t>
      </w:r>
      <w:r w:rsidR="009C2931">
        <w:rPr>
          <w:rFonts w:ascii="Calibri" w:eastAsia="Verdana" w:hAnsi="Calibri" w:cs="Calibri"/>
        </w:rPr>
        <w:t>.</w:t>
      </w:r>
    </w:p>
    <w:p w14:paraId="1588E9E0" w14:textId="52FE489E"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77A2AA5B" w14:textId="6305E009" w:rsidR="00F74FE3" w:rsidRPr="00A96728" w:rsidRDefault="00E064FB" w:rsidP="002E1A4A">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sidRPr="00A96728">
        <w:rPr>
          <w:rStyle w:val="Hipercze"/>
          <w:rFonts w:asciiTheme="minorHAnsi" w:hAnsiTheme="minorHAnsi" w:cstheme="minorHAnsi"/>
          <w:b/>
          <w:bCs/>
          <w:sz w:val="24"/>
          <w:szCs w:val="24"/>
          <w:u w:val="none"/>
        </w:rPr>
        <w:t>Przygotowywanie, dostarczanie i wydawanie gorących posiłków dla uczniów szkół podstawowych oraz oddziałów przedszkolnych na terenie Gminy Białe Błota w roku szkolnym 2023/2024</w:t>
      </w:r>
      <w:r w:rsidR="0081283F" w:rsidRPr="00A96728">
        <w:rPr>
          <w:rStyle w:val="Hipercze"/>
          <w:rFonts w:asciiTheme="minorHAnsi" w:hAnsiTheme="minorHAnsi" w:cstheme="minorHAnsi"/>
          <w:b/>
          <w:bCs/>
          <w:sz w:val="24"/>
          <w:szCs w:val="24"/>
          <w:u w:val="none"/>
        </w:rPr>
        <w:t>.</w:t>
      </w:r>
    </w:p>
    <w:p w14:paraId="6E9563B7" w14:textId="19E69391" w:rsidR="006C46A3" w:rsidRPr="00F74FE3" w:rsidRDefault="006C46A3" w:rsidP="002E1A4A">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bookmarkStart w:id="10" w:name="bookmark12"/>
      <w:bookmarkStart w:id="11" w:name="bookmark13"/>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2" w:history="1">
        <w:r w:rsidR="00B54856" w:rsidRPr="00E00710">
          <w:rPr>
            <w:rStyle w:val="Hipercze"/>
            <w:rFonts w:asciiTheme="minorHAnsi" w:hAnsiTheme="minorHAnsi" w:cstheme="minorHAnsi"/>
            <w:sz w:val="24"/>
            <w:szCs w:val="24"/>
          </w:rPr>
          <w:t>https://platformazakupowa.pl/pn/bialeblota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0096224F" w:rsidRPr="00080BB3">
        <w:rPr>
          <w:rFonts w:asciiTheme="minorHAnsi" w:hAnsiTheme="minorHAnsi" w:cstheme="minorHAnsi"/>
          <w:sz w:val="24"/>
          <w:szCs w:val="24"/>
        </w:rPr>
        <w:t xml:space="preserve"> </w:t>
      </w:r>
    </w:p>
    <w:p w14:paraId="4DF0BFA2" w14:textId="77777777" w:rsidR="00F74FE3" w:rsidRDefault="001F30AF"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3F4DE7C8" w14:textId="0CA6CEDB" w:rsidR="0081283F" w:rsidRDefault="0081283F" w:rsidP="00ED0463">
      <w:pPr>
        <w:pStyle w:val="Teksttreci0"/>
        <w:keepNext/>
        <w:keepLines/>
        <w:shd w:val="clear" w:color="auto" w:fill="auto"/>
        <w:tabs>
          <w:tab w:val="left" w:pos="690"/>
        </w:tabs>
        <w:spacing w:after="0" w:line="360" w:lineRule="auto"/>
        <w:ind w:left="709"/>
        <w:jc w:val="both"/>
        <w:rPr>
          <w:rFonts w:asciiTheme="minorHAnsi" w:eastAsia="Courier New" w:hAnsiTheme="minorHAnsi" w:cstheme="minorHAnsi"/>
          <w:color w:val="auto"/>
          <w:spacing w:val="-6"/>
          <w:sz w:val="24"/>
          <w:szCs w:val="24"/>
        </w:rPr>
      </w:pPr>
      <w:r w:rsidRPr="0081283F">
        <w:rPr>
          <w:rFonts w:asciiTheme="minorHAnsi" w:hAnsiTheme="minorHAnsi" w:cstheme="minorHAnsi"/>
          <w:color w:val="auto"/>
          <w:sz w:val="24"/>
          <w:szCs w:val="24"/>
          <w:lang w:bidi="ar-SA"/>
        </w:rPr>
        <w:t>55523100-3</w:t>
      </w:r>
      <w:r w:rsidR="00697D94" w:rsidRPr="00266E7D">
        <w:rPr>
          <w:rFonts w:asciiTheme="minorHAnsi" w:eastAsia="Courier New" w:hAnsiTheme="minorHAnsi" w:cstheme="minorHAnsi"/>
          <w:color w:val="auto"/>
          <w:spacing w:val="-6"/>
          <w:sz w:val="24"/>
          <w:szCs w:val="24"/>
        </w:rPr>
        <w:t xml:space="preserve"> </w:t>
      </w:r>
      <w:r w:rsidR="000638A3" w:rsidRPr="00266E7D">
        <w:rPr>
          <w:rFonts w:asciiTheme="minorHAnsi" w:eastAsia="Courier New" w:hAnsiTheme="minorHAnsi" w:cstheme="minorHAnsi"/>
          <w:color w:val="auto"/>
          <w:spacing w:val="-6"/>
          <w:sz w:val="24"/>
          <w:szCs w:val="24"/>
        </w:rPr>
        <w:t xml:space="preserve"> </w:t>
      </w:r>
      <w:r>
        <w:rPr>
          <w:rFonts w:asciiTheme="minorHAnsi" w:eastAsia="Courier New" w:hAnsiTheme="minorHAnsi" w:cstheme="minorHAnsi"/>
          <w:color w:val="auto"/>
          <w:spacing w:val="-6"/>
          <w:sz w:val="24"/>
          <w:szCs w:val="24"/>
        </w:rPr>
        <w:t>- Usługi w zakresie posiłków szkolnych</w:t>
      </w:r>
    </w:p>
    <w:p w14:paraId="40FD195D" w14:textId="2ACFCF28" w:rsidR="006F7293" w:rsidRDefault="006F7293" w:rsidP="00ED0463">
      <w:pPr>
        <w:pStyle w:val="Teksttreci0"/>
        <w:keepNext/>
        <w:keepLines/>
        <w:shd w:val="clear" w:color="auto" w:fill="auto"/>
        <w:tabs>
          <w:tab w:val="left" w:pos="690"/>
        </w:tabs>
        <w:spacing w:after="0" w:line="360" w:lineRule="auto"/>
        <w:ind w:left="709"/>
        <w:jc w:val="both"/>
        <w:rPr>
          <w:rFonts w:asciiTheme="minorHAnsi" w:eastAsia="Courier New" w:hAnsiTheme="minorHAnsi" w:cstheme="minorHAnsi"/>
          <w:color w:val="auto"/>
          <w:spacing w:val="-6"/>
          <w:sz w:val="24"/>
          <w:szCs w:val="24"/>
        </w:rPr>
      </w:pPr>
      <w:r>
        <w:rPr>
          <w:rFonts w:asciiTheme="minorHAnsi" w:hAnsiTheme="minorHAnsi" w:cstheme="minorHAnsi"/>
          <w:color w:val="auto"/>
          <w:sz w:val="24"/>
          <w:szCs w:val="24"/>
          <w:lang w:bidi="ar-SA"/>
        </w:rPr>
        <w:t>55321000</w:t>
      </w:r>
      <w:r w:rsidRPr="006F7293">
        <w:rPr>
          <w:rFonts w:asciiTheme="minorHAnsi" w:eastAsia="Courier New" w:hAnsiTheme="minorHAnsi" w:cstheme="minorHAnsi"/>
          <w:color w:val="auto"/>
          <w:spacing w:val="-6"/>
          <w:sz w:val="24"/>
          <w:szCs w:val="24"/>
        </w:rPr>
        <w:t>-</w:t>
      </w:r>
      <w:r>
        <w:rPr>
          <w:rFonts w:asciiTheme="minorHAnsi" w:eastAsia="Courier New" w:hAnsiTheme="minorHAnsi" w:cstheme="minorHAnsi"/>
          <w:color w:val="auto"/>
          <w:spacing w:val="-6"/>
          <w:sz w:val="24"/>
          <w:szCs w:val="24"/>
        </w:rPr>
        <w:t>6  - Usługi przygotowywania posiłków</w:t>
      </w:r>
    </w:p>
    <w:p w14:paraId="63960007" w14:textId="5D161234" w:rsidR="0096224F"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Pr>
          <w:rFonts w:asciiTheme="minorHAnsi" w:hAnsiTheme="minorHAnsi" w:cstheme="minorHAnsi"/>
          <w:sz w:val="24"/>
          <w:szCs w:val="24"/>
        </w:rPr>
        <w:t>Opis przedmiotu zamówienia.</w:t>
      </w:r>
    </w:p>
    <w:p w14:paraId="6D8FBC71" w14:textId="11818DAF" w:rsidR="00266E7D" w:rsidRDefault="00266E7D" w:rsidP="00266E7D">
      <w:pPr>
        <w:pStyle w:val="Teksttreci0"/>
        <w:shd w:val="clear" w:color="auto" w:fill="auto"/>
        <w:tabs>
          <w:tab w:val="left" w:pos="690"/>
        </w:tabs>
        <w:spacing w:after="0" w:line="360" w:lineRule="auto"/>
        <w:ind w:left="709"/>
        <w:jc w:val="both"/>
        <w:rPr>
          <w:rFonts w:asciiTheme="minorHAnsi" w:hAnsiTheme="minorHAnsi" w:cstheme="minorHAnsi"/>
          <w:b/>
          <w:spacing w:val="-6"/>
          <w:sz w:val="24"/>
          <w:szCs w:val="24"/>
        </w:rPr>
      </w:pPr>
      <w:r w:rsidRPr="00C81DF0">
        <w:rPr>
          <w:rFonts w:asciiTheme="minorHAnsi" w:hAnsiTheme="minorHAnsi" w:cstheme="minorHAnsi"/>
          <w:color w:val="auto"/>
          <w:spacing w:val="-6"/>
          <w:sz w:val="24"/>
          <w:szCs w:val="24"/>
        </w:rPr>
        <w:t xml:space="preserve">Przedmiotem zamówienia jest </w:t>
      </w:r>
      <w:r w:rsidR="00390116">
        <w:rPr>
          <w:rFonts w:asciiTheme="minorHAnsi" w:hAnsiTheme="minorHAnsi" w:cstheme="minorHAnsi"/>
          <w:color w:val="auto"/>
          <w:spacing w:val="-6"/>
          <w:sz w:val="24"/>
          <w:szCs w:val="24"/>
        </w:rPr>
        <w:t>usługa przygotowywania, dostarczania i wydawania gorących posiłków dla uczniów szkół podstawowych i oddziałów przedszkolnych na terenie Gminy Białe Błota</w:t>
      </w:r>
      <w:r w:rsidRPr="00C81DF0">
        <w:rPr>
          <w:rFonts w:asciiTheme="minorHAnsi" w:hAnsiTheme="minorHAnsi" w:cstheme="minorHAnsi"/>
          <w:color w:val="auto"/>
          <w:spacing w:val="-6"/>
          <w:sz w:val="24"/>
          <w:szCs w:val="24"/>
        </w:rPr>
        <w:t>. Szczegółowy z</w:t>
      </w:r>
      <w:r w:rsidRPr="00DC243B">
        <w:rPr>
          <w:rFonts w:asciiTheme="minorHAnsi" w:hAnsiTheme="minorHAnsi" w:cstheme="minorHAnsi"/>
          <w:spacing w:val="-6"/>
          <w:sz w:val="24"/>
          <w:szCs w:val="24"/>
        </w:rPr>
        <w:t>akres przedmiotu zamówienia opisany</w:t>
      </w:r>
      <w:r>
        <w:rPr>
          <w:rFonts w:asciiTheme="minorHAnsi" w:hAnsiTheme="minorHAnsi" w:cstheme="minorHAnsi"/>
          <w:spacing w:val="-6"/>
          <w:sz w:val="24"/>
          <w:szCs w:val="24"/>
        </w:rPr>
        <w:t xml:space="preserve"> został</w:t>
      </w:r>
      <w:r w:rsidRPr="00DC243B">
        <w:rPr>
          <w:rFonts w:asciiTheme="minorHAnsi" w:hAnsiTheme="minorHAnsi" w:cstheme="minorHAnsi"/>
          <w:spacing w:val="-6"/>
          <w:sz w:val="24"/>
          <w:szCs w:val="24"/>
        </w:rPr>
        <w:t xml:space="preserve"> </w:t>
      </w:r>
      <w:r>
        <w:rPr>
          <w:rFonts w:asciiTheme="minorHAnsi" w:hAnsiTheme="minorHAnsi" w:cstheme="minorHAnsi"/>
          <w:spacing w:val="-6"/>
          <w:sz w:val="24"/>
          <w:szCs w:val="24"/>
        </w:rPr>
        <w:t>w projekcie umowy</w:t>
      </w:r>
      <w:r w:rsidRPr="00DC243B">
        <w:rPr>
          <w:rFonts w:asciiTheme="minorHAnsi" w:hAnsiTheme="minorHAnsi" w:cstheme="minorHAnsi"/>
          <w:spacing w:val="-6"/>
          <w:sz w:val="24"/>
          <w:szCs w:val="24"/>
        </w:rPr>
        <w:t xml:space="preserve"> oraz Tomie III SWZ</w:t>
      </w:r>
      <w:r>
        <w:rPr>
          <w:rFonts w:asciiTheme="minorHAnsi" w:hAnsiTheme="minorHAnsi" w:cstheme="minorHAnsi"/>
          <w:spacing w:val="-6"/>
          <w:sz w:val="24"/>
          <w:szCs w:val="24"/>
        </w:rPr>
        <w:t xml:space="preserve"> - Opis przedmiotu zamówienia.</w:t>
      </w:r>
    </w:p>
    <w:p w14:paraId="57E74DD1" w14:textId="68DF2F78" w:rsidR="0096224F"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E11D7F3" w14:textId="1E3A9385" w:rsidR="005A46FE" w:rsidRDefault="005A46FE" w:rsidP="00215CE6">
      <w:pPr>
        <w:pStyle w:val="Teksttreci0"/>
        <w:keepNext/>
        <w:keepLines/>
        <w:shd w:val="clear" w:color="auto" w:fill="auto"/>
        <w:tabs>
          <w:tab w:val="left" w:pos="690"/>
        </w:tabs>
        <w:spacing w:after="0" w:line="360" w:lineRule="auto"/>
        <w:ind w:left="690"/>
        <w:jc w:val="both"/>
        <w:rPr>
          <w:rFonts w:asciiTheme="minorHAnsi" w:hAnsiTheme="minorHAnsi" w:cstheme="minorHAnsi"/>
          <w:sz w:val="24"/>
          <w:szCs w:val="24"/>
        </w:rPr>
      </w:pPr>
      <w:r w:rsidRPr="005A46FE">
        <w:rPr>
          <w:rFonts w:asciiTheme="minorHAnsi" w:hAnsiTheme="minorHAnsi" w:cstheme="minorHAnsi"/>
          <w:sz w:val="24"/>
          <w:szCs w:val="24"/>
        </w:rPr>
        <w:t xml:space="preserve">Zakres i charakter </w:t>
      </w:r>
      <w:r>
        <w:rPr>
          <w:rFonts w:asciiTheme="minorHAnsi" w:hAnsiTheme="minorHAnsi" w:cstheme="minorHAnsi"/>
          <w:sz w:val="24"/>
          <w:szCs w:val="24"/>
        </w:rPr>
        <w:t>usług</w:t>
      </w:r>
      <w:r w:rsidRPr="005A46FE">
        <w:rPr>
          <w:rFonts w:asciiTheme="minorHAnsi" w:hAnsiTheme="minorHAnsi" w:cstheme="minorHAnsi"/>
          <w:sz w:val="24"/>
          <w:szCs w:val="24"/>
        </w:rPr>
        <w:t xml:space="preserve"> objętych postępowaniem narzuca konieczność ujęcia ich w ramach jednego zamówienia z uwagi na złożoność </w:t>
      </w:r>
      <w:r>
        <w:rPr>
          <w:rFonts w:asciiTheme="minorHAnsi" w:hAnsiTheme="minorHAnsi" w:cstheme="minorHAnsi"/>
          <w:sz w:val="24"/>
          <w:szCs w:val="24"/>
        </w:rPr>
        <w:t>usług</w:t>
      </w:r>
      <w:r w:rsidRPr="005A46FE">
        <w:rPr>
          <w:rFonts w:asciiTheme="minorHAnsi" w:hAnsiTheme="minorHAnsi" w:cstheme="minorHAnsi"/>
          <w:sz w:val="24"/>
          <w:szCs w:val="24"/>
        </w:rPr>
        <w:t xml:space="preserve">. </w:t>
      </w:r>
      <w:r w:rsidR="00AE0301" w:rsidRPr="00AE0301">
        <w:rPr>
          <w:rFonts w:asciiTheme="minorHAnsi" w:hAnsiTheme="minorHAnsi" w:cstheme="minorHAnsi"/>
          <w:sz w:val="24"/>
          <w:szCs w:val="24"/>
        </w:rPr>
        <w:t>Zadania wymagają koordynacji pomiędzy pracownikami</w:t>
      </w:r>
      <w:r w:rsidR="00AE0301">
        <w:rPr>
          <w:rFonts w:asciiTheme="minorHAnsi" w:hAnsiTheme="minorHAnsi" w:cstheme="minorHAnsi"/>
          <w:sz w:val="24"/>
          <w:szCs w:val="24"/>
        </w:rPr>
        <w:t xml:space="preserve">, tak aby przygotowywać i dostarczać </w:t>
      </w:r>
      <w:r w:rsidR="00A96728">
        <w:rPr>
          <w:rFonts w:asciiTheme="minorHAnsi" w:hAnsiTheme="minorHAnsi" w:cstheme="minorHAnsi"/>
          <w:sz w:val="24"/>
          <w:szCs w:val="24"/>
        </w:rPr>
        <w:t>w</w:t>
      </w:r>
      <w:r w:rsidR="00AE0301">
        <w:rPr>
          <w:rFonts w:asciiTheme="minorHAnsi" w:hAnsiTheme="minorHAnsi" w:cstheme="minorHAnsi"/>
          <w:sz w:val="24"/>
          <w:szCs w:val="24"/>
        </w:rPr>
        <w:t xml:space="preserve"> placówkach oświatowych</w:t>
      </w:r>
      <w:r w:rsidR="00893746">
        <w:rPr>
          <w:rFonts w:asciiTheme="minorHAnsi" w:hAnsiTheme="minorHAnsi" w:cstheme="minorHAnsi"/>
          <w:sz w:val="24"/>
          <w:szCs w:val="24"/>
        </w:rPr>
        <w:t xml:space="preserve"> wymienionych w przedmiotowym zadaniu,</w:t>
      </w:r>
      <w:r w:rsidR="00AE0301">
        <w:rPr>
          <w:rFonts w:asciiTheme="minorHAnsi" w:hAnsiTheme="minorHAnsi" w:cstheme="minorHAnsi"/>
          <w:sz w:val="24"/>
          <w:szCs w:val="24"/>
        </w:rPr>
        <w:t xml:space="preserve"> jednakow</w:t>
      </w:r>
      <w:r w:rsidR="00893746">
        <w:rPr>
          <w:rFonts w:asciiTheme="minorHAnsi" w:hAnsiTheme="minorHAnsi" w:cstheme="minorHAnsi"/>
          <w:sz w:val="24"/>
          <w:szCs w:val="24"/>
        </w:rPr>
        <w:t>e pod względem jakości i ceny posiłki.</w:t>
      </w:r>
      <w:r w:rsidR="00AE0301">
        <w:rPr>
          <w:rFonts w:asciiTheme="minorHAnsi" w:hAnsiTheme="minorHAnsi" w:cstheme="minorHAnsi"/>
          <w:sz w:val="24"/>
          <w:szCs w:val="24"/>
        </w:rPr>
        <w:t xml:space="preserve"> </w:t>
      </w:r>
      <w:r w:rsidR="00AE0301" w:rsidRPr="005A46FE">
        <w:rPr>
          <w:rFonts w:asciiTheme="minorHAnsi" w:hAnsiTheme="minorHAnsi" w:cstheme="minorHAnsi"/>
          <w:sz w:val="24"/>
          <w:szCs w:val="24"/>
        </w:rPr>
        <w:t xml:space="preserve"> </w:t>
      </w:r>
      <w:r w:rsidRPr="005A46FE">
        <w:rPr>
          <w:rFonts w:asciiTheme="minorHAnsi" w:hAnsiTheme="minorHAnsi" w:cstheme="minorHAnsi"/>
          <w:sz w:val="24"/>
          <w:szCs w:val="24"/>
        </w:rPr>
        <w:t xml:space="preserve">Organizacja </w:t>
      </w:r>
      <w:r>
        <w:rPr>
          <w:rFonts w:asciiTheme="minorHAnsi" w:hAnsiTheme="minorHAnsi" w:cstheme="minorHAnsi"/>
          <w:sz w:val="24"/>
          <w:szCs w:val="24"/>
        </w:rPr>
        <w:t>usług</w:t>
      </w:r>
      <w:r w:rsidRPr="005A46FE">
        <w:rPr>
          <w:rFonts w:asciiTheme="minorHAnsi" w:hAnsiTheme="minorHAnsi" w:cstheme="minorHAnsi"/>
          <w:sz w:val="24"/>
          <w:szCs w:val="24"/>
        </w:rPr>
        <w:t xml:space="preserve"> musi odbywać się w ramach jednej firmy by zapewnić sprawn</w:t>
      </w:r>
      <w:r>
        <w:rPr>
          <w:rFonts w:asciiTheme="minorHAnsi" w:hAnsiTheme="minorHAnsi" w:cstheme="minorHAnsi"/>
          <w:sz w:val="24"/>
          <w:szCs w:val="24"/>
        </w:rPr>
        <w:t>ą</w:t>
      </w:r>
      <w:r w:rsidRPr="005A46FE">
        <w:rPr>
          <w:rFonts w:asciiTheme="minorHAnsi" w:hAnsiTheme="minorHAnsi" w:cstheme="minorHAnsi"/>
          <w:sz w:val="24"/>
          <w:szCs w:val="24"/>
        </w:rPr>
        <w:t xml:space="preserve"> realizację zadania.</w:t>
      </w:r>
    </w:p>
    <w:p w14:paraId="639EDCF5" w14:textId="77777777" w:rsidR="00080BB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147D64A9" w:rsidR="007B3EDD"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Kodeks cywilny i ustawie Prawo zamówień publicznych.</w:t>
      </w:r>
    </w:p>
    <w:p w14:paraId="12273CFE" w14:textId="4338546C" w:rsidR="007B3EDD" w:rsidRPr="0096224F" w:rsidRDefault="001F30AF"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 xml:space="preserve">214 ust. 1 pkt </w:t>
      </w:r>
      <w:r w:rsidR="00266E7D">
        <w:rPr>
          <w:rFonts w:asciiTheme="minorHAnsi" w:hAnsiTheme="minorHAnsi" w:cstheme="minorHAnsi"/>
          <w:sz w:val="24"/>
          <w:szCs w:val="24"/>
        </w:rPr>
        <w:t>8</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B02865">
        <w:rPr>
          <w:rFonts w:asciiTheme="minorHAnsi" w:hAnsiTheme="minorHAnsi" w:cstheme="minorHAnsi"/>
          <w:color w:val="auto"/>
          <w:sz w:val="24"/>
          <w:szCs w:val="24"/>
        </w:rPr>
        <w:lastRenderedPageBreak/>
        <w:t xml:space="preserve">Zamawiający nie wymaga od Wykonawców przeprowadzenia przed złożeniem oferty wizji lokalnej, o której mowa w art. 131 ust. 2 ustawy </w:t>
      </w:r>
      <w:proofErr w:type="spellStart"/>
      <w:r w:rsidRPr="00B02865">
        <w:rPr>
          <w:rFonts w:asciiTheme="minorHAnsi" w:hAnsiTheme="minorHAnsi" w:cstheme="minorHAnsi"/>
          <w:color w:val="auto"/>
          <w:sz w:val="24"/>
          <w:szCs w:val="24"/>
        </w:rPr>
        <w:t>Pzp</w:t>
      </w:r>
      <w:proofErr w:type="spellEnd"/>
      <w:r w:rsidR="001F30AF" w:rsidRPr="00B02865">
        <w:rPr>
          <w:rFonts w:asciiTheme="minorHAnsi" w:hAnsiTheme="minorHAnsi" w:cstheme="minorHAnsi"/>
          <w:color w:val="auto"/>
          <w:sz w:val="24"/>
          <w:szCs w:val="24"/>
        </w:rPr>
        <w:t>.</w:t>
      </w:r>
    </w:p>
    <w:p w14:paraId="12F04AC8" w14:textId="3DF72CB2" w:rsidR="008C1042" w:rsidRPr="008C1042" w:rsidRDefault="008C1042" w:rsidP="002E1A4A">
      <w:pPr>
        <w:spacing w:line="360" w:lineRule="auto"/>
        <w:ind w:left="703"/>
        <w:jc w:val="both"/>
        <w:rPr>
          <w:rFonts w:ascii="Calibri" w:eastAsia="Verdana" w:hAnsi="Calibri" w:cs="Calibri"/>
          <w:color w:val="C00000"/>
        </w:rPr>
      </w:pPr>
      <w:r w:rsidRPr="008C1042">
        <w:rPr>
          <w:rFonts w:ascii="Calibri" w:eastAsia="Verdana" w:hAnsi="Calibri" w:cs="Calibri"/>
        </w:rPr>
        <w:t xml:space="preserve">Zamawiający zaleca przeprowadzenie wizji lokalnej miejsc, gdzie będą prowadzone </w:t>
      </w:r>
      <w:r w:rsidR="007C21C2">
        <w:rPr>
          <w:rFonts w:ascii="Calibri" w:eastAsia="Verdana" w:hAnsi="Calibri" w:cs="Calibri"/>
        </w:rPr>
        <w:t xml:space="preserve">usługi </w:t>
      </w:r>
      <w:r w:rsidRPr="008C1042">
        <w:rPr>
          <w:rFonts w:ascii="Calibri" w:eastAsia="Verdana" w:hAnsi="Calibri" w:cs="Calibri"/>
        </w:rPr>
        <w:t xml:space="preserve">objęte niniejszym zamówieniem celem sprawdzenia warunków </w:t>
      </w:r>
      <w:r w:rsidR="007C21C2">
        <w:rPr>
          <w:rFonts w:ascii="Calibri" w:eastAsia="Verdana" w:hAnsi="Calibri" w:cs="Calibri"/>
        </w:rPr>
        <w:t>technicznych</w:t>
      </w:r>
      <w:r w:rsidRPr="008C1042">
        <w:rPr>
          <w:rFonts w:ascii="Calibri" w:eastAsia="Verdana" w:hAnsi="Calibri" w:cs="Calibri"/>
        </w:rPr>
        <w:t xml:space="preserve"> oraz warunków związanych z wykonaniem prac będących przedmiotem niniejszego postępowania oraz celem uzyskania jakichkolwiek dodatkowych informacji koniecznych </w:t>
      </w:r>
      <w:r w:rsidRPr="008C1042">
        <w:rPr>
          <w:rFonts w:ascii="Calibri" w:eastAsia="Verdana" w:hAnsi="Calibri" w:cs="Calibri"/>
        </w:rPr>
        <w:br/>
        <w:t>i przydatnych do wyceny oferty.</w:t>
      </w:r>
      <w:r w:rsidRPr="001E2341">
        <w:rPr>
          <w:rFonts w:ascii="Calibri" w:eastAsia="Verdana" w:hAnsi="Calibri" w:cs="Calibri"/>
        </w:rPr>
        <w:t xml:space="preserve"> </w:t>
      </w:r>
    </w:p>
    <w:p w14:paraId="2C45F6CC" w14:textId="77777777" w:rsidR="007A7A54" w:rsidRPr="0096224F" w:rsidRDefault="007A7A54" w:rsidP="007A7A54">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 zosta</w:t>
      </w:r>
      <w:r>
        <w:rPr>
          <w:rFonts w:asciiTheme="minorHAnsi" w:hAnsiTheme="minorHAnsi" w:cstheme="minorHAnsi"/>
          <w:sz w:val="24"/>
          <w:szCs w:val="24"/>
        </w:rPr>
        <w:t>ły określone w dalszej części S</w:t>
      </w:r>
      <w:r w:rsidRPr="0096224F">
        <w:rPr>
          <w:rFonts w:asciiTheme="minorHAnsi" w:hAnsiTheme="minorHAnsi" w:cstheme="minorHAnsi"/>
          <w:sz w:val="24"/>
          <w:szCs w:val="24"/>
        </w:rPr>
        <w:t>WZ.</w:t>
      </w:r>
    </w:p>
    <w:p w14:paraId="1319B545" w14:textId="77777777" w:rsidR="007A7A54" w:rsidRPr="0096224F" w:rsidRDefault="007A7A54" w:rsidP="007A7A54">
      <w:pPr>
        <w:pStyle w:val="Teksttreci0"/>
        <w:shd w:val="clear" w:color="auto" w:fill="auto"/>
        <w:spacing w:after="0" w:line="360" w:lineRule="auto"/>
        <w:ind w:left="1120" w:hanging="420"/>
        <w:jc w:val="both"/>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5C4BE4A4" w14:textId="77777777" w:rsidR="007A7A54" w:rsidRDefault="007A7A54" w:rsidP="007A7A54">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668F59D7" w14:textId="77777777" w:rsidR="007A7A54" w:rsidRPr="0096224F" w:rsidRDefault="007A7A54" w:rsidP="007A7A54">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24768D62" w14:textId="767945DF" w:rsidR="007A7A54" w:rsidRPr="0096224F" w:rsidRDefault="007A7A54" w:rsidP="007A7A54">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U</w:t>
      </w:r>
      <w:r w:rsidRPr="0096224F">
        <w:rPr>
          <w:rFonts w:asciiTheme="minorHAnsi" w:hAnsiTheme="minorHAnsi" w:cstheme="minorHAnsi"/>
          <w:sz w:val="24"/>
          <w:szCs w:val="24"/>
        </w:rPr>
        <w:t xml:space="preserve">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731AC13D" w14:textId="448E3DD5" w:rsidR="007A7A54" w:rsidRDefault="007A7A54" w:rsidP="007A7A54">
      <w:pPr>
        <w:pStyle w:val="Teksttreci0"/>
        <w:shd w:val="clear" w:color="auto" w:fill="auto"/>
        <w:tabs>
          <w:tab w:val="left" w:pos="696"/>
        </w:tabs>
        <w:spacing w:after="0" w:line="360" w:lineRule="auto"/>
        <w:ind w:left="680"/>
        <w:jc w:val="both"/>
        <w:rPr>
          <w:rFonts w:asciiTheme="minorHAnsi" w:hAnsiTheme="minorHAnsi" w:cstheme="minorHAnsi"/>
          <w:sz w:val="24"/>
          <w:szCs w:val="24"/>
        </w:rPr>
      </w:pPr>
      <w:r w:rsidRPr="007A7A54">
        <w:rPr>
          <w:rFonts w:asciiTheme="minorHAnsi" w:hAnsiTheme="minorHAnsi" w:cstheme="minorHAnsi"/>
          <w:sz w:val="24"/>
          <w:szCs w:val="24"/>
        </w:rPr>
        <w:t xml:space="preserve">Zamawiający wymaga zatrudnienia na podstawie umowy o pracę przez wykonawcę osób wykonujących prace </w:t>
      </w:r>
      <w:r w:rsidR="00D14F53">
        <w:rPr>
          <w:rFonts w:asciiTheme="minorHAnsi" w:hAnsiTheme="minorHAnsi" w:cstheme="minorHAnsi"/>
          <w:sz w:val="24"/>
          <w:szCs w:val="24"/>
        </w:rPr>
        <w:t>związane z przygotowywaniem</w:t>
      </w:r>
      <w:r w:rsidR="001B731D">
        <w:rPr>
          <w:rFonts w:asciiTheme="minorHAnsi" w:hAnsiTheme="minorHAnsi" w:cstheme="minorHAnsi"/>
          <w:sz w:val="24"/>
          <w:szCs w:val="24"/>
        </w:rPr>
        <w:t xml:space="preserve"> i</w:t>
      </w:r>
      <w:r w:rsidR="00D14F53">
        <w:rPr>
          <w:rFonts w:asciiTheme="minorHAnsi" w:hAnsiTheme="minorHAnsi" w:cstheme="minorHAnsi"/>
          <w:sz w:val="24"/>
          <w:szCs w:val="24"/>
        </w:rPr>
        <w:t xml:space="preserve"> wydawaniem posiłków, w tym również</w:t>
      </w:r>
      <w:r w:rsidRPr="007A7A54">
        <w:rPr>
          <w:rFonts w:asciiTheme="minorHAnsi" w:hAnsiTheme="minorHAnsi" w:cstheme="minorHAnsi"/>
          <w:sz w:val="24"/>
          <w:szCs w:val="24"/>
        </w:rPr>
        <w:t xml:space="preserve"> prace pomocnicze, związane z wykonywaniem czynności objętych zamówieniem i opisanych w OPZ, których wykonanie polega na wykonywaniu pracy w sposób określony w art. 22 § 1 ustawy z dnia 26 czerwca 1974 r. - Kodeks pracy</w:t>
      </w:r>
      <w:r w:rsidR="00C04654">
        <w:rPr>
          <w:rFonts w:asciiTheme="minorHAnsi" w:hAnsiTheme="minorHAnsi" w:cstheme="minorHAnsi"/>
          <w:sz w:val="24"/>
          <w:szCs w:val="24"/>
        </w:rPr>
        <w:t xml:space="preserve">: </w:t>
      </w:r>
      <w:r w:rsidR="001B731D">
        <w:rPr>
          <w:rFonts w:asciiTheme="minorHAnsi" w:hAnsiTheme="minorHAnsi" w:cstheme="minorHAnsi"/>
          <w:i/>
          <w:iCs/>
          <w:sz w:val="24"/>
          <w:szCs w:val="24"/>
        </w:rPr>
        <w:t>kucharz</w:t>
      </w:r>
      <w:r w:rsidR="00C04654" w:rsidRPr="00C04654">
        <w:rPr>
          <w:rFonts w:asciiTheme="minorHAnsi" w:hAnsiTheme="minorHAnsi" w:cstheme="minorHAnsi"/>
          <w:i/>
          <w:iCs/>
          <w:sz w:val="24"/>
          <w:szCs w:val="24"/>
        </w:rPr>
        <w:t>, pomoc kuchenna</w:t>
      </w:r>
      <w:r w:rsidR="00C04654">
        <w:rPr>
          <w:rFonts w:asciiTheme="minorHAnsi" w:hAnsiTheme="minorHAnsi" w:cstheme="minorHAnsi"/>
          <w:sz w:val="24"/>
          <w:szCs w:val="24"/>
        </w:rPr>
        <w:t>.</w:t>
      </w:r>
    </w:p>
    <w:p w14:paraId="16B167B4" w14:textId="38723907" w:rsidR="007A7A54" w:rsidRPr="007A7A54" w:rsidRDefault="007A7A54" w:rsidP="007A7A54">
      <w:pPr>
        <w:pStyle w:val="Teksttreci0"/>
        <w:shd w:val="clear" w:color="auto" w:fill="auto"/>
        <w:tabs>
          <w:tab w:val="left" w:pos="696"/>
        </w:tabs>
        <w:spacing w:after="0" w:line="360" w:lineRule="auto"/>
        <w:ind w:left="680"/>
        <w:jc w:val="both"/>
        <w:rPr>
          <w:rFonts w:asciiTheme="minorHAnsi" w:hAnsiTheme="minorHAnsi" w:cstheme="minorHAnsi"/>
          <w:sz w:val="24"/>
          <w:szCs w:val="24"/>
        </w:rPr>
      </w:pPr>
      <w:r w:rsidRPr="007A7A54">
        <w:rPr>
          <w:rFonts w:asciiTheme="minorHAnsi" w:hAnsiTheme="minorHAnsi" w:cstheme="minorHAnsi"/>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14C3CDFA" w:rsidR="00BE38CC" w:rsidRDefault="00BE38CC" w:rsidP="007A7A54">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DDAF9DA" w14:textId="77777777" w:rsidR="009B2CAC"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66137BF4" w14:textId="38D752DB" w:rsidR="00F57E3D" w:rsidRDefault="00F57E3D"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 xml:space="preserve">Zamawiający wymaga, zgodnie z opisem przedmiotu zamówienia, aby przedmiot zamówienia został zrealizowany z uwzględnieniem wymagań w zakresie dostępności dla </w:t>
      </w:r>
      <w:r w:rsidRPr="009B2CAC">
        <w:rPr>
          <w:rFonts w:asciiTheme="minorHAnsi" w:hAnsiTheme="minorHAnsi" w:cstheme="minorHAnsi"/>
          <w:sz w:val="24"/>
          <w:szCs w:val="24"/>
        </w:rPr>
        <w:lastRenderedPageBreak/>
        <w:t>osób niepełnosprawnych</w:t>
      </w:r>
      <w:r>
        <w:rPr>
          <w:rFonts w:asciiTheme="minorHAnsi" w:hAnsiTheme="minorHAnsi" w:cstheme="minorHAnsi"/>
          <w:sz w:val="24"/>
          <w:szCs w:val="24"/>
        </w:rPr>
        <w:t>.</w:t>
      </w:r>
    </w:p>
    <w:p w14:paraId="3186E031" w14:textId="4BC52B1B"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 xml:space="preserve">Zamawiający </w:t>
      </w:r>
      <w:r w:rsidRPr="00266E7D">
        <w:rPr>
          <w:rFonts w:asciiTheme="minorHAnsi" w:hAnsiTheme="minorHAnsi" w:cstheme="minorHAnsi"/>
          <w:b/>
          <w:sz w:val="24"/>
          <w:szCs w:val="24"/>
        </w:rPr>
        <w:t>nie wymaga</w:t>
      </w:r>
      <w:r w:rsidRPr="001C1F94">
        <w:rPr>
          <w:rFonts w:asciiTheme="minorHAnsi" w:hAnsiTheme="minorHAnsi" w:cstheme="minorHAnsi"/>
          <w:sz w:val="24"/>
          <w:szCs w:val="24"/>
        </w:rPr>
        <w:t xml:space="preserve">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276953C7"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093369">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1CB96A7B"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 xml:space="preserve">TERMIN REALIZACJI </w:t>
      </w:r>
      <w:bookmarkEnd w:id="14"/>
      <w:bookmarkEnd w:id="15"/>
      <w:r w:rsidR="00F57E3D">
        <w:rPr>
          <w:rFonts w:asciiTheme="minorHAnsi" w:hAnsiTheme="minorHAnsi" w:cstheme="minorHAnsi"/>
          <w:sz w:val="24"/>
          <w:szCs w:val="24"/>
        </w:rPr>
        <w:t>ZADANIA</w:t>
      </w:r>
    </w:p>
    <w:p w14:paraId="52D27A30" w14:textId="6AACB8CF" w:rsidR="00111D14" w:rsidRPr="008B1957" w:rsidRDefault="00367101" w:rsidP="002E1A4A">
      <w:pPr>
        <w:pStyle w:val="Teksttreci0"/>
        <w:shd w:val="clear" w:color="auto" w:fill="auto"/>
        <w:spacing w:after="0" w:line="360" w:lineRule="auto"/>
        <w:ind w:left="709" w:firstLine="23"/>
        <w:jc w:val="both"/>
        <w:rPr>
          <w:rFonts w:asciiTheme="minorHAnsi" w:hAnsiTheme="minorHAnsi" w:cstheme="minorHAnsi"/>
          <w:bCs/>
          <w:spacing w:val="-16"/>
          <w:sz w:val="24"/>
          <w:szCs w:val="24"/>
        </w:rPr>
      </w:pPr>
      <w:r>
        <w:rPr>
          <w:rFonts w:asciiTheme="minorHAnsi" w:hAnsiTheme="minorHAnsi" w:cstheme="minorHAnsi"/>
          <w:spacing w:val="-16"/>
          <w:sz w:val="24"/>
          <w:szCs w:val="24"/>
        </w:rPr>
        <w:t>Zamawiający wymaga, aby przedmiot zamówienia</w:t>
      </w:r>
      <w:r w:rsidR="001F30AF" w:rsidRPr="008B1957">
        <w:rPr>
          <w:rFonts w:asciiTheme="minorHAnsi" w:hAnsiTheme="minorHAnsi" w:cstheme="minorHAnsi"/>
          <w:spacing w:val="-16"/>
          <w:sz w:val="24"/>
          <w:szCs w:val="24"/>
        </w:rPr>
        <w:t xml:space="preserve"> został </w:t>
      </w:r>
      <w:r>
        <w:rPr>
          <w:rFonts w:asciiTheme="minorHAnsi" w:hAnsiTheme="minorHAnsi" w:cstheme="minorHAnsi"/>
          <w:spacing w:val="-16"/>
          <w:sz w:val="24"/>
          <w:szCs w:val="24"/>
        </w:rPr>
        <w:t>zrealizowany</w:t>
      </w:r>
      <w:r w:rsidR="001F30AF" w:rsidRPr="008B1957">
        <w:rPr>
          <w:rFonts w:asciiTheme="minorHAnsi" w:hAnsiTheme="minorHAnsi" w:cstheme="minorHAnsi"/>
          <w:spacing w:val="-16"/>
          <w:sz w:val="24"/>
          <w:szCs w:val="24"/>
        </w:rPr>
        <w:t xml:space="preserve"> w terminie: </w:t>
      </w:r>
      <w:r w:rsidR="00F57E3D" w:rsidRPr="00F57E3D">
        <w:rPr>
          <w:rFonts w:asciiTheme="minorHAnsi" w:hAnsiTheme="minorHAnsi" w:cstheme="minorHAnsi"/>
          <w:b/>
          <w:color w:val="0070C0"/>
          <w:spacing w:val="-16"/>
          <w:sz w:val="24"/>
          <w:szCs w:val="24"/>
        </w:rPr>
        <w:t>od</w:t>
      </w:r>
      <w:r w:rsidR="0066706B">
        <w:rPr>
          <w:rFonts w:asciiTheme="minorHAnsi" w:hAnsiTheme="minorHAnsi" w:cstheme="minorHAnsi"/>
          <w:b/>
          <w:color w:val="0070C0"/>
          <w:spacing w:val="-16"/>
          <w:sz w:val="24"/>
          <w:szCs w:val="24"/>
        </w:rPr>
        <w:t xml:space="preserve"> dnia</w:t>
      </w:r>
      <w:r w:rsidR="00A3708F">
        <w:rPr>
          <w:rFonts w:asciiTheme="minorHAnsi" w:hAnsiTheme="minorHAnsi" w:cstheme="minorHAnsi"/>
          <w:b/>
          <w:color w:val="0070C0"/>
          <w:spacing w:val="-16"/>
          <w:sz w:val="24"/>
          <w:szCs w:val="24"/>
        </w:rPr>
        <w:t xml:space="preserve"> </w:t>
      </w:r>
      <w:r w:rsidR="00C04654">
        <w:rPr>
          <w:rFonts w:asciiTheme="minorHAnsi" w:hAnsiTheme="minorHAnsi" w:cstheme="minorHAnsi"/>
          <w:b/>
          <w:color w:val="0070C0"/>
          <w:spacing w:val="-16"/>
          <w:sz w:val="24"/>
          <w:szCs w:val="24"/>
        </w:rPr>
        <w:t>0</w:t>
      </w:r>
      <w:r w:rsidR="00F57E3D" w:rsidRPr="00F57E3D">
        <w:rPr>
          <w:rFonts w:asciiTheme="minorHAnsi" w:hAnsiTheme="minorHAnsi" w:cstheme="minorHAnsi"/>
          <w:b/>
          <w:color w:val="0070C0"/>
          <w:spacing w:val="-16"/>
          <w:sz w:val="24"/>
          <w:szCs w:val="24"/>
        </w:rPr>
        <w:t>1 września 2023 r.</w:t>
      </w:r>
      <w:r w:rsidR="005D107A">
        <w:rPr>
          <w:rFonts w:asciiTheme="minorHAnsi" w:hAnsiTheme="minorHAnsi" w:cstheme="minorHAnsi"/>
          <w:b/>
          <w:color w:val="0070C0"/>
          <w:spacing w:val="-16"/>
          <w:sz w:val="24"/>
          <w:szCs w:val="24"/>
        </w:rPr>
        <w:t xml:space="preserve"> </w:t>
      </w:r>
      <w:r w:rsidR="00F57E3D">
        <w:rPr>
          <w:rFonts w:asciiTheme="minorHAnsi" w:hAnsiTheme="minorHAnsi" w:cstheme="minorHAnsi"/>
          <w:spacing w:val="-16"/>
          <w:sz w:val="24"/>
          <w:szCs w:val="24"/>
        </w:rPr>
        <w:t xml:space="preserve"> </w:t>
      </w:r>
      <w:r w:rsidR="00266E7D">
        <w:rPr>
          <w:rFonts w:asciiTheme="minorHAnsi" w:hAnsiTheme="minorHAnsi" w:cstheme="minorHAnsi"/>
          <w:b/>
          <w:color w:val="0070C0"/>
          <w:spacing w:val="-16"/>
          <w:sz w:val="24"/>
          <w:szCs w:val="24"/>
        </w:rPr>
        <w:t>do 3</w:t>
      </w:r>
      <w:r w:rsidR="00F57E3D">
        <w:rPr>
          <w:rFonts w:asciiTheme="minorHAnsi" w:hAnsiTheme="minorHAnsi" w:cstheme="minorHAnsi"/>
          <w:b/>
          <w:color w:val="0070C0"/>
          <w:spacing w:val="-16"/>
          <w:sz w:val="24"/>
          <w:szCs w:val="24"/>
        </w:rPr>
        <w:t>1</w:t>
      </w:r>
      <w:r w:rsidR="00266E7D">
        <w:rPr>
          <w:rFonts w:asciiTheme="minorHAnsi" w:hAnsiTheme="minorHAnsi" w:cstheme="minorHAnsi"/>
          <w:b/>
          <w:color w:val="0070C0"/>
          <w:spacing w:val="-16"/>
          <w:sz w:val="24"/>
          <w:szCs w:val="24"/>
        </w:rPr>
        <w:t xml:space="preserve"> </w:t>
      </w:r>
      <w:r w:rsidR="00F57E3D">
        <w:rPr>
          <w:rFonts w:asciiTheme="minorHAnsi" w:hAnsiTheme="minorHAnsi" w:cstheme="minorHAnsi"/>
          <w:b/>
          <w:color w:val="0070C0"/>
          <w:spacing w:val="-16"/>
          <w:sz w:val="24"/>
          <w:szCs w:val="24"/>
        </w:rPr>
        <w:t xml:space="preserve">sierpnia </w:t>
      </w:r>
      <w:r w:rsidR="00266E7D">
        <w:rPr>
          <w:rFonts w:asciiTheme="minorHAnsi" w:hAnsiTheme="minorHAnsi" w:cstheme="minorHAnsi"/>
          <w:b/>
          <w:color w:val="0070C0"/>
          <w:spacing w:val="-16"/>
          <w:sz w:val="24"/>
          <w:szCs w:val="24"/>
        </w:rPr>
        <w:t>202</w:t>
      </w:r>
      <w:r w:rsidR="00F57E3D">
        <w:rPr>
          <w:rFonts w:asciiTheme="minorHAnsi" w:hAnsiTheme="minorHAnsi" w:cstheme="minorHAnsi"/>
          <w:b/>
          <w:color w:val="0070C0"/>
          <w:spacing w:val="-16"/>
          <w:sz w:val="24"/>
          <w:szCs w:val="24"/>
        </w:rPr>
        <w:t>4</w:t>
      </w:r>
      <w:r w:rsidR="00266E7D">
        <w:rPr>
          <w:rFonts w:asciiTheme="minorHAnsi" w:hAnsiTheme="minorHAnsi" w:cstheme="minorHAnsi"/>
          <w:b/>
          <w:color w:val="0070C0"/>
          <w:spacing w:val="-16"/>
          <w:sz w:val="24"/>
          <w:szCs w:val="24"/>
        </w:rPr>
        <w:t xml:space="preserve"> r</w:t>
      </w:r>
      <w:r w:rsidR="003442C6">
        <w:rPr>
          <w:rFonts w:asciiTheme="minorHAnsi" w:hAnsiTheme="minorHAnsi" w:cstheme="minorHAnsi"/>
          <w:b/>
          <w:color w:val="0070C0"/>
          <w:spacing w:val="-16"/>
          <w:sz w:val="24"/>
          <w:szCs w:val="24"/>
        </w:rPr>
        <w:t>.</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C340F3"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7F66A573" w14:textId="2E7447E5" w:rsidR="00C340F3" w:rsidRDefault="00C340F3" w:rsidP="00C340F3">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uprawnień do prowadzenia określonej działalności zawodowej, o ile wynika to z odrębnych przepisów</w:t>
      </w:r>
      <w:bookmarkEnd w:id="18"/>
      <w:bookmarkEnd w:id="19"/>
      <w:r w:rsidR="00151C72">
        <w:rPr>
          <w:rFonts w:asciiTheme="minorHAnsi" w:hAnsiTheme="minorHAnsi" w:cstheme="minorHAnsi"/>
          <w:sz w:val="24"/>
          <w:szCs w:val="24"/>
        </w:rPr>
        <w:t>:</w:t>
      </w:r>
    </w:p>
    <w:p w14:paraId="0744C507" w14:textId="15170054" w:rsidR="00151C72" w:rsidRPr="0096224F" w:rsidRDefault="00151C72" w:rsidP="00151C72">
      <w:pPr>
        <w:pStyle w:val="Teksttreci0"/>
        <w:shd w:val="clear" w:color="auto" w:fill="auto"/>
        <w:spacing w:after="0" w:line="360" w:lineRule="auto"/>
        <w:ind w:left="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p w14:paraId="5BCB9157" w14:textId="77777777" w:rsidR="00C340F3" w:rsidRPr="0096224F" w:rsidRDefault="00C340F3" w:rsidP="00C340F3">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2B93A80C" w14:textId="77777777" w:rsidR="00C340F3" w:rsidRPr="0096224F" w:rsidRDefault="00C340F3" w:rsidP="00C340F3">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p w14:paraId="5AA2AE59" w14:textId="77777777" w:rsidR="00C340F3" w:rsidRPr="0096224F" w:rsidRDefault="00C340F3" w:rsidP="00C340F3">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2E076BF1" w14:textId="77777777" w:rsidR="00C340F3" w:rsidRPr="004B5E1E" w:rsidRDefault="00C340F3" w:rsidP="00C340F3">
      <w:pPr>
        <w:pStyle w:val="Teksttreci0"/>
        <w:numPr>
          <w:ilvl w:val="0"/>
          <w:numId w:val="34"/>
        </w:numPr>
        <w:tabs>
          <w:tab w:val="left" w:pos="284"/>
        </w:tabs>
        <w:spacing w:after="0" w:line="360" w:lineRule="auto"/>
        <w:jc w:val="both"/>
        <w:rPr>
          <w:rFonts w:asciiTheme="minorHAnsi" w:hAnsiTheme="minorHAnsi" w:cstheme="minorHAnsi"/>
          <w:b/>
          <w:sz w:val="24"/>
          <w:szCs w:val="24"/>
        </w:rPr>
      </w:pPr>
      <w:r w:rsidRPr="004B5E1E">
        <w:rPr>
          <w:rFonts w:asciiTheme="minorHAnsi" w:hAnsiTheme="minorHAnsi" w:cstheme="minorHAnsi"/>
          <w:b/>
          <w:sz w:val="24"/>
          <w:szCs w:val="24"/>
        </w:rPr>
        <w:t>Wykonawcy</w:t>
      </w:r>
      <w:r>
        <w:rPr>
          <w:rFonts w:asciiTheme="minorHAnsi" w:hAnsiTheme="minorHAnsi" w:cstheme="minorHAnsi"/>
          <w:b/>
          <w:sz w:val="24"/>
          <w:szCs w:val="24"/>
        </w:rPr>
        <w:t>:</w:t>
      </w:r>
    </w:p>
    <w:p w14:paraId="6DC4CDB2" w14:textId="77777777" w:rsidR="00C340F3" w:rsidRDefault="00C340F3" w:rsidP="00C340F3">
      <w:pPr>
        <w:pStyle w:val="Teksttreci0"/>
        <w:tabs>
          <w:tab w:val="left" w:pos="1112"/>
        </w:tabs>
        <w:spacing w:after="0" w:line="360" w:lineRule="auto"/>
        <w:ind w:left="709"/>
        <w:jc w:val="both"/>
        <w:rPr>
          <w:rFonts w:asciiTheme="minorHAnsi" w:hAnsiTheme="minorHAnsi" w:cstheme="minorHAnsi"/>
          <w:b/>
          <w:sz w:val="24"/>
          <w:szCs w:val="24"/>
        </w:rPr>
      </w:pPr>
      <w:bookmarkStart w:id="22" w:name="_Hlk139009699"/>
      <w:r w:rsidRPr="004B5E1E">
        <w:rPr>
          <w:rFonts w:asciiTheme="minorHAnsi" w:hAnsiTheme="minorHAnsi" w:cstheme="minorHAnsi"/>
          <w:b/>
          <w:sz w:val="24"/>
          <w:szCs w:val="24"/>
        </w:rPr>
        <w:t>Wiedza i doświadczenie</w:t>
      </w:r>
    </w:p>
    <w:p w14:paraId="734B2C84" w14:textId="2741289F" w:rsidR="00A855E7" w:rsidRPr="00A855E7" w:rsidRDefault="00A855E7" w:rsidP="00A855E7">
      <w:pPr>
        <w:pStyle w:val="Teksttreci0"/>
        <w:shd w:val="clear" w:color="auto" w:fill="auto"/>
        <w:spacing w:after="0" w:line="360" w:lineRule="auto"/>
        <w:ind w:left="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bookmarkEnd w:id="22"/>
    <w:p w14:paraId="2A74CF51" w14:textId="77777777" w:rsidR="00C340F3" w:rsidRPr="0096224F" w:rsidRDefault="00C340F3" w:rsidP="00C340F3">
      <w:pPr>
        <w:pStyle w:val="Teksttreci0"/>
        <w:numPr>
          <w:ilvl w:val="0"/>
          <w:numId w:val="34"/>
        </w:numPr>
        <w:shd w:val="clear" w:color="auto" w:fill="auto"/>
        <w:tabs>
          <w:tab w:val="left" w:pos="1112"/>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osób:</w:t>
      </w:r>
    </w:p>
    <w:p w14:paraId="5E422ED7" w14:textId="77777777" w:rsidR="00C340F3" w:rsidRDefault="00C340F3" w:rsidP="00C340F3">
      <w:pPr>
        <w:pStyle w:val="Teksttreci0"/>
        <w:shd w:val="clear" w:color="auto" w:fill="auto"/>
        <w:spacing w:after="0" w:line="360" w:lineRule="auto"/>
        <w:ind w:firstLine="720"/>
        <w:jc w:val="both"/>
        <w:rPr>
          <w:rFonts w:asciiTheme="minorHAnsi" w:hAnsiTheme="minorHAnsi" w:cstheme="minorHAnsi"/>
          <w:b/>
          <w:bCs/>
          <w:sz w:val="24"/>
          <w:szCs w:val="24"/>
        </w:rPr>
      </w:pPr>
      <w:r w:rsidRPr="0096224F">
        <w:rPr>
          <w:rFonts w:asciiTheme="minorHAnsi" w:hAnsiTheme="minorHAnsi" w:cstheme="minorHAnsi"/>
          <w:b/>
          <w:bCs/>
          <w:sz w:val="24"/>
          <w:szCs w:val="24"/>
        </w:rPr>
        <w:t>Potencjał kadrowy</w:t>
      </w:r>
    </w:p>
    <w:p w14:paraId="2C0BD4D5" w14:textId="77777777" w:rsidR="00C340F3" w:rsidRPr="0096224F" w:rsidRDefault="00C340F3" w:rsidP="00C340F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Wykonawca musi wskazać osoby, które będą uczestniczyć w wykonywaniu zamówienia, legitymujące się kwalifikacjami zawodowymi i doświadczeniem odpowiednimi do funkcji, </w:t>
      </w:r>
      <w:r w:rsidRPr="0096224F">
        <w:rPr>
          <w:rFonts w:asciiTheme="minorHAnsi" w:hAnsiTheme="minorHAnsi" w:cstheme="minorHAnsi"/>
          <w:sz w:val="24"/>
          <w:szCs w:val="24"/>
        </w:rPr>
        <w:lastRenderedPageBreak/>
        <w:t>jakie zostaną im powierzone.</w:t>
      </w:r>
    </w:p>
    <w:p w14:paraId="5CF0CA57" w14:textId="77777777" w:rsidR="00C340F3" w:rsidRDefault="00C340F3" w:rsidP="00C340F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Wykonawca, na każdą funkcję wymienioną poniżej, wskaże osoby, które musi mieć dostępne na etapie realizacji zamówienia, spełniające następujące wymagania:</w:t>
      </w:r>
    </w:p>
    <w:p w14:paraId="1C8F5914" w14:textId="172F0546" w:rsidR="00C340F3" w:rsidRPr="0096224F" w:rsidRDefault="00C340F3" w:rsidP="007241A2">
      <w:pPr>
        <w:pStyle w:val="Teksttreci0"/>
        <w:numPr>
          <w:ilvl w:val="0"/>
          <w:numId w:val="47"/>
        </w:numPr>
        <w:shd w:val="clear" w:color="auto" w:fill="auto"/>
        <w:tabs>
          <w:tab w:val="left" w:pos="1200"/>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 xml:space="preserve">osoba proponowana do pełnienia funkcji </w:t>
      </w:r>
      <w:r w:rsidR="00B4152D">
        <w:rPr>
          <w:rFonts w:asciiTheme="minorHAnsi" w:hAnsiTheme="minorHAnsi" w:cstheme="minorHAnsi"/>
          <w:b/>
          <w:bCs/>
          <w:sz w:val="24"/>
          <w:szCs w:val="24"/>
        </w:rPr>
        <w:t>kucharza</w:t>
      </w:r>
      <w:r>
        <w:rPr>
          <w:rFonts w:asciiTheme="minorHAnsi" w:hAnsiTheme="minorHAnsi" w:cstheme="minorHAnsi"/>
          <w:b/>
          <w:bCs/>
          <w:sz w:val="24"/>
          <w:szCs w:val="24"/>
        </w:rPr>
        <w:t xml:space="preserve"> </w:t>
      </w:r>
    </w:p>
    <w:p w14:paraId="42591634" w14:textId="77777777" w:rsidR="00C340F3" w:rsidRPr="0096224F" w:rsidRDefault="00C340F3" w:rsidP="007241A2">
      <w:pPr>
        <w:pStyle w:val="Teksttreci0"/>
        <w:shd w:val="clear" w:color="auto" w:fill="auto"/>
        <w:spacing w:after="0" w:line="360" w:lineRule="auto"/>
        <w:ind w:left="361" w:firstLine="708"/>
        <w:rPr>
          <w:rFonts w:asciiTheme="minorHAnsi" w:hAnsiTheme="minorHAnsi" w:cstheme="minorHAnsi"/>
          <w:sz w:val="24"/>
          <w:szCs w:val="24"/>
        </w:rPr>
      </w:pPr>
      <w:r w:rsidRPr="0096224F">
        <w:rPr>
          <w:rFonts w:asciiTheme="minorHAnsi" w:hAnsiTheme="minorHAnsi" w:cstheme="minorHAnsi"/>
          <w:sz w:val="24"/>
          <w:szCs w:val="24"/>
        </w:rPr>
        <w:t xml:space="preserve">wymagana liczba osób: </w:t>
      </w:r>
      <w:r>
        <w:rPr>
          <w:rFonts w:asciiTheme="minorHAnsi" w:hAnsiTheme="minorHAnsi" w:cstheme="minorHAnsi"/>
          <w:b/>
          <w:bCs/>
          <w:sz w:val="24"/>
          <w:szCs w:val="24"/>
        </w:rPr>
        <w:t>2</w:t>
      </w:r>
    </w:p>
    <w:p w14:paraId="6EB59CBC" w14:textId="77777777" w:rsidR="00C340F3" w:rsidRPr="0096224F" w:rsidRDefault="00C340F3" w:rsidP="007241A2">
      <w:pPr>
        <w:pStyle w:val="Teksttreci0"/>
        <w:shd w:val="clear" w:color="auto" w:fill="auto"/>
        <w:spacing w:after="0" w:line="360" w:lineRule="auto"/>
        <w:ind w:left="283" w:firstLine="708"/>
        <w:rPr>
          <w:rFonts w:asciiTheme="minorHAnsi" w:hAnsiTheme="minorHAnsi" w:cstheme="minorHAnsi"/>
          <w:sz w:val="24"/>
          <w:szCs w:val="24"/>
        </w:rPr>
      </w:pPr>
      <w:r w:rsidRPr="0096224F">
        <w:rPr>
          <w:rFonts w:asciiTheme="minorHAnsi" w:hAnsiTheme="minorHAnsi" w:cstheme="minorHAnsi"/>
          <w:sz w:val="24"/>
          <w:szCs w:val="24"/>
          <w:u w:val="single"/>
        </w:rPr>
        <w:t>Kwalifikacje</w:t>
      </w:r>
      <w:r>
        <w:rPr>
          <w:rFonts w:asciiTheme="minorHAnsi" w:hAnsiTheme="minorHAnsi" w:cstheme="minorHAnsi"/>
          <w:sz w:val="24"/>
          <w:szCs w:val="24"/>
          <w:u w:val="single"/>
        </w:rPr>
        <w:t xml:space="preserve"> </w:t>
      </w:r>
      <w:r w:rsidRPr="0096224F">
        <w:rPr>
          <w:rFonts w:asciiTheme="minorHAnsi" w:hAnsiTheme="minorHAnsi" w:cstheme="minorHAnsi"/>
          <w:sz w:val="24"/>
          <w:szCs w:val="24"/>
          <w:u w:val="single"/>
        </w:rPr>
        <w:t>zawodowe:</w:t>
      </w:r>
    </w:p>
    <w:p w14:paraId="484ABBF4" w14:textId="79DA85AD" w:rsidR="00C340F3" w:rsidRPr="0086557F" w:rsidRDefault="00F3741C" w:rsidP="007241A2">
      <w:pPr>
        <w:pStyle w:val="Teksttreci0"/>
        <w:spacing w:line="360" w:lineRule="auto"/>
        <w:ind w:left="991"/>
        <w:rPr>
          <w:rFonts w:asciiTheme="minorHAnsi" w:hAnsiTheme="minorHAnsi" w:cstheme="minorHAnsi"/>
          <w:color w:val="auto"/>
          <w:sz w:val="24"/>
          <w:szCs w:val="24"/>
        </w:rPr>
      </w:pPr>
      <w:r>
        <w:rPr>
          <w:rFonts w:asciiTheme="minorHAnsi" w:hAnsiTheme="minorHAnsi" w:cstheme="minorHAnsi"/>
          <w:sz w:val="24"/>
          <w:szCs w:val="24"/>
        </w:rPr>
        <w:t>wykształcenie gastronomiczne potwierdzone dyplomem oraz doświadczenie: co najmniej 5 lat na stanowisku starszego kucharza lub zastępcy kucharza</w:t>
      </w:r>
      <w:r w:rsidR="00B4152D">
        <w:rPr>
          <w:rFonts w:asciiTheme="minorHAnsi" w:hAnsiTheme="minorHAnsi" w:cstheme="minorHAnsi"/>
          <w:sz w:val="24"/>
          <w:szCs w:val="24"/>
        </w:rPr>
        <w:t xml:space="preserve"> </w:t>
      </w:r>
      <w:r w:rsidR="00B4152D">
        <w:rPr>
          <w:rFonts w:asciiTheme="minorHAnsi" w:hAnsiTheme="minorHAnsi" w:cstheme="minorHAnsi"/>
          <w:color w:val="auto"/>
          <w:sz w:val="24"/>
          <w:szCs w:val="24"/>
        </w:rPr>
        <w:t>lub kucharza</w:t>
      </w:r>
    </w:p>
    <w:p w14:paraId="2F5995E8" w14:textId="1DAF87E7" w:rsidR="007241A2" w:rsidRDefault="00F3741C" w:rsidP="007241A2">
      <w:pPr>
        <w:pStyle w:val="Teksttreci0"/>
        <w:numPr>
          <w:ilvl w:val="0"/>
          <w:numId w:val="47"/>
        </w:numPr>
        <w:shd w:val="clear" w:color="auto" w:fill="auto"/>
        <w:tabs>
          <w:tab w:val="left" w:pos="1200"/>
        </w:tabs>
        <w:spacing w:after="0" w:line="360" w:lineRule="auto"/>
        <w:rPr>
          <w:rFonts w:asciiTheme="minorHAnsi" w:hAnsiTheme="minorHAnsi" w:cstheme="minorHAnsi"/>
          <w:color w:val="auto"/>
          <w:sz w:val="24"/>
          <w:szCs w:val="24"/>
        </w:rPr>
      </w:pPr>
      <w:r>
        <w:rPr>
          <w:rFonts w:asciiTheme="minorHAnsi" w:hAnsiTheme="minorHAnsi" w:cstheme="minorHAnsi"/>
          <w:b/>
          <w:bCs/>
          <w:color w:val="auto"/>
          <w:sz w:val="24"/>
          <w:szCs w:val="24"/>
        </w:rPr>
        <w:t>o</w:t>
      </w:r>
      <w:r w:rsidRPr="0086557F">
        <w:rPr>
          <w:rFonts w:asciiTheme="minorHAnsi" w:hAnsiTheme="minorHAnsi" w:cstheme="minorHAnsi"/>
          <w:b/>
          <w:bCs/>
          <w:color w:val="auto"/>
          <w:sz w:val="24"/>
          <w:szCs w:val="24"/>
        </w:rPr>
        <w:t xml:space="preserve">soba proponowana do pełnienia </w:t>
      </w:r>
      <w:r>
        <w:rPr>
          <w:rFonts w:asciiTheme="minorHAnsi" w:hAnsiTheme="minorHAnsi" w:cstheme="minorHAnsi"/>
          <w:b/>
          <w:bCs/>
          <w:color w:val="auto"/>
          <w:sz w:val="24"/>
          <w:szCs w:val="24"/>
        </w:rPr>
        <w:t>funkcji dietetyka</w:t>
      </w:r>
    </w:p>
    <w:p w14:paraId="632B6EFB" w14:textId="77777777" w:rsidR="007241A2" w:rsidRDefault="00F3741C" w:rsidP="007241A2">
      <w:pPr>
        <w:pStyle w:val="Teksttreci0"/>
        <w:shd w:val="clear" w:color="auto" w:fill="auto"/>
        <w:tabs>
          <w:tab w:val="left" w:pos="1200"/>
        </w:tabs>
        <w:spacing w:after="0" w:line="360" w:lineRule="auto"/>
        <w:ind w:left="1069"/>
        <w:rPr>
          <w:rFonts w:asciiTheme="minorHAnsi" w:hAnsiTheme="minorHAnsi" w:cstheme="minorHAnsi"/>
          <w:color w:val="auto"/>
          <w:sz w:val="24"/>
          <w:szCs w:val="24"/>
        </w:rPr>
      </w:pPr>
      <w:r w:rsidRPr="0086557F">
        <w:rPr>
          <w:rFonts w:asciiTheme="minorHAnsi" w:hAnsiTheme="minorHAnsi" w:cstheme="minorHAnsi"/>
          <w:color w:val="auto"/>
          <w:sz w:val="24"/>
          <w:szCs w:val="24"/>
        </w:rPr>
        <w:t>wymagana liczba osób:</w:t>
      </w:r>
      <w:r w:rsidRPr="00C340F3">
        <w:rPr>
          <w:rFonts w:asciiTheme="minorHAnsi" w:hAnsiTheme="minorHAnsi" w:cstheme="minorHAnsi"/>
          <w:b/>
          <w:bCs/>
          <w:color w:val="auto"/>
          <w:sz w:val="24"/>
          <w:szCs w:val="24"/>
        </w:rPr>
        <w:t xml:space="preserve"> </w:t>
      </w:r>
      <w:r>
        <w:rPr>
          <w:rFonts w:asciiTheme="minorHAnsi" w:hAnsiTheme="minorHAnsi" w:cstheme="minorHAnsi"/>
          <w:b/>
          <w:bCs/>
          <w:color w:val="auto"/>
          <w:sz w:val="24"/>
          <w:szCs w:val="24"/>
        </w:rPr>
        <w:t>1</w:t>
      </w:r>
    </w:p>
    <w:p w14:paraId="051CDB93" w14:textId="77777777" w:rsidR="007241A2" w:rsidRDefault="00F3741C" w:rsidP="007241A2">
      <w:pPr>
        <w:pStyle w:val="Teksttreci0"/>
        <w:shd w:val="clear" w:color="auto" w:fill="auto"/>
        <w:tabs>
          <w:tab w:val="left" w:pos="1200"/>
        </w:tabs>
        <w:spacing w:after="0" w:line="360" w:lineRule="auto"/>
        <w:ind w:left="1069"/>
        <w:rPr>
          <w:rFonts w:asciiTheme="minorHAnsi" w:hAnsiTheme="minorHAnsi" w:cstheme="minorHAnsi"/>
          <w:color w:val="auto"/>
          <w:sz w:val="24"/>
          <w:szCs w:val="24"/>
        </w:rPr>
      </w:pPr>
      <w:r w:rsidRPr="0096224F">
        <w:rPr>
          <w:rFonts w:asciiTheme="minorHAnsi" w:hAnsiTheme="minorHAnsi" w:cstheme="minorHAnsi"/>
          <w:sz w:val="24"/>
          <w:szCs w:val="24"/>
          <w:u w:val="single"/>
        </w:rPr>
        <w:t>Kwalifikacje</w:t>
      </w:r>
      <w:r>
        <w:rPr>
          <w:rFonts w:asciiTheme="minorHAnsi" w:hAnsiTheme="minorHAnsi" w:cstheme="minorHAnsi"/>
          <w:sz w:val="24"/>
          <w:szCs w:val="24"/>
          <w:u w:val="single"/>
        </w:rPr>
        <w:t xml:space="preserve"> </w:t>
      </w:r>
      <w:r w:rsidRPr="0096224F">
        <w:rPr>
          <w:rFonts w:asciiTheme="minorHAnsi" w:hAnsiTheme="minorHAnsi" w:cstheme="minorHAnsi"/>
          <w:sz w:val="24"/>
          <w:szCs w:val="24"/>
          <w:u w:val="single"/>
        </w:rPr>
        <w:t>zawodowe:</w:t>
      </w:r>
    </w:p>
    <w:p w14:paraId="24D11A2E" w14:textId="4F47337C" w:rsidR="00F3741C" w:rsidRPr="00F3741C" w:rsidRDefault="00F3741C" w:rsidP="007241A2">
      <w:pPr>
        <w:pStyle w:val="Teksttreci0"/>
        <w:shd w:val="clear" w:color="auto" w:fill="auto"/>
        <w:tabs>
          <w:tab w:val="left" w:pos="1200"/>
        </w:tabs>
        <w:spacing w:after="0" w:line="360" w:lineRule="auto"/>
        <w:ind w:left="1069"/>
        <w:rPr>
          <w:rFonts w:asciiTheme="minorHAnsi" w:hAnsiTheme="minorHAnsi" w:cstheme="minorHAnsi"/>
          <w:color w:val="auto"/>
          <w:sz w:val="24"/>
          <w:szCs w:val="24"/>
        </w:rPr>
      </w:pPr>
      <w:r>
        <w:rPr>
          <w:rFonts w:asciiTheme="minorHAnsi" w:hAnsiTheme="minorHAnsi" w:cstheme="minorHAnsi"/>
          <w:color w:val="auto"/>
          <w:sz w:val="24"/>
          <w:szCs w:val="24"/>
        </w:rPr>
        <w:t xml:space="preserve">kwalifikacje zawodowe pozwalające na </w:t>
      </w:r>
      <w:r w:rsidR="00B4152D">
        <w:rPr>
          <w:rFonts w:asciiTheme="minorHAnsi" w:hAnsiTheme="minorHAnsi" w:cstheme="minorHAnsi"/>
          <w:color w:val="auto"/>
          <w:sz w:val="24"/>
          <w:szCs w:val="24"/>
        </w:rPr>
        <w:t>wykonywanie zawodu dietetyka</w:t>
      </w:r>
    </w:p>
    <w:p w14:paraId="36642FE9" w14:textId="3EC382CF" w:rsidR="007241A2" w:rsidRPr="00B4152D" w:rsidRDefault="00C340F3" w:rsidP="007241A2">
      <w:pPr>
        <w:pStyle w:val="Teksttreci0"/>
        <w:numPr>
          <w:ilvl w:val="0"/>
          <w:numId w:val="47"/>
        </w:numPr>
        <w:shd w:val="clear" w:color="auto" w:fill="auto"/>
        <w:tabs>
          <w:tab w:val="left" w:pos="1200"/>
        </w:tabs>
        <w:spacing w:after="0" w:line="360" w:lineRule="auto"/>
        <w:rPr>
          <w:rFonts w:asciiTheme="minorHAnsi" w:hAnsiTheme="minorHAnsi" w:cstheme="minorHAnsi"/>
          <w:b/>
          <w:bCs/>
          <w:color w:val="auto"/>
          <w:sz w:val="24"/>
          <w:szCs w:val="24"/>
        </w:rPr>
      </w:pPr>
      <w:r w:rsidRPr="00B4152D">
        <w:rPr>
          <w:rFonts w:asciiTheme="minorHAnsi" w:hAnsiTheme="minorHAnsi" w:cstheme="minorHAnsi"/>
          <w:b/>
          <w:bCs/>
          <w:color w:val="auto"/>
          <w:sz w:val="24"/>
          <w:szCs w:val="24"/>
        </w:rPr>
        <w:t>osoba proponowana do pełnienia funkcji związanych z przygotowywaniem</w:t>
      </w:r>
      <w:r w:rsidR="00B4152D">
        <w:rPr>
          <w:rFonts w:asciiTheme="minorHAnsi" w:hAnsiTheme="minorHAnsi" w:cstheme="minorHAnsi"/>
          <w:b/>
          <w:bCs/>
          <w:color w:val="auto"/>
          <w:sz w:val="24"/>
          <w:szCs w:val="24"/>
        </w:rPr>
        <w:t xml:space="preserve"> i </w:t>
      </w:r>
      <w:r w:rsidR="007241A2" w:rsidRPr="00B4152D">
        <w:rPr>
          <w:rFonts w:asciiTheme="minorHAnsi" w:hAnsiTheme="minorHAnsi" w:cstheme="minorHAnsi"/>
          <w:b/>
          <w:bCs/>
          <w:color w:val="auto"/>
          <w:sz w:val="24"/>
          <w:szCs w:val="24"/>
        </w:rPr>
        <w:t xml:space="preserve"> </w:t>
      </w:r>
    </w:p>
    <w:p w14:paraId="6102FF1A" w14:textId="65D919D3" w:rsidR="007241A2" w:rsidRPr="00B4152D" w:rsidRDefault="00C340F3" w:rsidP="007241A2">
      <w:pPr>
        <w:pStyle w:val="Teksttreci0"/>
        <w:shd w:val="clear" w:color="auto" w:fill="auto"/>
        <w:tabs>
          <w:tab w:val="left" w:pos="1200"/>
        </w:tabs>
        <w:spacing w:after="0" w:line="360" w:lineRule="auto"/>
        <w:ind w:left="1069"/>
        <w:rPr>
          <w:rFonts w:asciiTheme="minorHAnsi" w:hAnsiTheme="minorHAnsi" w:cstheme="minorHAnsi"/>
          <w:color w:val="auto"/>
          <w:sz w:val="24"/>
          <w:szCs w:val="24"/>
        </w:rPr>
      </w:pPr>
      <w:r w:rsidRPr="00B4152D">
        <w:rPr>
          <w:rFonts w:asciiTheme="minorHAnsi" w:hAnsiTheme="minorHAnsi" w:cstheme="minorHAnsi"/>
          <w:b/>
          <w:bCs/>
          <w:color w:val="auto"/>
          <w:sz w:val="24"/>
          <w:szCs w:val="24"/>
        </w:rPr>
        <w:t>wydawaniem posiłków</w:t>
      </w:r>
      <w:r w:rsidR="00B4152D">
        <w:rPr>
          <w:rFonts w:asciiTheme="minorHAnsi" w:hAnsiTheme="minorHAnsi" w:cstheme="minorHAnsi"/>
          <w:b/>
          <w:bCs/>
          <w:color w:val="auto"/>
          <w:sz w:val="24"/>
          <w:szCs w:val="24"/>
        </w:rPr>
        <w:t xml:space="preserve"> – pomoc kuchenna</w:t>
      </w:r>
    </w:p>
    <w:p w14:paraId="18E03839" w14:textId="5EB1AB3C" w:rsidR="00910ACA" w:rsidRPr="00B4152D" w:rsidRDefault="00C340F3" w:rsidP="007241A2">
      <w:pPr>
        <w:pStyle w:val="Teksttreci0"/>
        <w:shd w:val="clear" w:color="auto" w:fill="auto"/>
        <w:tabs>
          <w:tab w:val="left" w:pos="1200"/>
        </w:tabs>
        <w:spacing w:after="0" w:line="360" w:lineRule="auto"/>
        <w:ind w:left="1069"/>
        <w:rPr>
          <w:rFonts w:asciiTheme="minorHAnsi" w:hAnsiTheme="minorHAnsi" w:cstheme="minorHAnsi"/>
          <w:color w:val="auto"/>
          <w:sz w:val="24"/>
          <w:szCs w:val="24"/>
        </w:rPr>
      </w:pPr>
      <w:r w:rsidRPr="00B4152D">
        <w:rPr>
          <w:rFonts w:asciiTheme="minorHAnsi" w:hAnsiTheme="minorHAnsi" w:cstheme="minorHAnsi"/>
          <w:color w:val="auto"/>
          <w:sz w:val="24"/>
          <w:szCs w:val="24"/>
        </w:rPr>
        <w:t>wymagana liczba osób:</w:t>
      </w:r>
      <w:r w:rsidR="00910ACA" w:rsidRPr="00B4152D">
        <w:rPr>
          <w:rFonts w:asciiTheme="minorHAnsi" w:hAnsiTheme="minorHAnsi" w:cstheme="minorHAnsi"/>
          <w:color w:val="auto"/>
          <w:sz w:val="24"/>
          <w:szCs w:val="24"/>
        </w:rPr>
        <w:t xml:space="preserve"> </w:t>
      </w:r>
      <w:r w:rsidR="00910ACA" w:rsidRPr="00B4152D">
        <w:rPr>
          <w:rFonts w:asciiTheme="minorHAnsi" w:hAnsiTheme="minorHAnsi" w:cstheme="minorHAnsi"/>
          <w:b/>
          <w:bCs/>
          <w:color w:val="auto"/>
          <w:sz w:val="24"/>
          <w:szCs w:val="24"/>
        </w:rPr>
        <w:t>minimum</w:t>
      </w:r>
      <w:r w:rsidRPr="00B4152D">
        <w:rPr>
          <w:rFonts w:asciiTheme="minorHAnsi" w:hAnsiTheme="minorHAnsi" w:cstheme="minorHAnsi"/>
          <w:b/>
          <w:bCs/>
          <w:color w:val="auto"/>
          <w:sz w:val="24"/>
          <w:szCs w:val="24"/>
        </w:rPr>
        <w:t xml:space="preserve"> 6</w:t>
      </w:r>
    </w:p>
    <w:p w14:paraId="3891855E" w14:textId="257F15A3" w:rsidR="007241A2" w:rsidRDefault="007241A2" w:rsidP="007241A2">
      <w:pPr>
        <w:pStyle w:val="Teksttreci0"/>
        <w:numPr>
          <w:ilvl w:val="0"/>
          <w:numId w:val="34"/>
        </w:numPr>
        <w:shd w:val="clear" w:color="auto" w:fill="auto"/>
        <w:tabs>
          <w:tab w:val="left" w:pos="690"/>
        </w:tabs>
        <w:spacing w:after="0" w:line="360" w:lineRule="auto"/>
        <w:jc w:val="both"/>
        <w:rPr>
          <w:rFonts w:asciiTheme="minorHAnsi" w:hAnsiTheme="minorHAnsi" w:cstheme="minorHAnsi"/>
          <w:b/>
          <w:bCs/>
          <w:color w:val="auto"/>
          <w:sz w:val="24"/>
          <w:szCs w:val="24"/>
        </w:rPr>
      </w:pPr>
      <w:r>
        <w:rPr>
          <w:rFonts w:asciiTheme="minorHAnsi" w:hAnsiTheme="minorHAnsi" w:cstheme="minorHAnsi"/>
          <w:b/>
          <w:bCs/>
          <w:color w:val="auto"/>
          <w:sz w:val="24"/>
          <w:szCs w:val="24"/>
        </w:rPr>
        <w:t>zdolności techniczne:</w:t>
      </w:r>
    </w:p>
    <w:p w14:paraId="2FB6AA54" w14:textId="283DD835" w:rsidR="007A2063" w:rsidRDefault="007A2063" w:rsidP="007A2063">
      <w:pPr>
        <w:pStyle w:val="Teksttreci0"/>
        <w:spacing w:after="0" w:line="360" w:lineRule="auto"/>
        <w:ind w:left="992"/>
        <w:jc w:val="both"/>
        <w:rPr>
          <w:rFonts w:asciiTheme="minorHAnsi" w:hAnsiTheme="minorHAnsi" w:cstheme="minorHAnsi"/>
          <w:sz w:val="24"/>
          <w:szCs w:val="24"/>
        </w:rPr>
      </w:pPr>
      <w:r>
        <w:rPr>
          <w:rFonts w:asciiTheme="minorHAnsi" w:hAnsiTheme="minorHAnsi" w:cstheme="minorHAnsi"/>
          <w:sz w:val="24"/>
          <w:szCs w:val="24"/>
        </w:rPr>
        <w:t xml:space="preserve">Wykonawca  musi wskazać, że  dysponuje  </w:t>
      </w:r>
      <w:r w:rsidRPr="002D5062">
        <w:rPr>
          <w:rFonts w:asciiTheme="minorHAnsi" w:hAnsiTheme="minorHAnsi" w:cstheme="minorHAnsi"/>
          <w:sz w:val="24"/>
          <w:szCs w:val="24"/>
        </w:rPr>
        <w:t>lub  będzie dysponować</w:t>
      </w:r>
      <w:r>
        <w:rPr>
          <w:rFonts w:asciiTheme="minorHAnsi" w:hAnsiTheme="minorHAnsi" w:cstheme="minorHAnsi"/>
          <w:sz w:val="24"/>
          <w:szCs w:val="24"/>
        </w:rPr>
        <w:t xml:space="preserve">  następującymi urządzeniami</w:t>
      </w:r>
      <w:r w:rsidR="00511FE9">
        <w:rPr>
          <w:rFonts w:asciiTheme="minorHAnsi" w:hAnsiTheme="minorHAnsi" w:cstheme="minorHAnsi"/>
          <w:sz w:val="24"/>
          <w:szCs w:val="24"/>
        </w:rPr>
        <w:t>/sprzętami</w:t>
      </w:r>
      <w:r>
        <w:rPr>
          <w:rFonts w:asciiTheme="minorHAnsi" w:hAnsiTheme="minorHAnsi" w:cstheme="minorHAnsi"/>
          <w:sz w:val="24"/>
          <w:szCs w:val="24"/>
        </w:rPr>
        <w:t xml:space="preserve"> niezbędnymi do wykonania zamówienia:</w:t>
      </w:r>
    </w:p>
    <w:p w14:paraId="54013E75" w14:textId="76934460" w:rsidR="007A2063" w:rsidRDefault="007A2063" w:rsidP="007A2063">
      <w:pPr>
        <w:pStyle w:val="Teksttreci0"/>
        <w:numPr>
          <w:ilvl w:val="0"/>
          <w:numId w:val="48"/>
        </w:numPr>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samochód odpowiadający wymaganiom </w:t>
      </w:r>
      <w:proofErr w:type="spellStart"/>
      <w:r>
        <w:rPr>
          <w:rFonts w:asciiTheme="minorHAnsi" w:hAnsiTheme="minorHAnsi" w:cstheme="minorHAnsi"/>
          <w:sz w:val="24"/>
          <w:szCs w:val="24"/>
        </w:rPr>
        <w:t>sanitarno</w:t>
      </w:r>
      <w:proofErr w:type="spellEnd"/>
      <w:r>
        <w:rPr>
          <w:rFonts w:asciiTheme="minorHAnsi" w:hAnsiTheme="minorHAnsi" w:cstheme="minorHAnsi"/>
          <w:sz w:val="24"/>
          <w:szCs w:val="24"/>
        </w:rPr>
        <w:t xml:space="preserve"> – higienicznym do transportu żywności;</w:t>
      </w:r>
    </w:p>
    <w:p w14:paraId="72E58357" w14:textId="69F9584E" w:rsidR="007241A2" w:rsidRPr="00511FE9" w:rsidRDefault="007A2063" w:rsidP="00511FE9">
      <w:pPr>
        <w:pStyle w:val="Teksttreci0"/>
        <w:numPr>
          <w:ilvl w:val="0"/>
          <w:numId w:val="48"/>
        </w:numPr>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pojemniki spełniające warunki </w:t>
      </w:r>
      <w:proofErr w:type="spellStart"/>
      <w:r>
        <w:rPr>
          <w:rFonts w:asciiTheme="minorHAnsi" w:hAnsiTheme="minorHAnsi" w:cstheme="minorHAnsi"/>
          <w:sz w:val="24"/>
          <w:szCs w:val="24"/>
        </w:rPr>
        <w:t>sanitarno</w:t>
      </w:r>
      <w:proofErr w:type="spellEnd"/>
      <w:r>
        <w:rPr>
          <w:rFonts w:asciiTheme="minorHAnsi" w:hAnsiTheme="minorHAnsi" w:cstheme="minorHAnsi"/>
          <w:sz w:val="24"/>
          <w:szCs w:val="24"/>
        </w:rPr>
        <w:t xml:space="preserve"> – higieniczne (</w:t>
      </w:r>
      <w:r w:rsidR="00511FE9">
        <w:rPr>
          <w:rFonts w:asciiTheme="minorHAnsi" w:hAnsiTheme="minorHAnsi" w:cstheme="minorHAnsi"/>
          <w:sz w:val="24"/>
          <w:szCs w:val="24"/>
        </w:rPr>
        <w:t xml:space="preserve">pojemniki GN, </w:t>
      </w:r>
      <w:r>
        <w:rPr>
          <w:rFonts w:asciiTheme="minorHAnsi" w:hAnsiTheme="minorHAnsi" w:cstheme="minorHAnsi"/>
          <w:sz w:val="24"/>
          <w:szCs w:val="24"/>
        </w:rPr>
        <w:t>termosy</w:t>
      </w:r>
      <w:r w:rsidRPr="007A2063">
        <w:rPr>
          <w:rFonts w:asciiTheme="minorHAnsi" w:hAnsiTheme="minorHAnsi" w:cstheme="minorHAnsi"/>
          <w:sz w:val="24"/>
          <w:szCs w:val="24"/>
        </w:rPr>
        <w:t xml:space="preserve"> </w:t>
      </w:r>
      <w:r>
        <w:rPr>
          <w:rFonts w:asciiTheme="minorHAnsi" w:hAnsiTheme="minorHAnsi" w:cstheme="minorHAnsi"/>
          <w:sz w:val="24"/>
          <w:szCs w:val="24"/>
        </w:rPr>
        <w:t>do transportu żywności)</w:t>
      </w:r>
      <w:r w:rsidR="00511FE9">
        <w:rPr>
          <w:rFonts w:asciiTheme="minorHAnsi" w:hAnsiTheme="minorHAnsi" w:cstheme="minorHAnsi"/>
          <w:sz w:val="24"/>
          <w:szCs w:val="24"/>
        </w:rPr>
        <w:t>.</w:t>
      </w:r>
    </w:p>
    <w:p w14:paraId="48D34AE9" w14:textId="37EA4E23" w:rsidR="00C340F3" w:rsidRPr="00C340F3" w:rsidRDefault="00C340F3" w:rsidP="00C340F3">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 (art. 117 ust 3</w:t>
      </w:r>
      <w:r w:rsidRPr="0007701D">
        <w:rPr>
          <w:rFonts w:asciiTheme="minorHAnsi" w:hAnsiTheme="minorHAnsi" w:cstheme="minorHAnsi"/>
          <w:sz w:val="24"/>
          <w:szCs w:val="24"/>
        </w:rPr>
        <w:t xml:space="preserve"> ustawy </w:t>
      </w:r>
      <w:proofErr w:type="spellStart"/>
      <w:r w:rsidRPr="0007701D">
        <w:rPr>
          <w:rFonts w:asciiTheme="minorHAnsi" w:hAnsiTheme="minorHAnsi" w:cstheme="minorHAnsi"/>
          <w:sz w:val="24"/>
          <w:szCs w:val="24"/>
        </w:rPr>
        <w:t>Pzp</w:t>
      </w:r>
      <w:proofErr w:type="spellEnd"/>
      <w:r w:rsidRPr="0007701D">
        <w:rPr>
          <w:rFonts w:asciiTheme="minorHAnsi" w:hAnsiTheme="minorHAnsi" w:cstheme="minorHAnsi"/>
          <w:sz w:val="24"/>
          <w:szCs w:val="24"/>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w:t>
      </w:r>
      <w:r>
        <w:rPr>
          <w:rFonts w:asciiTheme="minorHAnsi" w:hAnsiTheme="minorHAnsi" w:cstheme="minorHAnsi"/>
          <w:sz w:val="24"/>
          <w:szCs w:val="24"/>
        </w:rPr>
        <w:t xml:space="preserve">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0B871AF" w14:textId="77777777" w:rsidR="007B3EDD" w:rsidRPr="0096224F"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6412DA47" w:rsidR="007B3EDD" w:rsidRPr="0096224F" w:rsidRDefault="001F30AF" w:rsidP="002E1A4A">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w:t>
      </w:r>
      <w:r w:rsidRPr="0096224F">
        <w:rPr>
          <w:rFonts w:asciiTheme="minorHAnsi" w:hAnsiTheme="minorHAnsi" w:cstheme="minorHAnsi"/>
          <w:spacing w:val="-8"/>
          <w:sz w:val="24"/>
          <w:szCs w:val="24"/>
        </w:rPr>
        <w:lastRenderedPageBreak/>
        <w:t xml:space="preserve">którakolwiek z okoliczności, o których mowa w art. </w:t>
      </w:r>
      <w:r w:rsidR="0007701D">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2FFC9894" w14:textId="5C9BFFFA" w:rsidR="007B3EDD" w:rsidRPr="0096224F" w:rsidRDefault="001F30AF" w:rsidP="002E1A4A">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w:t>
      </w:r>
      <w:r w:rsidR="0007701D">
        <w:rPr>
          <w:rFonts w:asciiTheme="minorHAnsi" w:hAnsiTheme="minorHAnsi" w:cstheme="minorHAnsi"/>
          <w:bCs/>
          <w:spacing w:val="-6"/>
          <w:sz w:val="24"/>
          <w:szCs w:val="24"/>
        </w:rPr>
        <w:t>109 ust. 1</w:t>
      </w:r>
      <w:r w:rsidR="000865B2" w:rsidRPr="0096224F">
        <w:rPr>
          <w:rFonts w:asciiTheme="minorHAnsi" w:hAnsiTheme="minorHAnsi" w:cstheme="minorHAnsi"/>
          <w:bCs/>
          <w:spacing w:val="-6"/>
          <w:sz w:val="24"/>
          <w:szCs w:val="24"/>
        </w:rPr>
        <w:t xml:space="preserve"> pkt </w:t>
      </w:r>
      <w:r w:rsidR="002C6C65">
        <w:rPr>
          <w:rFonts w:asciiTheme="minorHAnsi" w:hAnsiTheme="minorHAnsi" w:cstheme="minorHAnsi"/>
          <w:bCs/>
          <w:spacing w:val="-6"/>
          <w:sz w:val="24"/>
          <w:szCs w:val="24"/>
        </w:rPr>
        <w:t>4-</w:t>
      </w:r>
      <w:r w:rsidR="0007701D">
        <w:rPr>
          <w:rFonts w:asciiTheme="minorHAnsi" w:hAnsiTheme="minorHAnsi" w:cstheme="minorHAnsi"/>
          <w:bCs/>
          <w:spacing w:val="-6"/>
          <w:sz w:val="24"/>
          <w:szCs w:val="24"/>
        </w:rPr>
        <w:t>10</w:t>
      </w:r>
      <w:r w:rsidR="000865B2" w:rsidRPr="0096224F">
        <w:rPr>
          <w:rFonts w:asciiTheme="minorHAnsi" w:hAnsiTheme="minorHAnsi" w:cstheme="minorHAnsi"/>
          <w:bCs/>
          <w:spacing w:val="-6"/>
          <w:sz w:val="24"/>
          <w:szCs w:val="24"/>
        </w:rPr>
        <w:t xml:space="preserve">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4C31601B" w:rsidR="007B3EDD" w:rsidRPr="0096224F" w:rsidRDefault="001F30AF" w:rsidP="002E1A4A">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sidR="002C6C65">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1A497EA6" w14:textId="77777777" w:rsidR="002C6C65" w:rsidRDefault="001F30AF" w:rsidP="002E1A4A">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sidR="002C6C65">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DB4240C" w14:textId="77777777" w:rsidR="002C6C65" w:rsidRDefault="002C6C65" w:rsidP="002C6C65">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713A2EA7" w14:textId="77777777" w:rsidR="00BA727B" w:rsidRDefault="002C6C65" w:rsidP="002C6C65">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w:t>
      </w:r>
      <w:r w:rsidR="00BA727B">
        <w:rPr>
          <w:rFonts w:asciiTheme="minorHAnsi" w:hAnsiTheme="minorHAnsi" w:cstheme="minorHAnsi"/>
          <w:sz w:val="24"/>
          <w:szCs w:val="24"/>
        </w:rPr>
        <w:t>ł</w:t>
      </w:r>
      <w:r>
        <w:rPr>
          <w:rFonts w:asciiTheme="minorHAnsi" w:hAnsiTheme="minorHAnsi" w:cstheme="minorHAnsi"/>
          <w:sz w:val="24"/>
          <w:szCs w:val="24"/>
        </w:rPr>
        <w:t xml:space="preserve"> lub nienależycie wykonał albo długotrwale nienależycie wykonywał</w:t>
      </w:r>
      <w:r w:rsidR="00BA727B">
        <w:rPr>
          <w:rFonts w:asciiTheme="minorHAnsi" w:hAnsiTheme="minorHAnsi" w:cstheme="minorHAnsi"/>
          <w:sz w:val="24"/>
          <w:szCs w:val="24"/>
        </w:rPr>
        <w:t xml:space="preserve">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9AB41F9" w14:textId="77777777" w:rsidR="00BA727B" w:rsidRDefault="00BA727B" w:rsidP="002C6C65">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D74E6" w14:textId="51B29445" w:rsidR="00BA727B" w:rsidRDefault="00BA727B" w:rsidP="002C6C65">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sidR="00CA3921">
        <w:rPr>
          <w:rFonts w:asciiTheme="minorHAnsi" w:hAnsiTheme="minorHAnsi" w:cstheme="minorHAnsi"/>
          <w:sz w:val="24"/>
          <w:szCs w:val="24"/>
        </w:rPr>
        <w:br/>
      </w:r>
      <w:r>
        <w:rPr>
          <w:rFonts w:asciiTheme="minorHAnsi" w:hAnsiTheme="minorHAnsi" w:cstheme="minorHAnsi"/>
          <w:sz w:val="24"/>
          <w:szCs w:val="24"/>
        </w:rPr>
        <w:t>w postępowaniu o udzielenie zamówienia;</w:t>
      </w:r>
    </w:p>
    <w:p w14:paraId="1CBE601D" w14:textId="609CA5CF" w:rsidR="002C6C65" w:rsidRDefault="00BA727B" w:rsidP="002C6C65">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sidR="00CA3921">
        <w:rPr>
          <w:rFonts w:asciiTheme="minorHAnsi" w:hAnsiTheme="minorHAnsi" w:cstheme="minorHAnsi"/>
          <w:sz w:val="24"/>
          <w:szCs w:val="24"/>
        </w:rPr>
        <w:br/>
      </w:r>
      <w:r>
        <w:rPr>
          <w:rFonts w:asciiTheme="minorHAnsi" w:hAnsiTheme="minorHAnsi" w:cstheme="minorHAnsi"/>
          <w:sz w:val="24"/>
          <w:szCs w:val="24"/>
        </w:rPr>
        <w:t>w błąd, co mogło mieć istotny wpływ na dec</w:t>
      </w:r>
      <w:r w:rsidR="002063A9">
        <w:rPr>
          <w:rFonts w:asciiTheme="minorHAnsi" w:hAnsiTheme="minorHAnsi" w:cstheme="minorHAnsi"/>
          <w:sz w:val="24"/>
          <w:szCs w:val="24"/>
        </w:rPr>
        <w:t>yzje podejmowane przez Zamawiają</w:t>
      </w:r>
      <w:r>
        <w:rPr>
          <w:rFonts w:asciiTheme="minorHAnsi" w:hAnsiTheme="minorHAnsi" w:cstheme="minorHAnsi"/>
          <w:sz w:val="24"/>
          <w:szCs w:val="24"/>
        </w:rPr>
        <w:t xml:space="preserve">cego </w:t>
      </w:r>
      <w:r w:rsidR="00CA3921">
        <w:rPr>
          <w:rFonts w:asciiTheme="minorHAnsi" w:hAnsiTheme="minorHAnsi" w:cstheme="minorHAnsi"/>
          <w:sz w:val="24"/>
          <w:szCs w:val="24"/>
        </w:rPr>
        <w:br/>
      </w:r>
      <w:r>
        <w:rPr>
          <w:rFonts w:asciiTheme="minorHAnsi" w:hAnsiTheme="minorHAnsi" w:cstheme="minorHAnsi"/>
          <w:sz w:val="24"/>
          <w:szCs w:val="24"/>
        </w:rPr>
        <w:t>w postępowaniu o udzielenie zamówienia</w:t>
      </w:r>
      <w:r w:rsidR="001F30AF" w:rsidRPr="0096224F">
        <w:rPr>
          <w:rFonts w:asciiTheme="minorHAnsi" w:hAnsiTheme="minorHAnsi" w:cstheme="minorHAnsi"/>
          <w:sz w:val="24"/>
          <w:szCs w:val="24"/>
        </w:rPr>
        <w:t>.</w:t>
      </w:r>
    </w:p>
    <w:p w14:paraId="7B3607EB" w14:textId="2EF937DB" w:rsidR="00491916" w:rsidRPr="009F5D5B" w:rsidRDefault="00491916" w:rsidP="00135189">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00135189"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w:t>
      </w:r>
      <w:r w:rsidRPr="009F5D5B">
        <w:rPr>
          <w:rFonts w:asciiTheme="minorHAnsi" w:hAnsiTheme="minorHAnsi" w:cstheme="minorHAnsi"/>
          <w:bCs/>
          <w:kern w:val="32"/>
          <w:sz w:val="24"/>
          <w:szCs w:val="24"/>
        </w:rPr>
        <w:lastRenderedPageBreak/>
        <w:t xml:space="preserve">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2DACC63" w14:textId="77777777" w:rsidR="00491916" w:rsidRPr="009F5D5B" w:rsidRDefault="00491916" w:rsidP="00491916">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EDFE247" w14:textId="789DBF64" w:rsidR="00491916" w:rsidRPr="009F5D5B" w:rsidRDefault="00491916" w:rsidP="00491916">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w:t>
      </w:r>
      <w:r w:rsidR="009F5D5B" w:rsidRPr="009F5D5B">
        <w:rPr>
          <w:rFonts w:asciiTheme="minorHAnsi" w:hAnsiTheme="minorHAnsi" w:cstheme="minorHAnsi"/>
          <w:bCs/>
          <w:kern w:val="32"/>
          <w:sz w:val="24"/>
          <w:szCs w:val="24"/>
        </w:rPr>
        <w:t xml:space="preserve">(Dz. U. z 2022 r. poz. 593, </w:t>
      </w:r>
      <w:r w:rsidR="009F5D5B"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F55524" w14:textId="6324B07A" w:rsidR="00491916" w:rsidRPr="009F5D5B" w:rsidRDefault="00491916" w:rsidP="00491916">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w:t>
      </w:r>
      <w:r w:rsidR="009F5D5B" w:rsidRPr="009F5D5B">
        <w:rPr>
          <w:rFonts w:asciiTheme="minorHAnsi" w:hAnsiTheme="minorHAnsi" w:cstheme="minorHAnsi"/>
          <w:bCs/>
          <w:kern w:val="32"/>
          <w:sz w:val="24"/>
          <w:szCs w:val="24"/>
        </w:rPr>
        <w:t xml:space="preserve"> oraz z 2022 r. poz. 1488</w:t>
      </w:r>
      <w:r w:rsidRPr="009F5D5B">
        <w:rPr>
          <w:rFonts w:asciiTheme="minorHAnsi" w:hAnsiTheme="minorHAnsi" w:cstheme="minorHAnsi"/>
          <w:bCs/>
          <w:kern w:val="32"/>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FB38FF" w14:textId="6DF1657C" w:rsidR="000976D8" w:rsidRPr="00FC708B" w:rsidRDefault="000976D8" w:rsidP="006F23E5">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w:t>
      </w:r>
      <w:r w:rsidR="00CA3921">
        <w:rPr>
          <w:rFonts w:asciiTheme="minorHAnsi" w:hAnsiTheme="minorHAnsi" w:cstheme="minorHAnsi"/>
          <w:spacing w:val="-8"/>
          <w:sz w:val="24"/>
          <w:szCs w:val="24"/>
        </w:rPr>
        <w:br/>
      </w:r>
      <w:r w:rsidRPr="00FC708B">
        <w:rPr>
          <w:rFonts w:asciiTheme="minorHAnsi" w:hAnsiTheme="minorHAnsi" w:cstheme="minorHAnsi"/>
          <w:spacing w:val="-8"/>
          <w:sz w:val="24"/>
          <w:szCs w:val="24"/>
        </w:rPr>
        <w:t xml:space="preserve">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00AAD0B2" w14:textId="06A6C5B4" w:rsidR="007B3EDD" w:rsidRPr="0096224F" w:rsidRDefault="001F30AF" w:rsidP="006F23E5">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sidR="000976D8">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1A6A572D" w14:textId="6C45DC93" w:rsidR="000976D8" w:rsidRPr="00982365" w:rsidRDefault="00565FC7" w:rsidP="006F23E5">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sidR="00367101">
        <w:rPr>
          <w:rFonts w:asciiTheme="minorHAnsi" w:hAnsiTheme="minorHAnsi" w:cstheme="minorHAnsi"/>
          <w:sz w:val="24"/>
          <w:szCs w:val="24"/>
        </w:rPr>
        <w:t>nych w art. 108 ust. 1 pkt 1, 2 i</w:t>
      </w:r>
      <w:r w:rsidRPr="00565FC7">
        <w:rPr>
          <w:rFonts w:asciiTheme="minorHAnsi" w:hAnsiTheme="minorHAnsi" w:cstheme="minorHAnsi"/>
          <w:sz w:val="24"/>
          <w:szCs w:val="24"/>
        </w:rPr>
        <w:t xml:space="preserve"> 5 lub art. 109 ust. 1 pkt </w:t>
      </w:r>
      <w:r w:rsidR="00367101">
        <w:rPr>
          <w:rFonts w:asciiTheme="minorHAnsi" w:hAnsiTheme="minorHAnsi" w:cstheme="minorHAnsi"/>
          <w:sz w:val="24"/>
          <w:szCs w:val="24"/>
        </w:rPr>
        <w:t>4-</w:t>
      </w:r>
      <w:r w:rsidRPr="00565FC7">
        <w:rPr>
          <w:rFonts w:asciiTheme="minorHAnsi" w:hAnsiTheme="minorHAnsi" w:cstheme="minorHAnsi"/>
          <w:sz w:val="24"/>
          <w:szCs w:val="24"/>
        </w:rPr>
        <w:t xml:space="preserve">5 i 7-10, jeżeli udowodni Zamawiającemu, że spełnił łącznie </w:t>
      </w:r>
      <w:r w:rsidR="000976D8" w:rsidRPr="00982365">
        <w:rPr>
          <w:rFonts w:asciiTheme="minorHAnsi" w:hAnsiTheme="minorHAnsi" w:cstheme="minorHAnsi"/>
          <w:sz w:val="24"/>
          <w:szCs w:val="24"/>
        </w:rPr>
        <w:t>następujące przesłanki:</w:t>
      </w:r>
    </w:p>
    <w:p w14:paraId="6E6CCE60" w14:textId="3A2DB492" w:rsidR="002C67A3" w:rsidRPr="00982365" w:rsidRDefault="00D117E1" w:rsidP="006F23E5">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w:t>
      </w:r>
      <w:r w:rsidR="002C67A3" w:rsidRPr="00982365">
        <w:rPr>
          <w:rFonts w:asciiTheme="minorHAnsi" w:hAnsiTheme="minorHAnsi" w:cstheme="minorHAnsi"/>
          <w:sz w:val="24"/>
          <w:szCs w:val="24"/>
        </w:rPr>
        <w:t>ł</w:t>
      </w:r>
      <w:r w:rsidRPr="00982365">
        <w:rPr>
          <w:rFonts w:asciiTheme="minorHAnsi" w:hAnsiTheme="minorHAnsi" w:cstheme="minorHAnsi"/>
          <w:sz w:val="24"/>
          <w:szCs w:val="24"/>
        </w:rPr>
        <w:t xml:space="preserve"> się do naprawienia </w:t>
      </w:r>
      <w:r w:rsidR="002C67A3" w:rsidRPr="00982365">
        <w:rPr>
          <w:rFonts w:asciiTheme="minorHAnsi" w:hAnsiTheme="minorHAnsi" w:cstheme="minorHAnsi"/>
          <w:sz w:val="24"/>
          <w:szCs w:val="24"/>
        </w:rPr>
        <w:t>szkody wyrządzonej przestępstwem, wykroczeniem lub swoim nieprawidłowym postępowaniem, w tym poprzez zadośćuczynienie pieniężne;</w:t>
      </w:r>
    </w:p>
    <w:p w14:paraId="732D8078" w14:textId="45FB88AA" w:rsidR="002C67A3" w:rsidRPr="00982365" w:rsidRDefault="002063A9" w:rsidP="006F23E5">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lastRenderedPageBreak/>
        <w:t>Wyczerpująco wyjaśnił</w:t>
      </w:r>
      <w:r w:rsidR="002C67A3"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2D061D95" w14:textId="77777777" w:rsidR="00B4429E" w:rsidRPr="00982365" w:rsidRDefault="002C67A3" w:rsidP="006F23E5">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w:t>
      </w:r>
      <w:r w:rsidR="00B4429E" w:rsidRPr="00982365">
        <w:rPr>
          <w:rFonts w:asciiTheme="minorHAnsi" w:hAnsiTheme="minorHAnsi" w:cstheme="minorHAnsi"/>
          <w:sz w:val="24"/>
          <w:szCs w:val="24"/>
        </w:rPr>
        <w:t>, odpowiednie dla zapobiegania dalszym przestępstwom, wykroczeniom lub nieprawidłowemu postępowaniu, w szczególności:</w:t>
      </w:r>
    </w:p>
    <w:p w14:paraId="078CDB0A" w14:textId="3BA7581F" w:rsidR="00B4429E" w:rsidRPr="00982365" w:rsidRDefault="00B4429E" w:rsidP="006F23E5">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wszelkie powiązania z osobami lub podmiotami odpowiedzialnymi za nieprawidłowe postępowanie wykonawcy,</w:t>
      </w:r>
    </w:p>
    <w:p w14:paraId="601578BF" w14:textId="208C5173" w:rsidR="00B4429E" w:rsidRPr="00982365" w:rsidRDefault="00B4429E" w:rsidP="006F23E5">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personel,</w:t>
      </w:r>
    </w:p>
    <w:p w14:paraId="72820B44" w14:textId="7EDD9B80" w:rsidR="00B4429E" w:rsidRPr="00982365" w:rsidRDefault="00B4429E" w:rsidP="006F23E5">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system sprawozdawczości i kontroli,</w:t>
      </w:r>
    </w:p>
    <w:p w14:paraId="45B5B89E" w14:textId="77777777" w:rsidR="00B4429E" w:rsidRPr="00982365" w:rsidRDefault="00B4429E" w:rsidP="006F23E5">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3414EC52" w14:textId="0049412D" w:rsidR="007B3EDD" w:rsidRPr="00982365" w:rsidRDefault="00B4429E" w:rsidP="006F23E5">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wewnętrzne regulacje dotyczące odpowiedzialności i odszkodowań za nieprzestrzeganie przepisów, wewnętrznych regulacji lub standardów</w:t>
      </w:r>
      <w:r w:rsidR="001F30AF" w:rsidRPr="00982365">
        <w:rPr>
          <w:rFonts w:asciiTheme="minorHAnsi" w:hAnsiTheme="minorHAnsi" w:cstheme="minorHAnsi"/>
          <w:sz w:val="24"/>
          <w:szCs w:val="24"/>
        </w:rPr>
        <w:t>.</w:t>
      </w:r>
    </w:p>
    <w:p w14:paraId="7E93ABD8" w14:textId="7771A4C2" w:rsidR="00982365" w:rsidRDefault="00982365" w:rsidP="006F23E5">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oceni, czy podjęte przez Wykonawcę czynności, o których mowa w pkt. 8.</w:t>
      </w:r>
      <w:r w:rsidR="00491916">
        <w:rPr>
          <w:rFonts w:asciiTheme="minorHAnsi" w:hAnsiTheme="minorHAnsi" w:cstheme="minorHAnsi"/>
          <w:sz w:val="24"/>
          <w:szCs w:val="24"/>
        </w:rPr>
        <w:t>6</w:t>
      </w:r>
      <w:r>
        <w:rPr>
          <w:rFonts w:asciiTheme="minorHAnsi" w:hAnsiTheme="minorHAnsi" w:cstheme="minorHAnsi"/>
          <w:sz w:val="24"/>
          <w:szCs w:val="24"/>
        </w:rPr>
        <w:t>. są wystarczające do wykazania jego rzetelności, uwzględniając wagę i szczególne okoliczności czynu Wykonawcy. Jeśli podjęte przez Wykonawcę czynności, o których mowa w pkt. 8.</w:t>
      </w:r>
      <w:r w:rsidR="00491916">
        <w:rPr>
          <w:rFonts w:asciiTheme="minorHAnsi" w:hAnsiTheme="minorHAnsi" w:cstheme="minorHAnsi"/>
          <w:sz w:val="24"/>
          <w:szCs w:val="24"/>
        </w:rPr>
        <w:t>6</w:t>
      </w:r>
      <w:r>
        <w:rPr>
          <w:rFonts w:asciiTheme="minorHAnsi" w:hAnsiTheme="minorHAnsi" w:cstheme="minorHAnsi"/>
          <w:sz w:val="24"/>
          <w:szCs w:val="24"/>
        </w:rPr>
        <w:t xml:space="preserve"> nie są wystarczające do wykazania jego rzetelności, Zamawiaj</w:t>
      </w:r>
      <w:r w:rsidR="009B2CA3">
        <w:rPr>
          <w:rFonts w:asciiTheme="minorHAnsi" w:hAnsiTheme="minorHAnsi" w:cstheme="minorHAnsi"/>
          <w:sz w:val="24"/>
          <w:szCs w:val="24"/>
        </w:rPr>
        <w:t>ą</w:t>
      </w:r>
      <w:r>
        <w:rPr>
          <w:rFonts w:asciiTheme="minorHAnsi" w:hAnsiTheme="minorHAnsi" w:cstheme="minorHAnsi"/>
          <w:sz w:val="24"/>
          <w:szCs w:val="24"/>
        </w:rPr>
        <w:t>cy wykluczy Wykonawcę.</w:t>
      </w:r>
    </w:p>
    <w:p w14:paraId="1664A038" w14:textId="36E005BB" w:rsidR="007B3EDD" w:rsidRPr="0068095B" w:rsidRDefault="000976D8" w:rsidP="006F23E5">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001F30AF" w:rsidRPr="0096224F">
        <w:rPr>
          <w:rFonts w:asciiTheme="minorHAnsi" w:hAnsiTheme="minorHAnsi" w:cstheme="minorHAnsi"/>
          <w:sz w:val="24"/>
          <w:szCs w:val="24"/>
        </w:rPr>
        <w:t xml:space="preserve"> na każdym etapie </w:t>
      </w:r>
      <w:r w:rsidR="001F30AF"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530AC376" w:rsidR="007B3EDD" w:rsidRPr="0096224F" w:rsidRDefault="001F30AF" w:rsidP="006F23E5">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04D2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5D2B05">
        <w:rPr>
          <w:rFonts w:asciiTheme="minorHAnsi" w:hAnsiTheme="minorHAnsi" w:cstheme="minorHAnsi"/>
          <w:sz w:val="24"/>
          <w:szCs w:val="24"/>
        </w:rPr>
        <w:t xml:space="preserv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3B46AE01" w14:textId="77777777" w:rsidR="00621D6E" w:rsidRPr="00201CD8" w:rsidRDefault="00621D6E" w:rsidP="00621D6E">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lastRenderedPageBreak/>
        <w:t xml:space="preserve">W celu potwierdzenia spełniania przez Wykonawcę warunków udziału w postępowaniu dotyczących zdolności technicznej lub zawodowej, o których mowa w pkt. 7.2.3) IDW, Zamawiający zgodnie z art. 274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 następujących podmiotowych środków dowodowych:</w:t>
      </w:r>
    </w:p>
    <w:p w14:paraId="4DD687ED" w14:textId="641924B9" w:rsidR="00621D6E" w:rsidRDefault="00621D6E" w:rsidP="00621D6E">
      <w:pPr>
        <w:pStyle w:val="Teksttreci0"/>
        <w:numPr>
          <w:ilvl w:val="0"/>
          <w:numId w:val="21"/>
        </w:numPr>
        <w:shd w:val="clear" w:color="auto" w:fill="auto"/>
        <w:spacing w:after="0" w:line="360" w:lineRule="auto"/>
        <w:ind w:left="993"/>
        <w:rPr>
          <w:rFonts w:asciiTheme="minorHAnsi" w:hAnsiTheme="minorHAnsi" w:cstheme="minorHAnsi"/>
          <w:sz w:val="24"/>
          <w:szCs w:val="24"/>
        </w:rPr>
      </w:pPr>
      <w:r w:rsidRPr="005D2B05">
        <w:rPr>
          <w:rFonts w:asciiTheme="minorHAnsi" w:hAnsiTheme="minorHAnsi" w:cstheme="minorHAnsi"/>
          <w:b/>
          <w:sz w:val="24"/>
          <w:szCs w:val="24"/>
        </w:rPr>
        <w:t>wykazu osób</w:t>
      </w:r>
      <w:r w:rsidRPr="00E5169B">
        <w:rPr>
          <w:rFonts w:asciiTheme="minorHAnsi" w:hAnsiTheme="minorHAnsi" w:cstheme="minorHAnsi"/>
          <w:sz w:val="24"/>
          <w:szCs w:val="24"/>
        </w:rPr>
        <w:t xml:space="preserve">, skierowanych przez wykonawcę do realizacji zamówienia publicznego, </w:t>
      </w:r>
      <w:r>
        <w:rPr>
          <w:rFonts w:asciiTheme="minorHAnsi" w:hAnsiTheme="minorHAnsi" w:cstheme="minorHAnsi"/>
          <w:sz w:val="24"/>
          <w:szCs w:val="24"/>
        </w:rPr>
        <w:br/>
      </w:r>
      <w:r w:rsidRPr="00E5169B">
        <w:rPr>
          <w:rFonts w:asciiTheme="minorHAnsi" w:hAnsiTheme="minorHAnsi" w:cstheme="minorHAnsi"/>
          <w:sz w:val="24"/>
          <w:szCs w:val="24"/>
        </w:rPr>
        <w:t>w</w:t>
      </w:r>
      <w:r>
        <w:rPr>
          <w:rFonts w:asciiTheme="minorHAnsi" w:hAnsiTheme="minorHAnsi" w:cstheme="minorHAnsi"/>
          <w:sz w:val="24"/>
          <w:szCs w:val="24"/>
        </w:rPr>
        <w:t xml:space="preserve"> szczególności odpowiedzial</w:t>
      </w:r>
      <w:r w:rsidRPr="00E5169B">
        <w:rPr>
          <w:rFonts w:asciiTheme="minorHAnsi" w:hAnsiTheme="minorHAnsi" w:cstheme="minorHAnsi"/>
          <w:sz w:val="24"/>
          <w:szCs w:val="24"/>
        </w:rPr>
        <w:t>nych za świadczenie usług, kontrolę jakości lub kierowanie robotami budowlanymi, wraz z</w:t>
      </w:r>
      <w:r>
        <w:rPr>
          <w:rFonts w:asciiTheme="minorHAnsi" w:hAnsiTheme="minorHAnsi" w:cstheme="minorHAnsi"/>
          <w:sz w:val="24"/>
          <w:szCs w:val="24"/>
        </w:rPr>
        <w:t xml:space="preserve">  </w:t>
      </w:r>
      <w:r w:rsidRPr="00E5169B">
        <w:rPr>
          <w:rFonts w:asciiTheme="minorHAnsi" w:hAnsiTheme="minorHAnsi" w:cstheme="minorHAnsi"/>
          <w:sz w:val="24"/>
          <w:szCs w:val="24"/>
        </w:rPr>
        <w:t>informacjami na temat ich kwalifikacji zawodo</w:t>
      </w:r>
      <w:r>
        <w:rPr>
          <w:rFonts w:asciiTheme="minorHAnsi" w:hAnsiTheme="minorHAnsi" w:cstheme="minorHAnsi"/>
          <w:sz w:val="24"/>
          <w:szCs w:val="24"/>
        </w:rPr>
        <w:t xml:space="preserve">wych, uprawnień, doświadczenia i </w:t>
      </w:r>
      <w:r w:rsidRPr="00E5169B">
        <w:rPr>
          <w:rFonts w:asciiTheme="minorHAnsi" w:hAnsiTheme="minorHAnsi" w:cstheme="minorHAnsi"/>
          <w:sz w:val="24"/>
          <w:szCs w:val="24"/>
        </w:rPr>
        <w:t>wykształcenia niezbęd</w:t>
      </w:r>
      <w:r>
        <w:rPr>
          <w:rFonts w:asciiTheme="minorHAnsi" w:hAnsiTheme="minorHAnsi" w:cstheme="minorHAnsi"/>
          <w:sz w:val="24"/>
          <w:szCs w:val="24"/>
        </w:rPr>
        <w:t>nych do wykonania zamówienia pu</w:t>
      </w:r>
      <w:r w:rsidRPr="00E5169B">
        <w:rPr>
          <w:rFonts w:asciiTheme="minorHAnsi" w:hAnsiTheme="minorHAnsi" w:cstheme="minorHAnsi"/>
          <w:sz w:val="24"/>
          <w:szCs w:val="24"/>
        </w:rPr>
        <w:t>blicznego, a</w:t>
      </w:r>
      <w:r>
        <w:rPr>
          <w:rFonts w:asciiTheme="minorHAnsi" w:hAnsiTheme="minorHAnsi" w:cstheme="minorHAnsi"/>
          <w:sz w:val="24"/>
          <w:szCs w:val="24"/>
        </w:rPr>
        <w:t xml:space="preserve"> </w:t>
      </w:r>
      <w:r w:rsidRPr="00E5169B">
        <w:rPr>
          <w:rFonts w:asciiTheme="minorHAnsi" w:hAnsiTheme="minorHAnsi" w:cstheme="minorHAnsi"/>
          <w:sz w:val="24"/>
          <w:szCs w:val="24"/>
        </w:rPr>
        <w:t>także zakresu wykonywanych przez nie czynności oraz informacją o</w:t>
      </w:r>
      <w:r>
        <w:rPr>
          <w:rFonts w:asciiTheme="minorHAnsi" w:hAnsiTheme="minorHAnsi" w:cstheme="minorHAnsi"/>
          <w:sz w:val="24"/>
          <w:szCs w:val="24"/>
        </w:rPr>
        <w:t xml:space="preserve"> </w:t>
      </w:r>
      <w:r w:rsidRPr="00E5169B">
        <w:rPr>
          <w:rFonts w:asciiTheme="minorHAnsi" w:hAnsiTheme="minorHAnsi" w:cstheme="minorHAnsi"/>
          <w:sz w:val="24"/>
          <w:szCs w:val="24"/>
        </w:rPr>
        <w:t>podstawie do dysponowania tymi osobam</w:t>
      </w:r>
      <w:r>
        <w:rPr>
          <w:rFonts w:asciiTheme="minorHAnsi" w:hAnsiTheme="minorHAnsi" w:cstheme="minorHAnsi"/>
          <w:sz w:val="24"/>
          <w:szCs w:val="24"/>
        </w:rPr>
        <w:t>i;</w:t>
      </w:r>
    </w:p>
    <w:p w14:paraId="6E3FFE7D" w14:textId="41B1B9D5" w:rsidR="00511FE9" w:rsidRDefault="00AA4852" w:rsidP="00621D6E">
      <w:pPr>
        <w:pStyle w:val="Teksttreci0"/>
        <w:numPr>
          <w:ilvl w:val="0"/>
          <w:numId w:val="21"/>
        </w:numPr>
        <w:shd w:val="clear" w:color="auto" w:fill="auto"/>
        <w:spacing w:after="0" w:line="360" w:lineRule="auto"/>
        <w:ind w:left="993"/>
        <w:rPr>
          <w:rFonts w:asciiTheme="minorHAnsi" w:hAnsiTheme="minorHAnsi" w:cstheme="minorHAnsi"/>
          <w:sz w:val="24"/>
          <w:szCs w:val="24"/>
        </w:rPr>
      </w:pPr>
      <w:r w:rsidRPr="00FF1EB1">
        <w:rPr>
          <w:rFonts w:asciiTheme="minorHAnsi" w:hAnsiTheme="minorHAnsi" w:cstheme="minorHAnsi"/>
          <w:b/>
          <w:sz w:val="24"/>
          <w:szCs w:val="24"/>
        </w:rPr>
        <w:t xml:space="preserve">wykazu </w:t>
      </w:r>
      <w:r w:rsidRPr="00DC7D4F">
        <w:rPr>
          <w:rFonts w:asciiTheme="minorHAnsi" w:hAnsiTheme="minorHAnsi" w:cstheme="minorHAnsi"/>
          <w:b/>
          <w:sz w:val="24"/>
          <w:szCs w:val="24"/>
        </w:rPr>
        <w:t>narzędzi, wyposażenia zakładu lub urządzeń technicznych</w:t>
      </w:r>
      <w:r w:rsidRPr="00E5169B">
        <w:rPr>
          <w:rFonts w:asciiTheme="minorHAnsi" w:hAnsiTheme="minorHAnsi" w:cstheme="minorHAnsi"/>
          <w:sz w:val="24"/>
          <w:szCs w:val="24"/>
        </w:rPr>
        <w:t xml:space="preserve">, </w:t>
      </w:r>
      <w:r w:rsidRPr="007156D2">
        <w:rPr>
          <w:rFonts w:asciiTheme="minorHAnsi" w:hAnsiTheme="minorHAnsi" w:cstheme="minorHAnsi"/>
          <w:sz w:val="24"/>
          <w:szCs w:val="24"/>
        </w:rPr>
        <w:t>dostępnych wykonawcy w</w:t>
      </w:r>
      <w:r>
        <w:rPr>
          <w:rFonts w:asciiTheme="minorHAnsi" w:hAnsiTheme="minorHAnsi" w:cstheme="minorHAnsi"/>
          <w:sz w:val="24"/>
          <w:szCs w:val="24"/>
        </w:rPr>
        <w:t xml:space="preserve"> </w:t>
      </w:r>
      <w:r w:rsidRPr="007156D2">
        <w:rPr>
          <w:rFonts w:asciiTheme="minorHAnsi" w:hAnsiTheme="minorHAnsi" w:cstheme="minorHAnsi"/>
          <w:sz w:val="24"/>
          <w:szCs w:val="24"/>
        </w:rPr>
        <w:t>celu wykonania  zamówienia publicznego wraz z</w:t>
      </w:r>
      <w:r>
        <w:rPr>
          <w:rFonts w:asciiTheme="minorHAnsi" w:hAnsiTheme="minorHAnsi" w:cstheme="minorHAnsi"/>
          <w:sz w:val="24"/>
          <w:szCs w:val="24"/>
        </w:rPr>
        <w:t xml:space="preserve"> </w:t>
      </w:r>
      <w:r w:rsidRPr="007156D2">
        <w:rPr>
          <w:rFonts w:asciiTheme="minorHAnsi" w:hAnsiTheme="minorHAnsi" w:cstheme="minorHAnsi"/>
          <w:sz w:val="24"/>
          <w:szCs w:val="24"/>
        </w:rPr>
        <w:t>informacją o</w:t>
      </w:r>
      <w:r>
        <w:rPr>
          <w:rFonts w:asciiTheme="minorHAnsi" w:hAnsiTheme="minorHAnsi" w:cstheme="minorHAnsi"/>
          <w:sz w:val="24"/>
          <w:szCs w:val="24"/>
        </w:rPr>
        <w:t xml:space="preserve"> </w:t>
      </w:r>
      <w:r w:rsidRPr="007156D2">
        <w:rPr>
          <w:rFonts w:asciiTheme="minorHAnsi" w:hAnsiTheme="minorHAnsi" w:cstheme="minorHAnsi"/>
          <w:sz w:val="24"/>
          <w:szCs w:val="24"/>
        </w:rPr>
        <w:t>podstawie do dysponowania tymi zasobami</w:t>
      </w:r>
      <w:r w:rsidRPr="0096224F">
        <w:rPr>
          <w:rFonts w:asciiTheme="minorHAnsi" w:hAnsiTheme="minorHAnsi" w:cstheme="minorHAnsi"/>
          <w:sz w:val="24"/>
          <w:szCs w:val="24"/>
        </w:rPr>
        <w:t>;</w:t>
      </w:r>
    </w:p>
    <w:p w14:paraId="7DE44482" w14:textId="77777777" w:rsidR="005D2B05" w:rsidRPr="00C221C6" w:rsidRDefault="005D2B05" w:rsidP="005D2B05">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39252DEE" w14:textId="77777777" w:rsidR="005D2B05" w:rsidRDefault="005D2B05" w:rsidP="005D2B05">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35D2B6A3" w14:textId="77777777" w:rsidR="00621D6E" w:rsidRPr="0096224F" w:rsidRDefault="00621D6E" w:rsidP="00621D6E">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w:t>
      </w:r>
      <w:r>
        <w:rPr>
          <w:rFonts w:asciiTheme="minorHAnsi" w:hAnsiTheme="minorHAnsi" w:cstheme="minorHAnsi"/>
          <w:sz w:val="24"/>
          <w:szCs w:val="24"/>
        </w:rPr>
        <w:t>usługi</w:t>
      </w:r>
      <w:r w:rsidRPr="0096224F">
        <w:rPr>
          <w:rFonts w:asciiTheme="minorHAnsi" w:hAnsiTheme="minorHAnsi" w:cstheme="minorHAnsi"/>
          <w:sz w:val="24"/>
          <w:szCs w:val="24"/>
        </w:rPr>
        <w:t>, były wykonane, o dodatkowe informacje lub dokumenty w tym zakresie.</w:t>
      </w:r>
    </w:p>
    <w:p w14:paraId="4A994D03" w14:textId="77777777" w:rsidR="00621D6E" w:rsidRPr="00621D6E" w:rsidRDefault="00621D6E" w:rsidP="00621D6E">
      <w:pPr>
        <w:numPr>
          <w:ilvl w:val="0"/>
          <w:numId w:val="1"/>
        </w:numPr>
        <w:tabs>
          <w:tab w:val="left" w:pos="695"/>
        </w:tabs>
        <w:spacing w:line="360" w:lineRule="auto"/>
        <w:ind w:left="680" w:hanging="680"/>
        <w:rPr>
          <w:rFonts w:asciiTheme="minorHAnsi" w:eastAsia="Verdana" w:hAnsiTheme="minorHAnsi" w:cstheme="minorHAnsi"/>
          <w:color w:val="auto"/>
        </w:rPr>
      </w:pPr>
      <w:r w:rsidRPr="00621D6E">
        <w:rPr>
          <w:rFonts w:asciiTheme="minorHAnsi" w:eastAsia="Verdana" w:hAnsiTheme="minorHAnsi" w:cstheme="minorHAnsi"/>
          <w:b/>
          <w:bCs/>
          <w:color w:val="auto"/>
        </w:rPr>
        <w:t>INFORMACJA DLA WYKONAWCÓW POLEGAJĄCYCH NA ZASOBACH INNYCH PODMIOTÓW, NA ZASADACH OKREŚLONYCH W ART. 118 USTAWY PZP ORAZ ZAMIERZAJĄCYCH POWIERZYĆ WYKONANIE CZĘŚCI ZAMÓWIENIA PODWYKONAWCOM NIEBĘDĄCYM PODMIOTAMI UDOSTĘPNIAJĄCYMI ZASOBY</w:t>
      </w:r>
    </w:p>
    <w:p w14:paraId="762C58CF" w14:textId="77777777" w:rsidR="00621D6E" w:rsidRPr="00621D6E" w:rsidRDefault="00621D6E" w:rsidP="00621D6E">
      <w:pPr>
        <w:numPr>
          <w:ilvl w:val="1"/>
          <w:numId w:val="1"/>
        </w:numPr>
        <w:tabs>
          <w:tab w:val="left" w:pos="695"/>
        </w:tabs>
        <w:spacing w:line="360" w:lineRule="auto"/>
        <w:ind w:left="680" w:hanging="680"/>
        <w:jc w:val="both"/>
        <w:rPr>
          <w:rFonts w:asciiTheme="minorHAnsi" w:eastAsia="Verdana" w:hAnsiTheme="minorHAnsi" w:cstheme="minorHAnsi"/>
          <w:color w:val="auto"/>
        </w:rPr>
      </w:pPr>
      <w:r w:rsidRPr="00621D6E">
        <w:rPr>
          <w:rFonts w:asciiTheme="minorHAnsi" w:eastAsia="Verdana" w:hAnsiTheme="minorHAnsi" w:cstheme="minorHAnsi"/>
          <w:color w:val="auto"/>
        </w:rPr>
        <w:t xml:space="preserve">Wykonawca może w celu potwierdzenia spełniania warunków udziału w postępowaniu, </w:t>
      </w:r>
      <w:r w:rsidRPr="00621D6E">
        <w:rPr>
          <w:rFonts w:asciiTheme="minorHAnsi" w:eastAsia="Verdana" w:hAnsiTheme="minorHAnsi" w:cstheme="minorHAnsi"/>
          <w:color w:val="auto"/>
        </w:rPr>
        <w:br/>
        <w:t>w stosownych sytuacjach oraz w odniesieniu do zamówienia, lub jego części, polegać na zdolnościach technicznych lub zawodowych podmiotów udostępniających zasoby, niezależnie od charakteru prawnego łączących go z nim stosunków prawnych.</w:t>
      </w:r>
    </w:p>
    <w:p w14:paraId="1E57EC8C" w14:textId="77777777" w:rsidR="00621D6E" w:rsidRPr="00621D6E" w:rsidRDefault="00621D6E" w:rsidP="00621D6E">
      <w:pPr>
        <w:numPr>
          <w:ilvl w:val="1"/>
          <w:numId w:val="1"/>
        </w:numPr>
        <w:tabs>
          <w:tab w:val="left" w:pos="695"/>
        </w:tabs>
        <w:spacing w:line="360" w:lineRule="auto"/>
        <w:ind w:left="680" w:hanging="680"/>
        <w:jc w:val="both"/>
        <w:rPr>
          <w:rFonts w:asciiTheme="minorHAnsi" w:eastAsia="Verdana" w:hAnsiTheme="minorHAnsi" w:cstheme="minorHAnsi"/>
          <w:color w:val="auto"/>
        </w:rPr>
      </w:pPr>
      <w:r w:rsidRPr="00621D6E">
        <w:rPr>
          <w:rFonts w:asciiTheme="minorHAnsi" w:eastAsia="Verdana" w:hAnsiTheme="minorHAnsi" w:cstheme="minorHAnsi"/>
          <w:color w:val="auto"/>
        </w:rPr>
        <w:t xml:space="preserve">W odniesieniu do warunków dotyczących wyksztalcenia, kwalifikacji zawodowych lub doświadczenia Wykonawcy mogą polegać na zdolnościach podmiotów udostępniających </w:t>
      </w:r>
      <w:r w:rsidRPr="00621D6E">
        <w:rPr>
          <w:rFonts w:asciiTheme="minorHAnsi" w:eastAsia="Verdana" w:hAnsiTheme="minorHAnsi" w:cstheme="minorHAnsi"/>
          <w:color w:val="auto"/>
        </w:rPr>
        <w:lastRenderedPageBreak/>
        <w:t>zasoby, jeśli podmioty te wykonają roboty budowlane lub usługi, do których te zdolności są wymagane.</w:t>
      </w:r>
    </w:p>
    <w:p w14:paraId="2E1A6757" w14:textId="77777777" w:rsidR="00621D6E" w:rsidRPr="00621D6E" w:rsidRDefault="00621D6E" w:rsidP="00621D6E">
      <w:pPr>
        <w:numPr>
          <w:ilvl w:val="1"/>
          <w:numId w:val="1"/>
        </w:numPr>
        <w:tabs>
          <w:tab w:val="left" w:pos="695"/>
        </w:tabs>
        <w:spacing w:line="360" w:lineRule="auto"/>
        <w:ind w:left="680" w:hanging="680"/>
        <w:jc w:val="both"/>
        <w:rPr>
          <w:rFonts w:asciiTheme="minorHAnsi" w:eastAsia="Verdana" w:hAnsiTheme="minorHAnsi" w:cstheme="minorHAnsi"/>
          <w:color w:val="auto"/>
        </w:rPr>
      </w:pPr>
      <w:r w:rsidRPr="00621D6E">
        <w:rPr>
          <w:rFonts w:asciiTheme="minorHAnsi" w:eastAsia="Verdana" w:hAnsiTheme="minorHAnsi" w:cstheme="minorHAnsi"/>
          <w:color w:val="auto"/>
        </w:rPr>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45FB3C16" w14:textId="77777777" w:rsidR="00621D6E" w:rsidRPr="00621D6E" w:rsidRDefault="00621D6E" w:rsidP="00621D6E">
      <w:pPr>
        <w:spacing w:line="360" w:lineRule="auto"/>
        <w:ind w:left="709"/>
        <w:jc w:val="both"/>
        <w:rPr>
          <w:rFonts w:asciiTheme="minorHAnsi" w:eastAsia="Verdana" w:hAnsiTheme="minorHAnsi" w:cstheme="minorHAnsi"/>
          <w:color w:val="auto"/>
        </w:rPr>
      </w:pPr>
      <w:r w:rsidRPr="00621D6E">
        <w:rPr>
          <w:rFonts w:asciiTheme="minorHAnsi" w:eastAsia="Verdana" w:hAnsiTheme="minorHAnsi" w:cstheme="minorHAnsi"/>
          <w:i/>
          <w:iCs/>
          <w:color w:val="auto"/>
        </w:rPr>
        <w:t>Propozycję treści zobowiązania stanowi Formularz  zamieszczony w Rozdziale 3 Tomu I niniejszej SWZ.</w:t>
      </w:r>
    </w:p>
    <w:p w14:paraId="523CFCC5" w14:textId="77777777" w:rsidR="00621D6E" w:rsidRPr="00621D6E" w:rsidRDefault="00621D6E" w:rsidP="00621D6E">
      <w:pPr>
        <w:numPr>
          <w:ilvl w:val="1"/>
          <w:numId w:val="1"/>
        </w:numPr>
        <w:tabs>
          <w:tab w:val="left" w:pos="695"/>
        </w:tabs>
        <w:spacing w:line="360" w:lineRule="auto"/>
        <w:ind w:left="680" w:hanging="680"/>
        <w:jc w:val="both"/>
        <w:rPr>
          <w:rFonts w:asciiTheme="minorHAnsi" w:eastAsia="Verdana" w:hAnsiTheme="minorHAnsi" w:cstheme="minorHAnsi"/>
          <w:color w:val="auto"/>
        </w:rPr>
      </w:pPr>
      <w:r w:rsidRPr="00621D6E">
        <w:rPr>
          <w:rFonts w:asciiTheme="minorHAnsi" w:eastAsia="Verdana" w:hAnsiTheme="minorHAnsi" w:cstheme="minorHAnsi"/>
          <w:color w:val="auto"/>
        </w:rPr>
        <w:t>Zobowiązanie podmiotu udostępniającego zasoby, o którym mowa w pkt. 10.3., potwierdza, że stosunek łączący wykonawcę z podmiotami udostępniającymi zasoby  gwarantuje rzeczywisty dostęp do tych zasobów oraz określa w szczególności:</w:t>
      </w:r>
    </w:p>
    <w:p w14:paraId="08B9F72C" w14:textId="77777777" w:rsidR="00621D6E" w:rsidRPr="00621D6E" w:rsidRDefault="00621D6E" w:rsidP="00621D6E">
      <w:pPr>
        <w:numPr>
          <w:ilvl w:val="0"/>
          <w:numId w:val="32"/>
        </w:numPr>
        <w:tabs>
          <w:tab w:val="left" w:pos="695"/>
        </w:tabs>
        <w:spacing w:line="360" w:lineRule="auto"/>
        <w:ind w:left="993"/>
        <w:jc w:val="both"/>
        <w:rPr>
          <w:rFonts w:asciiTheme="minorHAnsi" w:eastAsia="Verdana" w:hAnsiTheme="minorHAnsi" w:cstheme="minorHAnsi"/>
          <w:color w:val="auto"/>
        </w:rPr>
      </w:pPr>
      <w:r w:rsidRPr="00621D6E">
        <w:rPr>
          <w:rFonts w:asciiTheme="minorHAnsi" w:eastAsia="Verdana" w:hAnsiTheme="minorHAnsi" w:cstheme="minorHAnsi"/>
          <w:color w:val="auto"/>
        </w:rPr>
        <w:t>Zakres dostępnych Wykonawcy zasobów podmiotu udostępniającego zasoby,</w:t>
      </w:r>
    </w:p>
    <w:p w14:paraId="614C1226" w14:textId="77777777" w:rsidR="00621D6E" w:rsidRPr="00621D6E" w:rsidRDefault="00621D6E" w:rsidP="00621D6E">
      <w:pPr>
        <w:numPr>
          <w:ilvl w:val="0"/>
          <w:numId w:val="32"/>
        </w:numPr>
        <w:tabs>
          <w:tab w:val="left" w:pos="695"/>
        </w:tabs>
        <w:spacing w:line="360" w:lineRule="auto"/>
        <w:ind w:left="993"/>
        <w:jc w:val="both"/>
        <w:rPr>
          <w:rFonts w:asciiTheme="minorHAnsi" w:eastAsia="Verdana" w:hAnsiTheme="minorHAnsi" w:cstheme="minorHAnsi"/>
          <w:color w:val="auto"/>
        </w:rPr>
      </w:pPr>
      <w:r w:rsidRPr="00621D6E">
        <w:rPr>
          <w:rFonts w:asciiTheme="minorHAnsi" w:eastAsia="Verdana" w:hAnsiTheme="minorHAnsi" w:cstheme="minorHAnsi"/>
          <w:color w:val="auto"/>
        </w:rPr>
        <w:t>Sposób i okres udostępnienia Wykonawcy i wykorzystania przez niego zasobów podmiotu udostępniającego te zasoby przy wykonywaniu zamówienia</w:t>
      </w:r>
    </w:p>
    <w:p w14:paraId="3E611A5D" w14:textId="77777777" w:rsidR="00621D6E" w:rsidRPr="00621D6E" w:rsidRDefault="00621D6E" w:rsidP="00621D6E">
      <w:pPr>
        <w:numPr>
          <w:ilvl w:val="0"/>
          <w:numId w:val="32"/>
        </w:numPr>
        <w:tabs>
          <w:tab w:val="left" w:pos="695"/>
        </w:tabs>
        <w:spacing w:line="360" w:lineRule="auto"/>
        <w:ind w:left="993"/>
        <w:jc w:val="both"/>
        <w:rPr>
          <w:rFonts w:asciiTheme="minorHAnsi" w:eastAsia="Verdana" w:hAnsiTheme="minorHAnsi" w:cstheme="minorHAnsi"/>
          <w:color w:val="auto"/>
        </w:rPr>
      </w:pPr>
      <w:r w:rsidRPr="00621D6E">
        <w:rPr>
          <w:rFonts w:asciiTheme="minorHAnsi" w:eastAsia="Verdana" w:hAnsiTheme="minorHAnsi" w:cstheme="minorHAnsi"/>
          <w:color w:val="auto"/>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2E3D4478" w14:textId="77777777" w:rsidR="00621D6E" w:rsidRPr="00621D6E" w:rsidRDefault="00621D6E" w:rsidP="00621D6E">
      <w:pPr>
        <w:numPr>
          <w:ilvl w:val="1"/>
          <w:numId w:val="1"/>
        </w:numPr>
        <w:tabs>
          <w:tab w:val="left" w:pos="695"/>
        </w:tabs>
        <w:spacing w:line="360" w:lineRule="auto"/>
        <w:ind w:left="680" w:hanging="680"/>
        <w:jc w:val="both"/>
        <w:rPr>
          <w:rFonts w:asciiTheme="minorHAnsi" w:eastAsia="Verdana" w:hAnsiTheme="minorHAnsi" w:cstheme="minorHAnsi"/>
          <w:color w:val="auto"/>
        </w:rPr>
      </w:pPr>
      <w:r w:rsidRPr="00621D6E">
        <w:rPr>
          <w:rFonts w:asciiTheme="minorHAnsi" w:eastAsia="Verdana" w:hAnsiTheme="minorHAnsi" w:cstheme="minorHAnsi"/>
          <w:color w:val="auto"/>
        </w:rPr>
        <w:t>Zamawiający oceni, czy udostępniane Wykonawcy przez inne podmioty zdolności techniczne lub zawodowe, pozwalają na wykazanie przez Wykonawcę spełniania warunków udziału w postępowaniu oraz zbada, czy nie zachodzą wobec tego podmiotu podstawy wykluczenia, które zostały przewidziane względem Wykonawcy.</w:t>
      </w:r>
    </w:p>
    <w:p w14:paraId="7F786B88" w14:textId="2B0EB3E9" w:rsidR="00621D6E" w:rsidRPr="00621D6E" w:rsidRDefault="00621D6E" w:rsidP="00621D6E">
      <w:pPr>
        <w:tabs>
          <w:tab w:val="left" w:pos="695"/>
        </w:tabs>
        <w:spacing w:line="360" w:lineRule="auto"/>
        <w:ind w:left="680"/>
        <w:jc w:val="both"/>
        <w:rPr>
          <w:rFonts w:asciiTheme="minorHAnsi" w:eastAsia="Verdana" w:hAnsiTheme="minorHAnsi" w:cstheme="minorHAnsi"/>
          <w:color w:val="auto"/>
        </w:rPr>
      </w:pPr>
      <w:r>
        <w:rPr>
          <w:rFonts w:asciiTheme="minorHAnsi" w:eastAsia="Verdana" w:hAnsiTheme="minorHAnsi" w:cstheme="minorHAnsi"/>
          <w:color w:val="auto"/>
        </w:rPr>
        <w:tab/>
        <w:t xml:space="preserve">a) </w:t>
      </w:r>
      <w:r w:rsidRPr="00621D6E">
        <w:rPr>
          <w:rFonts w:asciiTheme="minorHAnsi" w:eastAsia="Verdana" w:hAnsiTheme="minorHAnsi" w:cstheme="minorHAnsi"/>
          <w:color w:val="auto"/>
        </w:rPr>
        <w:t xml:space="preserve">Jeżeli zdolności techniczne lub zawodowe podmiotu udostępniającego zasoby nie potwierdzają spełnienia przez Wykonawcę warunków udziału w postepowaniu, lub zachodzą wobec tego podmiotu podstawy wykluczenia, Zamawiający zażąda, aby Wykonawca w terminie określonym przez Zamawiającego zastąpił ten podmiot innym podmiotem lub podmiotami albo wykazał, że samodzielnie spełnia warunki udziału </w:t>
      </w:r>
      <w:r w:rsidRPr="00621D6E">
        <w:rPr>
          <w:rFonts w:asciiTheme="minorHAnsi" w:eastAsia="Verdana" w:hAnsiTheme="minorHAnsi" w:cstheme="minorHAnsi"/>
          <w:color w:val="auto"/>
        </w:rPr>
        <w:br/>
        <w:t>w postępowaniu.</w:t>
      </w:r>
    </w:p>
    <w:p w14:paraId="49C24C99" w14:textId="77777777" w:rsidR="00621D6E" w:rsidRDefault="00621D6E" w:rsidP="00621D6E">
      <w:pPr>
        <w:numPr>
          <w:ilvl w:val="1"/>
          <w:numId w:val="1"/>
        </w:numPr>
        <w:tabs>
          <w:tab w:val="left" w:pos="797"/>
        </w:tabs>
        <w:spacing w:line="360" w:lineRule="auto"/>
        <w:ind w:left="697" w:hanging="697"/>
        <w:jc w:val="both"/>
        <w:rPr>
          <w:rFonts w:asciiTheme="minorHAnsi" w:eastAsia="Verdana" w:hAnsiTheme="minorHAnsi" w:cstheme="minorHAnsi"/>
          <w:color w:val="auto"/>
        </w:rPr>
      </w:pPr>
      <w:r w:rsidRPr="00621D6E">
        <w:rPr>
          <w:rFonts w:asciiTheme="minorHAnsi" w:eastAsia="Verdana" w:hAnsiTheme="minorHAnsi" w:cstheme="minorHAnsi"/>
          <w:color w:val="auto"/>
        </w:rPr>
        <w:t xml:space="preserve">Wykonawca nie może, po upływie terminu składania ofert, powoływać się na zdolności podmiotów udostępniających zasoby, jeżeli na etapie składania ofert nie polegał on </w:t>
      </w:r>
      <w:r w:rsidRPr="00621D6E">
        <w:rPr>
          <w:rFonts w:asciiTheme="minorHAnsi" w:eastAsia="Verdana" w:hAnsiTheme="minorHAnsi" w:cstheme="minorHAnsi"/>
          <w:color w:val="auto"/>
        </w:rPr>
        <w:br/>
        <w:t>w danym zakresie  na zdolnościach lub podmiotów udostępniających zasoby.</w:t>
      </w:r>
    </w:p>
    <w:p w14:paraId="50F24983" w14:textId="5E3780C8" w:rsidR="00621D6E" w:rsidRPr="00621D6E" w:rsidRDefault="00621D6E" w:rsidP="00621D6E">
      <w:pPr>
        <w:numPr>
          <w:ilvl w:val="1"/>
          <w:numId w:val="1"/>
        </w:numPr>
        <w:tabs>
          <w:tab w:val="left" w:pos="797"/>
        </w:tabs>
        <w:spacing w:line="360" w:lineRule="auto"/>
        <w:ind w:left="697" w:hanging="697"/>
        <w:jc w:val="both"/>
        <w:rPr>
          <w:rFonts w:asciiTheme="minorHAnsi" w:eastAsia="Verdana" w:hAnsiTheme="minorHAnsi" w:cstheme="minorHAnsi"/>
          <w:color w:val="auto"/>
        </w:rPr>
      </w:pPr>
      <w:r w:rsidRPr="00621D6E">
        <w:rPr>
          <w:rFonts w:asciiTheme="minorHAnsi" w:hAnsiTheme="minorHAnsi" w:cstheme="minorHAnsi"/>
        </w:rPr>
        <w:t xml:space="preserve">Wykonawca, w przypadku polegania na zdolnościach lub sytuacji podmiotów </w:t>
      </w:r>
      <w:r w:rsidRPr="00621D6E">
        <w:rPr>
          <w:rFonts w:asciiTheme="minorHAnsi" w:hAnsiTheme="minorHAnsi" w:cstheme="minorHAnsi"/>
        </w:rPr>
        <w:lastRenderedPageBreak/>
        <w:t xml:space="preserve">udostępniających zasoby, przedstawia, wraz z oświadczeniami, o których mowa w pkt. 9.1. (art. 125 ustawy </w:t>
      </w:r>
      <w:proofErr w:type="spellStart"/>
      <w:r w:rsidRPr="00621D6E">
        <w:rPr>
          <w:rFonts w:asciiTheme="minorHAnsi" w:hAnsiTheme="minorHAnsi" w:cstheme="minorHAnsi"/>
        </w:rPr>
        <w:t>Pzp</w:t>
      </w:r>
      <w:proofErr w:type="spellEnd"/>
      <w:r w:rsidRPr="00621D6E">
        <w:rPr>
          <w:rFonts w:asciiTheme="minorHAnsi" w:hAnsiTheme="minorHAnsi" w:cstheme="minorHAnsi"/>
        </w:rPr>
        <w:t>), także oświadczenia podmiotu udostępniającego zasoby, potwierdzające brak podstaw wykluczenia tego podmiotu oraz odpowiednio spełnianie warunków udziału w postępowaniu, w zakresie w jakim Wykonawca powołuje się na jego zasoby</w:t>
      </w:r>
      <w:r>
        <w:rPr>
          <w:rFonts w:asciiTheme="minorHAnsi" w:hAnsiTheme="minorHAnsi" w:cstheme="minorHAnsi"/>
        </w:rPr>
        <w:t>.</w:t>
      </w:r>
    </w:p>
    <w:p w14:paraId="3BACCB1A" w14:textId="6EF888D9" w:rsidR="00621D6E" w:rsidRDefault="00621D6E" w:rsidP="00621D6E">
      <w:pPr>
        <w:pStyle w:val="Teksttreci0"/>
        <w:numPr>
          <w:ilvl w:val="0"/>
          <w:numId w:val="1"/>
        </w:numPr>
        <w:shd w:val="clear" w:color="auto" w:fill="auto"/>
        <w:tabs>
          <w:tab w:val="left" w:pos="666"/>
        </w:tabs>
        <w:spacing w:after="0" w:line="360" w:lineRule="auto"/>
        <w:jc w:val="both"/>
        <w:rPr>
          <w:rFonts w:asciiTheme="minorHAnsi" w:hAnsiTheme="minorHAnsi" w:cstheme="minorHAnsi"/>
          <w:b/>
          <w:bCs/>
          <w:sz w:val="24"/>
          <w:szCs w:val="24"/>
        </w:rPr>
      </w:pPr>
      <w:r w:rsidRPr="00152274">
        <w:rPr>
          <w:rFonts w:asciiTheme="minorHAnsi" w:hAnsiTheme="minorHAnsi" w:cstheme="minorHAnsi"/>
          <w:b/>
          <w:bCs/>
          <w:sz w:val="24"/>
          <w:szCs w:val="24"/>
        </w:rPr>
        <w:t xml:space="preserve">INFORMACJA DLA WYKONAWCÓW WSPÓLNIE UBIEGAJĄCYCH SIĘ O UDZIELENIE </w:t>
      </w:r>
    </w:p>
    <w:p w14:paraId="62AB56BE" w14:textId="6831057F" w:rsidR="00621D6E" w:rsidRDefault="00621D6E" w:rsidP="00621D6E">
      <w:pPr>
        <w:pStyle w:val="Teksttreci0"/>
        <w:shd w:val="clear" w:color="auto" w:fill="auto"/>
        <w:tabs>
          <w:tab w:val="left" w:pos="666"/>
        </w:tabs>
        <w:spacing w:after="0" w:line="360" w:lineRule="auto"/>
        <w:ind w:left="700"/>
        <w:jc w:val="both"/>
        <w:rPr>
          <w:rFonts w:asciiTheme="minorHAnsi" w:hAnsiTheme="minorHAnsi" w:cstheme="minorHAnsi"/>
          <w:sz w:val="24"/>
          <w:szCs w:val="24"/>
        </w:rPr>
      </w:pPr>
      <w:r w:rsidRPr="00152274">
        <w:rPr>
          <w:rFonts w:asciiTheme="minorHAnsi" w:hAnsiTheme="minorHAnsi" w:cstheme="minorHAnsi"/>
          <w:b/>
          <w:bCs/>
          <w:sz w:val="24"/>
          <w:szCs w:val="24"/>
        </w:rPr>
        <w:t>ZAMÓWIENIA</w:t>
      </w:r>
      <w:r>
        <w:rPr>
          <w:rFonts w:asciiTheme="minorHAnsi" w:hAnsiTheme="minorHAnsi" w:cstheme="minorHAnsi"/>
          <w:b/>
          <w:bCs/>
          <w:sz w:val="24"/>
          <w:szCs w:val="24"/>
        </w:rPr>
        <w:t>.</w:t>
      </w:r>
    </w:p>
    <w:p w14:paraId="2B153504" w14:textId="1BB0A4B4" w:rsidR="007B3EDD" w:rsidRPr="00152274" w:rsidRDefault="001F30AF" w:rsidP="00621D6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 xml:space="preserve">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00696C60" w:rsidR="007B3EDD" w:rsidRPr="004E2D2E"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093369">
        <w:rPr>
          <w:rFonts w:asciiTheme="minorHAnsi" w:hAnsiTheme="minorHAnsi" w:cstheme="minorHAnsi"/>
          <w:sz w:val="24"/>
          <w:szCs w:val="24"/>
        </w:rPr>
        <w:t xml:space="preserve"> i pkt 8.3</w:t>
      </w:r>
      <w:r w:rsidRPr="0096224F">
        <w:rPr>
          <w:rFonts w:asciiTheme="minorHAnsi" w:hAnsiTheme="minorHAnsi" w:cstheme="minorHAnsi"/>
          <w:sz w:val="24"/>
          <w:szCs w:val="24"/>
        </w:rPr>
        <w:t xml:space="preserve"> IDW, </w:t>
      </w:r>
      <w:r w:rsidRPr="004E2D2E">
        <w:rPr>
          <w:rFonts w:asciiTheme="minorHAnsi" w:hAnsiTheme="minorHAnsi" w:cstheme="minorHAnsi"/>
          <w:sz w:val="24"/>
          <w:szCs w:val="24"/>
        </w:rPr>
        <w:t>natomiast spełnianie warunków udziału w postępowaniu Wykonawcy wykazują zgodnie z pkt 7.2. IDW.</w:t>
      </w:r>
    </w:p>
    <w:p w14:paraId="6FC40D3E" w14:textId="5BCBAFAA"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w:t>
      </w:r>
      <w:r w:rsidR="00093369">
        <w:rPr>
          <w:rFonts w:asciiTheme="minorHAnsi" w:hAnsiTheme="minorHAnsi" w:cstheme="minorHAnsi"/>
          <w:sz w:val="24"/>
          <w:szCs w:val="24"/>
        </w:rPr>
        <w:t>1</w:t>
      </w:r>
      <w:r w:rsidRPr="0096224F">
        <w:rPr>
          <w:rFonts w:asciiTheme="minorHAnsi" w:hAnsiTheme="minorHAnsi" w:cstheme="minorHAnsi"/>
          <w:sz w:val="24"/>
          <w:szCs w:val="24"/>
        </w:rPr>
        <w:t>.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77DAE095" w14:textId="77777777" w:rsidR="004E2D2E" w:rsidRPr="0096224F" w:rsidRDefault="004E2D2E" w:rsidP="004E2D2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w:t>
      </w:r>
    </w:p>
    <w:p w14:paraId="22E69FF4" w14:textId="77777777" w:rsidR="004E2D2E" w:rsidRPr="0096224F" w:rsidRDefault="004E2D2E" w:rsidP="004E2D2E">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2429EFA2" w14:textId="10422997" w:rsidR="004E2D2E" w:rsidRPr="004E2D2E" w:rsidRDefault="004E2D2E" w:rsidP="004E2D2E">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3" w:name="bookmark24"/>
      <w:bookmarkStart w:id="24" w:name="bookmark25"/>
      <w:r w:rsidRPr="0096224F">
        <w:rPr>
          <w:rFonts w:asciiTheme="minorHAnsi" w:hAnsiTheme="minorHAnsi" w:cstheme="minorHAnsi"/>
          <w:sz w:val="24"/>
          <w:szCs w:val="24"/>
        </w:rPr>
        <w:t>SPOSÓB KOMUNIKACJI ORAZ WYMAGANIA FORMALNE DOTYCZĄCE SKŁADANYCH OŚWIADCZEŃ I DOKUMENTÓW</w:t>
      </w:r>
      <w:bookmarkEnd w:id="23"/>
      <w:bookmarkEnd w:id="24"/>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t>
      </w:r>
      <w:r w:rsidR="00B66C5E">
        <w:rPr>
          <w:rFonts w:asciiTheme="minorHAnsi" w:hAnsiTheme="minorHAnsi" w:cstheme="minorHAnsi"/>
          <w:sz w:val="24"/>
          <w:szCs w:val="24"/>
        </w:rPr>
        <w:lastRenderedPageBreak/>
        <w:t xml:space="preserve">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3"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5AB8C465"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4" w:history="1">
        <w:r w:rsidR="004E2D2E" w:rsidRPr="0065132D">
          <w:rPr>
            <w:rStyle w:val="Hipercze"/>
            <w:rFonts w:asciiTheme="minorHAnsi" w:hAnsiTheme="minorHAnsi" w:cstheme="minorHAnsi"/>
            <w:sz w:val="24"/>
            <w:szCs w:val="24"/>
          </w:rPr>
          <w:t>joanna.kwiatkowska@bialeblota.eu</w:t>
        </w:r>
      </w:hyperlink>
      <w:r>
        <w:rPr>
          <w:rFonts w:asciiTheme="minorHAnsi" w:hAnsiTheme="minorHAnsi" w:cstheme="minorHAnsi"/>
          <w:sz w:val="24"/>
          <w:szCs w:val="24"/>
        </w:rPr>
        <w:t xml:space="preserve"> oraz </w:t>
      </w:r>
      <w:hyperlink r:id="rId15" w:history="1">
        <w:r w:rsidR="004E2D2E" w:rsidRPr="0065132D">
          <w:rPr>
            <w:rStyle w:val="Hipercze"/>
            <w:rFonts w:asciiTheme="minorHAnsi" w:hAnsiTheme="minorHAnsi" w:cstheme="minorHAnsi"/>
            <w:sz w:val="24"/>
            <w:szCs w:val="24"/>
          </w:rPr>
          <w:t>coeis@bialeblota.eu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7A2AA709" w:rsidR="007B3EDD" w:rsidRPr="00A167FD" w:rsidRDefault="001F30AF" w:rsidP="00562F98">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562F98">
        <w:rPr>
          <w:rFonts w:asciiTheme="minorHAnsi" w:hAnsiTheme="minorHAnsi" w:cstheme="minorHAnsi"/>
          <w:sz w:val="24"/>
          <w:szCs w:val="24"/>
        </w:rPr>
        <w:t>Joannę Kwiatkowską</w:t>
      </w:r>
    </w:p>
    <w:p w14:paraId="3CE3E0A3" w14:textId="493ACAD0"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w:t>
      </w:r>
      <w:r w:rsidR="00562F98">
        <w:rPr>
          <w:rFonts w:asciiTheme="minorHAnsi" w:hAnsiTheme="minorHAnsi" w:cstheme="minorHAnsi"/>
          <w:sz w:val="24"/>
          <w:szCs w:val="24"/>
        </w:rPr>
        <w:t>31 234 738</w:t>
      </w:r>
      <w:r w:rsidRPr="00A167FD">
        <w:rPr>
          <w:rFonts w:asciiTheme="minorHAnsi" w:hAnsiTheme="minorHAnsi" w:cstheme="minorHAnsi"/>
          <w:sz w:val="24"/>
          <w:szCs w:val="24"/>
        </w:rPr>
        <w:t>,</w:t>
      </w:r>
      <w:r w:rsidR="00F96942">
        <w:rPr>
          <w:rFonts w:asciiTheme="minorHAnsi" w:hAnsiTheme="minorHAnsi" w:cstheme="minorHAnsi"/>
          <w:sz w:val="24"/>
          <w:szCs w:val="24"/>
        </w:rPr>
        <w:t xml:space="preserve"> </w:t>
      </w:r>
      <w:r w:rsidR="00F96942" w:rsidRPr="00F96942">
        <w:rPr>
          <w:rStyle w:val="Hipercze"/>
          <w:rFonts w:asciiTheme="minorHAnsi" w:hAnsiTheme="minorHAnsi" w:cstheme="minorHAnsi"/>
          <w:sz w:val="24"/>
          <w:szCs w:val="24"/>
        </w:rPr>
        <w:t xml:space="preserve"> </w:t>
      </w:r>
      <w:hyperlink r:id="rId16" w:history="1">
        <w:r w:rsidR="00562F98" w:rsidRPr="0065132D">
          <w:rPr>
            <w:rStyle w:val="Hipercze"/>
            <w:rFonts w:asciiTheme="minorHAnsi" w:hAnsiTheme="minorHAnsi" w:cstheme="minorHAnsi"/>
            <w:sz w:val="24"/>
            <w:szCs w:val="24"/>
          </w:rPr>
          <w:t>joanna.kwiatkowska@bialeblota.eu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lastRenderedPageBreak/>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63BDD094" w:rsidR="009355E1" w:rsidRPr="007E31D1" w:rsidRDefault="009355E1"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Oświadczenia i dokume</w:t>
      </w:r>
      <w:r w:rsidR="00163BC9">
        <w:rPr>
          <w:rFonts w:asciiTheme="minorHAnsi" w:hAnsiTheme="minorHAnsi" w:cstheme="minorHAnsi"/>
          <w:b/>
          <w:bCs/>
          <w:sz w:val="24"/>
          <w:szCs w:val="24"/>
        </w:rPr>
        <w:t>nty potwierdzające okoliczności</w:t>
      </w:r>
      <w:r w:rsidRPr="007E31D1">
        <w:rPr>
          <w:rFonts w:asciiTheme="minorHAnsi" w:hAnsiTheme="minorHAnsi" w:cstheme="minorHAnsi"/>
          <w:b/>
          <w:bCs/>
          <w:sz w:val="24"/>
          <w:szCs w:val="24"/>
        </w:rPr>
        <w:t xml:space="preserve">,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7"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8" w:history="1">
        <w:r w:rsidR="009047E2" w:rsidRPr="0065132D">
          <w:rPr>
            <w:rStyle w:val="Hipercze"/>
            <w:rFonts w:asciiTheme="minorHAnsi" w:hAnsiTheme="minorHAnsi" w:cstheme="minorHAnsi"/>
            <w:sz w:val="24"/>
            <w:szCs w:val="24"/>
          </w:rPr>
          <w:t>joanna.kwiatkowska@bialeblota.eu</w:t>
        </w:r>
      </w:hyperlink>
      <w:r w:rsidR="00F9469C" w:rsidRPr="007E31D1">
        <w:rPr>
          <w:rFonts w:asciiTheme="minorHAnsi" w:hAnsiTheme="minorHAnsi" w:cstheme="minorHAnsi"/>
          <w:b/>
          <w:bCs/>
          <w:sz w:val="24"/>
          <w:szCs w:val="24"/>
        </w:rPr>
        <w:t xml:space="preserve"> i </w:t>
      </w:r>
      <w:hyperlink r:id="rId19" w:history="1">
        <w:r w:rsidR="009047E2" w:rsidRPr="0065132D">
          <w:rPr>
            <w:rStyle w:val="Hipercze"/>
            <w:rFonts w:asciiTheme="minorHAnsi" w:hAnsiTheme="minorHAnsi" w:cstheme="minorHAnsi"/>
            <w:bCs/>
            <w:sz w:val="24"/>
            <w:szCs w:val="24"/>
          </w:rPr>
          <w:t>coeis@bialeblota.eu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5" w:name="bookmark26"/>
      <w:bookmarkStart w:id="26" w:name="bookmark27"/>
      <w:r w:rsidRPr="0096224F">
        <w:rPr>
          <w:rFonts w:asciiTheme="minorHAnsi" w:hAnsiTheme="minorHAnsi" w:cstheme="minorHAnsi"/>
          <w:sz w:val="24"/>
          <w:szCs w:val="24"/>
        </w:rPr>
        <w:t xml:space="preserve">UDZIELANIE WYJAŚNIEŃ TREŚCI </w:t>
      </w:r>
      <w:bookmarkEnd w:id="25"/>
      <w:bookmarkEnd w:id="26"/>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7" w:name="_Hlk53647379"/>
      <w:bookmarkStart w:id="28"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7"/>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bookmarkEnd w:id="28"/>
    <w:p w14:paraId="007B51F0" w14:textId="49C6C5C9" w:rsidR="00B339E7" w:rsidRPr="00F96942" w:rsidRDefault="009047E2" w:rsidP="00B64660">
      <w:pPr>
        <w:pStyle w:val="Nagwek40"/>
        <w:keepNext/>
        <w:keepLines/>
        <w:shd w:val="clear" w:color="auto" w:fill="auto"/>
        <w:spacing w:after="0" w:line="360" w:lineRule="auto"/>
        <w:ind w:left="709"/>
        <w:rPr>
          <w:rFonts w:asciiTheme="minorHAnsi" w:hAnsiTheme="minorHAnsi" w:cstheme="minorHAnsi"/>
          <w:b w:val="0"/>
          <w:sz w:val="24"/>
          <w:szCs w:val="24"/>
        </w:rPr>
      </w:pPr>
      <w:r>
        <w:rPr>
          <w:rStyle w:val="Hipercze"/>
          <w:rFonts w:asciiTheme="minorHAnsi" w:hAnsiTheme="minorHAnsi" w:cstheme="minorHAnsi"/>
          <w:b w:val="0"/>
          <w:sz w:val="24"/>
          <w:szCs w:val="24"/>
        </w:rPr>
        <w:fldChar w:fldCharType="begin"/>
      </w:r>
      <w:r>
        <w:rPr>
          <w:rStyle w:val="Hipercze"/>
          <w:rFonts w:asciiTheme="minorHAnsi" w:hAnsiTheme="minorHAnsi" w:cstheme="minorHAnsi"/>
          <w:b w:val="0"/>
          <w:sz w:val="24"/>
          <w:szCs w:val="24"/>
        </w:rPr>
        <w:instrText>HYPERLINK "mailto:</w:instrText>
      </w:r>
      <w:r w:rsidRPr="009047E2">
        <w:rPr>
          <w:rStyle w:val="Hipercze"/>
          <w:rFonts w:asciiTheme="minorHAnsi" w:hAnsiTheme="minorHAnsi" w:cstheme="minorHAnsi"/>
          <w:b w:val="0"/>
          <w:sz w:val="24"/>
          <w:szCs w:val="24"/>
        </w:rPr>
        <w:instrText>joanna.kwiatkowska@bialeblota.eu</w:instrText>
      </w:r>
      <w:r>
        <w:rPr>
          <w:rStyle w:val="Hipercze"/>
          <w:rFonts w:asciiTheme="minorHAnsi" w:hAnsiTheme="minorHAnsi" w:cstheme="minorHAnsi"/>
          <w:b w:val="0"/>
          <w:sz w:val="24"/>
          <w:szCs w:val="24"/>
        </w:rPr>
        <w:instrText>"</w:instrText>
      </w:r>
      <w:r>
        <w:rPr>
          <w:rStyle w:val="Hipercze"/>
          <w:rFonts w:asciiTheme="minorHAnsi" w:hAnsiTheme="minorHAnsi" w:cstheme="minorHAnsi"/>
          <w:b w:val="0"/>
          <w:sz w:val="24"/>
          <w:szCs w:val="24"/>
        </w:rPr>
      </w:r>
      <w:r>
        <w:rPr>
          <w:rStyle w:val="Hipercze"/>
          <w:rFonts w:asciiTheme="minorHAnsi" w:hAnsiTheme="minorHAnsi" w:cstheme="minorHAnsi"/>
          <w:b w:val="0"/>
          <w:sz w:val="24"/>
          <w:szCs w:val="24"/>
        </w:rPr>
        <w:fldChar w:fldCharType="separate"/>
      </w:r>
      <w:r w:rsidRPr="0065132D">
        <w:rPr>
          <w:rStyle w:val="Hipercze"/>
          <w:rFonts w:asciiTheme="minorHAnsi" w:hAnsiTheme="minorHAnsi" w:cstheme="minorHAnsi"/>
          <w:b w:val="0"/>
          <w:sz w:val="24"/>
          <w:szCs w:val="24"/>
        </w:rPr>
        <w:t>joanna.kwiatkowska@bialeblota.eu</w:t>
      </w:r>
      <w:r>
        <w:rPr>
          <w:rStyle w:val="Hipercze"/>
          <w:rFonts w:asciiTheme="minorHAnsi" w:hAnsiTheme="minorHAnsi" w:cstheme="minorHAnsi"/>
          <w:b w:val="0"/>
          <w:sz w:val="24"/>
          <w:szCs w:val="24"/>
        </w:rPr>
        <w:fldChar w:fldCharType="end"/>
      </w:r>
      <w:r w:rsidR="00F96942" w:rsidRPr="00F96942">
        <w:rPr>
          <w:rFonts w:asciiTheme="minorHAnsi" w:hAnsiTheme="minorHAnsi" w:cstheme="minorHAnsi"/>
          <w:b w:val="0"/>
          <w:sz w:val="24"/>
          <w:szCs w:val="24"/>
        </w:rPr>
        <w:t xml:space="preserve"> oraz </w:t>
      </w:r>
      <w:hyperlink r:id="rId20" w:history="1">
        <w:r w:rsidR="00F96942" w:rsidRPr="00F96942">
          <w:rPr>
            <w:rStyle w:val="Hipercze"/>
            <w:rFonts w:asciiTheme="minorHAnsi" w:hAnsiTheme="minorHAnsi" w:cstheme="minorHAnsi"/>
            <w:b w:val="0"/>
            <w:sz w:val="24"/>
            <w:szCs w:val="24"/>
          </w:rPr>
          <w:t>inwestycje@bialeblota.eu</w:t>
        </w:r>
      </w:hyperlink>
      <w:r w:rsidR="00990B8A" w:rsidRPr="00F96942">
        <w:rPr>
          <w:rFonts w:asciiTheme="minorHAnsi" w:hAnsiTheme="minorHAnsi" w:cstheme="minorHAnsi"/>
          <w:b w:val="0"/>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w:t>
      </w:r>
      <w:r w:rsidR="00BB2918" w:rsidRPr="003B2588">
        <w:rPr>
          <w:rFonts w:asciiTheme="minorHAnsi" w:hAnsiTheme="minorHAnsi" w:cstheme="minorHAnsi"/>
          <w:sz w:val="24"/>
          <w:szCs w:val="24"/>
        </w:rPr>
        <w:lastRenderedPageBreak/>
        <w:t xml:space="preserve">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Zainstalowany program Microsoft Office lub inny odczytujący pliki </w:t>
      </w:r>
      <w:proofErr w:type="spellStart"/>
      <w:r w:rsidRPr="003B2588">
        <w:rPr>
          <w:rFonts w:asciiTheme="minorHAnsi" w:hAnsiTheme="minorHAnsi" w:cstheme="minorHAnsi"/>
          <w:sz w:val="24"/>
          <w:szCs w:val="24"/>
        </w:rPr>
        <w:t>doc</w:t>
      </w:r>
      <w:proofErr w:type="spellEnd"/>
      <w:r w:rsidRPr="003B2588">
        <w:rPr>
          <w:rFonts w:asciiTheme="minorHAnsi" w:hAnsiTheme="minorHAnsi" w:cstheme="minorHAnsi"/>
          <w:sz w:val="24"/>
          <w:szCs w:val="24"/>
        </w:rPr>
        <w:t xml:space="preserve">, </w:t>
      </w:r>
      <w:proofErr w:type="spellStart"/>
      <w:r w:rsidRPr="003B2588">
        <w:rPr>
          <w:rFonts w:asciiTheme="minorHAnsi" w:hAnsiTheme="minorHAnsi" w:cstheme="minorHAnsi"/>
          <w:sz w:val="24"/>
          <w:szCs w:val="24"/>
        </w:rPr>
        <w:t>docx</w:t>
      </w:r>
      <w:proofErr w:type="spellEnd"/>
      <w:r w:rsidRPr="003B2588">
        <w:rPr>
          <w:rFonts w:asciiTheme="minorHAnsi" w:hAnsiTheme="minorHAnsi" w:cstheme="minorHAnsi"/>
          <w:sz w:val="24"/>
          <w:szCs w:val="24"/>
        </w:rPr>
        <w:t xml:space="preserve">, xls, </w:t>
      </w:r>
      <w:proofErr w:type="spellStart"/>
      <w:r w:rsidRPr="003B2588">
        <w:rPr>
          <w:rFonts w:asciiTheme="minorHAnsi" w:hAnsiTheme="minorHAnsi" w:cstheme="minorHAnsi"/>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w:t>
      </w:r>
      <w:r w:rsidRPr="003B2588">
        <w:rPr>
          <w:rFonts w:asciiTheme="minorHAnsi" w:hAnsiTheme="minorHAnsi" w:cstheme="minorHAnsi"/>
          <w:sz w:val="24"/>
          <w:szCs w:val="24"/>
        </w:rPr>
        <w:lastRenderedPageBreak/>
        <w:t xml:space="preserve">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7E7874D1"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w:t>
      </w:r>
      <w:r w:rsidR="00CA3921">
        <w:rPr>
          <w:rFonts w:asciiTheme="minorHAnsi" w:hAnsiTheme="minorHAnsi" w:cstheme="minorHAnsi"/>
          <w:sz w:val="24"/>
          <w:szCs w:val="24"/>
        </w:rPr>
        <w:br/>
      </w:r>
      <w:r w:rsidRPr="003E257E">
        <w:rPr>
          <w:rFonts w:asciiTheme="minorHAnsi" w:hAnsiTheme="minorHAnsi" w:cstheme="minorHAnsi"/>
          <w:sz w:val="24"/>
          <w:szCs w:val="24"/>
        </w:rPr>
        <w:t xml:space="preserve">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29" w:name="_Hlk53647537"/>
      <w:r w:rsidR="00857251" w:rsidRPr="003E257E">
        <w:rPr>
          <w:rFonts w:asciiTheme="minorHAnsi" w:hAnsiTheme="minorHAnsi" w:cstheme="minorHAnsi"/>
          <w:sz w:val="24"/>
          <w:szCs w:val="24"/>
        </w:rPr>
        <w:t>na stronie dedykowanej platformy zakupowej</w:t>
      </w:r>
      <w:bookmarkEnd w:id="29"/>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2" w:history="1">
        <w:r w:rsidR="003E257E" w:rsidRPr="00CB4088">
          <w:rPr>
            <w:rStyle w:val="Hipercze"/>
            <w:rFonts w:asciiTheme="minorHAnsi" w:hAnsiTheme="minorHAnsi" w:cstheme="minorHAnsi"/>
            <w:sz w:val="24"/>
            <w:szCs w:val="24"/>
          </w:rPr>
          <w:t>http</w:t>
        </w:r>
        <w:r w:rsidR="00B54856">
          <w:rPr>
            <w:rStyle w:val="Hipercze"/>
            <w:rFonts w:asciiTheme="minorHAnsi" w:hAnsiTheme="minorHAnsi" w:cstheme="minorHAnsi"/>
            <w:sz w:val="24"/>
            <w:szCs w:val="24"/>
          </w:rPr>
          <w:t>s</w:t>
        </w:r>
        <w:r w:rsidR="003E257E" w:rsidRPr="00CB4088">
          <w:rPr>
            <w:rStyle w:val="Hipercze"/>
            <w:rFonts w:asciiTheme="minorHAnsi" w:hAnsiTheme="minorHAnsi" w:cstheme="minorHAnsi"/>
            <w:sz w:val="24"/>
            <w:szCs w:val="24"/>
          </w:rPr>
          <w:t>://platformazakupowa.pl/pn/bialeblota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30" w:name="bookmark30"/>
      <w:bookmarkStart w:id="31" w:name="bookmark31"/>
      <w:r w:rsidRPr="0096224F">
        <w:rPr>
          <w:rFonts w:asciiTheme="minorHAnsi" w:hAnsiTheme="minorHAnsi" w:cstheme="minorHAnsi"/>
          <w:sz w:val="24"/>
          <w:szCs w:val="24"/>
        </w:rPr>
        <w:t>OPIS SPOSOBU PRZYGOTOWANIA OFERT</w:t>
      </w:r>
      <w:bookmarkEnd w:id="30"/>
      <w:bookmarkEnd w:id="31"/>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BE27C8"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trike/>
          <w:sz w:val="24"/>
          <w:szCs w:val="24"/>
        </w:rPr>
      </w:pPr>
      <w:r w:rsidRPr="00BE27C8">
        <w:rPr>
          <w:rFonts w:asciiTheme="minorHAnsi" w:hAnsiTheme="minorHAnsi" w:cstheme="minorHAnsi"/>
          <w:strike/>
          <w:sz w:val="24"/>
          <w:szCs w:val="24"/>
        </w:rPr>
        <w:t>Oferta musi być zabezpieczona wadium.</w:t>
      </w:r>
    </w:p>
    <w:p w14:paraId="4F42150C" w14:textId="08DC42C3" w:rsidR="00F63C29" w:rsidRPr="0096224F" w:rsidRDefault="00F63C29" w:rsidP="00163BC9">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Ofertę stanowi </w:t>
      </w:r>
      <w:r w:rsidR="00163BC9">
        <w:rPr>
          <w:rFonts w:asciiTheme="minorHAnsi" w:hAnsiTheme="minorHAnsi" w:cstheme="minorHAnsi"/>
          <w:sz w:val="24"/>
          <w:szCs w:val="24"/>
        </w:rPr>
        <w:t>wypełniony Formularz „Oferta".</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60565E"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60565E">
        <w:rPr>
          <w:rFonts w:asciiTheme="minorHAnsi" w:hAnsiTheme="minorHAnsi" w:cstheme="minorHAnsi"/>
          <w:sz w:val="24"/>
          <w:szCs w:val="24"/>
        </w:rPr>
        <w:t>Zobowiązania wymagane postanowieniami pkt 10.4. IDW, w przypadku gdy Wykonawca polega na zdolnościach innych podmiotów w celu potwierdzenia spełniania warunków udziału w postępowaniu;</w:t>
      </w:r>
    </w:p>
    <w:p w14:paraId="12E46761" w14:textId="1E68E648" w:rsidR="00F63C29" w:rsidRPr="0096224F"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sidR="00CA3921">
        <w:rPr>
          <w:rFonts w:asciiTheme="minorHAnsi" w:hAnsiTheme="minorHAnsi" w:cstheme="minorHAnsi"/>
          <w:sz w:val="24"/>
          <w:szCs w:val="24"/>
        </w:rPr>
        <w:br/>
      </w:r>
      <w:r w:rsidRPr="0096224F">
        <w:rPr>
          <w:rFonts w:asciiTheme="minorHAnsi" w:hAnsiTheme="minorHAnsi" w:cstheme="minorHAnsi"/>
          <w:sz w:val="24"/>
          <w:szCs w:val="24"/>
        </w:rPr>
        <w:t>z której będzie wynikać przedmiotowe pełnomocnictwo. Pełnomocnik może być ustanowiony do reprezentowania Wykonawców w postępowaniu albo do reprezentowania w postępowaniu i zawarcia umowy</w:t>
      </w:r>
      <w:r w:rsidRPr="00497016">
        <w:rPr>
          <w:rFonts w:asciiTheme="minorHAnsi" w:hAnsiTheme="minorHAnsi" w:cstheme="minorHAnsi"/>
          <w:sz w:val="24"/>
          <w:szCs w:val="24"/>
        </w:rPr>
        <w:t xml:space="preserve">. Pełnomocnictwo należy sporządzić pod rygorem nieważności w postaci elektronicznej i opatrzyć </w:t>
      </w:r>
      <w:r w:rsidRPr="00163BC9">
        <w:rPr>
          <w:rFonts w:asciiTheme="minorHAnsi" w:hAnsiTheme="minorHAnsi" w:cstheme="minorHAnsi"/>
          <w:b/>
          <w:sz w:val="24"/>
          <w:szCs w:val="24"/>
        </w:rPr>
        <w:t>kwalifikowanym podpisem elektronicznym</w:t>
      </w:r>
      <w:r w:rsidRPr="00497016">
        <w:rPr>
          <w:rFonts w:asciiTheme="minorHAnsi" w:hAnsiTheme="minorHAnsi" w:cstheme="minorHAnsi"/>
          <w:b/>
          <w:bCs/>
          <w:sz w:val="24"/>
          <w:szCs w:val="24"/>
        </w:rPr>
        <w:t xml:space="preserve">, </w:t>
      </w:r>
      <w:r w:rsidRPr="00497016">
        <w:rPr>
          <w:rFonts w:asciiTheme="minorHAnsi" w:hAnsiTheme="minorHAnsi" w:cstheme="minorHAnsi"/>
          <w:b/>
          <w:sz w:val="24"/>
          <w:szCs w:val="24"/>
        </w:rPr>
        <w:t>podpisem zaufanym lub podpisem osobistym</w:t>
      </w:r>
      <w:r>
        <w:rPr>
          <w:rFonts w:asciiTheme="minorHAnsi" w:hAnsiTheme="minorHAnsi" w:cstheme="minorHAnsi"/>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w:t>
      </w:r>
      <w:r w:rsidRPr="00F63C29">
        <w:rPr>
          <w:rFonts w:asciiTheme="minorHAnsi" w:hAnsiTheme="minorHAnsi" w:cstheme="minorHAnsi"/>
          <w:sz w:val="24"/>
          <w:szCs w:val="24"/>
        </w:rPr>
        <w:lastRenderedPageBreak/>
        <w:t xml:space="preserve">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BE27C8"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BE27C8">
        <w:rPr>
          <w:rFonts w:asciiTheme="minorHAnsi" w:hAnsiTheme="minorHAnsi" w:cstheme="minorHAnsi"/>
          <w:strike/>
          <w:sz w:val="24"/>
          <w:szCs w:val="24"/>
        </w:rPr>
        <w:t xml:space="preserve">Oryginał gwarancji lub poręczenia, jeśli wadium wnoszone jest w innej formie niż pieniądz, </w:t>
      </w:r>
      <w:r w:rsidRPr="00BE27C8">
        <w:rPr>
          <w:rFonts w:asciiTheme="minorHAnsi" w:hAnsiTheme="minorHAnsi" w:cstheme="minorHAnsi"/>
          <w:bCs/>
          <w:strike/>
          <w:sz w:val="24"/>
          <w:szCs w:val="24"/>
        </w:rPr>
        <w:t>z uwzględnieniem postanowień pkt 16.3. IDW</w:t>
      </w:r>
      <w:r w:rsidRPr="00BE27C8">
        <w:rPr>
          <w:rFonts w:asciiTheme="minorHAnsi" w:hAnsiTheme="minorHAnsi" w:cstheme="minorHAnsi"/>
          <w:strike/>
          <w:sz w:val="24"/>
          <w:szCs w:val="24"/>
        </w:rPr>
        <w:t>;</w:t>
      </w:r>
    </w:p>
    <w:p w14:paraId="22345FDF" w14:textId="17C52C49" w:rsid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Oświadczenia dla podmiotów, na zdolnościach lub sytuacji których polega Wykonawca, wymagane postanowieniami pkt 10.7. IDW.</w:t>
      </w:r>
    </w:p>
    <w:p w14:paraId="0BA39FC3" w14:textId="4252894F" w:rsidR="005D107A" w:rsidRPr="00B62512" w:rsidRDefault="00B62512"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70F46">
        <w:rPr>
          <w:rFonts w:asciiTheme="minorHAnsi" w:hAnsiTheme="minorHAnsi" w:cstheme="minorHAnsi"/>
          <w:b/>
          <w:bCs/>
          <w:color w:val="FF0000"/>
          <w:sz w:val="24"/>
          <w:szCs w:val="24"/>
        </w:rPr>
        <w:t>Przykładowy j</w:t>
      </w:r>
      <w:r w:rsidR="005D107A" w:rsidRPr="00F70F46">
        <w:rPr>
          <w:rFonts w:asciiTheme="minorHAnsi" w:hAnsiTheme="minorHAnsi" w:cstheme="minorHAnsi"/>
          <w:b/>
          <w:bCs/>
          <w:color w:val="FF0000"/>
          <w:sz w:val="24"/>
          <w:szCs w:val="24"/>
        </w:rPr>
        <w:t xml:space="preserve">adłospis sporządzony na </w:t>
      </w:r>
      <w:r w:rsidR="006331FF">
        <w:rPr>
          <w:rFonts w:asciiTheme="minorHAnsi" w:hAnsiTheme="minorHAnsi" w:cstheme="minorHAnsi"/>
          <w:b/>
          <w:bCs/>
          <w:color w:val="FF0000"/>
          <w:sz w:val="24"/>
          <w:szCs w:val="24"/>
        </w:rPr>
        <w:t xml:space="preserve">wrzesień (na </w:t>
      </w:r>
      <w:r w:rsidR="005D107A" w:rsidRPr="00F70F46">
        <w:rPr>
          <w:rFonts w:asciiTheme="minorHAnsi" w:hAnsiTheme="minorHAnsi" w:cstheme="minorHAnsi"/>
          <w:b/>
          <w:bCs/>
          <w:color w:val="FF0000"/>
          <w:sz w:val="24"/>
          <w:szCs w:val="24"/>
        </w:rPr>
        <w:t xml:space="preserve">okres </w:t>
      </w:r>
      <w:r w:rsidR="00AE5C5F" w:rsidRPr="00F70F46">
        <w:rPr>
          <w:rFonts w:asciiTheme="minorHAnsi" w:hAnsiTheme="minorHAnsi" w:cstheme="minorHAnsi"/>
          <w:b/>
          <w:bCs/>
          <w:color w:val="FF0000"/>
          <w:sz w:val="24"/>
          <w:szCs w:val="24"/>
        </w:rPr>
        <w:t>4</w:t>
      </w:r>
      <w:r w:rsidR="005D107A" w:rsidRPr="00F70F46">
        <w:rPr>
          <w:rFonts w:asciiTheme="minorHAnsi" w:hAnsiTheme="minorHAnsi" w:cstheme="minorHAnsi"/>
          <w:b/>
          <w:bCs/>
          <w:color w:val="FF0000"/>
          <w:sz w:val="24"/>
          <w:szCs w:val="24"/>
        </w:rPr>
        <w:t xml:space="preserve"> tygodni</w:t>
      </w:r>
      <w:r w:rsidR="006331FF">
        <w:rPr>
          <w:rFonts w:asciiTheme="minorHAnsi" w:hAnsiTheme="minorHAnsi" w:cstheme="minorHAnsi"/>
          <w:b/>
          <w:bCs/>
          <w:color w:val="FF0000"/>
          <w:sz w:val="24"/>
          <w:szCs w:val="24"/>
        </w:rPr>
        <w:t>)</w:t>
      </w:r>
      <w:r w:rsidR="004C1E00">
        <w:rPr>
          <w:rFonts w:asciiTheme="minorHAnsi" w:hAnsiTheme="minorHAnsi" w:cstheme="minorHAnsi"/>
          <w:b/>
          <w:bCs/>
          <w:color w:val="FF0000"/>
          <w:sz w:val="24"/>
          <w:szCs w:val="24"/>
        </w:rPr>
        <w:t xml:space="preserve"> - </w:t>
      </w:r>
      <w:r w:rsidR="00A07CBA" w:rsidRPr="00F70F46">
        <w:rPr>
          <w:rFonts w:asciiTheme="minorHAnsi" w:hAnsiTheme="minorHAnsi" w:cstheme="minorHAnsi"/>
          <w:b/>
          <w:bCs/>
          <w:color w:val="FF0000"/>
          <w:sz w:val="24"/>
          <w:szCs w:val="24"/>
        </w:rPr>
        <w:t xml:space="preserve"> </w:t>
      </w:r>
      <w:r w:rsidRPr="00F70F46">
        <w:rPr>
          <w:rFonts w:asciiTheme="minorHAnsi" w:hAnsiTheme="minorHAnsi" w:cstheme="minorHAnsi"/>
          <w:b/>
          <w:bCs/>
          <w:color w:val="FF0000"/>
          <w:sz w:val="24"/>
          <w:szCs w:val="24"/>
        </w:rPr>
        <w:t>z</w:t>
      </w:r>
      <w:r w:rsidR="004C1E00">
        <w:rPr>
          <w:rFonts w:asciiTheme="minorHAnsi" w:hAnsiTheme="minorHAnsi" w:cstheme="minorHAnsi"/>
          <w:b/>
          <w:bCs/>
          <w:color w:val="FF0000"/>
          <w:sz w:val="24"/>
          <w:szCs w:val="24"/>
        </w:rPr>
        <w:t xml:space="preserve"> rozpisaniem każdego posiłku na: zupa, drugie danie, kompot/sok</w:t>
      </w:r>
      <w:r w:rsidRPr="00F70F46">
        <w:rPr>
          <w:rFonts w:asciiTheme="minorHAnsi" w:hAnsiTheme="minorHAnsi" w:cstheme="minorHAnsi"/>
          <w:b/>
          <w:bCs/>
          <w:color w:val="FF0000"/>
          <w:sz w:val="24"/>
          <w:szCs w:val="24"/>
        </w:rPr>
        <w:t xml:space="preserve">, z wyodrębnieniem alergenów, wartości kalorycznych i </w:t>
      </w:r>
      <w:proofErr w:type="spellStart"/>
      <w:r w:rsidRPr="00F70F46">
        <w:rPr>
          <w:rFonts w:asciiTheme="minorHAnsi" w:hAnsiTheme="minorHAnsi" w:cstheme="minorHAnsi"/>
          <w:b/>
          <w:bCs/>
          <w:color w:val="FF0000"/>
          <w:sz w:val="24"/>
          <w:szCs w:val="24"/>
        </w:rPr>
        <w:t>gramaturowych</w:t>
      </w:r>
      <w:proofErr w:type="spellEnd"/>
      <w:r w:rsidRPr="00B62512">
        <w:rPr>
          <w:rFonts w:asciiTheme="minorHAnsi" w:hAnsiTheme="minorHAnsi" w:cstheme="minorHAnsi"/>
          <w:sz w:val="24"/>
          <w:szCs w:val="24"/>
        </w:rPr>
        <w:t>. W jadłospisie muszą być podane posiłki składające się z produktów wymienionych w Rozporządzeni</w:t>
      </w:r>
      <w:r w:rsidR="004C1E00">
        <w:rPr>
          <w:rFonts w:asciiTheme="minorHAnsi" w:hAnsiTheme="minorHAnsi" w:cstheme="minorHAnsi"/>
          <w:sz w:val="24"/>
          <w:szCs w:val="24"/>
        </w:rPr>
        <w:t>u</w:t>
      </w:r>
      <w:r w:rsidRPr="00B62512">
        <w:rPr>
          <w:rFonts w:asciiTheme="minorHAnsi" w:hAnsiTheme="minorHAnsi" w:cstheme="minorHAnsi"/>
          <w:sz w:val="24"/>
          <w:szCs w:val="24"/>
        </w:rPr>
        <w:t xml:space="preserve">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r. poz. 1154)</w:t>
      </w:r>
    </w:p>
    <w:p w14:paraId="4E4EB7BE" w14:textId="77777777" w:rsidR="00F63C29" w:rsidRPr="00793F8B"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083CE50A"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dokumentów wymienionych w pkt 14.</w:t>
      </w:r>
      <w:r w:rsidR="00BE27C8">
        <w:rPr>
          <w:rFonts w:asciiTheme="minorHAnsi" w:hAnsiTheme="minorHAnsi" w:cstheme="minorHAnsi"/>
          <w:bCs/>
        </w:rPr>
        <w:t>3</w:t>
      </w:r>
      <w:r w:rsidRPr="00363900">
        <w:rPr>
          <w:rFonts w:asciiTheme="minorHAnsi" w:hAnsiTheme="minorHAnsi" w:cstheme="minorHAnsi"/>
          <w:bCs/>
        </w:rPr>
        <w:t xml:space="preserve">. </w:t>
      </w:r>
      <w:r w:rsidRPr="00363900">
        <w:rPr>
          <w:rFonts w:asciiTheme="minorHAnsi" w:hAnsiTheme="minorHAnsi" w:cstheme="minorHAnsi"/>
          <w:bCs/>
          <w:spacing w:val="-2"/>
        </w:rPr>
        <w:t>SWZ skutkuje odrzuceniem ofer</w:t>
      </w:r>
      <w:r w:rsidR="00BE27C8">
        <w:rPr>
          <w:rFonts w:asciiTheme="minorHAnsi" w:hAnsiTheme="minorHAnsi" w:cstheme="minorHAnsi"/>
          <w:bCs/>
          <w:spacing w:val="-2"/>
        </w:rPr>
        <w:t xml:space="preserve">ty na podstawie art. 226 ust 1  </w:t>
      </w:r>
      <w:r w:rsidRPr="00363900">
        <w:rPr>
          <w:rFonts w:asciiTheme="minorHAnsi" w:hAnsiTheme="minorHAnsi" w:cstheme="minorHAnsi"/>
          <w:bCs/>
          <w:spacing w:val="-2"/>
        </w:rPr>
        <w:t xml:space="preserve">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5EE54783" w14:textId="0D22BFEE" w:rsidR="00363900" w:rsidRPr="00BE27C8" w:rsidRDefault="00363900" w:rsidP="00200120">
      <w:pPr>
        <w:pStyle w:val="Akapitzlist"/>
        <w:numPr>
          <w:ilvl w:val="0"/>
          <w:numId w:val="36"/>
        </w:numPr>
        <w:tabs>
          <w:tab w:val="left" w:pos="1134"/>
        </w:tabs>
        <w:spacing w:line="360" w:lineRule="auto"/>
        <w:jc w:val="both"/>
        <w:rPr>
          <w:rFonts w:asciiTheme="minorHAnsi" w:hAnsiTheme="minorHAnsi" w:cstheme="minorHAnsi"/>
          <w:bCs/>
          <w:strike/>
        </w:rPr>
      </w:pPr>
      <w:r w:rsidRPr="00BE27C8">
        <w:rPr>
          <w:rFonts w:asciiTheme="minorHAnsi" w:hAnsiTheme="minorHAnsi" w:cstheme="minorHAnsi"/>
          <w:strike/>
        </w:rPr>
        <w:t xml:space="preserve">dokumentu wymienionego w pkt 14.4.5) SWZ - w przypadku wadium wnoszonego </w:t>
      </w:r>
      <w:r w:rsidRPr="00BE27C8">
        <w:rPr>
          <w:rFonts w:asciiTheme="minorHAnsi" w:hAnsiTheme="minorHAnsi" w:cstheme="minorHAnsi"/>
          <w:strike/>
        </w:rPr>
        <w:br/>
        <w:t>w innej formie ni</w:t>
      </w:r>
      <w:r w:rsidRPr="00BE27C8">
        <w:rPr>
          <w:rFonts w:asciiTheme="minorHAnsi" w:eastAsia="TimesNewRoman" w:hAnsiTheme="minorHAnsi" w:cstheme="minorHAnsi"/>
          <w:strike/>
        </w:rPr>
        <w:t xml:space="preserve">ż </w:t>
      </w:r>
      <w:r w:rsidRPr="00BE27C8">
        <w:rPr>
          <w:rFonts w:asciiTheme="minorHAnsi" w:hAnsiTheme="minorHAnsi" w:cstheme="minorHAnsi"/>
          <w:strike/>
        </w:rPr>
        <w:t>pieni</w:t>
      </w:r>
      <w:r w:rsidRPr="00BE27C8">
        <w:rPr>
          <w:rFonts w:asciiTheme="minorHAnsi" w:eastAsia="TimesNewRoman" w:hAnsiTheme="minorHAnsi" w:cstheme="minorHAnsi"/>
          <w:strike/>
        </w:rPr>
        <w:t>ą</w:t>
      </w:r>
      <w:r w:rsidRPr="00BE27C8">
        <w:rPr>
          <w:rFonts w:asciiTheme="minorHAnsi" w:hAnsiTheme="minorHAnsi" w:cstheme="minorHAnsi"/>
          <w:strike/>
        </w:rPr>
        <w:t xml:space="preserve">dz skutkuje odrzuceniem oferty na podstawie art. 226 </w:t>
      </w:r>
      <w:r w:rsidRPr="00BE27C8">
        <w:rPr>
          <w:rFonts w:asciiTheme="minorHAnsi" w:hAnsiTheme="minorHAnsi" w:cstheme="minorHAnsi"/>
          <w:strike/>
        </w:rPr>
        <w:br/>
        <w:t xml:space="preserve">ust 1 </w:t>
      </w:r>
      <w:r w:rsidR="00BE27C8">
        <w:rPr>
          <w:rFonts w:asciiTheme="minorHAnsi" w:hAnsiTheme="minorHAnsi" w:cstheme="minorHAnsi"/>
          <w:strike/>
        </w:rPr>
        <w:t xml:space="preserve">pkt. 14 </w:t>
      </w:r>
      <w:r w:rsidRPr="00BE27C8">
        <w:rPr>
          <w:rFonts w:asciiTheme="minorHAnsi" w:hAnsiTheme="minorHAnsi" w:cstheme="minorHAnsi"/>
          <w:strike/>
        </w:rPr>
        <w:t xml:space="preserve">ustawy </w:t>
      </w:r>
      <w:proofErr w:type="spellStart"/>
      <w:r w:rsidRPr="00BE27C8">
        <w:rPr>
          <w:rFonts w:asciiTheme="minorHAnsi" w:hAnsiTheme="minorHAnsi" w:cstheme="minorHAnsi"/>
          <w:strike/>
        </w:rPr>
        <w:t>Pzp</w:t>
      </w:r>
      <w:proofErr w:type="spellEnd"/>
      <w:r w:rsidRPr="00BE27C8">
        <w:rPr>
          <w:rFonts w:asciiTheme="minorHAnsi" w:hAnsiTheme="minorHAnsi" w:cstheme="minorHAnsi"/>
          <w:strike/>
        </w:rPr>
        <w:t>,</w:t>
      </w:r>
    </w:p>
    <w:p w14:paraId="06E35EAB"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6A510A8A" w14:textId="11E2F4B1" w:rsidR="00363900" w:rsidRP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spacing w:val="-4"/>
        </w:rPr>
        <w:t xml:space="preserve">dokumentów wymienionych w pkt 14.4.1), </w:t>
      </w:r>
      <w:r w:rsidRPr="00BE27C8">
        <w:rPr>
          <w:rFonts w:asciiTheme="minorHAnsi" w:hAnsiTheme="minorHAnsi" w:cstheme="minorHAnsi"/>
          <w:bCs/>
          <w:strike/>
          <w:spacing w:val="-4"/>
        </w:rPr>
        <w:t>2)</w:t>
      </w:r>
      <w:r w:rsidR="00B62512">
        <w:rPr>
          <w:rFonts w:asciiTheme="minorHAnsi" w:hAnsiTheme="minorHAnsi" w:cstheme="minorHAnsi"/>
          <w:bCs/>
          <w:spacing w:val="-4"/>
        </w:rPr>
        <w:t xml:space="preserve">, </w:t>
      </w:r>
      <w:r w:rsidRPr="00363900">
        <w:rPr>
          <w:rFonts w:asciiTheme="minorHAnsi" w:hAnsiTheme="minorHAnsi" w:cstheme="minorHAnsi"/>
          <w:bCs/>
          <w:spacing w:val="-4"/>
        </w:rPr>
        <w:t>6)</w:t>
      </w:r>
      <w:r w:rsidR="00AE5C5F">
        <w:rPr>
          <w:rFonts w:asciiTheme="minorHAnsi" w:hAnsiTheme="minorHAnsi" w:cstheme="minorHAnsi"/>
          <w:bCs/>
          <w:spacing w:val="-4"/>
        </w:rPr>
        <w:t xml:space="preserve"> </w:t>
      </w:r>
      <w:r w:rsidR="00B62512">
        <w:rPr>
          <w:rFonts w:asciiTheme="minorHAnsi" w:hAnsiTheme="minorHAnsi" w:cstheme="minorHAnsi"/>
          <w:bCs/>
          <w:spacing w:val="-4"/>
        </w:rPr>
        <w:t xml:space="preserve">i </w:t>
      </w:r>
      <w:r w:rsidR="00AE5C5F">
        <w:rPr>
          <w:rFonts w:asciiTheme="minorHAnsi" w:hAnsiTheme="minorHAnsi" w:cstheme="minorHAnsi"/>
          <w:bCs/>
          <w:spacing w:val="-4"/>
        </w:rPr>
        <w:t>7)</w:t>
      </w:r>
      <w:r w:rsidRPr="00363900">
        <w:rPr>
          <w:rFonts w:asciiTheme="minorHAnsi" w:hAnsiTheme="minorHAnsi" w:cstheme="minorHAnsi"/>
          <w:bCs/>
          <w:spacing w:val="-4"/>
        </w:rPr>
        <w:t xml:space="preserve">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xml:space="preserve">, z zastrzeżeniem art. 128 ustawy </w:t>
      </w:r>
      <w:proofErr w:type="spellStart"/>
      <w:r w:rsidRPr="00363900">
        <w:rPr>
          <w:rFonts w:asciiTheme="minorHAnsi" w:hAnsiTheme="minorHAnsi" w:cstheme="minorHAnsi"/>
          <w:bCs/>
          <w:spacing w:val="-2"/>
        </w:rPr>
        <w:t>Pzp</w:t>
      </w:r>
      <w:proofErr w:type="spellEnd"/>
      <w:r w:rsidR="00EE3322">
        <w:rPr>
          <w:rFonts w:asciiTheme="minorHAnsi" w:hAnsiTheme="minorHAnsi" w:cstheme="minorHAnsi"/>
          <w:bCs/>
          <w:spacing w:val="-2"/>
        </w:rPr>
        <w:t>.</w:t>
      </w:r>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03DC34F3"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Oferta powinna być sporządzona w języku polskim, z zachowaniem postaci elektronicznej </w:t>
      </w:r>
      <w:r w:rsidRPr="002063A9">
        <w:rPr>
          <w:rFonts w:asciiTheme="minorHAnsi" w:hAnsiTheme="minorHAnsi" w:cstheme="minorHAnsi"/>
          <w:sz w:val="24"/>
          <w:szCs w:val="24"/>
        </w:rPr>
        <w:lastRenderedPageBreak/>
        <w:t>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PDF, xls,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elektronicznym</w:t>
      </w:r>
      <w:r w:rsidR="00D949DA">
        <w:rPr>
          <w:rFonts w:asciiTheme="minorHAnsi" w:hAnsiTheme="minorHAnsi" w:cstheme="minorHAnsi"/>
          <w:sz w:val="24"/>
          <w:szCs w:val="24"/>
        </w:rPr>
        <w:t>,</w:t>
      </w:r>
      <w:r w:rsidR="00D949DA" w:rsidRPr="00D949DA">
        <w:rPr>
          <w:rFonts w:asciiTheme="minorHAnsi" w:hAnsiTheme="minorHAnsi" w:cstheme="minorHAnsi"/>
          <w:b/>
          <w:sz w:val="24"/>
          <w:szCs w:val="24"/>
        </w:rPr>
        <w:t xml:space="preserve"> </w:t>
      </w:r>
      <w:r w:rsidR="00D949DA" w:rsidRPr="00D949DA">
        <w:rPr>
          <w:rFonts w:asciiTheme="minorHAnsi" w:hAnsiTheme="minorHAnsi" w:cstheme="minorHAnsi"/>
          <w:sz w:val="24"/>
          <w:szCs w:val="24"/>
        </w:rPr>
        <w:t>podpisem zaufanym lub podpisem osobistym</w:t>
      </w:r>
      <w:r w:rsidRPr="002063A9">
        <w:rPr>
          <w:rFonts w:asciiTheme="minorHAnsi" w:hAnsiTheme="minorHAnsi" w:cstheme="minorHAnsi"/>
          <w:sz w:val="24"/>
          <w:szCs w:val="24"/>
        </w:rPr>
        <w:t xml:space="preserve"> przez upoważnionego przedstawiciela Wykonawcy. Sposób złożenia oferty opisany został w instrukcji na stronie platformazakupowa.pl .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1B77B54"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nie ujawnia się informacji stanowiących tajemnicę przedsiębi</w:t>
      </w:r>
      <w:r w:rsidR="00D949DA">
        <w:rPr>
          <w:rFonts w:asciiTheme="minorHAnsi" w:hAnsiTheme="minorHAnsi" w:cstheme="minorHAnsi"/>
          <w:sz w:val="24"/>
          <w:szCs w:val="24"/>
        </w:rPr>
        <w:t xml:space="preserve">orstwa, w rozumieniu przepisów </w:t>
      </w:r>
      <w:r w:rsidRPr="002063A9">
        <w:rPr>
          <w:rFonts w:asciiTheme="minorHAnsi" w:hAnsiTheme="minorHAnsi" w:cstheme="minorHAnsi"/>
          <w:sz w:val="24"/>
          <w:szCs w:val="24"/>
        </w:rP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7637D052"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Wszelkie informacje stanowiące tajemnicę przedsiębiorstwa w rozumieniu ustawy </w:t>
      </w:r>
      <w:r w:rsidR="00CA3921">
        <w:rPr>
          <w:rFonts w:asciiTheme="minorHAnsi" w:hAnsiTheme="minorHAnsi" w:cstheme="minorHAnsi"/>
          <w:sz w:val="24"/>
          <w:szCs w:val="24"/>
        </w:rPr>
        <w:br/>
      </w:r>
      <w:r w:rsidRPr="002063A9">
        <w:rPr>
          <w:rFonts w:asciiTheme="minorHAnsi" w:hAnsiTheme="minorHAnsi" w:cstheme="minorHAnsi"/>
          <w:sz w:val="24"/>
          <w:szCs w:val="24"/>
        </w:rPr>
        <w:t>o zwalczaniu nieuczciwej konkurencji</w:t>
      </w:r>
      <w:r w:rsidRPr="002063A9">
        <w:rPr>
          <w:rStyle w:val="Odwoanieprzypisudolnego"/>
          <w:rFonts w:asciiTheme="minorHAnsi" w:hAnsiTheme="minorHAnsi" w:cstheme="minorHAnsi"/>
          <w:sz w:val="24"/>
          <w:szCs w:val="24"/>
        </w:rPr>
        <w:footnoteReference w:id="1"/>
      </w:r>
      <w:r w:rsidRPr="002063A9">
        <w:rPr>
          <w:rFonts w:asciiTheme="minorHAnsi" w:hAnsiTheme="minorHAnsi" w:cstheme="minorHAnsi"/>
          <w:sz w:val="24"/>
          <w:szCs w:val="24"/>
        </w:rPr>
        <w:t xml:space="preserve">, które Wykonawca pragnie zastrzec jako tajemnicę przedsiębiorstwa, winny być załączone na Platformie w osobnym pliku wraz </w:t>
      </w:r>
      <w:r w:rsidR="00CA3921">
        <w:rPr>
          <w:rFonts w:asciiTheme="minorHAnsi" w:hAnsiTheme="minorHAnsi" w:cstheme="minorHAnsi"/>
          <w:sz w:val="24"/>
          <w:szCs w:val="24"/>
        </w:rPr>
        <w:br/>
      </w:r>
      <w:r w:rsidRPr="002063A9">
        <w:rPr>
          <w:rFonts w:asciiTheme="minorHAnsi" w:hAnsiTheme="minorHAnsi" w:cstheme="minorHAnsi"/>
          <w:sz w:val="24"/>
          <w:szCs w:val="24"/>
        </w:rPr>
        <w:t xml:space="preserve">z jednoczesnym zaznaczeniem </w:t>
      </w:r>
      <w:r w:rsidRPr="002063A9">
        <w:rPr>
          <w:rFonts w:asciiTheme="minorHAnsi" w:hAnsiTheme="minorHAnsi" w:cstheme="minorHAnsi"/>
          <w:b/>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96224F"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4142E948" w14:textId="24D36D66" w:rsidR="00EB2B2E" w:rsidRPr="00EB2B2E" w:rsidRDefault="00245831" w:rsidP="00EB2B2E">
      <w:pPr>
        <w:pStyle w:val="Teksttreci20"/>
        <w:numPr>
          <w:ilvl w:val="1"/>
          <w:numId w:val="12"/>
        </w:numPr>
        <w:shd w:val="clear" w:color="auto" w:fill="auto"/>
        <w:tabs>
          <w:tab w:val="left" w:pos="686"/>
        </w:tabs>
        <w:spacing w:line="360" w:lineRule="auto"/>
        <w:ind w:left="567" w:hanging="720"/>
        <w:jc w:val="both"/>
        <w:rPr>
          <w:rFonts w:asciiTheme="minorHAnsi" w:hAnsiTheme="minorHAnsi" w:cstheme="minorHAnsi"/>
          <w:color w:val="002060"/>
          <w:sz w:val="24"/>
        </w:rPr>
      </w:pPr>
      <w:r w:rsidRPr="0096224F">
        <w:rPr>
          <w:rFonts w:asciiTheme="minorHAnsi" w:hAnsiTheme="minorHAnsi" w:cstheme="minorHAnsi"/>
          <w:color w:val="002060"/>
          <w:sz w:val="24"/>
        </w:rPr>
        <w:t xml:space="preserve">Cena oferty zostanie </w:t>
      </w:r>
      <w:r w:rsidR="00EB2B2E" w:rsidRPr="00EB2B2E">
        <w:rPr>
          <w:rFonts w:asciiTheme="minorHAnsi" w:hAnsiTheme="minorHAnsi" w:cstheme="minorHAnsi"/>
          <w:color w:val="002060"/>
          <w:sz w:val="24"/>
        </w:rPr>
        <w:t xml:space="preserve">podana przez wykonawcę w formularzu ofertowym. Cena oferty zostanie obliczona w oparciu o wypełnioną tabelę zawartą w pkt 1 formularza ofertowego, którego wzór stanowi załącznik nr 2 do SWZ. Wykonawca poda w ww. tabeli cenę jednostkową netto za jeden </w:t>
      </w:r>
      <w:r w:rsidR="002E459E">
        <w:rPr>
          <w:rFonts w:asciiTheme="minorHAnsi" w:hAnsiTheme="minorHAnsi" w:cstheme="minorHAnsi"/>
          <w:color w:val="002060"/>
          <w:sz w:val="24"/>
        </w:rPr>
        <w:t>posiłek</w:t>
      </w:r>
      <w:r w:rsidR="00EB2B2E" w:rsidRPr="00EB2B2E">
        <w:rPr>
          <w:rFonts w:asciiTheme="minorHAnsi" w:hAnsiTheme="minorHAnsi" w:cstheme="minorHAnsi"/>
          <w:color w:val="002060"/>
          <w:sz w:val="24"/>
        </w:rPr>
        <w:t>, oraz dokona pozostałych obliczeń w oparciu o podaną cenę jednostkową.</w:t>
      </w:r>
    </w:p>
    <w:p w14:paraId="3EFC58CE" w14:textId="77777777" w:rsidR="00EB2B2E" w:rsidRPr="00EB2B2E" w:rsidRDefault="00EB2B2E" w:rsidP="00EB2B2E">
      <w:pPr>
        <w:pStyle w:val="Teksttreci20"/>
        <w:spacing w:line="360" w:lineRule="auto"/>
        <w:ind w:left="567" w:firstLine="0"/>
        <w:jc w:val="both"/>
        <w:rPr>
          <w:rFonts w:asciiTheme="minorHAnsi" w:hAnsiTheme="minorHAnsi" w:cstheme="minorHAnsi"/>
          <w:color w:val="002060"/>
          <w:sz w:val="24"/>
        </w:rPr>
      </w:pPr>
      <w:r w:rsidRPr="00EB2B2E">
        <w:rPr>
          <w:rFonts w:asciiTheme="minorHAnsi" w:hAnsiTheme="minorHAnsi" w:cstheme="minorHAnsi"/>
          <w:color w:val="002060"/>
          <w:sz w:val="24"/>
        </w:rPr>
        <w:lastRenderedPageBreak/>
        <w:t xml:space="preserve">Cena oferty jest ceną brutto, czyli zawiera VAT (nie dotyczy wykonawców zagranicznych, którzy nie są płatnikami VAT w Polsce) oraz inne podatki i daniny publiczne, </w:t>
      </w:r>
      <w:r w:rsidRPr="00EB2B2E">
        <w:rPr>
          <w:rFonts w:asciiTheme="minorHAnsi" w:hAnsiTheme="minorHAnsi" w:cstheme="minorHAnsi"/>
          <w:b/>
          <w:bCs/>
          <w:color w:val="002060"/>
          <w:sz w:val="24"/>
        </w:rPr>
        <w:t>wyrażoną w PLN</w:t>
      </w:r>
      <w:r w:rsidRPr="00EB2B2E">
        <w:rPr>
          <w:rFonts w:asciiTheme="minorHAnsi" w:hAnsiTheme="minorHAnsi" w:cstheme="minorHAnsi"/>
          <w:color w:val="002060"/>
          <w:sz w:val="24"/>
        </w:rPr>
        <w:t xml:space="preserve"> (nowych złotych polskich) </w:t>
      </w:r>
      <w:r w:rsidRPr="00EB2B2E">
        <w:rPr>
          <w:rFonts w:asciiTheme="minorHAnsi" w:hAnsiTheme="minorHAnsi" w:cstheme="minorHAnsi"/>
          <w:b/>
          <w:bCs/>
          <w:color w:val="002060"/>
          <w:sz w:val="24"/>
        </w:rPr>
        <w:t>z dokładnością do dwóch miejsc po przecinku</w:t>
      </w:r>
      <w:r w:rsidRPr="00EB2B2E">
        <w:rPr>
          <w:rFonts w:asciiTheme="minorHAnsi" w:hAnsiTheme="minorHAnsi" w:cstheme="minorHAnsi"/>
          <w:color w:val="002060"/>
          <w:sz w:val="24"/>
        </w:rPr>
        <w:t>.</w:t>
      </w:r>
    </w:p>
    <w:p w14:paraId="5BC4E2A9" w14:textId="17977FE1" w:rsidR="00245831" w:rsidRPr="00EB2B2E" w:rsidRDefault="00EB2B2E" w:rsidP="00EB2B2E">
      <w:pPr>
        <w:pStyle w:val="Teksttreci20"/>
        <w:shd w:val="clear" w:color="auto" w:fill="auto"/>
        <w:tabs>
          <w:tab w:val="left" w:pos="686"/>
        </w:tabs>
        <w:spacing w:line="360" w:lineRule="auto"/>
        <w:ind w:left="567" w:firstLine="0"/>
        <w:jc w:val="both"/>
        <w:rPr>
          <w:rFonts w:asciiTheme="minorHAnsi" w:hAnsiTheme="minorHAnsi" w:cstheme="minorHAnsi"/>
          <w:color w:val="002060"/>
          <w:sz w:val="24"/>
        </w:rPr>
      </w:pPr>
      <w:r w:rsidRPr="00EB2B2E">
        <w:rPr>
          <w:rFonts w:asciiTheme="minorHAnsi" w:hAnsiTheme="minorHAnsi" w:cstheme="minorHAnsi"/>
          <w:color w:val="002060"/>
          <w:sz w:val="24"/>
        </w:rPr>
        <w:t>Wykonawca przy obliczaniu ceny brutto oferty uwzględni dane zawarte w SWZ, w szczególności w dokumentach stanowiących opis przedmiotu zamówienia, projekt umowy. Wykonawca obliczając cenę brutto oferty wkalkuluje wszelkie koszty związane z realizacją zamówienia</w:t>
      </w:r>
      <w:r>
        <w:rPr>
          <w:rFonts w:asciiTheme="minorHAnsi" w:hAnsiTheme="minorHAnsi" w:cstheme="minorHAnsi"/>
          <w:color w:val="002060"/>
          <w:sz w:val="24"/>
        </w:rPr>
        <w:t>.</w:t>
      </w:r>
    </w:p>
    <w:p w14:paraId="637B4D5E" w14:textId="52B8CD76" w:rsidR="00EB2B2E" w:rsidRDefault="00EB2B2E"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EB2B2E">
        <w:rPr>
          <w:rFonts w:asciiTheme="minorHAnsi" w:hAnsiTheme="minorHAnsi" w:cstheme="minorHAnsi"/>
          <w:sz w:val="24"/>
          <w:szCs w:val="24"/>
        </w:rPr>
        <w:t xml:space="preserve">W razie jakichkolwiek wątpliwości wynikających np. z błędów w sumowaniu elementów rozliczeniowych, przy ocenie ofert brana będzie pod uwagę Cena Oferty po poprawieniu omyłki zgodnie z art. 223 ustawy </w:t>
      </w:r>
      <w:proofErr w:type="spellStart"/>
      <w:r w:rsidRPr="00EB2B2E">
        <w:rPr>
          <w:rFonts w:asciiTheme="minorHAnsi" w:hAnsiTheme="minorHAnsi" w:cstheme="minorHAnsi"/>
          <w:sz w:val="24"/>
          <w:szCs w:val="24"/>
        </w:rPr>
        <w:t>Pzp</w:t>
      </w:r>
      <w:proofErr w:type="spellEnd"/>
      <w:r>
        <w:rPr>
          <w:rFonts w:asciiTheme="minorHAnsi" w:hAnsiTheme="minorHAnsi" w:cstheme="minorHAnsi"/>
          <w:sz w:val="24"/>
          <w:szCs w:val="24"/>
        </w:rPr>
        <w:t>.</w:t>
      </w:r>
    </w:p>
    <w:p w14:paraId="3C13A037" w14:textId="326839B9"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1DDD8174"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Zamawiający dopuszcza oferowanie materiałów lub rozwiązań</w:t>
      </w:r>
      <w:r w:rsidR="00533E84">
        <w:rPr>
          <w:rFonts w:asciiTheme="minorHAnsi" w:hAnsiTheme="minorHAnsi" w:cstheme="minorHAnsi"/>
          <w:sz w:val="24"/>
          <w:szCs w:val="24"/>
        </w:rPr>
        <w:t xml:space="preserve"> równoważnych pod warunkiem, że</w:t>
      </w:r>
      <w:r w:rsidR="00533E84" w:rsidRPr="00342F02">
        <w:rPr>
          <w:rFonts w:asciiTheme="minorHAnsi" w:hAnsiTheme="minorHAnsi" w:cstheme="minorHAnsi"/>
          <w:color w:val="auto"/>
          <w:sz w:val="24"/>
          <w:szCs w:val="24"/>
        </w:rPr>
        <w:t xml:space="preserve"> zagwarantują one realizację dostawy sprzętu o parametrach technicznych nie gorszych od założonych w SWZ</w:t>
      </w:r>
      <w:r w:rsidRPr="0096224F">
        <w:rPr>
          <w:rFonts w:asciiTheme="minorHAnsi" w:hAnsiTheme="minorHAnsi" w:cstheme="minorHAnsi"/>
          <w:sz w:val="24"/>
          <w:szCs w:val="24"/>
        </w:rPr>
        <w:t>.</w:t>
      </w:r>
    </w:p>
    <w:p w14:paraId="59E6FFCC" w14:textId="615841CE" w:rsidR="00D949DA" w:rsidRPr="00C25F92" w:rsidRDefault="001F30AF" w:rsidP="00C25F9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Cena oferty powinna obejmować całkowity koszt wykonania przedmiotu zamówienia </w:t>
      </w:r>
      <w:r w:rsidR="00F63C29">
        <w:rPr>
          <w:rFonts w:asciiTheme="minorHAnsi" w:hAnsiTheme="minorHAnsi" w:cstheme="minorHAnsi"/>
          <w:sz w:val="24"/>
          <w:szCs w:val="24"/>
        </w:rPr>
        <w:br/>
      </w:r>
      <w:r w:rsidRPr="0096224F">
        <w:rPr>
          <w:rFonts w:asciiTheme="minorHAnsi" w:hAnsiTheme="minorHAnsi" w:cstheme="minorHAnsi"/>
          <w:sz w:val="24"/>
          <w:szCs w:val="24"/>
        </w:rPr>
        <w:t>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t>
      </w:r>
      <w:r w:rsidR="00C25F92" w:rsidRPr="00B51E6A">
        <w:rPr>
          <w:rFonts w:asciiTheme="minorHAnsi" w:hAnsiTheme="minorHAnsi" w:cstheme="minorHAnsi"/>
          <w:color w:val="0070C0"/>
          <w:sz w:val="24"/>
          <w:szCs w:val="24"/>
        </w:rPr>
        <w:t>Koszty towarzyszące wykonaniu przedmiotu zamówienia, Wykonawca powinien ująć w cenie całkowitej oferty.</w:t>
      </w:r>
    </w:p>
    <w:p w14:paraId="67559D06" w14:textId="3EE7B3BC" w:rsidR="007B3EDD" w:rsidRPr="00D949DA" w:rsidRDefault="001F30AF" w:rsidP="00D949DA">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D949DA">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02BB8A98" w14:textId="4BF8B35F" w:rsidR="00363900" w:rsidRPr="0096224F" w:rsidRDefault="00533E84" w:rsidP="00363900">
      <w:pPr>
        <w:pStyle w:val="Teksttreci20"/>
        <w:shd w:val="clear" w:color="auto" w:fill="auto"/>
        <w:tabs>
          <w:tab w:val="left" w:pos="685"/>
        </w:tabs>
        <w:spacing w:after="0" w:line="360" w:lineRule="auto"/>
        <w:ind w:left="680" w:firstLine="0"/>
        <w:rPr>
          <w:rFonts w:asciiTheme="minorHAnsi" w:hAnsiTheme="minorHAnsi" w:cstheme="minorHAnsi"/>
          <w:sz w:val="24"/>
          <w:szCs w:val="24"/>
        </w:rPr>
      </w:pPr>
      <w:r>
        <w:rPr>
          <w:rFonts w:asciiTheme="minorHAnsi" w:hAnsiTheme="minorHAnsi" w:cstheme="minorHAnsi"/>
          <w:sz w:val="24"/>
          <w:szCs w:val="24"/>
        </w:rPr>
        <w:t>Zamawiający nie wymaga wniesienia wadium.</w:t>
      </w:r>
    </w:p>
    <w:p w14:paraId="2B506274" w14:textId="77777777" w:rsidR="007B3EDD" w:rsidRPr="00573014"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lastRenderedPageBreak/>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5596A21B" w:rsidR="008D4E57"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487489">
        <w:rPr>
          <w:rFonts w:asciiTheme="minorHAnsi" w:hAnsiTheme="minorHAnsi" w:cstheme="minorHAnsi"/>
          <w:b/>
          <w:highlight w:val="yellow"/>
        </w:rPr>
        <w:t>1</w:t>
      </w:r>
      <w:r w:rsidR="00820986">
        <w:rPr>
          <w:rFonts w:asciiTheme="minorHAnsi" w:hAnsiTheme="minorHAnsi" w:cstheme="minorHAnsi"/>
          <w:b/>
          <w:highlight w:val="yellow"/>
        </w:rPr>
        <w:t>7</w:t>
      </w:r>
      <w:r w:rsidR="00C7714C">
        <w:rPr>
          <w:rFonts w:asciiTheme="minorHAnsi" w:hAnsiTheme="minorHAnsi" w:cstheme="minorHAnsi"/>
          <w:b/>
          <w:highlight w:val="yellow"/>
        </w:rPr>
        <w:t>.</w:t>
      </w:r>
      <w:r w:rsidR="00EE3322">
        <w:rPr>
          <w:rFonts w:asciiTheme="minorHAnsi" w:hAnsiTheme="minorHAnsi" w:cstheme="minorHAnsi"/>
          <w:b/>
          <w:highlight w:val="yellow"/>
        </w:rPr>
        <w:t>0</w:t>
      </w:r>
      <w:r w:rsidR="00487489">
        <w:rPr>
          <w:rFonts w:asciiTheme="minorHAnsi" w:hAnsiTheme="minorHAnsi" w:cstheme="minorHAnsi"/>
          <w:b/>
          <w:highlight w:val="yellow"/>
        </w:rPr>
        <w:t>7</w:t>
      </w:r>
      <w:r w:rsidR="006B107F" w:rsidRPr="00063230">
        <w:rPr>
          <w:rFonts w:asciiTheme="minorHAnsi" w:hAnsiTheme="minorHAnsi" w:cstheme="minorHAnsi"/>
          <w:b/>
          <w:highlight w:val="yellow"/>
        </w:rPr>
        <w:t>.202</w:t>
      </w:r>
      <w:r w:rsidR="00EE3322">
        <w:rPr>
          <w:rFonts w:asciiTheme="minorHAnsi" w:hAnsiTheme="minorHAnsi" w:cstheme="minorHAnsi"/>
          <w:b/>
          <w:highlight w:val="yellow"/>
        </w:rPr>
        <w:t>3</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20ABC317" w14:textId="3AD54194" w:rsidR="00A80E13" w:rsidRPr="00573014" w:rsidRDefault="00A80E13"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487489">
        <w:rPr>
          <w:rFonts w:asciiTheme="minorHAnsi" w:hAnsiTheme="minorHAnsi" w:cstheme="minorHAnsi"/>
          <w:b/>
          <w:highlight w:val="yellow"/>
        </w:rPr>
        <w:t>1</w:t>
      </w:r>
      <w:r w:rsidR="00820986">
        <w:rPr>
          <w:rFonts w:asciiTheme="minorHAnsi" w:hAnsiTheme="minorHAnsi" w:cstheme="minorHAnsi"/>
          <w:b/>
          <w:highlight w:val="yellow"/>
        </w:rPr>
        <w:t>7</w:t>
      </w:r>
      <w:r w:rsidR="00F134FB" w:rsidRPr="00CA3921">
        <w:rPr>
          <w:rFonts w:asciiTheme="minorHAnsi" w:hAnsiTheme="minorHAnsi" w:cstheme="minorHAnsi"/>
          <w:b/>
          <w:highlight w:val="yellow"/>
        </w:rPr>
        <w:t>.</w:t>
      </w:r>
      <w:r w:rsidR="00EE3322">
        <w:rPr>
          <w:rFonts w:asciiTheme="minorHAnsi" w:hAnsiTheme="minorHAnsi" w:cstheme="minorHAnsi"/>
          <w:b/>
          <w:highlight w:val="yellow"/>
        </w:rPr>
        <w:t>0</w:t>
      </w:r>
      <w:r w:rsidR="00487489">
        <w:rPr>
          <w:rFonts w:asciiTheme="minorHAnsi" w:hAnsiTheme="minorHAnsi" w:cstheme="minorHAnsi"/>
          <w:b/>
          <w:highlight w:val="yellow"/>
        </w:rPr>
        <w:t>7</w:t>
      </w:r>
      <w:r w:rsidR="00834044" w:rsidRPr="00CA3921">
        <w:rPr>
          <w:rFonts w:asciiTheme="minorHAnsi" w:hAnsiTheme="minorHAnsi" w:cstheme="minorHAnsi"/>
          <w:b/>
          <w:highlight w:val="yellow"/>
        </w:rPr>
        <w:t>.</w:t>
      </w:r>
      <w:r w:rsidR="00FB4B5D" w:rsidRPr="00CA3921">
        <w:rPr>
          <w:rFonts w:asciiTheme="minorHAnsi" w:hAnsiTheme="minorHAnsi" w:cstheme="minorHAnsi"/>
          <w:b/>
          <w:highlight w:val="yellow"/>
        </w:rPr>
        <w:t>202</w:t>
      </w:r>
      <w:r w:rsidR="00EE3322">
        <w:rPr>
          <w:rFonts w:asciiTheme="minorHAnsi" w:hAnsiTheme="minorHAnsi" w:cstheme="minorHAnsi"/>
          <w:b/>
          <w:highlight w:val="yellow"/>
        </w:rPr>
        <w:t>3</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10:15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w:t>
      </w:r>
      <w:r w:rsidR="00487489">
        <w:rPr>
          <w:rFonts w:asciiTheme="minorHAnsi" w:hAnsiTheme="minorHAnsi" w:cstheme="minorHAnsi"/>
        </w:rPr>
        <w:t>Centrum Obsługi Edukacji i Sportu</w:t>
      </w:r>
      <w:r w:rsidRPr="00573014">
        <w:rPr>
          <w:rFonts w:asciiTheme="minorHAnsi" w:hAnsiTheme="minorHAnsi" w:cstheme="minorHAnsi"/>
        </w:rPr>
        <w:t xml:space="preserve">, przy ul. </w:t>
      </w:r>
      <w:r w:rsidR="00487489">
        <w:rPr>
          <w:rFonts w:asciiTheme="minorHAnsi" w:hAnsiTheme="minorHAnsi" w:cstheme="minorHAnsi"/>
        </w:rPr>
        <w:t>Czystej 1A</w:t>
      </w:r>
      <w:r w:rsidRPr="00573014">
        <w:rPr>
          <w:rFonts w:asciiTheme="minorHAnsi" w:hAnsiTheme="minorHAnsi" w:cstheme="minorHAnsi"/>
        </w:rPr>
        <w:t xml:space="preserve"> przez </w:t>
      </w:r>
      <w:r w:rsidR="00487489">
        <w:rPr>
          <w:rFonts w:asciiTheme="minorHAnsi" w:hAnsiTheme="minorHAnsi" w:cstheme="minorHAnsi"/>
        </w:rPr>
        <w:t>specjalistę</w:t>
      </w:r>
      <w:r w:rsidRPr="00573014">
        <w:rPr>
          <w:rFonts w:asciiTheme="minorHAnsi" w:hAnsiTheme="minorHAnsi" w:cstheme="minorHAnsi"/>
        </w:rPr>
        <w:t xml:space="preserve"> </w:t>
      </w:r>
      <w:r w:rsidR="00487489">
        <w:rPr>
          <w:rFonts w:asciiTheme="minorHAnsi" w:hAnsiTheme="minorHAnsi" w:cstheme="minorHAnsi"/>
        </w:rPr>
        <w:t>ds. zamówień publicznych</w:t>
      </w:r>
      <w:r w:rsidR="001A66AF" w:rsidRPr="00573014">
        <w:rPr>
          <w:rFonts w:asciiTheme="minorHAnsi" w:hAnsiTheme="minorHAnsi" w:cstheme="minorHAnsi"/>
        </w:rPr>
        <w:t xml:space="preserve">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66BB7DA6" w:rsidR="007B3EDD" w:rsidRPr="009521E7" w:rsidRDefault="00C8190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b/>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820986">
        <w:rPr>
          <w:rFonts w:asciiTheme="minorHAnsi" w:hAnsiTheme="minorHAnsi" w:cstheme="minorHAnsi"/>
          <w:b/>
          <w:sz w:val="24"/>
          <w:szCs w:val="24"/>
        </w:rPr>
        <w:t>15</w:t>
      </w:r>
      <w:r w:rsidR="008634EE">
        <w:rPr>
          <w:rFonts w:asciiTheme="minorHAnsi" w:hAnsiTheme="minorHAnsi" w:cstheme="minorHAnsi"/>
          <w:b/>
          <w:sz w:val="24"/>
          <w:szCs w:val="24"/>
        </w:rPr>
        <w:t>.</w:t>
      </w:r>
      <w:r w:rsidR="00EE3322">
        <w:rPr>
          <w:rFonts w:asciiTheme="minorHAnsi" w:hAnsiTheme="minorHAnsi" w:cstheme="minorHAnsi"/>
          <w:b/>
          <w:sz w:val="24"/>
          <w:szCs w:val="24"/>
        </w:rPr>
        <w:t>0</w:t>
      </w:r>
      <w:r w:rsidR="00503906">
        <w:rPr>
          <w:rFonts w:asciiTheme="minorHAnsi" w:hAnsiTheme="minorHAnsi" w:cstheme="minorHAnsi"/>
          <w:b/>
          <w:sz w:val="24"/>
          <w:szCs w:val="24"/>
        </w:rPr>
        <w:t>8</w:t>
      </w:r>
      <w:r w:rsidR="00952551">
        <w:rPr>
          <w:rFonts w:asciiTheme="minorHAnsi" w:hAnsiTheme="minorHAnsi" w:cstheme="minorHAnsi"/>
          <w:b/>
          <w:sz w:val="24"/>
          <w:szCs w:val="24"/>
        </w:rPr>
        <w:t>.</w:t>
      </w:r>
      <w:r w:rsidR="00066C5B" w:rsidRPr="009521E7">
        <w:rPr>
          <w:rFonts w:asciiTheme="minorHAnsi" w:hAnsiTheme="minorHAnsi" w:cstheme="minorHAnsi"/>
          <w:b/>
          <w:sz w:val="24"/>
          <w:szCs w:val="24"/>
        </w:rPr>
        <w:t>202</w:t>
      </w:r>
      <w:r w:rsidR="00EE3322">
        <w:rPr>
          <w:rFonts w:asciiTheme="minorHAnsi" w:hAnsiTheme="minorHAnsi" w:cstheme="minorHAnsi"/>
          <w:b/>
          <w:sz w:val="24"/>
          <w:szCs w:val="24"/>
        </w:rPr>
        <w:t>3</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53AE72BD" w14:textId="2402D987" w:rsidR="00363900" w:rsidRPr="00533E84" w:rsidRDefault="00363900"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trike/>
          <w:sz w:val="24"/>
          <w:szCs w:val="24"/>
        </w:rPr>
      </w:pPr>
      <w:r w:rsidRPr="00533E84">
        <w:rPr>
          <w:rFonts w:asciiTheme="minorHAnsi" w:hAnsiTheme="minorHAnsi" w:cstheme="minorHAnsi"/>
          <w:strike/>
          <w:sz w:val="24"/>
          <w:szCs w:val="24"/>
        </w:rPr>
        <w:lastRenderedPageBreak/>
        <w:t>Przedłużenie terminu związania ofertą jest dopuszczalne tylko z jednoczesnym przedłużeniem okresu ważności wadium albo, jeżeli nie jest to możliwie, z wniesieniem nowego wadium na przedłużony okres związania ofertą.</w:t>
      </w:r>
    </w:p>
    <w:p w14:paraId="68CC67DD" w14:textId="77777777" w:rsidR="007B3EDD" w:rsidRPr="001E39D1"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1E39D1">
        <w:rPr>
          <w:rFonts w:asciiTheme="minorHAnsi" w:hAnsiTheme="minorHAnsi" w:cstheme="minorHAnsi"/>
          <w:b/>
          <w:bCs/>
          <w:spacing w:val="-10"/>
          <w:sz w:val="24"/>
          <w:szCs w:val="24"/>
        </w:rPr>
        <w:t>KRYTERIA WYBORU I SPOSÓB OCENY OFERT ORAZ UDZIELENIE ZAMÓWIENIA</w:t>
      </w:r>
    </w:p>
    <w:p w14:paraId="04B9849F" w14:textId="77777777" w:rsidR="00FA4F67" w:rsidRPr="001E39D1" w:rsidRDefault="00FA4F67"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1E39D1">
        <w:rPr>
          <w:rFonts w:asciiTheme="minorHAnsi" w:hAnsiTheme="minorHAnsi" w:cstheme="minorHAnsi"/>
          <w:sz w:val="24"/>
          <w:szCs w:val="24"/>
        </w:rPr>
        <w:t>Przy dokonywaniu wyboru najkorzystniejszej oferty Zamawiający stosować będzie następujące kryteria oceny ofert:</w:t>
      </w:r>
    </w:p>
    <w:p w14:paraId="5C217A7D" w14:textId="6CF7BA04" w:rsidR="00FA4F67" w:rsidRDefault="00FA4F67" w:rsidP="006F2F32">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1E39D1">
        <w:rPr>
          <w:rFonts w:asciiTheme="minorHAnsi" w:hAnsiTheme="minorHAnsi" w:cstheme="minorHAnsi"/>
          <w:sz w:val="24"/>
          <w:szCs w:val="24"/>
        </w:rPr>
        <w:t xml:space="preserve">Kryterium </w:t>
      </w:r>
      <w:r w:rsidRPr="001E39D1">
        <w:rPr>
          <w:rFonts w:asciiTheme="minorHAnsi" w:hAnsiTheme="minorHAnsi" w:cstheme="minorHAnsi"/>
          <w:b/>
          <w:bCs/>
          <w:sz w:val="24"/>
          <w:szCs w:val="24"/>
        </w:rPr>
        <w:t>cena</w:t>
      </w:r>
      <w:r w:rsidRPr="001E39D1">
        <w:rPr>
          <w:rFonts w:asciiTheme="minorHAnsi" w:hAnsiTheme="minorHAnsi" w:cstheme="minorHAnsi"/>
          <w:bCs/>
          <w:sz w:val="24"/>
          <w:szCs w:val="24"/>
        </w:rPr>
        <w:t xml:space="preserve"> (oznaczenie C) – znaczenie wagi i maksymalna liczba punktów – </w:t>
      </w:r>
      <w:r w:rsidRPr="001E39D1">
        <w:rPr>
          <w:rFonts w:asciiTheme="minorHAnsi" w:hAnsiTheme="minorHAnsi" w:cstheme="minorHAnsi"/>
          <w:bCs/>
          <w:sz w:val="24"/>
          <w:szCs w:val="24"/>
        </w:rPr>
        <w:br/>
      </w:r>
      <w:r w:rsidR="00650728">
        <w:rPr>
          <w:rFonts w:asciiTheme="minorHAnsi" w:hAnsiTheme="minorHAnsi" w:cstheme="minorHAnsi"/>
          <w:b/>
          <w:bCs/>
          <w:sz w:val="24"/>
          <w:szCs w:val="24"/>
        </w:rPr>
        <w:t>6</w:t>
      </w:r>
      <w:r w:rsidR="005640E9" w:rsidRPr="001E39D1">
        <w:rPr>
          <w:rFonts w:asciiTheme="minorHAnsi" w:hAnsiTheme="minorHAnsi" w:cstheme="minorHAnsi"/>
          <w:b/>
          <w:bCs/>
          <w:sz w:val="24"/>
          <w:szCs w:val="24"/>
        </w:rPr>
        <w:t>0</w:t>
      </w:r>
      <w:r w:rsidRPr="001E39D1">
        <w:rPr>
          <w:rFonts w:asciiTheme="minorHAnsi" w:hAnsiTheme="minorHAnsi" w:cstheme="minorHAnsi"/>
          <w:b/>
          <w:bCs/>
          <w:sz w:val="24"/>
          <w:szCs w:val="24"/>
        </w:rPr>
        <w:t xml:space="preserve"> %</w:t>
      </w:r>
      <w:r w:rsidRPr="001E39D1">
        <w:rPr>
          <w:rFonts w:asciiTheme="minorHAnsi" w:hAnsiTheme="minorHAnsi" w:cstheme="minorHAnsi"/>
          <w:bCs/>
          <w:sz w:val="24"/>
          <w:szCs w:val="24"/>
        </w:rPr>
        <w:t xml:space="preserve"> (pkt)</w:t>
      </w:r>
    </w:p>
    <w:p w14:paraId="711BE957" w14:textId="1C5A015F" w:rsidR="002E459E" w:rsidRPr="001E39D1" w:rsidRDefault="00650728" w:rsidP="006F2F32">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1E39D1">
        <w:rPr>
          <w:rFonts w:asciiTheme="minorHAnsi" w:hAnsiTheme="minorHAnsi" w:cstheme="minorHAnsi"/>
          <w:sz w:val="24"/>
          <w:szCs w:val="24"/>
        </w:rPr>
        <w:t xml:space="preserve">Kryterium </w:t>
      </w:r>
      <w:r>
        <w:rPr>
          <w:rFonts w:asciiTheme="minorHAnsi" w:hAnsiTheme="minorHAnsi" w:cstheme="minorHAnsi"/>
          <w:b/>
          <w:bCs/>
          <w:sz w:val="24"/>
          <w:szCs w:val="24"/>
        </w:rPr>
        <w:t>doświadczenie dietetyka</w:t>
      </w:r>
      <w:r w:rsidRPr="001E39D1">
        <w:rPr>
          <w:rFonts w:asciiTheme="minorHAnsi" w:hAnsiTheme="minorHAnsi" w:cstheme="minorHAnsi"/>
          <w:bCs/>
          <w:sz w:val="24"/>
          <w:szCs w:val="24"/>
        </w:rPr>
        <w:t xml:space="preserve"> (oznaczenie </w:t>
      </w:r>
      <w:r>
        <w:rPr>
          <w:rFonts w:asciiTheme="minorHAnsi" w:hAnsiTheme="minorHAnsi" w:cstheme="minorHAnsi"/>
          <w:bCs/>
          <w:sz w:val="24"/>
          <w:szCs w:val="24"/>
        </w:rPr>
        <w:t>D</w:t>
      </w:r>
      <w:r w:rsidRPr="001E39D1">
        <w:rPr>
          <w:rFonts w:asciiTheme="minorHAnsi" w:hAnsiTheme="minorHAnsi" w:cstheme="minorHAnsi"/>
          <w:bCs/>
          <w:sz w:val="24"/>
          <w:szCs w:val="24"/>
        </w:rPr>
        <w:t>)</w:t>
      </w:r>
      <w:r>
        <w:rPr>
          <w:rFonts w:asciiTheme="minorHAnsi" w:hAnsiTheme="minorHAnsi" w:cstheme="minorHAnsi"/>
          <w:bCs/>
          <w:sz w:val="24"/>
          <w:szCs w:val="24"/>
        </w:rPr>
        <w:t xml:space="preserve"> - </w:t>
      </w:r>
      <w:r w:rsidRPr="001E39D1">
        <w:rPr>
          <w:rFonts w:asciiTheme="minorHAnsi" w:hAnsiTheme="minorHAnsi" w:cstheme="minorHAnsi"/>
          <w:bCs/>
          <w:sz w:val="24"/>
          <w:szCs w:val="24"/>
        </w:rPr>
        <w:t xml:space="preserve">znaczenie wagi i maksymalna liczba punktów – </w:t>
      </w:r>
      <w:r w:rsidRPr="00B31BCA">
        <w:rPr>
          <w:rFonts w:asciiTheme="minorHAnsi" w:hAnsiTheme="minorHAnsi" w:cstheme="minorHAnsi"/>
          <w:b/>
          <w:sz w:val="24"/>
          <w:szCs w:val="24"/>
        </w:rPr>
        <w:t>4</w:t>
      </w:r>
      <w:r w:rsidRPr="001E39D1">
        <w:rPr>
          <w:rFonts w:asciiTheme="minorHAnsi" w:hAnsiTheme="minorHAnsi" w:cstheme="minorHAnsi"/>
          <w:b/>
          <w:bCs/>
          <w:sz w:val="24"/>
          <w:szCs w:val="24"/>
        </w:rPr>
        <w:t>0 %</w:t>
      </w:r>
      <w:r w:rsidRPr="001E39D1">
        <w:rPr>
          <w:rFonts w:asciiTheme="minorHAnsi" w:hAnsiTheme="minorHAnsi" w:cstheme="minorHAnsi"/>
          <w:bCs/>
          <w:sz w:val="24"/>
          <w:szCs w:val="24"/>
        </w:rPr>
        <w:t xml:space="preserve"> (pkt)</w:t>
      </w:r>
    </w:p>
    <w:p w14:paraId="196829C4" w14:textId="77777777" w:rsidR="00FA4F67" w:rsidRPr="001E39D1" w:rsidRDefault="00FA4F67"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1E39D1">
        <w:rPr>
          <w:rFonts w:asciiTheme="minorHAnsi" w:hAnsiTheme="minorHAnsi" w:cstheme="minorHAnsi"/>
          <w:bCs/>
          <w:sz w:val="24"/>
          <w:szCs w:val="24"/>
        </w:rPr>
        <w:t>Sposób oceny ofert:</w:t>
      </w:r>
    </w:p>
    <w:p w14:paraId="4C170CCF" w14:textId="481F1492" w:rsidR="000252EA" w:rsidRPr="001E39D1"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1E39D1">
        <w:rPr>
          <w:rFonts w:asciiTheme="minorHAnsi" w:hAnsiTheme="minorHAnsi" w:cstheme="minorHAnsi"/>
        </w:rPr>
        <w:t xml:space="preserve">Zamawiający, dokona oceny ofert, a następnie zbada czy wykonawca, którego oferta została oceniona najwyżej, nie podlega wykluczeniu oraz spełnia warunki udziału </w:t>
      </w:r>
      <w:r w:rsidR="00CA3921" w:rsidRPr="001E39D1">
        <w:rPr>
          <w:rFonts w:asciiTheme="minorHAnsi" w:hAnsiTheme="minorHAnsi" w:cstheme="minorHAnsi"/>
        </w:rPr>
        <w:br/>
      </w:r>
      <w:r w:rsidRPr="001E39D1">
        <w:rPr>
          <w:rFonts w:asciiTheme="minorHAnsi" w:hAnsiTheme="minorHAnsi" w:cstheme="minorHAnsi"/>
        </w:rPr>
        <w:t>w postępowaniu.</w:t>
      </w:r>
    </w:p>
    <w:p w14:paraId="2B533B6A" w14:textId="65DC4544" w:rsidR="000252EA" w:rsidRPr="0096224F"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 xml:space="preserve">.1 </w:t>
      </w:r>
      <w:r w:rsidR="00FE435B">
        <w:rPr>
          <w:rFonts w:asciiTheme="minorHAnsi" w:hAnsiTheme="minorHAnsi" w:cstheme="minorHAnsi"/>
          <w:bCs/>
        </w:rPr>
        <w:t>SWZ</w:t>
      </w:r>
      <w:r w:rsidRPr="0096224F">
        <w:rPr>
          <w:rFonts w:asciiTheme="minorHAnsi" w:hAnsiTheme="minorHAnsi" w:cstheme="minorHAnsi"/>
          <w:bCs/>
        </w:rPr>
        <w:t>, poddane zostaną jedynie oferty nieodrzucone.</w:t>
      </w:r>
      <w:r w:rsidR="000252EA" w:rsidRPr="0096224F">
        <w:rPr>
          <w:rFonts w:asciiTheme="minorHAnsi" w:hAnsiTheme="minorHAnsi" w:cstheme="minorHAnsi"/>
          <w:bCs/>
        </w:rPr>
        <w:t xml:space="preserve"> </w:t>
      </w:r>
    </w:p>
    <w:p w14:paraId="331B1FA9" w14:textId="77777777" w:rsidR="00FA4F67" w:rsidRPr="0096224F"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r w:rsidR="000252EA" w:rsidRPr="0096224F">
        <w:rPr>
          <w:rFonts w:asciiTheme="minorHAnsi" w:hAnsiTheme="minorHAnsi" w:cstheme="minorHAnsi"/>
          <w:bCs/>
          <w:spacing w:val="-6"/>
        </w:rPr>
        <w:t>:</w:t>
      </w:r>
    </w:p>
    <w:p w14:paraId="329A5B2E" w14:textId="77777777" w:rsidR="007B3EDD" w:rsidRPr="0096224F"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31738499" w:rsidR="000252EA" w:rsidRDefault="000252EA" w:rsidP="00650728">
      <w:pPr>
        <w:pStyle w:val="Akapitzlist"/>
        <w:numPr>
          <w:ilvl w:val="0"/>
          <w:numId w:val="51"/>
        </w:numPr>
        <w:tabs>
          <w:tab w:val="left" w:pos="1985"/>
        </w:tabs>
        <w:spacing w:line="360" w:lineRule="auto"/>
        <w:rPr>
          <w:rFonts w:asciiTheme="minorHAnsi" w:hAnsiTheme="minorHAnsi" w:cstheme="minorHAnsi"/>
          <w:bCs/>
          <w:color w:val="auto"/>
        </w:rPr>
      </w:pPr>
      <w:r w:rsidRPr="00650728">
        <w:rPr>
          <w:rFonts w:asciiTheme="minorHAnsi" w:hAnsiTheme="minorHAnsi" w:cstheme="minorHAnsi"/>
          <w:bCs/>
          <w:color w:val="auto"/>
        </w:rPr>
        <w:t xml:space="preserve">opis kryterium </w:t>
      </w:r>
      <w:r w:rsidRPr="00650728">
        <w:rPr>
          <w:rFonts w:asciiTheme="minorHAnsi" w:hAnsiTheme="minorHAnsi" w:cstheme="minorHAnsi"/>
          <w:b/>
          <w:color w:val="auto"/>
        </w:rPr>
        <w:t>cena:</w:t>
      </w:r>
      <w:r w:rsidRPr="00650728">
        <w:rPr>
          <w:rFonts w:asciiTheme="minorHAnsi" w:hAnsiTheme="minorHAnsi" w:cstheme="minorHAnsi"/>
          <w:bCs/>
          <w:color w:val="auto"/>
        </w:rPr>
        <w:t xml:space="preserve"> </w:t>
      </w:r>
    </w:p>
    <w:p w14:paraId="10C3352B" w14:textId="77777777" w:rsidR="00650728" w:rsidRPr="00650728" w:rsidRDefault="00650728" w:rsidP="00650728">
      <w:pPr>
        <w:pStyle w:val="Akapitzlist"/>
        <w:tabs>
          <w:tab w:val="left" w:pos="-3261"/>
        </w:tabs>
        <w:spacing w:line="360" w:lineRule="auto"/>
        <w:ind w:left="1069"/>
        <w:rPr>
          <w:rFonts w:asciiTheme="minorHAnsi" w:hAnsiTheme="minorHAnsi" w:cstheme="minorHAnsi"/>
          <w:bCs/>
          <w:color w:val="auto"/>
        </w:rPr>
      </w:pPr>
      <w:r w:rsidRPr="00650728">
        <w:rPr>
          <w:rFonts w:asciiTheme="minorHAnsi" w:hAnsiTheme="minorHAnsi" w:cstheme="minorHAnsi"/>
          <w:bCs/>
          <w:color w:val="auto"/>
        </w:rPr>
        <w:t xml:space="preserve">Kryterium </w:t>
      </w:r>
      <w:r w:rsidRPr="00650728">
        <w:rPr>
          <w:rFonts w:asciiTheme="minorHAnsi" w:hAnsiTheme="minorHAnsi" w:cstheme="minorHAnsi"/>
          <w:b/>
          <w:bCs/>
          <w:color w:val="auto"/>
        </w:rPr>
        <w:t xml:space="preserve">cena </w:t>
      </w:r>
      <w:r w:rsidRPr="00650728">
        <w:rPr>
          <w:rFonts w:asciiTheme="minorHAnsi" w:hAnsiTheme="minorHAnsi" w:cstheme="minorHAnsi"/>
          <w:bCs/>
          <w:color w:val="auto"/>
        </w:rPr>
        <w:t>rozpatrywana będzie</w:t>
      </w:r>
      <w:r w:rsidRPr="00650728">
        <w:rPr>
          <w:rFonts w:asciiTheme="minorHAnsi" w:hAnsiTheme="minorHAnsi" w:cstheme="minorHAnsi"/>
          <w:b/>
          <w:bCs/>
          <w:color w:val="auto"/>
        </w:rPr>
        <w:t xml:space="preserve"> </w:t>
      </w:r>
      <w:r w:rsidRPr="00650728">
        <w:rPr>
          <w:rFonts w:asciiTheme="minorHAnsi" w:hAnsiTheme="minorHAnsi" w:cstheme="minorHAnsi"/>
          <w:bCs/>
          <w:color w:val="auto"/>
        </w:rPr>
        <w:t>na podstawie ceny brutto za wykonanie przedmiotu zamówienia, zaoferowanej przez wykonawcę w formularzu ofertowym.</w:t>
      </w:r>
    </w:p>
    <w:p w14:paraId="2BDB5FBB" w14:textId="77777777" w:rsidR="00650728" w:rsidRPr="00650728" w:rsidRDefault="00650728" w:rsidP="00650728">
      <w:pPr>
        <w:pStyle w:val="Akapitzlist"/>
        <w:tabs>
          <w:tab w:val="left" w:pos="1560"/>
        </w:tabs>
        <w:spacing w:line="360" w:lineRule="auto"/>
        <w:ind w:left="1069"/>
        <w:rPr>
          <w:rFonts w:asciiTheme="minorHAnsi" w:hAnsiTheme="minorHAnsi" w:cstheme="minorHAnsi"/>
          <w:bCs/>
          <w:color w:val="auto"/>
        </w:rPr>
      </w:pPr>
      <w:r w:rsidRPr="00650728">
        <w:rPr>
          <w:rFonts w:asciiTheme="minorHAnsi" w:hAnsiTheme="minorHAnsi" w:cstheme="minorHAnsi"/>
          <w:bCs/>
          <w:color w:val="auto"/>
        </w:rPr>
        <w:t xml:space="preserve">W tym kryterium można uzyskać maksymalnie 60 punktów. </w:t>
      </w:r>
    </w:p>
    <w:p w14:paraId="19F449C0" w14:textId="77777777" w:rsidR="00650728" w:rsidRPr="00650728" w:rsidRDefault="00650728" w:rsidP="00650728">
      <w:pPr>
        <w:pStyle w:val="Akapitzlist"/>
        <w:tabs>
          <w:tab w:val="left" w:pos="1560"/>
        </w:tabs>
        <w:spacing w:line="360" w:lineRule="auto"/>
        <w:ind w:left="1069"/>
        <w:rPr>
          <w:rFonts w:asciiTheme="minorHAnsi" w:hAnsiTheme="minorHAnsi" w:cstheme="minorHAnsi"/>
          <w:bCs/>
          <w:color w:val="auto"/>
        </w:rPr>
      </w:pPr>
      <w:r w:rsidRPr="00650728">
        <w:rPr>
          <w:rFonts w:asciiTheme="minorHAnsi" w:hAnsiTheme="minorHAnsi" w:cstheme="minorHAnsi"/>
          <w:bCs/>
          <w:color w:val="auto"/>
        </w:rPr>
        <w:t xml:space="preserve">Liczba punktów w kryterium: </w:t>
      </w:r>
      <w:r w:rsidRPr="00650728">
        <w:rPr>
          <w:rFonts w:asciiTheme="minorHAnsi" w:hAnsiTheme="minorHAnsi" w:cstheme="minorHAnsi"/>
          <w:bCs/>
          <w:color w:val="auto"/>
          <w:spacing w:val="-4"/>
        </w:rPr>
        <w:t>„</w:t>
      </w:r>
      <w:r w:rsidRPr="00650728">
        <w:rPr>
          <w:rFonts w:asciiTheme="minorHAnsi" w:hAnsiTheme="minorHAnsi" w:cstheme="minorHAnsi"/>
          <w:bCs/>
          <w:i/>
          <w:color w:val="auto"/>
        </w:rPr>
        <w:t xml:space="preserve">cena”, </w:t>
      </w:r>
      <w:r w:rsidRPr="00650728">
        <w:rPr>
          <w:rFonts w:asciiTheme="minorHAnsi" w:hAnsiTheme="minorHAnsi" w:cstheme="minorHAnsi"/>
          <w:bCs/>
          <w:color w:val="auto"/>
        </w:rPr>
        <w:t>zostanie obliczona w ten sam sposób, według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650728" w:rsidRPr="0096224F" w14:paraId="48BCD9FE" w14:textId="77777777" w:rsidTr="00935769">
        <w:trPr>
          <w:trHeight w:val="559"/>
        </w:trPr>
        <w:tc>
          <w:tcPr>
            <w:tcW w:w="850" w:type="dxa"/>
            <w:vAlign w:val="center"/>
          </w:tcPr>
          <w:p w14:paraId="4BBE02CC" w14:textId="77777777" w:rsidR="00650728" w:rsidRPr="0096224F" w:rsidRDefault="00650728" w:rsidP="00935769">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vAlign w:val="center"/>
          </w:tcPr>
          <w:p w14:paraId="537E20DA" w14:textId="77777777" w:rsidR="00650728" w:rsidRPr="0096224F" w:rsidRDefault="00650728" w:rsidP="00935769">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28BF35BF" w14:textId="77777777" w:rsidR="00650728" w:rsidRPr="0096224F" w:rsidRDefault="00650728" w:rsidP="00935769">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5" w:type="dxa"/>
            <w:vAlign w:val="center"/>
          </w:tcPr>
          <w:p w14:paraId="4A7D9F1A" w14:textId="77777777" w:rsidR="00650728" w:rsidRPr="0096224F" w:rsidRDefault="00650728" w:rsidP="00935769">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504D838F" w14:textId="77777777" w:rsidR="00650728" w:rsidRPr="0096224F" w:rsidRDefault="00650728" w:rsidP="00935769">
            <w:pPr>
              <w:numPr>
                <w:ilvl w:val="12"/>
                <w:numId w:val="0"/>
              </w:numPr>
              <w:spacing w:line="360" w:lineRule="auto"/>
              <w:rPr>
                <w:rFonts w:asciiTheme="minorHAnsi" w:hAnsiTheme="minorHAnsi" w:cstheme="minorHAnsi"/>
                <w:bCs/>
                <w:color w:val="auto"/>
              </w:rPr>
            </w:pPr>
            <w:r>
              <w:rPr>
                <w:rFonts w:asciiTheme="minorHAnsi" w:hAnsiTheme="minorHAnsi" w:cstheme="minorHAnsi"/>
                <w:bCs/>
                <w:color w:val="auto"/>
              </w:rPr>
              <w:t>6</w:t>
            </w:r>
            <w:r w:rsidRPr="0096224F">
              <w:rPr>
                <w:rFonts w:asciiTheme="minorHAnsi" w:hAnsiTheme="minorHAnsi" w:cstheme="minorHAnsi"/>
                <w:bCs/>
                <w:color w:val="auto"/>
              </w:rPr>
              <w:t>0 pkt</w:t>
            </w:r>
          </w:p>
        </w:tc>
      </w:tr>
    </w:tbl>
    <w:p w14:paraId="1003C556" w14:textId="77777777" w:rsidR="00650728" w:rsidRPr="00650728" w:rsidRDefault="00650728" w:rsidP="00650728">
      <w:pPr>
        <w:pStyle w:val="Akapitzlist"/>
        <w:tabs>
          <w:tab w:val="left" w:pos="-4820"/>
        </w:tabs>
        <w:spacing w:line="360" w:lineRule="auto"/>
        <w:ind w:left="1069"/>
        <w:rPr>
          <w:rFonts w:asciiTheme="minorHAnsi" w:hAnsiTheme="minorHAnsi" w:cstheme="minorHAnsi"/>
          <w:bCs/>
          <w:i/>
          <w:color w:val="auto"/>
        </w:rPr>
      </w:pPr>
      <w:r w:rsidRPr="00650728">
        <w:rPr>
          <w:rFonts w:asciiTheme="minorHAnsi" w:hAnsiTheme="minorHAnsi" w:cstheme="minorHAnsi"/>
          <w:bCs/>
          <w:i/>
          <w:color w:val="auto"/>
        </w:rPr>
        <w:t>Gdzie :</w:t>
      </w:r>
    </w:p>
    <w:p w14:paraId="7BB62278" w14:textId="77777777" w:rsidR="00650728" w:rsidRPr="00650728" w:rsidRDefault="00650728" w:rsidP="00650728">
      <w:pPr>
        <w:pStyle w:val="Akapitzlist"/>
        <w:tabs>
          <w:tab w:val="left" w:pos="-4820"/>
        </w:tabs>
        <w:spacing w:line="360" w:lineRule="auto"/>
        <w:ind w:left="1069"/>
        <w:rPr>
          <w:rFonts w:asciiTheme="minorHAnsi" w:hAnsiTheme="minorHAnsi" w:cstheme="minorHAnsi"/>
          <w:bCs/>
          <w:i/>
          <w:color w:val="auto"/>
        </w:rPr>
      </w:pPr>
      <w:proofErr w:type="spellStart"/>
      <w:r w:rsidRPr="00650728">
        <w:rPr>
          <w:rFonts w:asciiTheme="minorHAnsi" w:hAnsiTheme="minorHAnsi" w:cstheme="minorHAnsi"/>
          <w:bCs/>
          <w:i/>
          <w:color w:val="auto"/>
        </w:rPr>
        <w:t>C</w:t>
      </w:r>
      <w:r w:rsidRPr="00650728">
        <w:rPr>
          <w:rFonts w:asciiTheme="minorHAnsi" w:hAnsiTheme="minorHAnsi" w:cstheme="minorHAnsi"/>
          <w:bCs/>
          <w:i/>
          <w:color w:val="auto"/>
          <w:vertAlign w:val="subscript"/>
        </w:rPr>
        <w:t>min</w:t>
      </w:r>
      <w:proofErr w:type="spellEnd"/>
      <w:r w:rsidRPr="00650728">
        <w:rPr>
          <w:rFonts w:asciiTheme="minorHAnsi" w:hAnsiTheme="minorHAnsi" w:cstheme="minorHAnsi"/>
          <w:bCs/>
          <w:i/>
          <w:color w:val="auto"/>
          <w:vertAlign w:val="subscript"/>
        </w:rPr>
        <w:t xml:space="preserve"> </w:t>
      </w:r>
      <w:r w:rsidRPr="00650728">
        <w:rPr>
          <w:rFonts w:asciiTheme="minorHAnsi" w:hAnsiTheme="minorHAnsi" w:cstheme="minorHAnsi"/>
          <w:bCs/>
          <w:i/>
          <w:color w:val="auto"/>
        </w:rPr>
        <w:t>– najniższa cena spośród nieodrzuconych ofert,</w:t>
      </w:r>
    </w:p>
    <w:p w14:paraId="15555892" w14:textId="77777777" w:rsidR="00650728" w:rsidRPr="00650728" w:rsidRDefault="00650728" w:rsidP="00650728">
      <w:pPr>
        <w:pStyle w:val="Akapitzlist"/>
        <w:tabs>
          <w:tab w:val="left" w:pos="-4820"/>
        </w:tabs>
        <w:spacing w:line="360" w:lineRule="auto"/>
        <w:ind w:left="1069"/>
        <w:rPr>
          <w:rFonts w:asciiTheme="minorHAnsi" w:hAnsiTheme="minorHAnsi" w:cstheme="minorHAnsi"/>
          <w:bCs/>
          <w:i/>
          <w:color w:val="auto"/>
        </w:rPr>
      </w:pPr>
      <w:r w:rsidRPr="00650728">
        <w:rPr>
          <w:rFonts w:asciiTheme="minorHAnsi" w:hAnsiTheme="minorHAnsi" w:cstheme="minorHAnsi"/>
          <w:bCs/>
          <w:i/>
          <w:color w:val="auto"/>
        </w:rPr>
        <w:t>C</w:t>
      </w:r>
      <w:r w:rsidRPr="00650728">
        <w:rPr>
          <w:rFonts w:asciiTheme="minorHAnsi" w:hAnsiTheme="minorHAnsi" w:cstheme="minorHAnsi"/>
          <w:bCs/>
          <w:i/>
          <w:color w:val="auto"/>
          <w:vertAlign w:val="subscript"/>
        </w:rPr>
        <w:t xml:space="preserve">o </w:t>
      </w:r>
      <w:r w:rsidRPr="00650728">
        <w:rPr>
          <w:rFonts w:asciiTheme="minorHAnsi" w:hAnsiTheme="minorHAnsi" w:cstheme="minorHAnsi"/>
          <w:bCs/>
          <w:i/>
          <w:color w:val="auto"/>
        </w:rPr>
        <w:t>– cena ocenianej oferty,</w:t>
      </w:r>
    </w:p>
    <w:p w14:paraId="0D3DA3D7" w14:textId="0633A000" w:rsidR="00650728" w:rsidRDefault="00650728" w:rsidP="00650728">
      <w:pPr>
        <w:pStyle w:val="Akapitzlist"/>
        <w:tabs>
          <w:tab w:val="left" w:pos="1985"/>
        </w:tabs>
        <w:spacing w:line="360" w:lineRule="auto"/>
        <w:ind w:left="1069"/>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4E8075F4" w14:textId="67C9387C" w:rsidR="00650728" w:rsidRDefault="00650728" w:rsidP="00650728">
      <w:pPr>
        <w:pStyle w:val="Akapitzlist"/>
        <w:numPr>
          <w:ilvl w:val="0"/>
          <w:numId w:val="51"/>
        </w:numPr>
        <w:tabs>
          <w:tab w:val="left" w:pos="1985"/>
        </w:tabs>
        <w:spacing w:line="360" w:lineRule="auto"/>
        <w:rPr>
          <w:rFonts w:asciiTheme="minorHAnsi" w:hAnsiTheme="minorHAnsi" w:cstheme="minorHAnsi"/>
          <w:bCs/>
          <w:color w:val="auto"/>
        </w:rPr>
      </w:pPr>
      <w:r>
        <w:rPr>
          <w:rFonts w:asciiTheme="minorHAnsi" w:hAnsiTheme="minorHAnsi" w:cstheme="minorHAnsi"/>
          <w:bCs/>
          <w:color w:val="auto"/>
        </w:rPr>
        <w:t xml:space="preserve">opis kryterium </w:t>
      </w:r>
      <w:r w:rsidRPr="00650728">
        <w:rPr>
          <w:rFonts w:asciiTheme="minorHAnsi" w:hAnsiTheme="minorHAnsi" w:cstheme="minorHAnsi"/>
          <w:b/>
          <w:color w:val="auto"/>
        </w:rPr>
        <w:t xml:space="preserve">doświadczenie </w:t>
      </w:r>
      <w:r>
        <w:rPr>
          <w:rFonts w:asciiTheme="minorHAnsi" w:hAnsiTheme="minorHAnsi" w:cstheme="minorHAnsi"/>
          <w:b/>
          <w:color w:val="auto"/>
        </w:rPr>
        <w:t>dietetyka</w:t>
      </w:r>
      <w:r>
        <w:rPr>
          <w:rFonts w:asciiTheme="minorHAnsi" w:hAnsiTheme="minorHAnsi" w:cstheme="minorHAnsi"/>
          <w:bCs/>
          <w:color w:val="auto"/>
        </w:rPr>
        <w:t>:</w:t>
      </w:r>
    </w:p>
    <w:p w14:paraId="42D0862F" w14:textId="1A57C6C9" w:rsidR="000C0C95" w:rsidRDefault="000C0C95" w:rsidP="000C0C95">
      <w:pPr>
        <w:pStyle w:val="Teksttreci20"/>
        <w:shd w:val="clear" w:color="auto" w:fill="auto"/>
        <w:spacing w:after="120" w:line="360" w:lineRule="auto"/>
        <w:ind w:left="1069" w:right="460" w:firstLine="0"/>
        <w:jc w:val="both"/>
        <w:rPr>
          <w:rFonts w:asciiTheme="minorHAnsi" w:eastAsia="Courier New" w:hAnsiTheme="minorHAnsi" w:cstheme="minorHAnsi"/>
          <w:color w:val="auto"/>
          <w:sz w:val="24"/>
          <w:szCs w:val="24"/>
        </w:rPr>
      </w:pPr>
      <w:r>
        <w:rPr>
          <w:rFonts w:asciiTheme="minorHAnsi" w:eastAsia="Courier New" w:hAnsiTheme="minorHAnsi" w:cstheme="minorHAnsi"/>
          <w:sz w:val="24"/>
          <w:szCs w:val="24"/>
        </w:rPr>
        <w:lastRenderedPageBreak/>
        <w:t>Kryterium doświadczenie dietetyka (D) oceniane będzie na podstawie doświadczenia zawodowego</w:t>
      </w:r>
      <w:r w:rsidR="00B4152D">
        <w:rPr>
          <w:rFonts w:asciiTheme="minorHAnsi" w:eastAsia="Courier New" w:hAnsiTheme="minorHAnsi" w:cstheme="minorHAnsi"/>
          <w:sz w:val="24"/>
          <w:szCs w:val="24"/>
        </w:rPr>
        <w:t xml:space="preserve"> osoby proponowanej do pełnienia funkcji</w:t>
      </w:r>
      <w:r>
        <w:rPr>
          <w:rFonts w:asciiTheme="minorHAnsi" w:eastAsia="Courier New" w:hAnsiTheme="minorHAnsi" w:cstheme="minorHAnsi"/>
          <w:sz w:val="24"/>
          <w:szCs w:val="24"/>
        </w:rPr>
        <w:t xml:space="preserve"> dietetyka, </w:t>
      </w:r>
      <w:bookmarkStart w:id="32" w:name="_Hlk139224007"/>
      <w:r>
        <w:rPr>
          <w:rFonts w:asciiTheme="minorHAnsi" w:eastAsia="Courier New" w:hAnsiTheme="minorHAnsi" w:cstheme="minorHAnsi"/>
          <w:sz w:val="24"/>
          <w:szCs w:val="24"/>
        </w:rPr>
        <w:t>któr</w:t>
      </w:r>
      <w:r w:rsidR="00B4152D">
        <w:rPr>
          <w:rFonts w:asciiTheme="minorHAnsi" w:eastAsia="Courier New" w:hAnsiTheme="minorHAnsi" w:cstheme="minorHAnsi"/>
          <w:sz w:val="24"/>
          <w:szCs w:val="24"/>
        </w:rPr>
        <w:t>a</w:t>
      </w:r>
      <w:r>
        <w:rPr>
          <w:rFonts w:asciiTheme="minorHAnsi" w:eastAsia="Courier New" w:hAnsiTheme="minorHAnsi" w:cstheme="minorHAnsi"/>
          <w:sz w:val="24"/>
          <w:szCs w:val="24"/>
        </w:rPr>
        <w:t xml:space="preserve"> legitymuje się udokumentowanym stażem zawodowym na tym stanowisku</w:t>
      </w:r>
      <w:bookmarkEnd w:id="32"/>
      <w:r>
        <w:rPr>
          <w:rFonts w:asciiTheme="minorHAnsi" w:eastAsia="Courier New" w:hAnsiTheme="minorHAnsi" w:cstheme="minorHAnsi"/>
          <w:sz w:val="24"/>
          <w:szCs w:val="24"/>
        </w:rPr>
        <w:t>. Punktacja zostanie przyznana zgodnie z poniższymi zasadami.</w:t>
      </w:r>
    </w:p>
    <w:p w14:paraId="54B88713" w14:textId="393FF6EF" w:rsidR="000C0C95" w:rsidRDefault="000C0C95" w:rsidP="000C0C95">
      <w:pPr>
        <w:pStyle w:val="Teksttreci20"/>
        <w:shd w:val="clear" w:color="auto" w:fill="auto"/>
        <w:spacing w:after="120" w:line="360" w:lineRule="auto"/>
        <w:ind w:left="1069" w:right="460" w:firstLine="0"/>
        <w:jc w:val="both"/>
        <w:rPr>
          <w:rFonts w:asciiTheme="minorHAnsi" w:eastAsia="Courier New" w:hAnsiTheme="minorHAnsi" w:cstheme="minorHAnsi"/>
          <w:sz w:val="24"/>
          <w:szCs w:val="24"/>
        </w:rPr>
      </w:pPr>
      <w:r>
        <w:rPr>
          <w:rFonts w:asciiTheme="minorHAnsi" w:eastAsia="Courier New" w:hAnsiTheme="minorHAnsi" w:cstheme="minorHAnsi"/>
          <w:bCs/>
          <w:sz w:val="24"/>
          <w:szCs w:val="24"/>
        </w:rPr>
        <w:t xml:space="preserve">W ramach kryterium „Doświadczenie dietetyka” (D) punkty zostaną przyznane w skali punktowej do </w:t>
      </w:r>
      <w:r>
        <w:rPr>
          <w:rFonts w:asciiTheme="minorHAnsi" w:eastAsia="Courier New" w:hAnsiTheme="minorHAnsi" w:cstheme="minorHAnsi"/>
          <w:b/>
          <w:bCs/>
          <w:sz w:val="24"/>
          <w:szCs w:val="24"/>
        </w:rPr>
        <w:t>4</w:t>
      </w:r>
      <w:r>
        <w:rPr>
          <w:rFonts w:asciiTheme="minorHAnsi" w:eastAsia="Courier New" w:hAnsiTheme="minorHAnsi" w:cstheme="minorHAnsi"/>
          <w:b/>
          <w:sz w:val="24"/>
          <w:szCs w:val="24"/>
        </w:rPr>
        <w:t xml:space="preserve">0 punktów. Kryterium będzie rozpatrywane na podstawie </w:t>
      </w:r>
      <w:bookmarkStart w:id="33" w:name="_Hlk139225742"/>
      <w:r>
        <w:rPr>
          <w:rFonts w:asciiTheme="minorHAnsi" w:eastAsia="Courier New" w:hAnsiTheme="minorHAnsi" w:cstheme="minorHAnsi"/>
          <w:b/>
          <w:sz w:val="24"/>
          <w:szCs w:val="24"/>
        </w:rPr>
        <w:t>doświadczenia osoby wskazanej do realizacji zamówienia do pełnienia ww. funkcji</w:t>
      </w:r>
      <w:bookmarkEnd w:id="33"/>
      <w:r w:rsidR="00D264A7">
        <w:rPr>
          <w:rFonts w:asciiTheme="minorHAnsi" w:eastAsia="Courier New" w:hAnsiTheme="minorHAnsi" w:cstheme="minorHAnsi"/>
          <w:b/>
          <w:sz w:val="24"/>
          <w:szCs w:val="24"/>
        </w:rPr>
        <w:t xml:space="preserve">, </w:t>
      </w:r>
      <w:r w:rsidR="00D264A7" w:rsidRPr="00D264A7">
        <w:rPr>
          <w:rFonts w:asciiTheme="minorHAnsi" w:eastAsia="Courier New" w:hAnsiTheme="minorHAnsi" w:cstheme="minorHAnsi"/>
          <w:b/>
          <w:bCs/>
          <w:sz w:val="24"/>
          <w:szCs w:val="24"/>
        </w:rPr>
        <w:t>wykazanego przez Wykonawcę w formularzu oferty</w:t>
      </w:r>
      <w:r w:rsidR="00D264A7">
        <w:rPr>
          <w:rFonts w:asciiTheme="minorHAnsi" w:eastAsia="Courier New" w:hAnsiTheme="minorHAnsi" w:cstheme="minorHAnsi"/>
          <w:b/>
          <w:bCs/>
          <w:sz w:val="24"/>
          <w:szCs w:val="24"/>
        </w:rPr>
        <w:t>.</w:t>
      </w:r>
    </w:p>
    <w:p w14:paraId="4622C11D" w14:textId="77777777" w:rsidR="000C0C95" w:rsidRDefault="000C0C95" w:rsidP="000C0C95">
      <w:pPr>
        <w:pStyle w:val="Teksttreci20"/>
        <w:shd w:val="clear" w:color="auto" w:fill="auto"/>
        <w:spacing w:after="120" w:line="360" w:lineRule="auto"/>
        <w:ind w:left="1069" w:right="460" w:firstLine="0"/>
        <w:jc w:val="both"/>
        <w:rPr>
          <w:rFonts w:asciiTheme="minorHAnsi" w:eastAsia="Courier New" w:hAnsiTheme="minorHAnsi" w:cstheme="minorHAnsi"/>
          <w:sz w:val="24"/>
          <w:szCs w:val="24"/>
        </w:rPr>
      </w:pPr>
      <w:r>
        <w:rPr>
          <w:rFonts w:asciiTheme="minorHAnsi" w:eastAsia="Courier New" w:hAnsiTheme="minorHAnsi" w:cstheme="minorHAnsi"/>
          <w:sz w:val="24"/>
          <w:szCs w:val="24"/>
        </w:rPr>
        <w:t>Sposób przyznawania punktów w kryterium:</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2421"/>
      </w:tblGrid>
      <w:tr w:rsidR="000C0C95" w14:paraId="391B7970" w14:textId="77777777" w:rsidTr="00935769">
        <w:tc>
          <w:tcPr>
            <w:tcW w:w="4215" w:type="dxa"/>
            <w:tcBorders>
              <w:top w:val="single" w:sz="4" w:space="0" w:color="auto"/>
              <w:left w:val="single" w:sz="4" w:space="0" w:color="auto"/>
              <w:bottom w:val="single" w:sz="4" w:space="0" w:color="auto"/>
              <w:right w:val="single" w:sz="4" w:space="0" w:color="auto"/>
            </w:tcBorders>
            <w:vAlign w:val="center"/>
            <w:hideMark/>
          </w:tcPr>
          <w:p w14:paraId="3E574DE0" w14:textId="683E5A77" w:rsidR="000C0C95" w:rsidRDefault="000C0C95" w:rsidP="00935769">
            <w:pPr>
              <w:pStyle w:val="Bezodstpw"/>
              <w:spacing w:line="360" w:lineRule="auto"/>
              <w:ind w:left="39"/>
              <w:jc w:val="center"/>
              <w:rPr>
                <w:rFonts w:asciiTheme="minorHAnsi" w:eastAsia="Courier New" w:hAnsiTheme="minorHAnsi" w:cstheme="minorHAnsi"/>
                <w:bCs/>
                <w:spacing w:val="-6"/>
                <w:lang w:eastAsia="pl-PL" w:bidi="pl-PL"/>
              </w:rPr>
            </w:pPr>
            <w:r>
              <w:rPr>
                <w:rFonts w:asciiTheme="minorHAnsi" w:eastAsia="Courier New" w:hAnsiTheme="minorHAnsi" w:cstheme="minorHAnsi"/>
                <w:bCs/>
                <w:spacing w:val="-6"/>
                <w:lang w:eastAsia="pl-PL" w:bidi="pl-PL"/>
              </w:rPr>
              <w:t>Doświadczenie osoby wskazanej do pełnienia funkcji  dietetyka</w:t>
            </w:r>
            <w:r w:rsidR="00F66E50">
              <w:rPr>
                <w:rFonts w:asciiTheme="minorHAnsi" w:eastAsia="Courier New" w:hAnsiTheme="minorHAnsi" w:cstheme="minorHAnsi"/>
                <w:bCs/>
                <w:spacing w:val="-6"/>
                <w:lang w:eastAsia="pl-PL" w:bidi="pl-PL"/>
              </w:rPr>
              <w:t xml:space="preserve">, </w:t>
            </w:r>
            <w:r w:rsidR="00F66E50" w:rsidRPr="00F66E50">
              <w:rPr>
                <w:rFonts w:asciiTheme="minorHAnsi" w:eastAsia="Courier New" w:hAnsiTheme="minorHAnsi" w:cstheme="minorHAnsi"/>
                <w:bCs/>
                <w:spacing w:val="-6"/>
                <w:lang w:eastAsia="pl-PL" w:bidi="pl-PL"/>
              </w:rPr>
              <w:t>która legitymuje się udokumentowanym stażem zawodowym na tym stanowisku</w:t>
            </w:r>
          </w:p>
        </w:tc>
        <w:tc>
          <w:tcPr>
            <w:tcW w:w="2421" w:type="dxa"/>
            <w:tcBorders>
              <w:top w:val="single" w:sz="4" w:space="0" w:color="auto"/>
              <w:left w:val="single" w:sz="4" w:space="0" w:color="auto"/>
              <w:bottom w:val="single" w:sz="4" w:space="0" w:color="auto"/>
              <w:right w:val="single" w:sz="4" w:space="0" w:color="auto"/>
            </w:tcBorders>
            <w:vAlign w:val="center"/>
            <w:hideMark/>
          </w:tcPr>
          <w:p w14:paraId="36536A22"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Liczba przyznanych pkt.</w:t>
            </w:r>
          </w:p>
        </w:tc>
      </w:tr>
      <w:tr w:rsidR="000C0C95" w14:paraId="5DBDB6D3" w14:textId="77777777" w:rsidTr="00935769">
        <w:tc>
          <w:tcPr>
            <w:tcW w:w="4215" w:type="dxa"/>
            <w:tcBorders>
              <w:top w:val="single" w:sz="4" w:space="0" w:color="auto"/>
              <w:left w:val="single" w:sz="4" w:space="0" w:color="auto"/>
              <w:bottom w:val="single" w:sz="4" w:space="0" w:color="auto"/>
              <w:right w:val="single" w:sz="4" w:space="0" w:color="auto"/>
            </w:tcBorders>
            <w:vAlign w:val="center"/>
            <w:hideMark/>
          </w:tcPr>
          <w:p w14:paraId="6E0E846B" w14:textId="246DFA8A" w:rsidR="000C0C95" w:rsidRDefault="001B1050"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 xml:space="preserve">do </w:t>
            </w:r>
            <w:r w:rsidR="000C0C95">
              <w:rPr>
                <w:rFonts w:asciiTheme="minorHAnsi" w:eastAsia="Courier New" w:hAnsiTheme="minorHAnsi" w:cstheme="minorHAnsi"/>
                <w:bCs/>
                <w:lang w:eastAsia="pl-PL" w:bidi="pl-PL"/>
              </w:rPr>
              <w:t>24 m-</w:t>
            </w:r>
            <w:proofErr w:type="spellStart"/>
            <w:r w:rsidR="000C0C95">
              <w:rPr>
                <w:rFonts w:asciiTheme="minorHAnsi" w:eastAsia="Courier New" w:hAnsiTheme="minorHAnsi" w:cstheme="minorHAnsi"/>
                <w:bCs/>
                <w:lang w:eastAsia="pl-PL" w:bidi="pl-PL"/>
              </w:rPr>
              <w:t>cy</w:t>
            </w:r>
            <w:proofErr w:type="spellEnd"/>
          </w:p>
        </w:tc>
        <w:tc>
          <w:tcPr>
            <w:tcW w:w="2421" w:type="dxa"/>
            <w:tcBorders>
              <w:top w:val="single" w:sz="4" w:space="0" w:color="auto"/>
              <w:left w:val="single" w:sz="4" w:space="0" w:color="auto"/>
              <w:bottom w:val="single" w:sz="4" w:space="0" w:color="auto"/>
              <w:right w:val="single" w:sz="4" w:space="0" w:color="auto"/>
            </w:tcBorders>
            <w:vAlign w:val="center"/>
            <w:hideMark/>
          </w:tcPr>
          <w:p w14:paraId="3DFAE8B2"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0</w:t>
            </w:r>
          </w:p>
        </w:tc>
      </w:tr>
      <w:tr w:rsidR="000C0C95" w14:paraId="22570C0C" w14:textId="77777777" w:rsidTr="00935769">
        <w:tc>
          <w:tcPr>
            <w:tcW w:w="4215" w:type="dxa"/>
            <w:tcBorders>
              <w:top w:val="single" w:sz="4" w:space="0" w:color="auto"/>
              <w:left w:val="single" w:sz="4" w:space="0" w:color="auto"/>
              <w:bottom w:val="single" w:sz="4" w:space="0" w:color="auto"/>
              <w:right w:val="single" w:sz="4" w:space="0" w:color="auto"/>
            </w:tcBorders>
            <w:vAlign w:val="center"/>
            <w:hideMark/>
          </w:tcPr>
          <w:p w14:paraId="521BA567"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24 m-</w:t>
            </w:r>
            <w:proofErr w:type="spellStart"/>
            <w:r>
              <w:rPr>
                <w:rFonts w:asciiTheme="minorHAnsi" w:eastAsia="Courier New" w:hAnsiTheme="minorHAnsi" w:cstheme="minorHAnsi"/>
                <w:bCs/>
                <w:lang w:eastAsia="pl-PL" w:bidi="pl-PL"/>
              </w:rPr>
              <w:t>cy</w:t>
            </w:r>
            <w:proofErr w:type="spellEnd"/>
            <w:r>
              <w:rPr>
                <w:rFonts w:asciiTheme="minorHAnsi" w:eastAsia="Courier New" w:hAnsiTheme="minorHAnsi" w:cstheme="minorHAnsi"/>
                <w:bCs/>
                <w:lang w:eastAsia="pl-PL" w:bidi="pl-PL"/>
              </w:rPr>
              <w:t xml:space="preserve"> – 36 m-</w:t>
            </w:r>
            <w:proofErr w:type="spellStart"/>
            <w:r>
              <w:rPr>
                <w:rFonts w:asciiTheme="minorHAnsi" w:eastAsia="Courier New" w:hAnsiTheme="minorHAnsi" w:cstheme="minorHAnsi"/>
                <w:bCs/>
                <w:lang w:eastAsia="pl-PL" w:bidi="pl-PL"/>
              </w:rPr>
              <w:t>cy</w:t>
            </w:r>
            <w:proofErr w:type="spellEnd"/>
          </w:p>
        </w:tc>
        <w:tc>
          <w:tcPr>
            <w:tcW w:w="2421" w:type="dxa"/>
            <w:tcBorders>
              <w:top w:val="single" w:sz="4" w:space="0" w:color="auto"/>
              <w:left w:val="single" w:sz="4" w:space="0" w:color="auto"/>
              <w:bottom w:val="single" w:sz="4" w:space="0" w:color="auto"/>
              <w:right w:val="single" w:sz="4" w:space="0" w:color="auto"/>
            </w:tcBorders>
            <w:vAlign w:val="center"/>
            <w:hideMark/>
          </w:tcPr>
          <w:p w14:paraId="09A537B7"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10</w:t>
            </w:r>
          </w:p>
        </w:tc>
      </w:tr>
      <w:tr w:rsidR="000C0C95" w14:paraId="328CD209" w14:textId="77777777" w:rsidTr="00935769">
        <w:tc>
          <w:tcPr>
            <w:tcW w:w="4215" w:type="dxa"/>
            <w:tcBorders>
              <w:top w:val="single" w:sz="4" w:space="0" w:color="auto"/>
              <w:left w:val="single" w:sz="4" w:space="0" w:color="auto"/>
              <w:bottom w:val="single" w:sz="4" w:space="0" w:color="auto"/>
              <w:right w:val="single" w:sz="4" w:space="0" w:color="auto"/>
            </w:tcBorders>
            <w:vAlign w:val="center"/>
            <w:hideMark/>
          </w:tcPr>
          <w:p w14:paraId="0075F46A"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36 m-</w:t>
            </w:r>
            <w:proofErr w:type="spellStart"/>
            <w:r>
              <w:rPr>
                <w:rFonts w:asciiTheme="minorHAnsi" w:eastAsia="Courier New" w:hAnsiTheme="minorHAnsi" w:cstheme="minorHAnsi"/>
                <w:bCs/>
                <w:lang w:eastAsia="pl-PL" w:bidi="pl-PL"/>
              </w:rPr>
              <w:t>cy</w:t>
            </w:r>
            <w:proofErr w:type="spellEnd"/>
            <w:r>
              <w:rPr>
                <w:rFonts w:asciiTheme="minorHAnsi" w:eastAsia="Courier New" w:hAnsiTheme="minorHAnsi" w:cstheme="minorHAnsi"/>
                <w:bCs/>
                <w:lang w:eastAsia="pl-PL" w:bidi="pl-PL"/>
              </w:rPr>
              <w:t xml:space="preserve"> – 48 m-</w:t>
            </w:r>
            <w:proofErr w:type="spellStart"/>
            <w:r>
              <w:rPr>
                <w:rFonts w:asciiTheme="minorHAnsi" w:eastAsia="Courier New" w:hAnsiTheme="minorHAnsi" w:cstheme="minorHAnsi"/>
                <w:bCs/>
                <w:lang w:eastAsia="pl-PL" w:bidi="pl-PL"/>
              </w:rPr>
              <w:t>cy</w:t>
            </w:r>
            <w:proofErr w:type="spellEnd"/>
          </w:p>
        </w:tc>
        <w:tc>
          <w:tcPr>
            <w:tcW w:w="2421" w:type="dxa"/>
            <w:tcBorders>
              <w:top w:val="single" w:sz="4" w:space="0" w:color="auto"/>
              <w:left w:val="single" w:sz="4" w:space="0" w:color="auto"/>
              <w:bottom w:val="single" w:sz="4" w:space="0" w:color="auto"/>
              <w:right w:val="single" w:sz="4" w:space="0" w:color="auto"/>
            </w:tcBorders>
            <w:vAlign w:val="center"/>
            <w:hideMark/>
          </w:tcPr>
          <w:p w14:paraId="482E47FF"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20</w:t>
            </w:r>
          </w:p>
        </w:tc>
      </w:tr>
      <w:tr w:rsidR="000C0C95" w14:paraId="4478A4B5" w14:textId="77777777" w:rsidTr="00935769">
        <w:tc>
          <w:tcPr>
            <w:tcW w:w="4215" w:type="dxa"/>
            <w:tcBorders>
              <w:top w:val="single" w:sz="4" w:space="0" w:color="auto"/>
              <w:left w:val="single" w:sz="4" w:space="0" w:color="auto"/>
              <w:bottom w:val="single" w:sz="4" w:space="0" w:color="auto"/>
              <w:right w:val="single" w:sz="4" w:space="0" w:color="auto"/>
            </w:tcBorders>
            <w:vAlign w:val="center"/>
          </w:tcPr>
          <w:p w14:paraId="5F6284C0"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48 m-</w:t>
            </w:r>
            <w:proofErr w:type="spellStart"/>
            <w:r>
              <w:rPr>
                <w:rFonts w:asciiTheme="minorHAnsi" w:eastAsia="Courier New" w:hAnsiTheme="minorHAnsi" w:cstheme="minorHAnsi"/>
                <w:bCs/>
                <w:lang w:eastAsia="pl-PL" w:bidi="pl-PL"/>
              </w:rPr>
              <w:t>cy</w:t>
            </w:r>
            <w:proofErr w:type="spellEnd"/>
            <w:r>
              <w:rPr>
                <w:rFonts w:asciiTheme="minorHAnsi" w:eastAsia="Courier New" w:hAnsiTheme="minorHAnsi" w:cstheme="minorHAnsi"/>
                <w:bCs/>
                <w:lang w:eastAsia="pl-PL" w:bidi="pl-PL"/>
              </w:rPr>
              <w:t xml:space="preserve"> – 60 m-</w:t>
            </w:r>
            <w:proofErr w:type="spellStart"/>
            <w:r>
              <w:rPr>
                <w:rFonts w:asciiTheme="minorHAnsi" w:eastAsia="Courier New" w:hAnsiTheme="minorHAnsi" w:cstheme="minorHAnsi"/>
                <w:bCs/>
                <w:lang w:eastAsia="pl-PL" w:bidi="pl-PL"/>
              </w:rPr>
              <w:t>cy</w:t>
            </w:r>
            <w:proofErr w:type="spellEnd"/>
          </w:p>
        </w:tc>
        <w:tc>
          <w:tcPr>
            <w:tcW w:w="2421" w:type="dxa"/>
            <w:tcBorders>
              <w:top w:val="single" w:sz="4" w:space="0" w:color="auto"/>
              <w:left w:val="single" w:sz="4" w:space="0" w:color="auto"/>
              <w:bottom w:val="single" w:sz="4" w:space="0" w:color="auto"/>
              <w:right w:val="single" w:sz="4" w:space="0" w:color="auto"/>
            </w:tcBorders>
            <w:vAlign w:val="center"/>
          </w:tcPr>
          <w:p w14:paraId="618B9FA7"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30</w:t>
            </w:r>
          </w:p>
        </w:tc>
      </w:tr>
      <w:tr w:rsidR="000C0C95" w14:paraId="7D310061" w14:textId="77777777" w:rsidTr="00935769">
        <w:tc>
          <w:tcPr>
            <w:tcW w:w="4215" w:type="dxa"/>
            <w:tcBorders>
              <w:top w:val="single" w:sz="4" w:space="0" w:color="auto"/>
              <w:left w:val="single" w:sz="4" w:space="0" w:color="auto"/>
              <w:bottom w:val="single" w:sz="4" w:space="0" w:color="auto"/>
              <w:right w:val="single" w:sz="4" w:space="0" w:color="auto"/>
            </w:tcBorders>
            <w:vAlign w:val="center"/>
          </w:tcPr>
          <w:p w14:paraId="635381D4"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60 m-</w:t>
            </w:r>
            <w:proofErr w:type="spellStart"/>
            <w:r>
              <w:rPr>
                <w:rFonts w:asciiTheme="minorHAnsi" w:eastAsia="Courier New" w:hAnsiTheme="minorHAnsi" w:cstheme="minorHAnsi"/>
                <w:bCs/>
                <w:lang w:eastAsia="pl-PL" w:bidi="pl-PL"/>
              </w:rPr>
              <w:t>cy</w:t>
            </w:r>
            <w:proofErr w:type="spellEnd"/>
            <w:r>
              <w:rPr>
                <w:rFonts w:asciiTheme="minorHAnsi" w:eastAsia="Courier New" w:hAnsiTheme="minorHAnsi" w:cstheme="minorHAnsi"/>
                <w:bCs/>
                <w:lang w:eastAsia="pl-PL" w:bidi="pl-PL"/>
              </w:rPr>
              <w:t xml:space="preserve"> </w:t>
            </w:r>
          </w:p>
        </w:tc>
        <w:tc>
          <w:tcPr>
            <w:tcW w:w="2421" w:type="dxa"/>
            <w:tcBorders>
              <w:top w:val="single" w:sz="4" w:space="0" w:color="auto"/>
              <w:left w:val="single" w:sz="4" w:space="0" w:color="auto"/>
              <w:bottom w:val="single" w:sz="4" w:space="0" w:color="auto"/>
              <w:right w:val="single" w:sz="4" w:space="0" w:color="auto"/>
            </w:tcBorders>
            <w:vAlign w:val="center"/>
          </w:tcPr>
          <w:p w14:paraId="15A88633" w14:textId="77777777" w:rsidR="000C0C95" w:rsidRDefault="000C0C95" w:rsidP="00935769">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40</w:t>
            </w:r>
          </w:p>
        </w:tc>
      </w:tr>
    </w:tbl>
    <w:p w14:paraId="5BE88FBC" w14:textId="77777777" w:rsidR="000C0C95" w:rsidRPr="00650728" w:rsidRDefault="000C0C95" w:rsidP="000C0C95">
      <w:pPr>
        <w:pStyle w:val="Akapitzlist"/>
        <w:tabs>
          <w:tab w:val="left" w:pos="1985"/>
        </w:tabs>
        <w:spacing w:line="360" w:lineRule="auto"/>
        <w:ind w:left="1069"/>
        <w:rPr>
          <w:rFonts w:asciiTheme="minorHAnsi" w:hAnsiTheme="minorHAnsi" w:cstheme="minorHAnsi"/>
          <w:bCs/>
          <w:color w:val="auto"/>
        </w:rPr>
      </w:pPr>
      <w:r>
        <w:rPr>
          <w:rFonts w:asciiTheme="minorHAnsi" w:hAnsiTheme="minorHAnsi" w:cstheme="minorHAnsi"/>
          <w:bCs/>
          <w:color w:val="auto"/>
        </w:rPr>
        <w:t xml:space="preserve">W tym kryterium można uzyskać maksymalnie </w:t>
      </w:r>
      <w:r>
        <w:rPr>
          <w:rFonts w:asciiTheme="minorHAnsi" w:hAnsiTheme="minorHAnsi" w:cstheme="minorHAnsi"/>
          <w:b/>
          <w:bCs/>
          <w:color w:val="auto"/>
        </w:rPr>
        <w:t>40 punktów</w:t>
      </w:r>
    </w:p>
    <w:p w14:paraId="40A7D180" w14:textId="77777777" w:rsidR="000C0C95" w:rsidRDefault="000C0C95" w:rsidP="000C0C95">
      <w:pPr>
        <w:pStyle w:val="Akapitzlist"/>
        <w:tabs>
          <w:tab w:val="left" w:pos="1985"/>
        </w:tabs>
        <w:spacing w:line="360" w:lineRule="auto"/>
        <w:ind w:left="1069"/>
        <w:rPr>
          <w:rFonts w:asciiTheme="minorHAnsi" w:hAnsiTheme="minorHAnsi" w:cstheme="minorHAnsi"/>
          <w:bCs/>
          <w:color w:val="auto"/>
        </w:rPr>
      </w:pPr>
    </w:p>
    <w:p w14:paraId="256CD9B2" w14:textId="36FE921D" w:rsidR="000C0C95" w:rsidRDefault="000C0C95" w:rsidP="000C0C95">
      <w:pPr>
        <w:pStyle w:val="Akapitzlist"/>
        <w:numPr>
          <w:ilvl w:val="0"/>
          <w:numId w:val="51"/>
        </w:numPr>
        <w:tabs>
          <w:tab w:val="left" w:pos="1985"/>
        </w:tabs>
        <w:spacing w:line="360" w:lineRule="auto"/>
        <w:rPr>
          <w:rFonts w:asciiTheme="minorHAnsi" w:hAnsiTheme="minorHAnsi" w:cstheme="minorHAnsi"/>
          <w:bCs/>
          <w:color w:val="auto"/>
        </w:rPr>
      </w:pPr>
      <w:r w:rsidRPr="000C0C95">
        <w:rPr>
          <w:rFonts w:asciiTheme="minorHAnsi" w:hAnsiTheme="minorHAnsi" w:cstheme="minorHAnsi"/>
          <w:bCs/>
          <w:color w:val="auto"/>
        </w:rPr>
        <w:t xml:space="preserve">za najkorzystniejszą zostanie uznana oferta, która uzyska łącznie największą liczbę punktów, wyliczoną zgodnie z wzorem: </w:t>
      </w:r>
      <w:r w:rsidRPr="000C0C95">
        <w:rPr>
          <w:rFonts w:asciiTheme="minorHAnsi" w:hAnsiTheme="minorHAnsi" w:cstheme="minorHAnsi"/>
          <w:b/>
          <w:bCs/>
          <w:color w:val="auto"/>
        </w:rPr>
        <w:t xml:space="preserve">P = C + D , </w:t>
      </w:r>
      <w:r w:rsidRPr="000C0C95">
        <w:rPr>
          <w:rFonts w:asciiTheme="minorHAnsi" w:hAnsiTheme="minorHAnsi" w:cstheme="minorHAnsi"/>
          <w:bCs/>
          <w:color w:val="auto"/>
        </w:rPr>
        <w:t>gdzie</w:t>
      </w:r>
    </w:p>
    <w:p w14:paraId="7C41DDB0" w14:textId="77777777" w:rsidR="000C0C95" w:rsidRPr="000C0C95" w:rsidRDefault="000C0C95" w:rsidP="000C0C95">
      <w:pPr>
        <w:pStyle w:val="Akapitzlist"/>
        <w:spacing w:line="360" w:lineRule="auto"/>
        <w:ind w:left="1069"/>
        <w:rPr>
          <w:rFonts w:asciiTheme="minorHAnsi" w:hAnsiTheme="minorHAnsi" w:cstheme="minorHAnsi"/>
          <w:bCs/>
          <w:color w:val="auto"/>
        </w:rPr>
      </w:pPr>
      <w:r w:rsidRPr="000C0C95">
        <w:rPr>
          <w:rFonts w:asciiTheme="minorHAnsi" w:hAnsiTheme="minorHAnsi" w:cstheme="minorHAnsi"/>
          <w:bCs/>
          <w:color w:val="auto"/>
        </w:rPr>
        <w:t>P –</w:t>
      </w:r>
      <w:r w:rsidRPr="000C0C95">
        <w:rPr>
          <w:rFonts w:asciiTheme="minorHAnsi" w:hAnsiTheme="minorHAnsi" w:cstheme="minorHAnsi"/>
          <w:bCs/>
          <w:color w:val="auto"/>
        </w:rPr>
        <w:tab/>
        <w:t>łączna liczba punktów oferty ocenianej,</w:t>
      </w:r>
    </w:p>
    <w:p w14:paraId="05E291B1" w14:textId="77777777" w:rsidR="000C0C95" w:rsidRPr="000C0C95" w:rsidRDefault="000C0C95" w:rsidP="000C0C95">
      <w:pPr>
        <w:pStyle w:val="Akapitzlist"/>
        <w:spacing w:line="360" w:lineRule="auto"/>
        <w:ind w:left="1069"/>
        <w:rPr>
          <w:rFonts w:asciiTheme="minorHAnsi" w:hAnsiTheme="minorHAnsi" w:cstheme="minorHAnsi"/>
          <w:bCs/>
          <w:color w:val="auto"/>
        </w:rPr>
      </w:pPr>
      <w:r w:rsidRPr="000C0C95">
        <w:rPr>
          <w:rFonts w:asciiTheme="minorHAnsi" w:hAnsiTheme="minorHAnsi" w:cstheme="minorHAnsi"/>
          <w:bCs/>
          <w:color w:val="auto"/>
        </w:rPr>
        <w:t>C –</w:t>
      </w:r>
      <w:r w:rsidRPr="000C0C95">
        <w:rPr>
          <w:rFonts w:asciiTheme="minorHAnsi" w:hAnsiTheme="minorHAnsi" w:cstheme="minorHAnsi"/>
          <w:bCs/>
          <w:color w:val="auto"/>
        </w:rPr>
        <w:tab/>
        <w:t xml:space="preserve">liczba punktów uzyskanych w kryterium </w:t>
      </w:r>
      <w:r w:rsidRPr="000C0C95">
        <w:rPr>
          <w:rFonts w:asciiTheme="minorHAnsi" w:hAnsiTheme="minorHAnsi" w:cstheme="minorHAnsi"/>
          <w:b/>
          <w:bCs/>
          <w:color w:val="auto"/>
        </w:rPr>
        <w:t>cena,</w:t>
      </w:r>
    </w:p>
    <w:p w14:paraId="573DE332" w14:textId="5354F5EB" w:rsidR="000C0C95" w:rsidRPr="000076EC" w:rsidRDefault="000C0C95" w:rsidP="000076EC">
      <w:pPr>
        <w:pStyle w:val="Akapitzlist"/>
        <w:spacing w:line="360" w:lineRule="auto"/>
        <w:ind w:left="1069"/>
        <w:rPr>
          <w:rFonts w:asciiTheme="minorHAnsi" w:hAnsiTheme="minorHAnsi" w:cstheme="minorHAnsi"/>
          <w:bCs/>
          <w:color w:val="auto"/>
        </w:rPr>
      </w:pPr>
      <w:r w:rsidRPr="000C0C95">
        <w:rPr>
          <w:rFonts w:asciiTheme="minorHAnsi" w:hAnsiTheme="minorHAnsi" w:cstheme="minorHAnsi"/>
          <w:bCs/>
          <w:color w:val="auto"/>
        </w:rPr>
        <w:t xml:space="preserve">D - liczba punktów uzyskanych w kryterium </w:t>
      </w:r>
      <w:r w:rsidRPr="000C0C95">
        <w:rPr>
          <w:rFonts w:asciiTheme="minorHAnsi" w:hAnsiTheme="minorHAnsi" w:cstheme="minorHAnsi"/>
          <w:b/>
          <w:bCs/>
        </w:rPr>
        <w:t>doświadczenie dietetyka</w:t>
      </w:r>
    </w:p>
    <w:p w14:paraId="31CE1FEB" w14:textId="6CBB111A" w:rsidR="00325733" w:rsidRDefault="000C0C95" w:rsidP="000C0C95">
      <w:pPr>
        <w:pStyle w:val="Akapitzlist"/>
        <w:numPr>
          <w:ilvl w:val="0"/>
          <w:numId w:val="51"/>
        </w:numPr>
        <w:tabs>
          <w:tab w:val="left" w:pos="1985"/>
        </w:tabs>
        <w:spacing w:line="360" w:lineRule="auto"/>
        <w:rPr>
          <w:rFonts w:asciiTheme="minorHAnsi" w:hAnsiTheme="minorHAnsi" w:cstheme="minorHAnsi"/>
          <w:bCs/>
          <w:color w:val="auto"/>
        </w:rPr>
      </w:pPr>
      <w:r w:rsidRPr="000C0C95">
        <w:rPr>
          <w:rFonts w:asciiTheme="minorHAnsi" w:hAnsiTheme="minorHAnsi" w:cstheme="minorHAnsi"/>
          <w:bCs/>
          <w:color w:val="auto"/>
        </w:rPr>
        <w:t>j</w:t>
      </w:r>
      <w:r w:rsidRPr="000C0C95">
        <w:rPr>
          <w:rFonts w:asciiTheme="minorHAnsi" w:hAnsiTheme="minorHAnsi" w:cstheme="minorHAnsi"/>
          <w:color w:val="auto"/>
        </w:rPr>
        <w:t>eżeli Zamawiający nie będzie mógł wybrać oferty najkorzystniejszej z uwagi na to, że dwie lub więcej ofert przedstawia taki sam bilans ceny i innych kryteriów oceny ofert, Zamawiający spośród tych ofert wybierze ofertę , która otrzymała najwyższą ocenę w kryterium o najwyższej wadze. Jeżeli oferty otrzymały taką samą ocenę w kryterium o najwyższej wadze, Zamawiający wybierze ofertę z najniższą ceną lub najniższym kosztem</w:t>
      </w:r>
      <w:r w:rsidR="00325733" w:rsidRPr="000C0C95">
        <w:rPr>
          <w:rFonts w:asciiTheme="minorHAnsi" w:hAnsiTheme="minorHAnsi" w:cstheme="minorHAnsi"/>
          <w:bCs/>
          <w:color w:val="auto"/>
        </w:rPr>
        <w:t xml:space="preserve">, </w:t>
      </w:r>
    </w:p>
    <w:p w14:paraId="3A724EAC" w14:textId="31F359F5" w:rsidR="000252EA" w:rsidRPr="000C0C95" w:rsidRDefault="000C0C95" w:rsidP="000C0C95">
      <w:pPr>
        <w:pStyle w:val="Akapitzlist"/>
        <w:numPr>
          <w:ilvl w:val="0"/>
          <w:numId w:val="51"/>
        </w:numPr>
        <w:tabs>
          <w:tab w:val="left" w:pos="1985"/>
        </w:tabs>
        <w:spacing w:line="360" w:lineRule="auto"/>
        <w:rPr>
          <w:rFonts w:asciiTheme="minorHAnsi" w:hAnsiTheme="minorHAnsi" w:cstheme="minorHAnsi"/>
          <w:bCs/>
          <w:color w:val="auto"/>
        </w:rPr>
      </w:pPr>
      <w:r>
        <w:rPr>
          <w:rFonts w:asciiTheme="minorHAnsi" w:hAnsiTheme="minorHAnsi" w:cstheme="minorHAnsi"/>
          <w:color w:val="auto"/>
        </w:rPr>
        <w:t>j</w:t>
      </w:r>
      <w:r w:rsidRPr="000C0C95">
        <w:rPr>
          <w:rFonts w:asciiTheme="minorHAnsi" w:hAnsiTheme="minorHAnsi" w:cstheme="minorHAnsi"/>
          <w:color w:val="auto"/>
        </w:rPr>
        <w:t xml:space="preserve">eżeli nie będzie można dokonać wyboru w sposób określony w </w:t>
      </w:r>
      <w:proofErr w:type="spellStart"/>
      <w:r w:rsidRPr="000C0C95">
        <w:rPr>
          <w:rFonts w:asciiTheme="minorHAnsi" w:hAnsiTheme="minorHAnsi" w:cstheme="minorHAnsi"/>
          <w:color w:val="auto"/>
        </w:rPr>
        <w:t>ppkt</w:t>
      </w:r>
      <w:proofErr w:type="spellEnd"/>
      <w:r w:rsidRPr="000C0C95">
        <w:rPr>
          <w:rFonts w:asciiTheme="minorHAnsi" w:hAnsiTheme="minorHAnsi" w:cstheme="minorHAnsi"/>
          <w:color w:val="auto"/>
        </w:rPr>
        <w:t xml:space="preserve">  4, Zamawiający wezwie </w:t>
      </w:r>
      <w:r w:rsidRPr="000C0C95">
        <w:rPr>
          <w:rFonts w:asciiTheme="minorHAnsi" w:hAnsiTheme="minorHAnsi" w:cstheme="minorHAnsi"/>
          <w:color w:val="auto"/>
          <w:spacing w:val="-2"/>
        </w:rPr>
        <w:t xml:space="preserve">wykonawców, którzy złożyli te oferty, do złożenia w terminie określonym przez </w:t>
      </w:r>
      <w:r w:rsidRPr="000C0C95">
        <w:rPr>
          <w:rFonts w:asciiTheme="minorHAnsi" w:hAnsiTheme="minorHAnsi" w:cstheme="minorHAnsi"/>
          <w:color w:val="auto"/>
          <w:spacing w:val="-2"/>
        </w:rPr>
        <w:lastRenderedPageBreak/>
        <w:t>Zamawiającego</w:t>
      </w:r>
      <w:r w:rsidRPr="000C0C95">
        <w:rPr>
          <w:rFonts w:asciiTheme="minorHAnsi" w:hAnsiTheme="minorHAnsi" w:cstheme="minorHAnsi"/>
          <w:color w:val="auto"/>
        </w:rPr>
        <w:t xml:space="preserve"> ofert dodatkowych</w:t>
      </w:r>
      <w:r w:rsidR="000252EA" w:rsidRPr="000C0C95">
        <w:rPr>
          <w:rFonts w:asciiTheme="minorHAnsi" w:hAnsiTheme="minorHAnsi" w:cstheme="minorHAnsi"/>
          <w:color w:val="auto"/>
        </w:rPr>
        <w:t>.</w:t>
      </w:r>
    </w:p>
    <w:p w14:paraId="2952E73C" w14:textId="720698C6" w:rsidR="007B3EDD" w:rsidRPr="00C21883" w:rsidRDefault="001F30AF" w:rsidP="006F23E5">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w:t>
      </w:r>
      <w:r w:rsidR="004A7BB4" w:rsidRPr="00C21883">
        <w:rPr>
          <w:rFonts w:asciiTheme="minorHAnsi" w:hAnsiTheme="minorHAnsi" w:cstheme="minorHAnsi"/>
          <w:sz w:val="24"/>
          <w:szCs w:val="24"/>
        </w:rPr>
        <w:t xml:space="preserve"> poprzez stronę dedykowaną platformy zakupowej</w:t>
      </w:r>
      <w:r w:rsidRPr="00C21883">
        <w:rPr>
          <w:rFonts w:asciiTheme="minorHAnsi" w:hAnsiTheme="minorHAnsi" w:cstheme="minorHAnsi"/>
          <w:sz w:val="24"/>
          <w:szCs w:val="24"/>
        </w:rPr>
        <w:t xml:space="preserve"> o:</w:t>
      </w:r>
    </w:p>
    <w:p w14:paraId="6C7DB91E" w14:textId="60CD1881" w:rsidR="007B3EDD" w:rsidRPr="0096224F" w:rsidRDefault="001F30AF" w:rsidP="006F23E5">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punktację,</w:t>
      </w:r>
    </w:p>
    <w:p w14:paraId="38801925" w14:textId="77777777" w:rsidR="00C21883" w:rsidRDefault="001F30AF" w:rsidP="006F23E5">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sidR="00C21883">
        <w:rPr>
          <w:rFonts w:asciiTheme="minorHAnsi" w:hAnsiTheme="minorHAnsi" w:cstheme="minorHAnsi"/>
          <w:sz w:val="24"/>
          <w:szCs w:val="24"/>
        </w:rPr>
        <w:t>nia oferty,</w:t>
      </w:r>
    </w:p>
    <w:p w14:paraId="43343DAA" w14:textId="77777777" w:rsidR="00C21883" w:rsidRDefault="001F30AF" w:rsidP="006F23E5">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223176E8" w14:textId="462E6BBD" w:rsidR="007B3EDD" w:rsidRPr="00C21883" w:rsidRDefault="001F30AF" w:rsidP="006F23E5">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0C89F909" w:rsidR="007B3EDD" w:rsidRPr="00B8033E" w:rsidRDefault="001F30AF" w:rsidP="006F23E5">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0E620A3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1F1A7BD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C905B82"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1E39D1" w:rsidRDefault="001F30AF" w:rsidP="006F23E5">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0F0C0F1E" w14:textId="6F9B0516" w:rsidR="001E39D1" w:rsidRPr="001E39D1" w:rsidRDefault="001E39D1" w:rsidP="001E39D1">
      <w:pPr>
        <w:pStyle w:val="Teksttreci20"/>
        <w:shd w:val="clear" w:color="auto" w:fill="auto"/>
        <w:tabs>
          <w:tab w:val="left" w:pos="694"/>
        </w:tabs>
        <w:spacing w:after="0" w:line="360" w:lineRule="auto"/>
        <w:ind w:left="851" w:firstLine="0"/>
        <w:jc w:val="both"/>
        <w:rPr>
          <w:rFonts w:asciiTheme="minorHAnsi" w:hAnsiTheme="minorHAnsi" w:cstheme="minorHAnsi"/>
          <w:sz w:val="24"/>
          <w:szCs w:val="24"/>
        </w:rPr>
      </w:pPr>
      <w:r w:rsidRPr="001E39D1">
        <w:rPr>
          <w:rFonts w:asciiTheme="minorHAnsi" w:hAnsiTheme="minorHAnsi" w:cstheme="minorHAnsi"/>
          <w:bCs/>
          <w:sz w:val="24"/>
          <w:szCs w:val="24"/>
        </w:rPr>
        <w:t>Zamawiający nie wymaga zabezpieczenia należytego wykonania umowy.</w:t>
      </w:r>
    </w:p>
    <w:p w14:paraId="6B2CD4D8" w14:textId="77777777" w:rsidR="007B3EDD" w:rsidRPr="0096224F" w:rsidRDefault="001F30AF" w:rsidP="006F23E5">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4" w:name="bookmark32"/>
      <w:bookmarkStart w:id="35" w:name="bookmark33"/>
      <w:r w:rsidRPr="0096224F">
        <w:rPr>
          <w:rFonts w:asciiTheme="minorHAnsi" w:hAnsiTheme="minorHAnsi" w:cstheme="minorHAnsi"/>
          <w:sz w:val="24"/>
          <w:szCs w:val="24"/>
        </w:rPr>
        <w:t>POUCZENIE O ŚRODKACH OCHRONY PRAWNEJ</w:t>
      </w:r>
      <w:bookmarkEnd w:id="34"/>
      <w:bookmarkEnd w:id="35"/>
    </w:p>
    <w:p w14:paraId="31EE5FFA" w14:textId="13B2346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w:t>
      </w:r>
      <w:r w:rsidRPr="0096224F">
        <w:rPr>
          <w:rFonts w:asciiTheme="minorHAnsi" w:hAnsiTheme="minorHAnsi" w:cstheme="minorHAnsi"/>
          <w:sz w:val="24"/>
          <w:szCs w:val="24"/>
        </w:rPr>
        <w:lastRenderedPageBreak/>
        <w:t xml:space="preserve">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6F23E5">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09F3DD1" w14:textId="19BB3958"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sidR="0095615C">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sidR="0095615C">
        <w:rPr>
          <w:rFonts w:asciiTheme="minorHAnsi" w:hAnsiTheme="minorHAnsi" w:cstheme="minorHAnsi"/>
          <w:spacing w:val="-6"/>
          <w:sz w:val="24"/>
          <w:szCs w:val="24"/>
        </w:rPr>
        <w:t xml:space="preserve">. Odwołujący przekazuje </w:t>
      </w:r>
      <w:r w:rsidR="006D5BFA">
        <w:rPr>
          <w:rFonts w:asciiTheme="minorHAnsi" w:hAnsiTheme="minorHAnsi" w:cstheme="minorHAnsi"/>
          <w:spacing w:val="-6"/>
          <w:sz w:val="24"/>
          <w:szCs w:val="24"/>
        </w:rPr>
        <w:t xml:space="preserve">Zamawiającemu odwołanie wniesione w formie elektronicznej albo postaci elektronicznej albo </w:t>
      </w:r>
      <w:r w:rsidR="0095615C">
        <w:rPr>
          <w:rFonts w:asciiTheme="minorHAnsi" w:hAnsiTheme="minorHAnsi" w:cstheme="minorHAnsi"/>
          <w:spacing w:val="-6"/>
          <w:sz w:val="24"/>
          <w:szCs w:val="24"/>
        </w:rPr>
        <w:t>kopię</w:t>
      </w:r>
      <w:r w:rsidR="006D5BFA">
        <w:rPr>
          <w:rFonts w:asciiTheme="minorHAnsi" w:hAnsiTheme="minorHAnsi" w:cstheme="minorHAnsi"/>
          <w:spacing w:val="-6"/>
          <w:sz w:val="24"/>
          <w:szCs w:val="24"/>
        </w:rPr>
        <w:t xml:space="preserve"> tego</w:t>
      </w:r>
      <w:r w:rsidR="0095615C">
        <w:rPr>
          <w:rFonts w:asciiTheme="minorHAnsi" w:hAnsiTheme="minorHAnsi" w:cstheme="minorHAnsi"/>
          <w:spacing w:val="-6"/>
          <w:sz w:val="24"/>
          <w:szCs w:val="24"/>
        </w:rPr>
        <w:t xml:space="preserve"> odwołania</w:t>
      </w:r>
      <w:r w:rsidR="006D5BFA">
        <w:rPr>
          <w:rFonts w:asciiTheme="minorHAnsi" w:hAnsiTheme="minorHAnsi" w:cstheme="minorHAnsi"/>
          <w:spacing w:val="-6"/>
          <w:sz w:val="24"/>
          <w:szCs w:val="24"/>
        </w:rPr>
        <w:t xml:space="preserve">, jeżeli zostało ono wniesione w formie pisemnej, </w:t>
      </w:r>
      <w:r w:rsidR="0095615C">
        <w:rPr>
          <w:rFonts w:asciiTheme="minorHAnsi" w:hAnsiTheme="minorHAnsi" w:cstheme="minorHAnsi"/>
          <w:spacing w:val="-6"/>
          <w:sz w:val="24"/>
          <w:szCs w:val="24"/>
        </w:rPr>
        <w:t xml:space="preserve">przed upływem terminu </w:t>
      </w:r>
      <w:r w:rsidR="006D5BFA">
        <w:rPr>
          <w:rFonts w:asciiTheme="minorHAnsi" w:hAnsiTheme="minorHAnsi" w:cstheme="minorHAnsi"/>
          <w:spacing w:val="-6"/>
          <w:sz w:val="24"/>
          <w:szCs w:val="24"/>
        </w:rPr>
        <w:t>do</w:t>
      </w:r>
      <w:r w:rsidR="0095615C">
        <w:rPr>
          <w:rFonts w:asciiTheme="minorHAnsi" w:hAnsiTheme="minorHAnsi" w:cstheme="minorHAnsi"/>
          <w:spacing w:val="-6"/>
          <w:sz w:val="24"/>
          <w:szCs w:val="24"/>
        </w:rPr>
        <w:t xml:space="preserve"> wniesieni</w:t>
      </w:r>
      <w:r w:rsidR="006D5BFA">
        <w:rPr>
          <w:rFonts w:asciiTheme="minorHAnsi" w:hAnsiTheme="minorHAnsi" w:cstheme="minorHAnsi"/>
          <w:spacing w:val="-6"/>
          <w:sz w:val="24"/>
          <w:szCs w:val="24"/>
        </w:rPr>
        <w:t>a</w:t>
      </w:r>
      <w:r w:rsidR="0095615C">
        <w:rPr>
          <w:rFonts w:asciiTheme="minorHAnsi" w:hAnsiTheme="minorHAnsi" w:cstheme="minorHAnsi"/>
          <w:spacing w:val="-6"/>
          <w:sz w:val="24"/>
          <w:szCs w:val="24"/>
        </w:rPr>
        <w:t xml:space="preserve"> odwołania w taki sposób, aby mógł on zapoznać się z jego treścią przed upływem tego terminu.</w:t>
      </w:r>
    </w:p>
    <w:p w14:paraId="25A4B937" w14:textId="7DFA0E0F" w:rsidR="007B3EDD" w:rsidRPr="0096224F" w:rsidRDefault="001F30AF" w:rsidP="006F23E5">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9937D4D" w:rsidR="007B3EDD" w:rsidRPr="0096224F" w:rsidRDefault="001F30AF" w:rsidP="006F23E5">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41D42C5F" w14:textId="503ABDAF" w:rsidR="007B3EDD" w:rsidRPr="0096224F" w:rsidRDefault="001F30AF" w:rsidP="006F23E5">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Pr>
          <w:rFonts w:asciiTheme="minorHAnsi" w:hAnsiTheme="minorHAnsi" w:cstheme="minorHAnsi"/>
          <w:sz w:val="24"/>
          <w:szCs w:val="24"/>
        </w:rPr>
        <w:t xml:space="preserve"> </w:t>
      </w:r>
    </w:p>
    <w:p w14:paraId="03B70E3C" w14:textId="1D14A5EB" w:rsidR="007B3EDD" w:rsidRPr="0096224F" w:rsidRDefault="001F30AF" w:rsidP="007F2B76">
      <w:pPr>
        <w:pStyle w:val="Teksttreci20"/>
        <w:shd w:val="clear" w:color="auto" w:fill="auto"/>
        <w:spacing w:after="0" w:line="360" w:lineRule="auto"/>
        <w:ind w:left="709"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za pośrednictwem Prezesa Izby </w:t>
      </w:r>
      <w:r w:rsidR="0095615C">
        <w:rPr>
          <w:rFonts w:asciiTheme="minorHAnsi" w:hAnsiTheme="minorHAnsi" w:cstheme="minorHAnsi"/>
          <w:sz w:val="24"/>
          <w:szCs w:val="24"/>
        </w:rPr>
        <w:t>w terminie 14</w:t>
      </w:r>
      <w:r w:rsidRPr="0096224F">
        <w:rPr>
          <w:rFonts w:asciiTheme="minorHAnsi" w:hAnsiTheme="minorHAnsi" w:cstheme="minorHAnsi"/>
          <w:sz w:val="24"/>
          <w:szCs w:val="24"/>
        </w:rPr>
        <w:t xml:space="preserve"> dni od dnia doręczenia orzeczenia Izby</w:t>
      </w:r>
      <w:r w:rsidR="0095615C">
        <w:rPr>
          <w:rFonts w:asciiTheme="minorHAnsi" w:hAnsiTheme="minorHAnsi" w:cstheme="minorHAnsi"/>
          <w:sz w:val="24"/>
          <w:szCs w:val="24"/>
        </w:rPr>
        <w:t xml:space="preserve"> lub postanowienia Prezesa Izby</w:t>
      </w:r>
      <w:r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7228E0">
        <w:rPr>
          <w:rFonts w:asciiTheme="minorHAnsi" w:hAnsiTheme="minorHAnsi" w:cstheme="minorHAnsi"/>
          <w:sz w:val="24"/>
          <w:szCs w:val="24"/>
        </w:rPr>
        <w:br/>
      </w:r>
      <w:r w:rsidRPr="0096224F">
        <w:rPr>
          <w:rFonts w:asciiTheme="minorHAnsi" w:hAnsiTheme="minorHAnsi" w:cstheme="minorHAnsi"/>
          <w:sz w:val="24"/>
          <w:szCs w:val="24"/>
        </w:rPr>
        <w:t>z dnia 23 listop</w:t>
      </w:r>
      <w:r w:rsidR="00E00DA3" w:rsidRPr="0096224F">
        <w:rPr>
          <w:rFonts w:asciiTheme="minorHAnsi" w:hAnsiTheme="minorHAnsi" w:cstheme="minorHAnsi"/>
          <w:sz w:val="24"/>
          <w:szCs w:val="24"/>
        </w:rPr>
        <w:t>ada 2012 r. - Prawo pocztowe</w:t>
      </w:r>
      <w:r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6F2F32">
      <w:pPr>
        <w:pStyle w:val="Teksttreci20"/>
        <w:numPr>
          <w:ilvl w:val="0"/>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28B44113" w:rsidR="007B3EDD" w:rsidRPr="00097562"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informuje, że Administratorem danych osobowych Wykonawcy jest </w:t>
      </w:r>
      <w:r w:rsidR="00E54027" w:rsidRPr="00B24598">
        <w:rPr>
          <w:rFonts w:asciiTheme="minorHAnsi" w:hAnsiTheme="minorHAnsi" w:cstheme="minorHAnsi"/>
          <w:b/>
          <w:bCs/>
          <w:sz w:val="24"/>
          <w:szCs w:val="24"/>
        </w:rPr>
        <w:t>Centrum Obsługi Edukacji i Sportu</w:t>
      </w:r>
      <w:r w:rsidR="00B24598" w:rsidRPr="00B24598">
        <w:rPr>
          <w:rFonts w:asciiTheme="minorHAnsi" w:hAnsiTheme="minorHAnsi" w:cstheme="minorHAnsi"/>
          <w:b/>
          <w:bCs/>
          <w:sz w:val="24"/>
          <w:szCs w:val="24"/>
        </w:rPr>
        <w:t xml:space="preserve"> w Białych Błotach, ul. Czysta 1a, 86-005 Białe Błota</w:t>
      </w:r>
      <w:r w:rsidR="00B24598">
        <w:rPr>
          <w:rFonts w:asciiTheme="minorHAnsi" w:hAnsiTheme="minorHAnsi" w:cstheme="minorHAnsi"/>
          <w:sz w:val="24"/>
          <w:szCs w:val="24"/>
        </w:rPr>
        <w:t xml:space="preserve"> reprezentowane przez </w:t>
      </w:r>
      <w:r w:rsidR="00B24598" w:rsidRPr="00B24598">
        <w:rPr>
          <w:rFonts w:asciiTheme="minorHAnsi" w:hAnsiTheme="minorHAnsi" w:cstheme="minorHAnsi"/>
          <w:b/>
          <w:bCs/>
          <w:sz w:val="24"/>
          <w:szCs w:val="24"/>
        </w:rPr>
        <w:t>Kierownika.</w:t>
      </w:r>
    </w:p>
    <w:p w14:paraId="1EDC0E84" w14:textId="5338CEAF" w:rsidR="00097562" w:rsidRDefault="00097562"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097562">
        <w:rPr>
          <w:rFonts w:asciiTheme="minorHAnsi" w:hAnsiTheme="minorHAnsi" w:cstheme="minorHAnsi"/>
          <w:sz w:val="24"/>
          <w:szCs w:val="24"/>
        </w:rPr>
        <w:t xml:space="preserve">Inspektorem ochrony danych osobowych w </w:t>
      </w:r>
      <w:proofErr w:type="spellStart"/>
      <w:r w:rsidRPr="00097562">
        <w:rPr>
          <w:rFonts w:asciiTheme="minorHAnsi" w:hAnsiTheme="minorHAnsi" w:cstheme="minorHAnsi"/>
          <w:sz w:val="24"/>
          <w:szCs w:val="24"/>
        </w:rPr>
        <w:t>COEiS</w:t>
      </w:r>
      <w:proofErr w:type="spellEnd"/>
      <w:r w:rsidRPr="00097562">
        <w:rPr>
          <w:rFonts w:asciiTheme="minorHAnsi" w:hAnsiTheme="minorHAnsi" w:cstheme="minorHAnsi"/>
          <w:sz w:val="24"/>
          <w:szCs w:val="24"/>
        </w:rPr>
        <w:t xml:space="preserve"> jest Arnold Paszta</w:t>
      </w:r>
      <w:r>
        <w:rPr>
          <w:rFonts w:asciiTheme="minorHAnsi" w:hAnsiTheme="minorHAnsi" w:cstheme="minorHAnsi"/>
          <w:sz w:val="24"/>
          <w:szCs w:val="24"/>
        </w:rPr>
        <w:t>:</w:t>
      </w:r>
    </w:p>
    <w:p w14:paraId="3E5A7E7C" w14:textId="7497CDDE" w:rsidR="00097562" w:rsidRDefault="00000000" w:rsidP="00097562">
      <w:pPr>
        <w:pStyle w:val="Teksttreci20"/>
        <w:shd w:val="clear" w:color="auto" w:fill="auto"/>
        <w:tabs>
          <w:tab w:val="left" w:pos="672"/>
        </w:tabs>
        <w:spacing w:after="0" w:line="360" w:lineRule="auto"/>
        <w:ind w:left="697" w:firstLine="0"/>
        <w:jc w:val="both"/>
        <w:rPr>
          <w:rFonts w:asciiTheme="minorHAnsi" w:hAnsiTheme="minorHAnsi" w:cstheme="minorHAnsi"/>
          <w:sz w:val="24"/>
          <w:szCs w:val="24"/>
        </w:rPr>
      </w:pPr>
      <w:hyperlink r:id="rId23" w:history="1">
        <w:r w:rsidR="00097562" w:rsidRPr="00463328">
          <w:rPr>
            <w:rStyle w:val="Hipercze"/>
            <w:rFonts w:asciiTheme="minorHAnsi" w:hAnsiTheme="minorHAnsi" w:cstheme="minorHAnsi"/>
            <w:sz w:val="24"/>
            <w:szCs w:val="24"/>
          </w:rPr>
          <w:t>arnold.partner@gmail.com</w:t>
        </w:r>
      </w:hyperlink>
    </w:p>
    <w:p w14:paraId="4CDE3AE1" w14:textId="7387CF85" w:rsidR="007B3EDD" w:rsidRPr="0096224F" w:rsidRDefault="00097562"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Pr>
          <w:rFonts w:asciiTheme="minorHAnsi" w:hAnsiTheme="minorHAnsi" w:cstheme="minorHAnsi"/>
          <w:sz w:val="24"/>
          <w:szCs w:val="24"/>
        </w:rPr>
        <w:t>D</w:t>
      </w:r>
      <w:r w:rsidR="001F30AF" w:rsidRPr="0096224F">
        <w:rPr>
          <w:rFonts w:asciiTheme="minorHAnsi" w:hAnsiTheme="minorHAnsi" w:cstheme="minorHAnsi"/>
          <w:sz w:val="24"/>
          <w:szCs w:val="24"/>
        </w:rPr>
        <w:t>ane osobowe będą przetwarzane w celu przeprowadzenia postępowania o udzielenie zamówienia publicznego oraz w celu archiwizacji.</w:t>
      </w:r>
    </w:p>
    <w:p w14:paraId="0485AA7A"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Podstawę prawną przetwarzania danych osobowych stanowi ustawa Prawo zamówień publicznych.</w:t>
      </w:r>
    </w:p>
    <w:p w14:paraId="16E9AA8B"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5EC43D48"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począwszy od 1 stycznia roku kalendarzowego następującego po </w:t>
      </w:r>
      <w:r w:rsidRPr="0096224F">
        <w:rPr>
          <w:rFonts w:asciiTheme="minorHAnsi" w:hAnsiTheme="minorHAnsi" w:cstheme="minorHAnsi"/>
          <w:sz w:val="24"/>
          <w:szCs w:val="24"/>
        </w:rPr>
        <w:lastRenderedPageBreak/>
        <w:t>zakończeniu okresu obowiązywania umowy. Okresy te dotyczą również Wykonawców, którzy złożyli oferty i nie zostały one uznane, jako najkorzystniejsze (nie zawarto z tymi Wykonawcami umowy).</w:t>
      </w:r>
    </w:p>
    <w:p w14:paraId="46FDE02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6F23E5">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even" r:id="rId24"/>
      <w:headerReference w:type="default" r:id="rId25"/>
      <w:footerReference w:type="even" r:id="rId26"/>
      <w:footerReference w:type="default" r:id="rId27"/>
      <w:headerReference w:type="first" r:id="rId28"/>
      <w:footerReference w:type="first" r:id="rId29"/>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23D3" w14:textId="77777777" w:rsidR="004A71A4" w:rsidRDefault="004A71A4">
      <w:r>
        <w:separator/>
      </w:r>
    </w:p>
  </w:endnote>
  <w:endnote w:type="continuationSeparator" w:id="0">
    <w:p w14:paraId="2A6ABD14" w14:textId="77777777" w:rsidR="004A71A4" w:rsidRDefault="004A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2C63" w14:textId="77777777" w:rsidR="00671D47" w:rsidRDefault="00671D47">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430DF541" w:rsidR="009C2931" w:rsidRDefault="009C2931">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700359" w:rsidRPr="00700359">
          <w:rPr>
            <w:rFonts w:eastAsiaTheme="majorEastAsia"/>
            <w:i/>
            <w:noProof/>
            <w:color w:val="0070C0"/>
            <w:sz w:val="22"/>
            <w:szCs w:val="22"/>
          </w:rPr>
          <w:t>14</w:t>
        </w:r>
        <w:r w:rsidRPr="00E26828">
          <w:rPr>
            <w:rFonts w:eastAsiaTheme="majorEastAsia"/>
            <w:i/>
            <w:color w:val="0070C0"/>
            <w:sz w:val="22"/>
            <w:szCs w:val="22"/>
          </w:rPr>
          <w:fldChar w:fldCharType="end"/>
        </w:r>
      </w:p>
      <w:p w14:paraId="2D7707CD" w14:textId="77777777" w:rsidR="009C2931" w:rsidRDefault="009C2931">
        <w:pPr>
          <w:pStyle w:val="Stopka0"/>
          <w:jc w:val="right"/>
          <w:rPr>
            <w:rFonts w:eastAsiaTheme="majorEastAsia"/>
            <w:i/>
            <w:color w:val="0070C0"/>
            <w:sz w:val="22"/>
            <w:szCs w:val="22"/>
          </w:rPr>
        </w:pPr>
      </w:p>
      <w:p w14:paraId="4A730722" w14:textId="77777777" w:rsidR="009C2931" w:rsidRPr="00E26828" w:rsidRDefault="00000000">
        <w:pPr>
          <w:pStyle w:val="Stopka0"/>
          <w:jc w:val="right"/>
          <w:rPr>
            <w:rFonts w:eastAsiaTheme="majorEastAsia"/>
            <w:i/>
            <w:color w:val="0070C0"/>
            <w:sz w:val="22"/>
            <w:szCs w:val="22"/>
          </w:rPr>
        </w:pPr>
      </w:p>
    </w:sdtContent>
  </w:sdt>
  <w:p w14:paraId="39E57E04" w14:textId="77777777" w:rsidR="009C2931" w:rsidRDefault="009C2931">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645E4" w14:textId="77777777" w:rsidR="00671D47" w:rsidRDefault="00671D47">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D56EC" w14:textId="77777777" w:rsidR="004A71A4" w:rsidRDefault="004A71A4">
      <w:r>
        <w:separator/>
      </w:r>
    </w:p>
  </w:footnote>
  <w:footnote w:type="continuationSeparator" w:id="0">
    <w:p w14:paraId="69814F9D" w14:textId="77777777" w:rsidR="004A71A4" w:rsidRDefault="004A71A4">
      <w:r>
        <w:continuationSeparator/>
      </w:r>
    </w:p>
  </w:footnote>
  <w:footnote w:id="1">
    <w:p w14:paraId="46F13775" w14:textId="205E9F03" w:rsidR="009C2931" w:rsidRDefault="009C2931"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w:t>
      </w:r>
      <w:r w:rsidR="0060565E">
        <w:rPr>
          <w:rFonts w:ascii="Verdana" w:hAnsi="Verdana"/>
          <w:sz w:val="16"/>
          <w:szCs w:val="16"/>
        </w:rPr>
        <w:t>2</w:t>
      </w:r>
      <w:r>
        <w:rPr>
          <w:rFonts w:ascii="Verdana" w:hAnsi="Verdana"/>
          <w:sz w:val="16"/>
          <w:szCs w:val="16"/>
        </w:rPr>
        <w:t xml:space="preserve"> r. poz. </w:t>
      </w:r>
      <w:r w:rsidR="0060565E">
        <w:rPr>
          <w:rFonts w:ascii="Verdana" w:hAnsi="Verdana"/>
          <w:sz w:val="16"/>
          <w:szCs w:val="16"/>
        </w:rPr>
        <w:t>1233</w:t>
      </w:r>
      <w:r>
        <w:rPr>
          <w:rFonts w:ascii="Verdana" w:hAnsi="Verdana"/>
          <w:sz w:val="16"/>
          <w:szCs w:val="16"/>
        </w:rPr>
        <w:t xml:space="preserve">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2AA25" w14:textId="77777777" w:rsidR="00671D47" w:rsidRDefault="00671D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D6A1" w14:textId="77777777" w:rsidR="009C2931" w:rsidRDefault="009C2931">
    <w:pPr>
      <w:pStyle w:val="Nagwek"/>
    </w:pPr>
  </w:p>
  <w:p w14:paraId="02B49AE2" w14:textId="77777777" w:rsidR="009C2931" w:rsidRDefault="009C2931">
    <w:pPr>
      <w:pStyle w:val="Nagwek"/>
    </w:pPr>
  </w:p>
  <w:p w14:paraId="65A69303" w14:textId="77777777" w:rsidR="009C2931" w:rsidRDefault="009C2931" w:rsidP="001F30AF">
    <w:pPr>
      <w:pStyle w:val="Nagwek"/>
      <w:tabs>
        <w:tab w:val="clear" w:pos="9072"/>
        <w:tab w:val="right" w:pos="9639"/>
      </w:tabs>
      <w:rPr>
        <w:i/>
      </w:rPr>
    </w:pPr>
  </w:p>
  <w:p w14:paraId="4262BBCD" w14:textId="5804D586" w:rsidR="009C2931" w:rsidRPr="00B25348" w:rsidRDefault="009C2931" w:rsidP="001F30AF">
    <w:pPr>
      <w:pStyle w:val="Nagwek"/>
      <w:tabs>
        <w:tab w:val="clear" w:pos="9072"/>
        <w:tab w:val="right" w:pos="9639"/>
      </w:tabs>
      <w:rPr>
        <w:i/>
      </w:rPr>
    </w:pPr>
    <w:r w:rsidRPr="00B25348">
      <w:rPr>
        <w:i/>
      </w:rPr>
      <w:t xml:space="preserve">Nr sprawy </w:t>
    </w:r>
    <w:r w:rsidR="00660519">
      <w:rPr>
        <w:i/>
      </w:rPr>
      <w:t>COEiS.38</w:t>
    </w:r>
    <w:r w:rsidR="00671D47">
      <w:rPr>
        <w:i/>
      </w:rPr>
      <w:t>4</w:t>
    </w:r>
    <w:r w:rsidR="00660519">
      <w:rPr>
        <w:i/>
      </w:rPr>
      <w:t>.1.</w:t>
    </w:r>
    <w:r>
      <w:rPr>
        <w:i/>
      </w:rPr>
      <w:t>2023</w:t>
    </w:r>
  </w:p>
  <w:p w14:paraId="60CB6C8E" w14:textId="77777777" w:rsidR="009C2931" w:rsidRDefault="009C2931">
    <w:pPr>
      <w:pStyle w:val="Nagwek"/>
    </w:pPr>
    <w:r>
      <w:t>-------------------------------------------------------------------------------------------------------------------------------</w:t>
    </w:r>
  </w:p>
  <w:p w14:paraId="77106F8E" w14:textId="77777777" w:rsidR="009C2931" w:rsidRDefault="009C2931">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5A729" w14:textId="77777777" w:rsidR="00671D47" w:rsidRDefault="00671D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36C46904"/>
    <w:lvl w:ilvl="0">
      <w:start w:val="1"/>
      <w:numFmt w:val="lowerLetter"/>
      <w:lvlText w:val="%1)"/>
      <w:lvlJc w:val="left"/>
      <w:pPr>
        <w:tabs>
          <w:tab w:val="num" w:pos="567"/>
        </w:tabs>
        <w:ind w:left="2007" w:hanging="360"/>
      </w:pPr>
      <w:rPr>
        <w:rFonts w:ascii="Arial" w:hAnsi="Arial" w:cs="Arial" w:hint="default"/>
        <w:sz w:val="22"/>
        <w:szCs w:val="22"/>
      </w:rPr>
    </w:lvl>
    <w:lvl w:ilvl="1">
      <w:start w:val="1"/>
      <w:numFmt w:val="lowerLetter"/>
      <w:lvlText w:val="%2."/>
      <w:lvlJc w:val="left"/>
      <w:pPr>
        <w:tabs>
          <w:tab w:val="num" w:pos="567"/>
        </w:tabs>
        <w:ind w:left="2727" w:hanging="360"/>
      </w:pPr>
      <w:rPr>
        <w:rFonts w:cs="Times New Roman"/>
      </w:rPr>
    </w:lvl>
    <w:lvl w:ilvl="2">
      <w:start w:val="1"/>
      <w:numFmt w:val="lowerRoman"/>
      <w:lvlText w:val="%3."/>
      <w:lvlJc w:val="right"/>
      <w:pPr>
        <w:tabs>
          <w:tab w:val="num" w:pos="567"/>
        </w:tabs>
        <w:ind w:left="3447" w:hanging="180"/>
      </w:pPr>
      <w:rPr>
        <w:rFonts w:cs="Times New Roman"/>
      </w:rPr>
    </w:lvl>
    <w:lvl w:ilvl="3">
      <w:start w:val="1"/>
      <w:numFmt w:val="decimal"/>
      <w:lvlText w:val="%4."/>
      <w:lvlJc w:val="left"/>
      <w:pPr>
        <w:tabs>
          <w:tab w:val="num" w:pos="567"/>
        </w:tabs>
        <w:ind w:left="4167" w:hanging="360"/>
      </w:pPr>
      <w:rPr>
        <w:rFonts w:ascii="Arial" w:hAnsi="Arial" w:cs="Arial" w:hint="default"/>
        <w:sz w:val="22"/>
        <w:szCs w:val="22"/>
      </w:rPr>
    </w:lvl>
    <w:lvl w:ilvl="4">
      <w:start w:val="1"/>
      <w:numFmt w:val="lowerLetter"/>
      <w:lvlText w:val="%5."/>
      <w:lvlJc w:val="left"/>
      <w:pPr>
        <w:tabs>
          <w:tab w:val="num" w:pos="567"/>
        </w:tabs>
        <w:ind w:left="4887" w:hanging="360"/>
      </w:pPr>
      <w:rPr>
        <w:rFonts w:cs="Times New Roman"/>
      </w:rPr>
    </w:lvl>
    <w:lvl w:ilvl="5">
      <w:start w:val="1"/>
      <w:numFmt w:val="lowerRoman"/>
      <w:lvlText w:val="%6."/>
      <w:lvlJc w:val="right"/>
      <w:pPr>
        <w:tabs>
          <w:tab w:val="num" w:pos="567"/>
        </w:tabs>
        <w:ind w:left="5607" w:hanging="180"/>
      </w:pPr>
      <w:rPr>
        <w:rFonts w:cs="Times New Roman"/>
      </w:rPr>
    </w:lvl>
    <w:lvl w:ilvl="6">
      <w:start w:val="1"/>
      <w:numFmt w:val="decimal"/>
      <w:lvlText w:val="%7."/>
      <w:lvlJc w:val="left"/>
      <w:pPr>
        <w:tabs>
          <w:tab w:val="num" w:pos="567"/>
        </w:tabs>
        <w:ind w:left="6327" w:hanging="360"/>
      </w:pPr>
      <w:rPr>
        <w:rFonts w:ascii="Arial" w:hAnsi="Arial" w:cs="Arial" w:hint="default"/>
        <w:sz w:val="22"/>
        <w:szCs w:val="22"/>
      </w:rPr>
    </w:lvl>
    <w:lvl w:ilvl="7">
      <w:start w:val="1"/>
      <w:numFmt w:val="lowerLetter"/>
      <w:lvlText w:val="%8."/>
      <w:lvlJc w:val="left"/>
      <w:pPr>
        <w:tabs>
          <w:tab w:val="num" w:pos="567"/>
        </w:tabs>
        <w:ind w:left="7047" w:hanging="360"/>
      </w:pPr>
      <w:rPr>
        <w:rFonts w:cs="Times New Roman"/>
      </w:rPr>
    </w:lvl>
    <w:lvl w:ilvl="8">
      <w:start w:val="1"/>
      <w:numFmt w:val="lowerRoman"/>
      <w:lvlText w:val="%9."/>
      <w:lvlJc w:val="right"/>
      <w:pPr>
        <w:tabs>
          <w:tab w:val="num" w:pos="567"/>
        </w:tabs>
        <w:ind w:left="7767"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756EA"/>
    <w:multiLevelType w:val="multilevel"/>
    <w:tmpl w:val="31A6FB0C"/>
    <w:lvl w:ilvl="0">
      <w:start w:val="12"/>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3CEE"/>
    <w:multiLevelType w:val="hybridMultilevel"/>
    <w:tmpl w:val="82A8F006"/>
    <w:lvl w:ilvl="0" w:tplc="AF54C536">
      <w:start w:val="1"/>
      <w:numFmt w:val="decimal"/>
      <w:lvlText w:val="%1)"/>
      <w:lvlJc w:val="left"/>
      <w:pPr>
        <w:ind w:left="1778" w:hanging="360"/>
      </w:pPr>
      <w:rPr>
        <w:rFonts w:hint="default"/>
        <w:b/>
        <w:color w:val="auto"/>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0EE1751C"/>
    <w:multiLevelType w:val="hybridMultilevel"/>
    <w:tmpl w:val="0AD27DB4"/>
    <w:lvl w:ilvl="0" w:tplc="04150015">
      <w:start w:val="1"/>
      <w:numFmt w:val="upp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312745"/>
    <w:multiLevelType w:val="multilevel"/>
    <w:tmpl w:val="D5C46E8E"/>
    <w:lvl w:ilvl="0">
      <w:start w:val="11"/>
      <w:numFmt w:val="decimal"/>
      <w:lvlText w:val="%1."/>
      <w:lvlJc w:val="left"/>
      <w:pPr>
        <w:ind w:left="992" w:firstLine="0"/>
      </w:pPr>
      <w:rPr>
        <w:rFonts w:asciiTheme="minorHAnsi" w:eastAsia="Verdana" w:hAnsiTheme="minorHAnsi" w:cstheme="minorHAnsi" w:hint="default"/>
        <w:b/>
        <w:bCs/>
        <w:i w:val="0"/>
        <w:iCs w:val="0"/>
        <w:smallCaps w:val="0"/>
        <w:strike w:val="0"/>
        <w:color w:val="000000"/>
        <w:spacing w:val="0"/>
        <w:w w:val="100"/>
        <w:position w:val="0"/>
        <w:sz w:val="24"/>
        <w:szCs w:val="24"/>
        <w:u w:val="none"/>
      </w:rPr>
    </w:lvl>
    <w:lvl w:ilvl="1">
      <w:start w:val="1"/>
      <w:numFmt w:val="decimal"/>
      <w:lvlText w:val="%1.%2."/>
      <w:lvlJc w:val="left"/>
      <w:pPr>
        <w:ind w:left="992" w:firstLine="0"/>
      </w:pPr>
      <w:rPr>
        <w:rFonts w:asciiTheme="minorHAnsi" w:eastAsia="Verdana" w:hAnsiTheme="minorHAnsi" w:cstheme="minorHAnsi" w:hint="default"/>
        <w:b w:val="0"/>
        <w:bCs w:val="0"/>
        <w:i w:val="0"/>
        <w:iCs w:val="0"/>
        <w:smallCaps w:val="0"/>
        <w:strike w:val="0"/>
        <w:color w:val="000000"/>
        <w:spacing w:val="0"/>
        <w:w w:val="100"/>
        <w:position w:val="0"/>
        <w:sz w:val="24"/>
        <w:szCs w:val="24"/>
        <w:u w:val="none"/>
      </w:rPr>
    </w:lvl>
    <w:lvl w:ilvl="2">
      <w:numFmt w:val="decimal"/>
      <w:lvlText w:val=""/>
      <w:lvlJc w:val="left"/>
      <w:pPr>
        <w:ind w:left="992" w:firstLine="0"/>
      </w:pPr>
      <w:rPr>
        <w:rFonts w:hint="default"/>
      </w:rPr>
    </w:lvl>
    <w:lvl w:ilvl="3">
      <w:numFmt w:val="decimal"/>
      <w:lvlText w:val=""/>
      <w:lvlJc w:val="left"/>
      <w:pPr>
        <w:ind w:left="992" w:firstLine="0"/>
      </w:pPr>
      <w:rPr>
        <w:rFonts w:hint="default"/>
      </w:rPr>
    </w:lvl>
    <w:lvl w:ilvl="4">
      <w:numFmt w:val="decimal"/>
      <w:lvlText w:val=""/>
      <w:lvlJc w:val="left"/>
      <w:pPr>
        <w:ind w:left="992" w:firstLine="0"/>
      </w:pPr>
      <w:rPr>
        <w:rFonts w:hint="default"/>
      </w:rPr>
    </w:lvl>
    <w:lvl w:ilvl="5">
      <w:numFmt w:val="decimal"/>
      <w:lvlText w:val=""/>
      <w:lvlJc w:val="left"/>
      <w:pPr>
        <w:ind w:left="992" w:firstLine="0"/>
      </w:pPr>
      <w:rPr>
        <w:rFonts w:hint="default"/>
      </w:rPr>
    </w:lvl>
    <w:lvl w:ilvl="6">
      <w:numFmt w:val="decimal"/>
      <w:lvlText w:val=""/>
      <w:lvlJc w:val="left"/>
      <w:pPr>
        <w:ind w:left="992" w:firstLine="0"/>
      </w:pPr>
      <w:rPr>
        <w:rFonts w:hint="default"/>
      </w:rPr>
    </w:lvl>
    <w:lvl w:ilvl="7">
      <w:numFmt w:val="decimal"/>
      <w:lvlText w:val=""/>
      <w:lvlJc w:val="left"/>
      <w:pPr>
        <w:ind w:left="992" w:firstLine="0"/>
      </w:pPr>
      <w:rPr>
        <w:rFonts w:hint="default"/>
      </w:rPr>
    </w:lvl>
    <w:lvl w:ilvl="8">
      <w:numFmt w:val="decimal"/>
      <w:lvlText w:val=""/>
      <w:lvlJc w:val="left"/>
      <w:pPr>
        <w:ind w:left="992" w:firstLine="0"/>
      </w:pPr>
      <w:rPr>
        <w:rFonts w:hint="default"/>
      </w:rPr>
    </w:lvl>
  </w:abstractNum>
  <w:abstractNum w:abstractNumId="12"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3" w15:restartNumberingAfterBreak="0">
    <w:nsid w:val="206337E4"/>
    <w:multiLevelType w:val="multilevel"/>
    <w:tmpl w:val="6C8EF7E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eastAsiaTheme="minorHAnsi" w:hAnsiTheme="minorHAnsi" w:cstheme="minorBidi"/>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444206"/>
    <w:multiLevelType w:val="hybridMultilevel"/>
    <w:tmpl w:val="1E0E4202"/>
    <w:lvl w:ilvl="0" w:tplc="FE9A0F6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BC7FF8"/>
    <w:multiLevelType w:val="multilevel"/>
    <w:tmpl w:val="3A52D2F6"/>
    <w:lvl w:ilvl="0">
      <w:start w:val="6"/>
      <w:numFmt w:val="decimal"/>
      <w:lvlText w:val="15.%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A37270"/>
    <w:multiLevelType w:val="multilevel"/>
    <w:tmpl w:val="03F0622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4"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AED3006"/>
    <w:multiLevelType w:val="hybridMultilevel"/>
    <w:tmpl w:val="7862DD32"/>
    <w:lvl w:ilvl="0" w:tplc="26B0ACCC">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30"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8C05E6"/>
    <w:multiLevelType w:val="hybridMultilevel"/>
    <w:tmpl w:val="0E367032"/>
    <w:lvl w:ilvl="0" w:tplc="A5E6DF9E">
      <w:start w:val="1"/>
      <w:numFmt w:val="decimal"/>
      <w:lvlText w:val="%1)"/>
      <w:lvlJc w:val="left"/>
      <w:pPr>
        <w:ind w:left="1352" w:hanging="360"/>
      </w:pPr>
      <w:rPr>
        <w:rFonts w:hint="default"/>
        <w:b/>
        <w:bCs/>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2"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4923051"/>
    <w:multiLevelType w:val="hybridMultilevel"/>
    <w:tmpl w:val="942A7D90"/>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6"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59747ED4"/>
    <w:multiLevelType w:val="hybridMultilevel"/>
    <w:tmpl w:val="97225BE0"/>
    <w:lvl w:ilvl="0" w:tplc="862E15B2">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88E4A65"/>
    <w:multiLevelType w:val="hybridMultilevel"/>
    <w:tmpl w:val="89C851B2"/>
    <w:lvl w:ilvl="0" w:tplc="E6FCF18A">
      <w:start w:val="1"/>
      <w:numFmt w:val="decimal"/>
      <w:lvlText w:val="7.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3" w15:restartNumberingAfterBreak="0">
    <w:nsid w:val="6EB90E3E"/>
    <w:multiLevelType w:val="hybridMultilevel"/>
    <w:tmpl w:val="7EEA4E94"/>
    <w:lvl w:ilvl="0" w:tplc="D3F28F22">
      <w:start w:val="1"/>
      <w:numFmt w:val="upperLetter"/>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F26EE1"/>
    <w:multiLevelType w:val="hybridMultilevel"/>
    <w:tmpl w:val="1E0E420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8"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16cid:durableId="91512780">
    <w:abstractNumId w:val="41"/>
  </w:num>
  <w:num w:numId="2" w16cid:durableId="1717391672">
    <w:abstractNumId w:val="28"/>
  </w:num>
  <w:num w:numId="3" w16cid:durableId="611321169">
    <w:abstractNumId w:val="33"/>
  </w:num>
  <w:num w:numId="4" w16cid:durableId="687680067">
    <w:abstractNumId w:val="8"/>
  </w:num>
  <w:num w:numId="5" w16cid:durableId="991787832">
    <w:abstractNumId w:val="49"/>
  </w:num>
  <w:num w:numId="6" w16cid:durableId="1629310980">
    <w:abstractNumId w:val="44"/>
  </w:num>
  <w:num w:numId="7" w16cid:durableId="1617983160">
    <w:abstractNumId w:val="4"/>
  </w:num>
  <w:num w:numId="8" w16cid:durableId="765423758">
    <w:abstractNumId w:val="15"/>
  </w:num>
  <w:num w:numId="9" w16cid:durableId="251092215">
    <w:abstractNumId w:val="1"/>
  </w:num>
  <w:num w:numId="10" w16cid:durableId="776950687">
    <w:abstractNumId w:val="39"/>
  </w:num>
  <w:num w:numId="11" w16cid:durableId="1216814233">
    <w:abstractNumId w:val="20"/>
  </w:num>
  <w:num w:numId="12" w16cid:durableId="1411150846">
    <w:abstractNumId w:val="30"/>
  </w:num>
  <w:num w:numId="13" w16cid:durableId="389963455">
    <w:abstractNumId w:val="22"/>
  </w:num>
  <w:num w:numId="14" w16cid:durableId="212041697">
    <w:abstractNumId w:val="45"/>
  </w:num>
  <w:num w:numId="15" w16cid:durableId="1782607678">
    <w:abstractNumId w:val="21"/>
  </w:num>
  <w:num w:numId="16" w16cid:durableId="111288409">
    <w:abstractNumId w:val="25"/>
  </w:num>
  <w:num w:numId="17" w16cid:durableId="1831673406">
    <w:abstractNumId w:val="9"/>
  </w:num>
  <w:num w:numId="18" w16cid:durableId="1808626489">
    <w:abstractNumId w:val="19"/>
  </w:num>
  <w:num w:numId="19" w16cid:durableId="647437167">
    <w:abstractNumId w:val="48"/>
  </w:num>
  <w:num w:numId="20" w16cid:durableId="115223239">
    <w:abstractNumId w:val="10"/>
  </w:num>
  <w:num w:numId="21" w16cid:durableId="624697862">
    <w:abstractNumId w:val="35"/>
  </w:num>
  <w:num w:numId="22" w16cid:durableId="1675643995">
    <w:abstractNumId w:val="26"/>
  </w:num>
  <w:num w:numId="23" w16cid:durableId="1361055552">
    <w:abstractNumId w:val="37"/>
  </w:num>
  <w:num w:numId="24" w16cid:durableId="772894916">
    <w:abstractNumId w:val="18"/>
  </w:num>
  <w:num w:numId="25" w16cid:durableId="778063483">
    <w:abstractNumId w:val="46"/>
  </w:num>
  <w:num w:numId="26" w16cid:durableId="338503403">
    <w:abstractNumId w:val="3"/>
  </w:num>
  <w:num w:numId="27" w16cid:durableId="361056864">
    <w:abstractNumId w:val="6"/>
  </w:num>
  <w:num w:numId="28" w16cid:durableId="1492525708">
    <w:abstractNumId w:val="12"/>
  </w:num>
  <w:num w:numId="29" w16cid:durableId="350105091">
    <w:abstractNumId w:val="34"/>
  </w:num>
  <w:num w:numId="30" w16cid:durableId="445396106">
    <w:abstractNumId w:val="32"/>
  </w:num>
  <w:num w:numId="31" w16cid:durableId="2014143739">
    <w:abstractNumId w:val="29"/>
  </w:num>
  <w:num w:numId="32" w16cid:durableId="310905923">
    <w:abstractNumId w:val="42"/>
  </w:num>
  <w:num w:numId="33" w16cid:durableId="1780684093">
    <w:abstractNumId w:val="0"/>
  </w:num>
  <w:num w:numId="34" w16cid:durableId="1017925430">
    <w:abstractNumId w:val="17"/>
  </w:num>
  <w:num w:numId="35" w16cid:durableId="374163595">
    <w:abstractNumId w:val="16"/>
  </w:num>
  <w:num w:numId="36" w16cid:durableId="204106002">
    <w:abstractNumId w:val="5"/>
  </w:num>
  <w:num w:numId="37" w16cid:durableId="1291786566">
    <w:abstractNumId w:val="24"/>
  </w:num>
  <w:num w:numId="38" w16cid:durableId="608009619">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39" w16cid:durableId="426002819">
    <w:abstractNumId w:val="36"/>
  </w:num>
  <w:num w:numId="40" w16cid:durableId="1861354261">
    <w:abstractNumId w:val="50"/>
  </w:num>
  <w:num w:numId="41" w16cid:durableId="324012226">
    <w:abstractNumId w:val="43"/>
  </w:num>
  <w:num w:numId="42" w16cid:durableId="1065952448">
    <w:abstractNumId w:val="7"/>
  </w:num>
  <w:num w:numId="43" w16cid:durableId="14794898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2094793">
    <w:abstractNumId w:val="40"/>
  </w:num>
  <w:num w:numId="45" w16cid:durableId="1405251201">
    <w:abstractNumId w:val="11"/>
  </w:num>
  <w:num w:numId="46" w16cid:durableId="1255552074">
    <w:abstractNumId w:val="38"/>
  </w:num>
  <w:num w:numId="47" w16cid:durableId="1286699666">
    <w:abstractNumId w:val="27"/>
  </w:num>
  <w:num w:numId="48" w16cid:durableId="1031616091">
    <w:abstractNumId w:val="31"/>
  </w:num>
  <w:num w:numId="49" w16cid:durableId="563178401">
    <w:abstractNumId w:val="23"/>
  </w:num>
  <w:num w:numId="50" w16cid:durableId="1394158400">
    <w:abstractNumId w:val="2"/>
  </w:num>
  <w:num w:numId="51" w16cid:durableId="224221940">
    <w:abstractNumId w:val="14"/>
  </w:num>
  <w:num w:numId="52" w16cid:durableId="22248719">
    <w:abstractNumId w:val="4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A79"/>
    <w:rsid w:val="000067BA"/>
    <w:rsid w:val="000076EC"/>
    <w:rsid w:val="00007E22"/>
    <w:rsid w:val="00024D8C"/>
    <w:rsid w:val="000252EA"/>
    <w:rsid w:val="000277B8"/>
    <w:rsid w:val="00027F0C"/>
    <w:rsid w:val="00030F0A"/>
    <w:rsid w:val="000400B2"/>
    <w:rsid w:val="00042112"/>
    <w:rsid w:val="00044F9B"/>
    <w:rsid w:val="000503A1"/>
    <w:rsid w:val="00053310"/>
    <w:rsid w:val="00054707"/>
    <w:rsid w:val="000553A1"/>
    <w:rsid w:val="00061B8C"/>
    <w:rsid w:val="00061BCE"/>
    <w:rsid w:val="00063230"/>
    <w:rsid w:val="000636BE"/>
    <w:rsid w:val="000636E4"/>
    <w:rsid w:val="000638A3"/>
    <w:rsid w:val="00065D27"/>
    <w:rsid w:val="00066C5B"/>
    <w:rsid w:val="00067646"/>
    <w:rsid w:val="00072F94"/>
    <w:rsid w:val="00074472"/>
    <w:rsid w:val="0007449E"/>
    <w:rsid w:val="00075FC5"/>
    <w:rsid w:val="0007701D"/>
    <w:rsid w:val="00080BB3"/>
    <w:rsid w:val="00082EAC"/>
    <w:rsid w:val="000865B2"/>
    <w:rsid w:val="00093369"/>
    <w:rsid w:val="00094616"/>
    <w:rsid w:val="000959DD"/>
    <w:rsid w:val="00097562"/>
    <w:rsid w:val="000976D8"/>
    <w:rsid w:val="000A27DC"/>
    <w:rsid w:val="000B03B1"/>
    <w:rsid w:val="000B541B"/>
    <w:rsid w:val="000C0C95"/>
    <w:rsid w:val="000C2978"/>
    <w:rsid w:val="000C5FE8"/>
    <w:rsid w:val="000D22CD"/>
    <w:rsid w:val="000D7AE0"/>
    <w:rsid w:val="000E5237"/>
    <w:rsid w:val="000E5D47"/>
    <w:rsid w:val="000E7CAD"/>
    <w:rsid w:val="000F67C2"/>
    <w:rsid w:val="0010155B"/>
    <w:rsid w:val="00104A5E"/>
    <w:rsid w:val="00111D14"/>
    <w:rsid w:val="00116F41"/>
    <w:rsid w:val="00120BDA"/>
    <w:rsid w:val="00125FF3"/>
    <w:rsid w:val="00127143"/>
    <w:rsid w:val="00130118"/>
    <w:rsid w:val="00130662"/>
    <w:rsid w:val="001321CB"/>
    <w:rsid w:val="00135189"/>
    <w:rsid w:val="00143266"/>
    <w:rsid w:val="00145C73"/>
    <w:rsid w:val="001463D3"/>
    <w:rsid w:val="00147681"/>
    <w:rsid w:val="00151C72"/>
    <w:rsid w:val="00152274"/>
    <w:rsid w:val="00153FE6"/>
    <w:rsid w:val="00156720"/>
    <w:rsid w:val="00163BC9"/>
    <w:rsid w:val="0016516A"/>
    <w:rsid w:val="0016574D"/>
    <w:rsid w:val="00167C56"/>
    <w:rsid w:val="00172731"/>
    <w:rsid w:val="00181D77"/>
    <w:rsid w:val="0018306A"/>
    <w:rsid w:val="00184E36"/>
    <w:rsid w:val="00187010"/>
    <w:rsid w:val="00191A63"/>
    <w:rsid w:val="00196D72"/>
    <w:rsid w:val="001A041F"/>
    <w:rsid w:val="001A0F1F"/>
    <w:rsid w:val="001A2C2D"/>
    <w:rsid w:val="001A66AF"/>
    <w:rsid w:val="001B1050"/>
    <w:rsid w:val="001B38ED"/>
    <w:rsid w:val="001B40F4"/>
    <w:rsid w:val="001B731D"/>
    <w:rsid w:val="001B7F9B"/>
    <w:rsid w:val="001C083F"/>
    <w:rsid w:val="001C1F94"/>
    <w:rsid w:val="001C3851"/>
    <w:rsid w:val="001C5DBA"/>
    <w:rsid w:val="001D345D"/>
    <w:rsid w:val="001D64C6"/>
    <w:rsid w:val="001D7F69"/>
    <w:rsid w:val="001E39D1"/>
    <w:rsid w:val="001E3AA7"/>
    <w:rsid w:val="001E7E0A"/>
    <w:rsid w:val="001F0EDC"/>
    <w:rsid w:val="001F30AF"/>
    <w:rsid w:val="00200120"/>
    <w:rsid w:val="00201CD8"/>
    <w:rsid w:val="002040F9"/>
    <w:rsid w:val="002063A9"/>
    <w:rsid w:val="002065FE"/>
    <w:rsid w:val="002072AA"/>
    <w:rsid w:val="00207F54"/>
    <w:rsid w:val="00215CE6"/>
    <w:rsid w:val="00217A20"/>
    <w:rsid w:val="00217F54"/>
    <w:rsid w:val="00227D22"/>
    <w:rsid w:val="002303A5"/>
    <w:rsid w:val="00230AC8"/>
    <w:rsid w:val="00231077"/>
    <w:rsid w:val="00234E54"/>
    <w:rsid w:val="002358C3"/>
    <w:rsid w:val="00236A51"/>
    <w:rsid w:val="0024060A"/>
    <w:rsid w:val="00241066"/>
    <w:rsid w:val="002454D4"/>
    <w:rsid w:val="00245831"/>
    <w:rsid w:val="0025203C"/>
    <w:rsid w:val="00266E7D"/>
    <w:rsid w:val="00276C58"/>
    <w:rsid w:val="002801A3"/>
    <w:rsid w:val="00281D11"/>
    <w:rsid w:val="002913EC"/>
    <w:rsid w:val="002A0201"/>
    <w:rsid w:val="002A28F9"/>
    <w:rsid w:val="002A61CE"/>
    <w:rsid w:val="002C42EA"/>
    <w:rsid w:val="002C67A3"/>
    <w:rsid w:val="002C6C65"/>
    <w:rsid w:val="002D14EF"/>
    <w:rsid w:val="002E02D2"/>
    <w:rsid w:val="002E1A4A"/>
    <w:rsid w:val="002E3F86"/>
    <w:rsid w:val="002E459E"/>
    <w:rsid w:val="002E531C"/>
    <w:rsid w:val="002E57D4"/>
    <w:rsid w:val="002E66D3"/>
    <w:rsid w:val="002F1168"/>
    <w:rsid w:val="002F1C4D"/>
    <w:rsid w:val="002F2FAC"/>
    <w:rsid w:val="002F4411"/>
    <w:rsid w:val="002F479C"/>
    <w:rsid w:val="0030277D"/>
    <w:rsid w:val="00306137"/>
    <w:rsid w:val="0030681D"/>
    <w:rsid w:val="003072A4"/>
    <w:rsid w:val="00310922"/>
    <w:rsid w:val="00314AF6"/>
    <w:rsid w:val="003170DE"/>
    <w:rsid w:val="00325733"/>
    <w:rsid w:val="00332387"/>
    <w:rsid w:val="0034066E"/>
    <w:rsid w:val="003442C6"/>
    <w:rsid w:val="0035153D"/>
    <w:rsid w:val="003535DA"/>
    <w:rsid w:val="003637DC"/>
    <w:rsid w:val="00363900"/>
    <w:rsid w:val="00367101"/>
    <w:rsid w:val="003700E0"/>
    <w:rsid w:val="00371CA8"/>
    <w:rsid w:val="003731B5"/>
    <w:rsid w:val="00384A68"/>
    <w:rsid w:val="00390116"/>
    <w:rsid w:val="00390CAB"/>
    <w:rsid w:val="00392437"/>
    <w:rsid w:val="003924FD"/>
    <w:rsid w:val="00395E83"/>
    <w:rsid w:val="003A4746"/>
    <w:rsid w:val="003A6E7A"/>
    <w:rsid w:val="003A7ECF"/>
    <w:rsid w:val="003B23C3"/>
    <w:rsid w:val="003B2588"/>
    <w:rsid w:val="003B41F9"/>
    <w:rsid w:val="003C2CF8"/>
    <w:rsid w:val="003C70C6"/>
    <w:rsid w:val="003D143E"/>
    <w:rsid w:val="003D1C51"/>
    <w:rsid w:val="003D28D6"/>
    <w:rsid w:val="003D48E0"/>
    <w:rsid w:val="003D5F42"/>
    <w:rsid w:val="003D6CEF"/>
    <w:rsid w:val="003E1F92"/>
    <w:rsid w:val="003E257E"/>
    <w:rsid w:val="003F3463"/>
    <w:rsid w:val="00401A11"/>
    <w:rsid w:val="004040E2"/>
    <w:rsid w:val="00404B38"/>
    <w:rsid w:val="00404E8F"/>
    <w:rsid w:val="00406485"/>
    <w:rsid w:val="00407451"/>
    <w:rsid w:val="00411552"/>
    <w:rsid w:val="004127E5"/>
    <w:rsid w:val="0041348F"/>
    <w:rsid w:val="00420267"/>
    <w:rsid w:val="0042110A"/>
    <w:rsid w:val="00427214"/>
    <w:rsid w:val="0043590B"/>
    <w:rsid w:val="0043680E"/>
    <w:rsid w:val="00437D77"/>
    <w:rsid w:val="00455D4B"/>
    <w:rsid w:val="00460D8B"/>
    <w:rsid w:val="004626E2"/>
    <w:rsid w:val="0046463C"/>
    <w:rsid w:val="00467EF9"/>
    <w:rsid w:val="0047200A"/>
    <w:rsid w:val="00473825"/>
    <w:rsid w:val="00482A38"/>
    <w:rsid w:val="00487489"/>
    <w:rsid w:val="00491916"/>
    <w:rsid w:val="004940EB"/>
    <w:rsid w:val="00497016"/>
    <w:rsid w:val="004A00FC"/>
    <w:rsid w:val="004A71A4"/>
    <w:rsid w:val="004A7BB4"/>
    <w:rsid w:val="004B5E1E"/>
    <w:rsid w:val="004C1E00"/>
    <w:rsid w:val="004C5221"/>
    <w:rsid w:val="004D5FEC"/>
    <w:rsid w:val="004D7890"/>
    <w:rsid w:val="004E0E55"/>
    <w:rsid w:val="004E2C4D"/>
    <w:rsid w:val="004E2D2E"/>
    <w:rsid w:val="004E4FB2"/>
    <w:rsid w:val="004E5732"/>
    <w:rsid w:val="004E5FC0"/>
    <w:rsid w:val="004F2798"/>
    <w:rsid w:val="004F3D36"/>
    <w:rsid w:val="004F5E00"/>
    <w:rsid w:val="004F72C6"/>
    <w:rsid w:val="00503906"/>
    <w:rsid w:val="0051053B"/>
    <w:rsid w:val="00511FE9"/>
    <w:rsid w:val="00521829"/>
    <w:rsid w:val="0052223B"/>
    <w:rsid w:val="00525EA7"/>
    <w:rsid w:val="0052643D"/>
    <w:rsid w:val="00533E84"/>
    <w:rsid w:val="00536500"/>
    <w:rsid w:val="00536635"/>
    <w:rsid w:val="00550578"/>
    <w:rsid w:val="00553B9A"/>
    <w:rsid w:val="005540E3"/>
    <w:rsid w:val="00557CC1"/>
    <w:rsid w:val="00562F98"/>
    <w:rsid w:val="005640E9"/>
    <w:rsid w:val="00565FC7"/>
    <w:rsid w:val="00573014"/>
    <w:rsid w:val="005760B4"/>
    <w:rsid w:val="005878A0"/>
    <w:rsid w:val="00590128"/>
    <w:rsid w:val="00591A4B"/>
    <w:rsid w:val="005A46FE"/>
    <w:rsid w:val="005B1788"/>
    <w:rsid w:val="005B1E6E"/>
    <w:rsid w:val="005B6033"/>
    <w:rsid w:val="005B6D98"/>
    <w:rsid w:val="005C1FC1"/>
    <w:rsid w:val="005D107A"/>
    <w:rsid w:val="005D2B05"/>
    <w:rsid w:val="005D7BBD"/>
    <w:rsid w:val="005E2BFE"/>
    <w:rsid w:val="005E42C8"/>
    <w:rsid w:val="005E4FEE"/>
    <w:rsid w:val="005E7775"/>
    <w:rsid w:val="005F221D"/>
    <w:rsid w:val="005F5099"/>
    <w:rsid w:val="005F786F"/>
    <w:rsid w:val="00601B70"/>
    <w:rsid w:val="006032E3"/>
    <w:rsid w:val="0060565E"/>
    <w:rsid w:val="00610B0E"/>
    <w:rsid w:val="00612A7D"/>
    <w:rsid w:val="00615FDF"/>
    <w:rsid w:val="00621CB1"/>
    <w:rsid w:val="00621D6E"/>
    <w:rsid w:val="00624000"/>
    <w:rsid w:val="00626645"/>
    <w:rsid w:val="00627B3B"/>
    <w:rsid w:val="0063107F"/>
    <w:rsid w:val="006331FF"/>
    <w:rsid w:val="00633D48"/>
    <w:rsid w:val="00636CBF"/>
    <w:rsid w:val="00637F02"/>
    <w:rsid w:val="00650728"/>
    <w:rsid w:val="00652D0E"/>
    <w:rsid w:val="006537D2"/>
    <w:rsid w:val="00653CB2"/>
    <w:rsid w:val="00653F2D"/>
    <w:rsid w:val="00660519"/>
    <w:rsid w:val="00660A17"/>
    <w:rsid w:val="006615CF"/>
    <w:rsid w:val="006617A8"/>
    <w:rsid w:val="006656C4"/>
    <w:rsid w:val="00665C36"/>
    <w:rsid w:val="0066706B"/>
    <w:rsid w:val="00667C9B"/>
    <w:rsid w:val="00670739"/>
    <w:rsid w:val="006713BF"/>
    <w:rsid w:val="00671D47"/>
    <w:rsid w:val="00673C14"/>
    <w:rsid w:val="00676100"/>
    <w:rsid w:val="006808A6"/>
    <w:rsid w:val="0068095B"/>
    <w:rsid w:val="0068162C"/>
    <w:rsid w:val="00681745"/>
    <w:rsid w:val="00683CA8"/>
    <w:rsid w:val="00685334"/>
    <w:rsid w:val="00686359"/>
    <w:rsid w:val="0069065E"/>
    <w:rsid w:val="00697D94"/>
    <w:rsid w:val="006A202C"/>
    <w:rsid w:val="006A20F4"/>
    <w:rsid w:val="006A26B0"/>
    <w:rsid w:val="006A6826"/>
    <w:rsid w:val="006B107F"/>
    <w:rsid w:val="006B351F"/>
    <w:rsid w:val="006B7786"/>
    <w:rsid w:val="006C46A3"/>
    <w:rsid w:val="006D3A67"/>
    <w:rsid w:val="006D3CE2"/>
    <w:rsid w:val="006D43F6"/>
    <w:rsid w:val="006D5BFA"/>
    <w:rsid w:val="006E7BC6"/>
    <w:rsid w:val="006F23E5"/>
    <w:rsid w:val="006F2F32"/>
    <w:rsid w:val="006F7293"/>
    <w:rsid w:val="00700359"/>
    <w:rsid w:val="007031B8"/>
    <w:rsid w:val="00704B25"/>
    <w:rsid w:val="0070787F"/>
    <w:rsid w:val="0071287E"/>
    <w:rsid w:val="0071291F"/>
    <w:rsid w:val="007143EB"/>
    <w:rsid w:val="00717A9B"/>
    <w:rsid w:val="007204D9"/>
    <w:rsid w:val="007210FE"/>
    <w:rsid w:val="007228E0"/>
    <w:rsid w:val="00722F4A"/>
    <w:rsid w:val="007241A2"/>
    <w:rsid w:val="00727193"/>
    <w:rsid w:val="00730BA7"/>
    <w:rsid w:val="00731B61"/>
    <w:rsid w:val="007360DD"/>
    <w:rsid w:val="00737160"/>
    <w:rsid w:val="00740000"/>
    <w:rsid w:val="00741C56"/>
    <w:rsid w:val="00743139"/>
    <w:rsid w:val="0076291D"/>
    <w:rsid w:val="00766C79"/>
    <w:rsid w:val="00766E4C"/>
    <w:rsid w:val="00770437"/>
    <w:rsid w:val="00782994"/>
    <w:rsid w:val="00786569"/>
    <w:rsid w:val="00790325"/>
    <w:rsid w:val="007915AA"/>
    <w:rsid w:val="00791BB8"/>
    <w:rsid w:val="00793B98"/>
    <w:rsid w:val="00793F8B"/>
    <w:rsid w:val="00795D1B"/>
    <w:rsid w:val="007A2063"/>
    <w:rsid w:val="007A2D8B"/>
    <w:rsid w:val="007A4C9F"/>
    <w:rsid w:val="007A7A54"/>
    <w:rsid w:val="007B0F29"/>
    <w:rsid w:val="007B253E"/>
    <w:rsid w:val="007B3EDD"/>
    <w:rsid w:val="007B5924"/>
    <w:rsid w:val="007B5D92"/>
    <w:rsid w:val="007C1B47"/>
    <w:rsid w:val="007C1E27"/>
    <w:rsid w:val="007C21C2"/>
    <w:rsid w:val="007C6607"/>
    <w:rsid w:val="007D6E42"/>
    <w:rsid w:val="007E31D1"/>
    <w:rsid w:val="007F2B76"/>
    <w:rsid w:val="007F3651"/>
    <w:rsid w:val="00801585"/>
    <w:rsid w:val="008073E8"/>
    <w:rsid w:val="00811032"/>
    <w:rsid w:val="00812130"/>
    <w:rsid w:val="0081283F"/>
    <w:rsid w:val="00812D6F"/>
    <w:rsid w:val="00820986"/>
    <w:rsid w:val="00821D50"/>
    <w:rsid w:val="0082480B"/>
    <w:rsid w:val="00825C4D"/>
    <w:rsid w:val="00827D4B"/>
    <w:rsid w:val="00831B3F"/>
    <w:rsid w:val="008325CC"/>
    <w:rsid w:val="00834044"/>
    <w:rsid w:val="008375C7"/>
    <w:rsid w:val="0084334F"/>
    <w:rsid w:val="00843480"/>
    <w:rsid w:val="008510C6"/>
    <w:rsid w:val="00857251"/>
    <w:rsid w:val="0086096E"/>
    <w:rsid w:val="008634EE"/>
    <w:rsid w:val="00864DD5"/>
    <w:rsid w:val="00866F8E"/>
    <w:rsid w:val="00872CB1"/>
    <w:rsid w:val="00876377"/>
    <w:rsid w:val="00876672"/>
    <w:rsid w:val="00886C4B"/>
    <w:rsid w:val="00887A02"/>
    <w:rsid w:val="008927C4"/>
    <w:rsid w:val="00892D5B"/>
    <w:rsid w:val="00893746"/>
    <w:rsid w:val="0089579A"/>
    <w:rsid w:val="008A2BB5"/>
    <w:rsid w:val="008A30A1"/>
    <w:rsid w:val="008A44D8"/>
    <w:rsid w:val="008B1957"/>
    <w:rsid w:val="008B43AF"/>
    <w:rsid w:val="008C1042"/>
    <w:rsid w:val="008D1E96"/>
    <w:rsid w:val="008D380C"/>
    <w:rsid w:val="008D4E57"/>
    <w:rsid w:val="008E67EC"/>
    <w:rsid w:val="008E7BAE"/>
    <w:rsid w:val="008F1EDE"/>
    <w:rsid w:val="008F327C"/>
    <w:rsid w:val="00902C88"/>
    <w:rsid w:val="00904209"/>
    <w:rsid w:val="009047E2"/>
    <w:rsid w:val="00905A3D"/>
    <w:rsid w:val="009067E8"/>
    <w:rsid w:val="009068CC"/>
    <w:rsid w:val="00910ACA"/>
    <w:rsid w:val="00915112"/>
    <w:rsid w:val="009161C4"/>
    <w:rsid w:val="00916C88"/>
    <w:rsid w:val="0091776A"/>
    <w:rsid w:val="009352B3"/>
    <w:rsid w:val="009355E1"/>
    <w:rsid w:val="009357F9"/>
    <w:rsid w:val="00941A0E"/>
    <w:rsid w:val="00950126"/>
    <w:rsid w:val="009521E7"/>
    <w:rsid w:val="00952551"/>
    <w:rsid w:val="009533DD"/>
    <w:rsid w:val="00953783"/>
    <w:rsid w:val="0095615C"/>
    <w:rsid w:val="00957163"/>
    <w:rsid w:val="0096224F"/>
    <w:rsid w:val="00967275"/>
    <w:rsid w:val="00971486"/>
    <w:rsid w:val="00972731"/>
    <w:rsid w:val="00973379"/>
    <w:rsid w:val="00973754"/>
    <w:rsid w:val="0097564C"/>
    <w:rsid w:val="00975EFA"/>
    <w:rsid w:val="00982365"/>
    <w:rsid w:val="00987554"/>
    <w:rsid w:val="00990B8A"/>
    <w:rsid w:val="00991141"/>
    <w:rsid w:val="00991AAE"/>
    <w:rsid w:val="009946B2"/>
    <w:rsid w:val="009A7A0D"/>
    <w:rsid w:val="009B0CCF"/>
    <w:rsid w:val="009B18D8"/>
    <w:rsid w:val="009B1A9F"/>
    <w:rsid w:val="009B2935"/>
    <w:rsid w:val="009B2CA3"/>
    <w:rsid w:val="009B2CAC"/>
    <w:rsid w:val="009B4710"/>
    <w:rsid w:val="009C16AB"/>
    <w:rsid w:val="009C2931"/>
    <w:rsid w:val="009C2AD7"/>
    <w:rsid w:val="009C47FE"/>
    <w:rsid w:val="009C6000"/>
    <w:rsid w:val="009C7271"/>
    <w:rsid w:val="009D325A"/>
    <w:rsid w:val="009D56B3"/>
    <w:rsid w:val="009D60AF"/>
    <w:rsid w:val="009F2D17"/>
    <w:rsid w:val="009F3A0A"/>
    <w:rsid w:val="009F5D5B"/>
    <w:rsid w:val="00A01C5E"/>
    <w:rsid w:val="00A04F2A"/>
    <w:rsid w:val="00A07CBA"/>
    <w:rsid w:val="00A1361D"/>
    <w:rsid w:val="00A15CD6"/>
    <w:rsid w:val="00A167FD"/>
    <w:rsid w:val="00A16EC4"/>
    <w:rsid w:val="00A1775D"/>
    <w:rsid w:val="00A213A3"/>
    <w:rsid w:val="00A25BF2"/>
    <w:rsid w:val="00A3252D"/>
    <w:rsid w:val="00A3708F"/>
    <w:rsid w:val="00A411D6"/>
    <w:rsid w:val="00A41EE3"/>
    <w:rsid w:val="00A4453C"/>
    <w:rsid w:val="00A45FE5"/>
    <w:rsid w:val="00A52F7A"/>
    <w:rsid w:val="00A53A4C"/>
    <w:rsid w:val="00A54F60"/>
    <w:rsid w:val="00A60001"/>
    <w:rsid w:val="00A620E4"/>
    <w:rsid w:val="00A628B4"/>
    <w:rsid w:val="00A632CB"/>
    <w:rsid w:val="00A67D20"/>
    <w:rsid w:val="00A71F72"/>
    <w:rsid w:val="00A730E6"/>
    <w:rsid w:val="00A80E13"/>
    <w:rsid w:val="00A810C5"/>
    <w:rsid w:val="00A83373"/>
    <w:rsid w:val="00A840FC"/>
    <w:rsid w:val="00A84C15"/>
    <w:rsid w:val="00A855E7"/>
    <w:rsid w:val="00A86802"/>
    <w:rsid w:val="00A8751A"/>
    <w:rsid w:val="00A91008"/>
    <w:rsid w:val="00A96728"/>
    <w:rsid w:val="00A96CB7"/>
    <w:rsid w:val="00A97E2F"/>
    <w:rsid w:val="00AA4852"/>
    <w:rsid w:val="00AA5317"/>
    <w:rsid w:val="00AB2CF9"/>
    <w:rsid w:val="00AB6FEF"/>
    <w:rsid w:val="00AC1C73"/>
    <w:rsid w:val="00AC63F5"/>
    <w:rsid w:val="00AE0301"/>
    <w:rsid w:val="00AE1346"/>
    <w:rsid w:val="00AE5C5F"/>
    <w:rsid w:val="00AF16E4"/>
    <w:rsid w:val="00AF395A"/>
    <w:rsid w:val="00B02865"/>
    <w:rsid w:val="00B036FD"/>
    <w:rsid w:val="00B04088"/>
    <w:rsid w:val="00B05B20"/>
    <w:rsid w:val="00B13E76"/>
    <w:rsid w:val="00B143F9"/>
    <w:rsid w:val="00B15509"/>
    <w:rsid w:val="00B2208E"/>
    <w:rsid w:val="00B234F3"/>
    <w:rsid w:val="00B23F75"/>
    <w:rsid w:val="00B24598"/>
    <w:rsid w:val="00B2747C"/>
    <w:rsid w:val="00B31BCA"/>
    <w:rsid w:val="00B32F36"/>
    <w:rsid w:val="00B33392"/>
    <w:rsid w:val="00B339E7"/>
    <w:rsid w:val="00B35CFE"/>
    <w:rsid w:val="00B3731C"/>
    <w:rsid w:val="00B40ED3"/>
    <w:rsid w:val="00B4152D"/>
    <w:rsid w:val="00B4429E"/>
    <w:rsid w:val="00B47778"/>
    <w:rsid w:val="00B54856"/>
    <w:rsid w:val="00B57D5F"/>
    <w:rsid w:val="00B62512"/>
    <w:rsid w:val="00B6422A"/>
    <w:rsid w:val="00B64660"/>
    <w:rsid w:val="00B66C5E"/>
    <w:rsid w:val="00B737C6"/>
    <w:rsid w:val="00B771AA"/>
    <w:rsid w:val="00B8033E"/>
    <w:rsid w:val="00B8269A"/>
    <w:rsid w:val="00B83FB5"/>
    <w:rsid w:val="00B90101"/>
    <w:rsid w:val="00B912D4"/>
    <w:rsid w:val="00B946E6"/>
    <w:rsid w:val="00B96FD3"/>
    <w:rsid w:val="00BA2275"/>
    <w:rsid w:val="00BA3C7E"/>
    <w:rsid w:val="00BA727B"/>
    <w:rsid w:val="00BB2918"/>
    <w:rsid w:val="00BB3902"/>
    <w:rsid w:val="00BB3E9C"/>
    <w:rsid w:val="00BB43CA"/>
    <w:rsid w:val="00BB7C21"/>
    <w:rsid w:val="00BC1FF7"/>
    <w:rsid w:val="00BC547B"/>
    <w:rsid w:val="00BC6AD2"/>
    <w:rsid w:val="00BD6C86"/>
    <w:rsid w:val="00BE27C8"/>
    <w:rsid w:val="00BE38CC"/>
    <w:rsid w:val="00BF137C"/>
    <w:rsid w:val="00BF2912"/>
    <w:rsid w:val="00BF2AA0"/>
    <w:rsid w:val="00BF623C"/>
    <w:rsid w:val="00C04654"/>
    <w:rsid w:val="00C21883"/>
    <w:rsid w:val="00C221C6"/>
    <w:rsid w:val="00C25F92"/>
    <w:rsid w:val="00C26A0F"/>
    <w:rsid w:val="00C26DDA"/>
    <w:rsid w:val="00C27A52"/>
    <w:rsid w:val="00C27C2B"/>
    <w:rsid w:val="00C30374"/>
    <w:rsid w:val="00C340F3"/>
    <w:rsid w:val="00C37592"/>
    <w:rsid w:val="00C43D2E"/>
    <w:rsid w:val="00C47638"/>
    <w:rsid w:val="00C53C6D"/>
    <w:rsid w:val="00C55F45"/>
    <w:rsid w:val="00C60395"/>
    <w:rsid w:val="00C628CB"/>
    <w:rsid w:val="00C63285"/>
    <w:rsid w:val="00C64068"/>
    <w:rsid w:val="00C738C4"/>
    <w:rsid w:val="00C76196"/>
    <w:rsid w:val="00C7714C"/>
    <w:rsid w:val="00C77B2D"/>
    <w:rsid w:val="00C8190F"/>
    <w:rsid w:val="00C81DF0"/>
    <w:rsid w:val="00C821F5"/>
    <w:rsid w:val="00C871AB"/>
    <w:rsid w:val="00C91E92"/>
    <w:rsid w:val="00C92C9E"/>
    <w:rsid w:val="00C97D5E"/>
    <w:rsid w:val="00CA3921"/>
    <w:rsid w:val="00CB024D"/>
    <w:rsid w:val="00CB30DB"/>
    <w:rsid w:val="00CC62AF"/>
    <w:rsid w:val="00CD0BDB"/>
    <w:rsid w:val="00CD4694"/>
    <w:rsid w:val="00CD5344"/>
    <w:rsid w:val="00CE7317"/>
    <w:rsid w:val="00CF1A3C"/>
    <w:rsid w:val="00D117E1"/>
    <w:rsid w:val="00D12FE2"/>
    <w:rsid w:val="00D14F53"/>
    <w:rsid w:val="00D152D2"/>
    <w:rsid w:val="00D264A7"/>
    <w:rsid w:val="00D27F7D"/>
    <w:rsid w:val="00D32880"/>
    <w:rsid w:val="00D33D7B"/>
    <w:rsid w:val="00D34E4A"/>
    <w:rsid w:val="00D40FA0"/>
    <w:rsid w:val="00D41D36"/>
    <w:rsid w:val="00D50D36"/>
    <w:rsid w:val="00D50E62"/>
    <w:rsid w:val="00D81FF3"/>
    <w:rsid w:val="00D84B16"/>
    <w:rsid w:val="00D86A19"/>
    <w:rsid w:val="00D912C1"/>
    <w:rsid w:val="00D9215B"/>
    <w:rsid w:val="00D949DA"/>
    <w:rsid w:val="00DA1B37"/>
    <w:rsid w:val="00DA23FA"/>
    <w:rsid w:val="00DA46FC"/>
    <w:rsid w:val="00DB0338"/>
    <w:rsid w:val="00DB4BEA"/>
    <w:rsid w:val="00DC090D"/>
    <w:rsid w:val="00DC243B"/>
    <w:rsid w:val="00DD1247"/>
    <w:rsid w:val="00DD3BD9"/>
    <w:rsid w:val="00DE16AA"/>
    <w:rsid w:val="00DE3411"/>
    <w:rsid w:val="00DE59C1"/>
    <w:rsid w:val="00DE7B81"/>
    <w:rsid w:val="00DF0147"/>
    <w:rsid w:val="00DF0CC5"/>
    <w:rsid w:val="00E00DA3"/>
    <w:rsid w:val="00E04B88"/>
    <w:rsid w:val="00E04D2A"/>
    <w:rsid w:val="00E064FB"/>
    <w:rsid w:val="00E13B1D"/>
    <w:rsid w:val="00E1547F"/>
    <w:rsid w:val="00E16E1A"/>
    <w:rsid w:val="00E21957"/>
    <w:rsid w:val="00E26828"/>
    <w:rsid w:val="00E34521"/>
    <w:rsid w:val="00E4020F"/>
    <w:rsid w:val="00E404F0"/>
    <w:rsid w:val="00E4265E"/>
    <w:rsid w:val="00E46F4E"/>
    <w:rsid w:val="00E4769F"/>
    <w:rsid w:val="00E47FD7"/>
    <w:rsid w:val="00E5169B"/>
    <w:rsid w:val="00E54027"/>
    <w:rsid w:val="00E57F87"/>
    <w:rsid w:val="00E604FA"/>
    <w:rsid w:val="00E60F11"/>
    <w:rsid w:val="00E61232"/>
    <w:rsid w:val="00E65843"/>
    <w:rsid w:val="00E72CFA"/>
    <w:rsid w:val="00E76124"/>
    <w:rsid w:val="00E823E4"/>
    <w:rsid w:val="00E85F7D"/>
    <w:rsid w:val="00E91567"/>
    <w:rsid w:val="00E97FC9"/>
    <w:rsid w:val="00EA08A4"/>
    <w:rsid w:val="00EA145D"/>
    <w:rsid w:val="00EA2B2B"/>
    <w:rsid w:val="00EA7373"/>
    <w:rsid w:val="00EB2AFD"/>
    <w:rsid w:val="00EB2B2E"/>
    <w:rsid w:val="00EB7BD3"/>
    <w:rsid w:val="00EC2436"/>
    <w:rsid w:val="00EC6F40"/>
    <w:rsid w:val="00ED0463"/>
    <w:rsid w:val="00ED1873"/>
    <w:rsid w:val="00ED5582"/>
    <w:rsid w:val="00ED61E0"/>
    <w:rsid w:val="00EE0B6B"/>
    <w:rsid w:val="00EE0E96"/>
    <w:rsid w:val="00EE3322"/>
    <w:rsid w:val="00EE6476"/>
    <w:rsid w:val="00EE64FA"/>
    <w:rsid w:val="00EF0DED"/>
    <w:rsid w:val="00EF5D3A"/>
    <w:rsid w:val="00EF6813"/>
    <w:rsid w:val="00F03E68"/>
    <w:rsid w:val="00F134FB"/>
    <w:rsid w:val="00F14C92"/>
    <w:rsid w:val="00F201D2"/>
    <w:rsid w:val="00F30F3A"/>
    <w:rsid w:val="00F316A4"/>
    <w:rsid w:val="00F35694"/>
    <w:rsid w:val="00F3741C"/>
    <w:rsid w:val="00F407CF"/>
    <w:rsid w:val="00F411BF"/>
    <w:rsid w:val="00F43F82"/>
    <w:rsid w:val="00F5233C"/>
    <w:rsid w:val="00F52E45"/>
    <w:rsid w:val="00F555D3"/>
    <w:rsid w:val="00F56848"/>
    <w:rsid w:val="00F57E3D"/>
    <w:rsid w:val="00F6261E"/>
    <w:rsid w:val="00F63C29"/>
    <w:rsid w:val="00F66E50"/>
    <w:rsid w:val="00F7003E"/>
    <w:rsid w:val="00F70CDE"/>
    <w:rsid w:val="00F70F46"/>
    <w:rsid w:val="00F73078"/>
    <w:rsid w:val="00F74FE3"/>
    <w:rsid w:val="00F76F08"/>
    <w:rsid w:val="00F81437"/>
    <w:rsid w:val="00F86CBE"/>
    <w:rsid w:val="00F90FE6"/>
    <w:rsid w:val="00F92AA2"/>
    <w:rsid w:val="00F9362A"/>
    <w:rsid w:val="00F9469C"/>
    <w:rsid w:val="00F9652E"/>
    <w:rsid w:val="00F96942"/>
    <w:rsid w:val="00FA4F67"/>
    <w:rsid w:val="00FA5306"/>
    <w:rsid w:val="00FA7C76"/>
    <w:rsid w:val="00FB1FD9"/>
    <w:rsid w:val="00FB4B5D"/>
    <w:rsid w:val="00FC2689"/>
    <w:rsid w:val="00FC4372"/>
    <w:rsid w:val="00FC5F63"/>
    <w:rsid w:val="00FC708B"/>
    <w:rsid w:val="00FC740A"/>
    <w:rsid w:val="00FD4C81"/>
    <w:rsid w:val="00FE044F"/>
    <w:rsid w:val="00FE435B"/>
    <w:rsid w:val="00FE4D30"/>
    <w:rsid w:val="00FE5F2F"/>
    <w:rsid w:val="00FF048B"/>
    <w:rsid w:val="00FF1F41"/>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aliases w:val="normalny tekst,L1,Numerowanie,CW_Lista,Preambuła,Akapit z listą numerowaną,Podsis rysunku,List Paragraph,lp1,Akapit z list¹"/>
    <w:basedOn w:val="Normalny"/>
    <w:link w:val="AkapitzlistZnak"/>
    <w:uiPriority w:val="99"/>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aliases w:val="normalny tekst Znak,L1 Znak,Numerowanie Znak,CW_Lista Znak,Preambuła Znak,Akapit z listą numerowaną Znak,Podsis rysunku Znak,List Paragraph Znak,lp1 Znak,Akapit z list¹ Znak"/>
    <w:link w:val="Akapitzlist"/>
    <w:uiPriority w:val="99"/>
    <w:qFormat/>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91916"/>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91916"/>
    <w:rPr>
      <w:rFonts w:ascii="Times New Roman" w:eastAsia="Times New Roman" w:hAnsi="Times New Roman" w:cs="Times New Roman"/>
      <w:sz w:val="20"/>
      <w:szCs w:val="20"/>
      <w:lang w:eastAsia="x-none" w:bidi="ar-SA"/>
    </w:rPr>
  </w:style>
  <w:style w:type="character" w:styleId="Nierozpoznanawzmianka">
    <w:name w:val="Unresolved Mention"/>
    <w:basedOn w:val="Domylnaczcionkaakapitu"/>
    <w:uiPriority w:val="99"/>
    <w:semiHidden/>
    <w:unhideWhenUsed/>
    <w:rsid w:val="001B3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631600724">
      <w:bodyDiv w:val="1"/>
      <w:marLeft w:val="0"/>
      <w:marRight w:val="0"/>
      <w:marTop w:val="0"/>
      <w:marBottom w:val="0"/>
      <w:divBdr>
        <w:top w:val="none" w:sz="0" w:space="0" w:color="auto"/>
        <w:left w:val="none" w:sz="0" w:space="0" w:color="auto"/>
        <w:bottom w:val="none" w:sz="0" w:space="0" w:color="auto"/>
        <w:right w:val="none" w:sz="0" w:space="0" w:color="auto"/>
      </w:divBdr>
    </w:div>
    <w:div w:id="1160120052">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bb.pl" TargetMode="External"/><Relationship Id="rId13" Type="http://schemas.openxmlformats.org/officeDocument/2006/relationships/hyperlink" Target="https://platformazakupowa.pl/pn/bialeblota" TargetMode="External"/><Relationship Id="rId18" Type="http://schemas.openxmlformats.org/officeDocument/2006/relationships/hyperlink" Target="mailto:joanna.kwiatkowska@bialeblota.e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https://platformazakupowa.pl/pn/bialeblot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joanna.kwiatkowska@bialeblota.eu" TargetMode="External"/><Relationship Id="rId20" Type="http://schemas.openxmlformats.org/officeDocument/2006/relationships/hyperlink" Target="mailto:inwestycje@bialeblota.e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coeis@bialeblota.eu" TargetMode="External"/><Relationship Id="rId23" Type="http://schemas.openxmlformats.org/officeDocument/2006/relationships/hyperlink" Target="mailto:arnold.partner@gmail.com" TargetMode="External"/><Relationship Id="rId28" Type="http://schemas.openxmlformats.org/officeDocument/2006/relationships/header" Target="header3.xml"/><Relationship Id="rId10" Type="http://schemas.openxmlformats.org/officeDocument/2006/relationships/hyperlink" Target="http://www.bip.oswiata.bialeblota.pl" TargetMode="External"/><Relationship Id="rId19" Type="http://schemas.openxmlformats.org/officeDocument/2006/relationships/hyperlink" Target="mailto:coeis@bialeblota.e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spprzyleki@gmail.com" TargetMode="External"/><Relationship Id="rId14" Type="http://schemas.openxmlformats.org/officeDocument/2006/relationships/hyperlink" Target="mailto:joanna.kwiatkowska@bialeblota.eu" TargetMode="External"/><Relationship Id="rId22" Type="http://schemas.openxmlformats.org/officeDocument/2006/relationships/hyperlink" Target="http://platformazakupowa.pl/pn/bialeblota"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D9691-75D2-46EC-AD57-D49B4894E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4454</TotalTime>
  <Pages>26</Pages>
  <Words>7616</Words>
  <Characters>45701</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Joanna Kwiatkowska</cp:lastModifiedBy>
  <cp:revision>167</cp:revision>
  <cp:lastPrinted>2023-06-28T08:10:00Z</cp:lastPrinted>
  <dcterms:created xsi:type="dcterms:W3CDTF">2021-03-10T10:26:00Z</dcterms:created>
  <dcterms:modified xsi:type="dcterms:W3CDTF">2023-07-06T10:22:00Z</dcterms:modified>
</cp:coreProperties>
</file>