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DCD93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Załącznik nr 3</w:t>
      </w:r>
    </w:p>
    <w:p w14:paraId="0F7424F8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5BB0A25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38120CC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BD3EAD5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WYKONAWCÓW WSPÓLNIE UBIEGAJĄCYCH SIĘ  O UDZIELNIE ZAMÓWIENIA*</w:t>
      </w:r>
    </w:p>
    <w:p w14:paraId="7BE4B41C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0FDE81FF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662DD5CC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076FDBDD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1E3276">
        <w:rPr>
          <w:rFonts w:ascii="Cambria" w:hAnsi="Cambria" w:cs="Times New Roman"/>
          <w:i/>
          <w:color w:val="000000"/>
          <w:sz w:val="20"/>
          <w:szCs w:val="20"/>
        </w:rPr>
        <w:t>miejscowość, data</w:t>
      </w:r>
    </w:p>
    <w:p w14:paraId="69525E36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17F52EE9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Wykonawcy:</w:t>
      </w:r>
    </w:p>
    <w:p w14:paraId="34156CB3" w14:textId="77777777" w:rsidR="001E3276" w:rsidRPr="0011524E" w:rsidRDefault="001E3276" w:rsidP="001E3276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34F7D084" w14:textId="77777777" w:rsidR="001E3276" w:rsidRPr="001E3276" w:rsidRDefault="001E3276" w:rsidP="001E327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E3276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2207285A" w14:textId="77777777" w:rsidR="001E3276" w:rsidRPr="001E3276" w:rsidRDefault="001E3276" w:rsidP="001E327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E3276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KRS/CEiDG)</w:t>
      </w:r>
    </w:p>
    <w:p w14:paraId="07A3DAB7" w14:textId="77777777" w:rsidR="001E3276" w:rsidRPr="0011524E" w:rsidRDefault="001E3276" w:rsidP="001E327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340A660A" w14:textId="77777777" w:rsidR="001E3276" w:rsidRPr="007D6D76" w:rsidRDefault="001E3276" w:rsidP="001E327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>Gmina Oleszyce</w:t>
      </w:r>
    </w:p>
    <w:p w14:paraId="0DF95305" w14:textId="77777777" w:rsidR="001E3276" w:rsidRPr="00E67439" w:rsidRDefault="001E3276" w:rsidP="001E327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E67439">
        <w:rPr>
          <w:rFonts w:ascii="Cambria" w:hAnsi="Cambria" w:cs="Times New Roman"/>
          <w:b/>
          <w:bCs/>
          <w:color w:val="000000"/>
          <w:lang w:val="pl"/>
        </w:rPr>
        <w:t>ul. Rynek 1, 37-630 Oleszyce</w:t>
      </w:r>
    </w:p>
    <w:p w14:paraId="30F2A1F0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</w:rPr>
      </w:pPr>
    </w:p>
    <w:p w14:paraId="673B33BA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</w:rPr>
      </w:pPr>
    </w:p>
    <w:p w14:paraId="653C419B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117 ust. 4 ustawy z dnia 11 września 2019 r. </w:t>
      </w:r>
    </w:p>
    <w:p w14:paraId="53ADCBBF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uPzp) </w:t>
      </w:r>
    </w:p>
    <w:p w14:paraId="4D6E4291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</w:p>
    <w:p w14:paraId="46B3E71C" w14:textId="77777777" w:rsidR="00BA1C93" w:rsidRDefault="001E3276" w:rsidP="00BA1C93">
      <w:pPr>
        <w:spacing w:after="0" w:line="240" w:lineRule="auto"/>
        <w:jc w:val="center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</w:rPr>
        <w:t>Na potrzeby postępowania o udzielenie zamówienia pn.:</w:t>
      </w:r>
      <w:r w:rsidRPr="0011524E">
        <w:rPr>
          <w:rFonts w:ascii="Cambria" w:hAnsi="Cambria" w:cs="Times New Roman"/>
          <w:b/>
          <w:color w:val="000000"/>
        </w:rPr>
        <w:t xml:space="preserve"> </w:t>
      </w:r>
    </w:p>
    <w:p w14:paraId="46AC4A3F" w14:textId="09DB8CC4" w:rsidR="00BA1C93" w:rsidRPr="000134A6" w:rsidRDefault="00BA1C93" w:rsidP="00BA1C93">
      <w:pPr>
        <w:spacing w:after="0" w:line="240" w:lineRule="auto"/>
        <w:jc w:val="center"/>
        <w:rPr>
          <w:rFonts w:ascii="Cambria" w:eastAsia="Arial" w:hAnsi="Cambria" w:cs="Arial"/>
          <w:b/>
          <w:bCs/>
        </w:rPr>
      </w:pPr>
      <w:r w:rsidRPr="00BA1C93">
        <w:rPr>
          <w:rFonts w:ascii="Cambria" w:eastAsia="Arial" w:hAnsi="Cambria" w:cs="Arial"/>
          <w:b/>
          <w:bCs/>
        </w:rPr>
        <w:t>PRACE KONSERWATORSKIE I ZABEZPIECZAJĄCE RELIKTY PAŁACU SAPIEHÓW W OLESZYCACH”</w:t>
      </w:r>
      <w:r w:rsidRPr="000134A6">
        <w:rPr>
          <w:rFonts w:ascii="Cambria" w:eastAsia="Arial" w:hAnsi="Cambria" w:cs="Arial"/>
          <w:b/>
          <w:bCs/>
        </w:rPr>
        <w:t xml:space="preserve">  - Etap I</w:t>
      </w:r>
    </w:p>
    <w:p w14:paraId="19FC88E6" w14:textId="2BF903E4" w:rsidR="001E3276" w:rsidRPr="0011524E" w:rsidRDefault="001E3276" w:rsidP="001E3276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jako Wykonawcy ubiegający się wspólnie o udzielnie zamówienia zgodnie z art. 117 uPzp oświadczamy, że:</w:t>
      </w:r>
    </w:p>
    <w:p w14:paraId="081C9954" w14:textId="77777777" w:rsidR="001E3276" w:rsidRPr="0011524E" w:rsidRDefault="001E3276" w:rsidP="001E3276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4C32E0B7" w14:textId="77777777" w:rsidR="001E3276" w:rsidRPr="0011524E" w:rsidRDefault="001E3276" w:rsidP="001E3276">
      <w:pPr>
        <w:pStyle w:val="NormalnyWeb"/>
        <w:numPr>
          <w:ilvl w:val="0"/>
          <w:numId w:val="5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0" w:name="_Hlk63063705"/>
      <w:r w:rsidRPr="0011524E">
        <w:rPr>
          <w:rFonts w:ascii="Cambria" w:hAnsi="Cambria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bookmarkEnd w:id="0"/>
    <w:p w14:paraId="56E3A4F8" w14:textId="77777777" w:rsidR="001E3276" w:rsidRPr="0011524E" w:rsidRDefault="001E3276" w:rsidP="001E3276">
      <w:pPr>
        <w:pStyle w:val="NormalnyWeb"/>
        <w:numPr>
          <w:ilvl w:val="0"/>
          <w:numId w:val="5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r w:rsidRPr="0011524E">
        <w:rPr>
          <w:rFonts w:ascii="Cambria" w:hAnsi="Cambria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p w14:paraId="763CABC9" w14:textId="77777777" w:rsidR="001E3276" w:rsidRPr="0011524E" w:rsidRDefault="001E3276" w:rsidP="001E3276">
      <w:pPr>
        <w:pStyle w:val="NormalnyWeb"/>
        <w:numPr>
          <w:ilvl w:val="0"/>
          <w:numId w:val="5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1" w:name="_Hlk63081021"/>
      <w:r w:rsidRPr="0011524E">
        <w:rPr>
          <w:rFonts w:ascii="Cambria" w:hAnsi="Cambria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p w14:paraId="10973B3A" w14:textId="77777777" w:rsidR="001E3276" w:rsidRPr="0011524E" w:rsidRDefault="001E3276" w:rsidP="001E327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shd w:val="clear" w:color="auto" w:fill="FFFFFF"/>
        </w:rPr>
        <w:t xml:space="preserve"> (należy określić odpowiedni zakres dla wskazanego podmiotu i wpisać nazwę podmiotu)</w:t>
      </w:r>
    </w:p>
    <w:bookmarkEnd w:id="1"/>
    <w:p w14:paraId="14C7E7A1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40DD0DF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112DC7F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  <w:b/>
          <w:i/>
          <w:color w:val="000000"/>
        </w:rPr>
      </w:pPr>
      <w:r w:rsidRPr="0011524E">
        <w:rPr>
          <w:rFonts w:ascii="Cambria" w:hAnsi="Cambria" w:cs="Times New Roman"/>
          <w:b/>
          <w:i/>
          <w:color w:val="000000"/>
        </w:rPr>
        <w:t>* wypełniają tylko wykonawcy wspólnie ubiegający się o udzielenie zamówienia</w:t>
      </w:r>
    </w:p>
    <w:p w14:paraId="3BA1B3AD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576CEE3" w14:textId="77777777" w:rsidR="001E3276" w:rsidRPr="0086389F" w:rsidRDefault="001E3276" w:rsidP="001E3276">
      <w:pPr>
        <w:spacing w:after="0" w:line="240" w:lineRule="auto"/>
        <w:contextualSpacing/>
        <w:jc w:val="both"/>
        <w:rPr>
          <w:rFonts w:ascii="Cambria" w:hAnsi="Cambria" w:cs="Times New Roman"/>
          <w:i/>
          <w:color w:val="FF0000"/>
        </w:rPr>
      </w:pPr>
    </w:p>
    <w:p w14:paraId="79EBA889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0AD9A4F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eastAsia="Times New Roman" w:hAnsi="Cambria" w:cs="Times New Roman"/>
          <w:i/>
          <w:color w:val="FF0000"/>
          <w:lang w:eastAsia="pl-PL"/>
        </w:rPr>
      </w:pPr>
    </w:p>
    <w:p w14:paraId="7F05C35A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D88248B" w14:textId="33CDFCF3" w:rsidR="0092249B" w:rsidRPr="001E3276" w:rsidRDefault="0092249B" w:rsidP="001E3276"/>
    <w:sectPr w:rsidR="0092249B" w:rsidRPr="001E32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194BE" w14:textId="77777777" w:rsidR="00A771C1" w:rsidRDefault="00A771C1" w:rsidP="00720966">
      <w:pPr>
        <w:spacing w:after="0" w:line="240" w:lineRule="auto"/>
      </w:pPr>
      <w:r>
        <w:separator/>
      </w:r>
    </w:p>
  </w:endnote>
  <w:endnote w:type="continuationSeparator" w:id="0">
    <w:p w14:paraId="0A684306" w14:textId="77777777" w:rsidR="00A771C1" w:rsidRDefault="00A771C1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FAAA9" w14:textId="77777777" w:rsidR="00BA1C93" w:rsidRPr="00CA326C" w:rsidRDefault="00720966" w:rsidP="00BA1C93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- </w:t>
    </w:r>
    <w:r w:rsidR="00BA1C93">
      <w:rPr>
        <w:rFonts w:ascii="Cambria" w:hAnsi="Cambria" w:cs="Times New Roman"/>
        <w:i/>
        <w:sz w:val="18"/>
        <w:szCs w:val="18"/>
      </w:rPr>
      <w:t xml:space="preserve">Prace konserwatorskie i zabezpieczające relikty Pałacu Sapiehów w Oleszycach.  </w:t>
    </w:r>
  </w:p>
  <w:p w14:paraId="7D57E87C" w14:textId="1592CF2B" w:rsidR="00720966" w:rsidRPr="007058B2" w:rsidRDefault="00720966" w:rsidP="00720966">
    <w:pPr>
      <w:ind w:left="709" w:hanging="709"/>
      <w:jc w:val="both"/>
      <w:rPr>
        <w:rFonts w:ascii="Cambria" w:hAnsi="Cambria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ABC97" w14:textId="77777777" w:rsidR="00A771C1" w:rsidRDefault="00A771C1" w:rsidP="00720966">
      <w:pPr>
        <w:spacing w:after="0" w:line="240" w:lineRule="auto"/>
      </w:pPr>
      <w:r>
        <w:separator/>
      </w:r>
    </w:p>
  </w:footnote>
  <w:footnote w:type="continuationSeparator" w:id="0">
    <w:p w14:paraId="11477BDC" w14:textId="77777777" w:rsidR="00A771C1" w:rsidRDefault="00A771C1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2" w:name="_Hlk88045147"/>
    <w:bookmarkStart w:id="3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2"/>
    <w:bookmarkEnd w:id="3"/>
  </w:p>
  <w:p w14:paraId="4571F1FA" w14:textId="77777777" w:rsidR="00720966" w:rsidRDefault="00720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E3276"/>
    <w:rsid w:val="002E7EB1"/>
    <w:rsid w:val="004E132F"/>
    <w:rsid w:val="00631931"/>
    <w:rsid w:val="007058B2"/>
    <w:rsid w:val="00720966"/>
    <w:rsid w:val="0092249B"/>
    <w:rsid w:val="00A227A8"/>
    <w:rsid w:val="00A771C1"/>
    <w:rsid w:val="00BA1C93"/>
    <w:rsid w:val="00C7425B"/>
    <w:rsid w:val="00D11C3A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7A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5</cp:revision>
  <dcterms:created xsi:type="dcterms:W3CDTF">2022-08-12T05:49:00Z</dcterms:created>
  <dcterms:modified xsi:type="dcterms:W3CDTF">2024-10-07T13:19:00Z</dcterms:modified>
</cp:coreProperties>
</file>