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53D24" w14:textId="32BD15DD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>Gorzów Wlkp</w:t>
      </w:r>
      <w:r w:rsidRPr="00E859B5">
        <w:rPr>
          <w:rFonts w:ascii="Arial" w:hAnsi="Arial" w:cs="Arial"/>
        </w:rPr>
        <w:t xml:space="preserve">.: </w:t>
      </w:r>
      <w:r w:rsidR="002C047F" w:rsidRPr="00E859B5">
        <w:rPr>
          <w:rFonts w:ascii="Arial" w:hAnsi="Arial" w:cs="Arial"/>
        </w:rPr>
        <w:t xml:space="preserve">dn. </w:t>
      </w:r>
      <w:r w:rsidR="00FA1D36">
        <w:rPr>
          <w:rFonts w:ascii="Arial" w:hAnsi="Arial" w:cs="Arial"/>
        </w:rPr>
        <w:t>2023-08-02</w:t>
      </w:r>
    </w:p>
    <w:p w14:paraId="46E320E5" w14:textId="77777777" w:rsidR="00C26A76" w:rsidRDefault="00C26A76" w:rsidP="00401EC8">
      <w:pPr>
        <w:pStyle w:val="Nagwek"/>
        <w:rPr>
          <w:rFonts w:ascii="Arial" w:hAnsi="Arial" w:cs="Arial"/>
        </w:rPr>
      </w:pPr>
    </w:p>
    <w:p w14:paraId="4CBDF166" w14:textId="70F6CB53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1DD7A473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  <w:r w:rsidR="006973A7">
        <w:rPr>
          <w:rFonts w:ascii="Arial" w:hAnsi="Arial" w:cs="Arial"/>
          <w:b/>
          <w:sz w:val="28"/>
          <w:szCs w:val="28"/>
        </w:rPr>
        <w:t xml:space="preserve"> 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2A556394" w14:textId="601CBE7E" w:rsidR="00BF79EC" w:rsidRDefault="00BF79EC" w:rsidP="00B37E9A">
      <w:pPr>
        <w:pStyle w:val="Nagwek3"/>
        <w:spacing w:before="0"/>
        <w:rPr>
          <w:rFonts w:ascii="Arial" w:hAnsi="Arial" w:cs="Arial"/>
          <w:sz w:val="22"/>
          <w:szCs w:val="22"/>
        </w:rPr>
      </w:pPr>
      <w:r w:rsidRPr="00BF79EC">
        <w:rPr>
          <w:rFonts w:ascii="Arial" w:hAnsi="Arial" w:cs="Arial"/>
          <w:b/>
          <w:color w:val="auto"/>
          <w:sz w:val="22"/>
          <w:szCs w:val="22"/>
        </w:rPr>
        <w:t xml:space="preserve">Dotyczy: </w:t>
      </w:r>
      <w:r w:rsidR="00B37E9A" w:rsidRPr="00B37E9A">
        <w:rPr>
          <w:rFonts w:ascii="Arial" w:hAnsi="Arial" w:cs="Arial"/>
          <w:b/>
          <w:color w:val="auto"/>
          <w:sz w:val="22"/>
          <w:szCs w:val="22"/>
        </w:rPr>
        <w:t xml:space="preserve">postępowania o udzielenie zamówienia publicznego na wymianę stolarki okiennej </w:t>
      </w:r>
      <w:r w:rsidR="00432B27">
        <w:rPr>
          <w:rFonts w:ascii="Arial" w:hAnsi="Arial" w:cs="Arial"/>
          <w:b/>
          <w:color w:val="auto"/>
          <w:sz w:val="22"/>
          <w:szCs w:val="22"/>
        </w:rPr>
        <w:t xml:space="preserve">drewnianej </w:t>
      </w:r>
      <w:bookmarkStart w:id="0" w:name="_GoBack"/>
      <w:bookmarkEnd w:id="0"/>
      <w:r w:rsidR="00B37E9A" w:rsidRPr="00B37E9A">
        <w:rPr>
          <w:rFonts w:ascii="Arial" w:hAnsi="Arial" w:cs="Arial"/>
          <w:b/>
          <w:color w:val="auto"/>
          <w:sz w:val="22"/>
          <w:szCs w:val="22"/>
        </w:rPr>
        <w:t>na PCV w zasobach gminnych adm</w:t>
      </w:r>
      <w:r w:rsidR="00C261DC">
        <w:rPr>
          <w:rFonts w:ascii="Arial" w:hAnsi="Arial" w:cs="Arial"/>
          <w:b/>
          <w:color w:val="auto"/>
          <w:sz w:val="22"/>
          <w:szCs w:val="22"/>
        </w:rPr>
        <w:t>inistrowanych przez ZGM z dnia 31</w:t>
      </w:r>
      <w:r w:rsidR="00B37E9A" w:rsidRPr="00B37E9A">
        <w:rPr>
          <w:rFonts w:ascii="Arial" w:hAnsi="Arial" w:cs="Arial"/>
          <w:b/>
          <w:color w:val="auto"/>
          <w:sz w:val="22"/>
          <w:szCs w:val="22"/>
        </w:rPr>
        <w:t>.0</w:t>
      </w:r>
      <w:r w:rsidR="00C261DC">
        <w:rPr>
          <w:rFonts w:ascii="Arial" w:hAnsi="Arial" w:cs="Arial"/>
          <w:b/>
          <w:color w:val="auto"/>
          <w:sz w:val="22"/>
          <w:szCs w:val="22"/>
        </w:rPr>
        <w:t>7</w:t>
      </w:r>
      <w:r w:rsidR="00B37E9A" w:rsidRPr="00B37E9A">
        <w:rPr>
          <w:rFonts w:ascii="Arial" w:hAnsi="Arial" w:cs="Arial"/>
          <w:b/>
          <w:color w:val="auto"/>
          <w:sz w:val="22"/>
          <w:szCs w:val="22"/>
        </w:rPr>
        <w:t>.202</w:t>
      </w:r>
      <w:r w:rsidR="00EA04EB">
        <w:rPr>
          <w:rFonts w:ascii="Arial" w:hAnsi="Arial" w:cs="Arial"/>
          <w:b/>
          <w:color w:val="auto"/>
          <w:sz w:val="22"/>
          <w:szCs w:val="22"/>
        </w:rPr>
        <w:t>3</w:t>
      </w:r>
      <w:r w:rsidR="00B37E9A" w:rsidRPr="00B37E9A">
        <w:rPr>
          <w:rFonts w:ascii="Arial" w:hAnsi="Arial" w:cs="Arial"/>
          <w:b/>
          <w:color w:val="auto"/>
          <w:sz w:val="22"/>
          <w:szCs w:val="22"/>
        </w:rPr>
        <w:t xml:space="preserve">r. </w:t>
      </w:r>
    </w:p>
    <w:p w14:paraId="4D097D7D" w14:textId="77777777" w:rsidR="00BF79EC" w:rsidRDefault="00BF79EC" w:rsidP="00B566F0">
      <w:pPr>
        <w:spacing w:line="276" w:lineRule="auto"/>
        <w:rPr>
          <w:rFonts w:ascii="Arial" w:hAnsi="Arial" w:cs="Arial"/>
          <w:sz w:val="22"/>
          <w:szCs w:val="22"/>
        </w:rPr>
      </w:pPr>
    </w:p>
    <w:p w14:paraId="23CAED0B" w14:textId="17C08A46" w:rsidR="00C261DC" w:rsidRDefault="00116290" w:rsidP="0027663C">
      <w:pPr>
        <w:spacing w:line="360" w:lineRule="auto"/>
        <w:rPr>
          <w:rFonts w:ascii="Arial" w:hAnsi="Arial" w:cs="Arial"/>
          <w:sz w:val="22"/>
          <w:szCs w:val="22"/>
        </w:rPr>
      </w:pPr>
      <w:r w:rsidRPr="0066454F">
        <w:rPr>
          <w:rFonts w:ascii="Arial" w:hAnsi="Arial" w:cs="Arial"/>
          <w:sz w:val="22"/>
          <w:szCs w:val="22"/>
        </w:rPr>
        <w:t>Zamawiający informuje, że </w:t>
      </w:r>
      <w:r w:rsidRPr="0066454F">
        <w:rPr>
          <w:rFonts w:ascii="Arial" w:hAnsi="Arial" w:cs="Arial"/>
          <w:b/>
          <w:sz w:val="22"/>
          <w:szCs w:val="22"/>
        </w:rPr>
        <w:t>na </w:t>
      </w:r>
      <w:r w:rsidR="000E6E57" w:rsidRPr="0066454F">
        <w:rPr>
          <w:rFonts w:ascii="Arial" w:hAnsi="Arial" w:cs="Arial"/>
          <w:b/>
          <w:sz w:val="22"/>
          <w:szCs w:val="22"/>
        </w:rPr>
        <w:t xml:space="preserve">realizację zamówienia </w:t>
      </w:r>
      <w:r w:rsidR="000E6E57" w:rsidRPr="0066454F">
        <w:rPr>
          <w:rFonts w:ascii="Arial" w:hAnsi="Arial" w:cs="Arial"/>
          <w:sz w:val="22"/>
          <w:szCs w:val="22"/>
        </w:rPr>
        <w:t xml:space="preserve">została wybrana oferta złożona </w:t>
      </w:r>
      <w:r w:rsidR="00AE24D9" w:rsidRPr="0066454F">
        <w:rPr>
          <w:rFonts w:ascii="Arial" w:hAnsi="Arial" w:cs="Arial"/>
          <w:sz w:val="22"/>
          <w:szCs w:val="22"/>
        </w:rPr>
        <w:t xml:space="preserve">przez </w:t>
      </w:r>
      <w:r w:rsidR="00BF79EC" w:rsidRPr="0066454F">
        <w:rPr>
          <w:rFonts w:ascii="Arial" w:hAnsi="Arial" w:cs="Arial"/>
          <w:sz w:val="22"/>
          <w:szCs w:val="22"/>
        </w:rPr>
        <w:t xml:space="preserve">wykonawcę </w:t>
      </w:r>
      <w:r w:rsidR="00C261DC" w:rsidRPr="00C261DC">
        <w:rPr>
          <w:rFonts w:ascii="Arial" w:hAnsi="Arial" w:cs="Arial"/>
          <w:b/>
          <w:sz w:val="22"/>
          <w:szCs w:val="22"/>
        </w:rPr>
        <w:t>Mieczysław Wróbel</w:t>
      </w:r>
      <w:r w:rsidR="002C6439">
        <w:rPr>
          <w:rFonts w:ascii="Arial" w:hAnsi="Arial" w:cs="Arial"/>
          <w:b/>
          <w:sz w:val="22"/>
          <w:szCs w:val="22"/>
        </w:rPr>
        <w:t xml:space="preserve"> </w:t>
      </w:r>
      <w:r w:rsidR="002C6439" w:rsidRPr="002C6439">
        <w:rPr>
          <w:rFonts w:ascii="Arial" w:hAnsi="Arial" w:cs="Arial"/>
          <w:b/>
          <w:sz w:val="22"/>
          <w:szCs w:val="22"/>
        </w:rPr>
        <w:t>Przedsiębiorstwo Produkcyjno-Handlowo-Usługowe „OKBUD”; ul. Słoneczna 2, 66-300 Międzyrzecz.</w:t>
      </w:r>
    </w:p>
    <w:p w14:paraId="3CB02571" w14:textId="508555D4" w:rsidR="00DB42A9" w:rsidRDefault="00EA04EB" w:rsidP="0027663C">
      <w:pPr>
        <w:spacing w:after="120" w:line="360" w:lineRule="auto"/>
        <w:rPr>
          <w:rFonts w:ascii="Arial" w:hAnsi="Arial" w:cs="Arial"/>
          <w:bCs/>
          <w:sz w:val="22"/>
          <w:szCs w:val="22"/>
        </w:rPr>
      </w:pPr>
      <w:r w:rsidRPr="00EA04EB">
        <w:rPr>
          <w:rFonts w:ascii="Arial" w:hAnsi="Arial" w:cs="Arial"/>
          <w:bCs/>
          <w:sz w:val="22"/>
          <w:szCs w:val="22"/>
        </w:rPr>
        <w:t xml:space="preserve">Wykonawca złożył ofertę niepodlegającą odrzuceniu i uzyskał najwyższą ilość punktów wg kryteriów opisanych w swz na wykonanie </w:t>
      </w:r>
      <w:r w:rsidR="00E859B5">
        <w:rPr>
          <w:rFonts w:ascii="Arial" w:hAnsi="Arial" w:cs="Arial"/>
          <w:bCs/>
          <w:sz w:val="22"/>
          <w:szCs w:val="22"/>
        </w:rPr>
        <w:t>zamówienia</w:t>
      </w:r>
      <w:r w:rsidRPr="00EA04EB">
        <w:rPr>
          <w:rFonts w:ascii="Arial" w:hAnsi="Arial" w:cs="Arial"/>
          <w:bCs/>
          <w:sz w:val="22"/>
          <w:szCs w:val="22"/>
        </w:rPr>
        <w:t>.</w:t>
      </w:r>
    </w:p>
    <w:p w14:paraId="508089EB" w14:textId="45C4CFC2" w:rsidR="00C261DC" w:rsidRPr="00C261DC" w:rsidRDefault="00EA04EB" w:rsidP="00431E87">
      <w:pPr>
        <w:spacing w:after="120" w:line="360" w:lineRule="auto"/>
        <w:rPr>
          <w:rFonts w:ascii="Arial" w:hAnsi="Arial" w:cs="Arial"/>
          <w:sz w:val="22"/>
          <w:szCs w:val="22"/>
        </w:rPr>
      </w:pPr>
      <w:bookmarkStart w:id="1" w:name="_Hlk129845760"/>
      <w:r>
        <w:rPr>
          <w:rFonts w:ascii="Arial" w:hAnsi="Arial" w:cs="Arial"/>
          <w:sz w:val="22"/>
          <w:szCs w:val="22"/>
        </w:rPr>
        <w:t xml:space="preserve">Informacja o punktacji przyznanej </w:t>
      </w:r>
      <w:r w:rsidR="00431E87">
        <w:rPr>
          <w:rFonts w:ascii="Arial" w:hAnsi="Arial" w:cs="Arial"/>
          <w:sz w:val="22"/>
          <w:szCs w:val="22"/>
        </w:rPr>
        <w:t>poszczególnym ofertom</w:t>
      </w:r>
      <w:r>
        <w:rPr>
          <w:rFonts w:ascii="Arial" w:hAnsi="Arial" w:cs="Arial"/>
          <w:sz w:val="22"/>
          <w:szCs w:val="22"/>
        </w:rPr>
        <w:t>:</w:t>
      </w:r>
    </w:p>
    <w:p w14:paraId="4CFD60EB" w14:textId="6420D03D" w:rsidR="00C261DC" w:rsidRPr="00C261DC" w:rsidRDefault="00C261DC" w:rsidP="00C261DC">
      <w:pPr>
        <w:pStyle w:val="Akapitzlist"/>
        <w:numPr>
          <w:ilvl w:val="0"/>
          <w:numId w:val="6"/>
        </w:numPr>
        <w:spacing w:line="360" w:lineRule="auto"/>
        <w:ind w:left="426" w:hanging="422"/>
        <w:rPr>
          <w:rFonts w:ascii="Arial" w:hAnsi="Arial" w:cs="Arial"/>
          <w:sz w:val="22"/>
          <w:szCs w:val="22"/>
        </w:rPr>
      </w:pPr>
      <w:bookmarkStart w:id="2" w:name="_Hlk130292910"/>
      <w:r w:rsidRPr="00C261DC">
        <w:rPr>
          <w:rFonts w:ascii="Arial" w:hAnsi="Arial" w:cs="Arial"/>
          <w:sz w:val="22"/>
          <w:szCs w:val="22"/>
        </w:rPr>
        <w:t>Przedsiębiorstwo Produkcyjno-Handlowo-Usługowe „OKBUD” Mieczysław Wróbel; 66-300 Międzyrzecz; ul. Słoneczna 2 uzyskał łącznie 100,00pkt. w tym w kryterium cena: 60pkt., w kryterium okres gwarancji: 40pkt.</w:t>
      </w:r>
    </w:p>
    <w:p w14:paraId="216579C6" w14:textId="4CB3713A" w:rsidR="00C261DC" w:rsidRPr="00C261DC" w:rsidRDefault="00C261DC" w:rsidP="00C261DC">
      <w:pPr>
        <w:pStyle w:val="Akapitzlist"/>
        <w:numPr>
          <w:ilvl w:val="0"/>
          <w:numId w:val="6"/>
        </w:numPr>
        <w:spacing w:line="360" w:lineRule="auto"/>
        <w:ind w:left="426" w:hanging="422"/>
        <w:rPr>
          <w:rFonts w:ascii="Arial" w:hAnsi="Arial" w:cs="Arial"/>
          <w:sz w:val="22"/>
          <w:szCs w:val="22"/>
        </w:rPr>
      </w:pPr>
      <w:r w:rsidRPr="00C261DC">
        <w:rPr>
          <w:rFonts w:ascii="Arial" w:hAnsi="Arial" w:cs="Arial"/>
          <w:sz w:val="22"/>
          <w:szCs w:val="22"/>
        </w:rPr>
        <w:t>FIRMA PRODUKCYJNO HANDLOWO USŁUGOWA "PATRON" GRALAK KRZYSZTOF; 73-110 Stargard, ul. Zofii Nałkowskiej 2 uzyskał łącznie 98,84pkt. w tym w kryterium cena: 58,84pkt., w kryterium okres gwarancji: 40,00pkt.</w:t>
      </w:r>
    </w:p>
    <w:p w14:paraId="405F2215" w14:textId="33E843F1" w:rsidR="00C261DC" w:rsidRPr="00C261DC" w:rsidRDefault="00C261DC" w:rsidP="00C261DC">
      <w:pPr>
        <w:pStyle w:val="Akapitzlist"/>
        <w:numPr>
          <w:ilvl w:val="0"/>
          <w:numId w:val="6"/>
        </w:numPr>
        <w:spacing w:line="360" w:lineRule="auto"/>
        <w:ind w:left="426" w:hanging="422"/>
        <w:rPr>
          <w:rFonts w:ascii="Arial" w:hAnsi="Arial" w:cs="Arial"/>
          <w:sz w:val="22"/>
          <w:szCs w:val="22"/>
        </w:rPr>
      </w:pPr>
      <w:r w:rsidRPr="00C261DC">
        <w:rPr>
          <w:rFonts w:ascii="Arial" w:hAnsi="Arial" w:cs="Arial"/>
          <w:sz w:val="22"/>
          <w:szCs w:val="22"/>
        </w:rPr>
        <w:t>PRZEDSIĘBIORSTWO HANDLOWO-USŁUGOWE "SEBMARK" MAREK OLEJNIK; 62-800 Kalisz, ul. Augustyna Kordeckiego 13 uzyskał łącznie 85,48pkt. w tym w kryterium cena: 45,48pkt., w kryterium okres gwarancji: 40,00pkt.</w:t>
      </w:r>
    </w:p>
    <w:p w14:paraId="31626170" w14:textId="59E1914B" w:rsidR="00EA04EB" w:rsidRPr="00C261DC" w:rsidRDefault="00EA04EB" w:rsidP="00431E87">
      <w:pPr>
        <w:pStyle w:val="Akapitzlist"/>
        <w:numPr>
          <w:ilvl w:val="0"/>
          <w:numId w:val="6"/>
        </w:numPr>
        <w:spacing w:after="120" w:line="360" w:lineRule="auto"/>
        <w:ind w:left="425" w:hanging="425"/>
        <w:rPr>
          <w:rFonts w:ascii="Arial" w:hAnsi="Arial" w:cs="Arial"/>
          <w:sz w:val="22"/>
          <w:szCs w:val="22"/>
        </w:rPr>
      </w:pPr>
      <w:r w:rsidRPr="00C261DC">
        <w:rPr>
          <w:rFonts w:ascii="Arial" w:hAnsi="Arial" w:cs="Arial"/>
          <w:sz w:val="22"/>
          <w:szCs w:val="22"/>
        </w:rPr>
        <w:t xml:space="preserve">OKNO-TECH Z.P.U. Stanisław Pilarek; 76-200 Słupsk, ul. Daszyńskiego 2: oferta odrzucona na podstawie art. art. 226 ust. 1 pkt 5 ustawy Pzp, jako że treść oferty jest </w:t>
      </w:r>
      <w:r w:rsidR="00C261DC" w:rsidRPr="00C261DC">
        <w:rPr>
          <w:rFonts w:ascii="Arial" w:hAnsi="Arial" w:cs="Arial"/>
          <w:sz w:val="22"/>
          <w:szCs w:val="22"/>
        </w:rPr>
        <w:t>niezgodna z warunkami zamówienia.</w:t>
      </w:r>
    </w:p>
    <w:p w14:paraId="63C750C3" w14:textId="4CBB0B4A" w:rsidR="00C261DC" w:rsidRDefault="00C261DC" w:rsidP="00C261DC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Podstawa prawna:</w:t>
      </w:r>
    </w:p>
    <w:p w14:paraId="3EAD04ED" w14:textId="7014A88E" w:rsidR="00C261DC" w:rsidRPr="00C261DC" w:rsidRDefault="00C261DC" w:rsidP="00C261DC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BF79EC">
        <w:rPr>
          <w:rFonts w:ascii="Arial" w:hAnsi="Arial" w:cs="Arial"/>
          <w:sz w:val="22"/>
          <w:szCs w:val="22"/>
        </w:rPr>
        <w:t>rt. 253 ust. 1 pkt 1 ustawy z dnia 11 września 2019r. – Prawo zamówień publicznych – dalej: Pzp (t. jedn. Dz. U. z 202</w:t>
      </w:r>
      <w:r>
        <w:rPr>
          <w:rFonts w:ascii="Arial" w:hAnsi="Arial" w:cs="Arial"/>
          <w:sz w:val="22"/>
          <w:szCs w:val="22"/>
        </w:rPr>
        <w:t>2</w:t>
      </w:r>
      <w:r w:rsidRPr="00BF79EC">
        <w:rPr>
          <w:rFonts w:ascii="Arial" w:hAnsi="Arial" w:cs="Arial"/>
          <w:sz w:val="22"/>
          <w:szCs w:val="22"/>
        </w:rPr>
        <w:t>. poz. 1</w:t>
      </w:r>
      <w:r>
        <w:rPr>
          <w:rFonts w:ascii="Arial" w:hAnsi="Arial" w:cs="Arial"/>
          <w:sz w:val="22"/>
          <w:szCs w:val="22"/>
        </w:rPr>
        <w:t>710</w:t>
      </w:r>
      <w:r w:rsidRPr="00BF79EC">
        <w:rPr>
          <w:rFonts w:ascii="Arial" w:hAnsi="Arial" w:cs="Arial"/>
          <w:sz w:val="22"/>
          <w:szCs w:val="22"/>
        </w:rPr>
        <w:t xml:space="preserve"> ze zm.)</w:t>
      </w:r>
    </w:p>
    <w:bookmarkEnd w:id="2"/>
    <w:bookmarkEnd w:id="1"/>
    <w:p w14:paraId="2DC1B7CB" w14:textId="7F6376D8" w:rsidR="000D5D96" w:rsidRPr="00B566F0" w:rsidRDefault="00407ED8" w:rsidP="00B566F0">
      <w:pP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B566F0">
        <w:rPr>
          <w:rFonts w:ascii="Arial" w:hAnsi="Arial" w:cs="Arial"/>
          <w:i/>
          <w:sz w:val="18"/>
          <w:szCs w:val="18"/>
        </w:rPr>
        <w:t>(podpis</w:t>
      </w:r>
      <w:r w:rsidR="004640DA" w:rsidRPr="00B566F0">
        <w:rPr>
          <w:rFonts w:ascii="Arial" w:hAnsi="Arial" w:cs="Arial"/>
          <w:i/>
          <w:sz w:val="18"/>
          <w:szCs w:val="18"/>
        </w:rPr>
        <w:t>ano</w:t>
      </w:r>
      <w:r w:rsidRPr="00B566F0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 w:rsidRPr="00B566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7527E" w14:textId="6E79526E" w:rsidR="00B276B4" w:rsidRDefault="00716F0D">
    <w:pPr>
      <w:pStyle w:val="Nagwek"/>
    </w:pPr>
    <w:r>
      <w:t>TZP-002/</w:t>
    </w:r>
    <w:r w:rsidR="00C261DC">
      <w:t>36</w:t>
    </w:r>
    <w:r w:rsidR="00B276B4">
      <w:t>/202</w:t>
    </w:r>
    <w:r w:rsidR="00EA04EB">
      <w:t>3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1470"/>
    <w:multiLevelType w:val="hybridMultilevel"/>
    <w:tmpl w:val="625E220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D5126"/>
    <w:multiLevelType w:val="hybridMultilevel"/>
    <w:tmpl w:val="DFC41FD2"/>
    <w:lvl w:ilvl="0" w:tplc="3F949C5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D081C"/>
    <w:multiLevelType w:val="hybridMultilevel"/>
    <w:tmpl w:val="39D8A31E"/>
    <w:lvl w:ilvl="0" w:tplc="320C73B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5" w15:restartNumberingAfterBreak="0">
    <w:nsid w:val="37904385"/>
    <w:multiLevelType w:val="hybridMultilevel"/>
    <w:tmpl w:val="DB340798"/>
    <w:lvl w:ilvl="0" w:tplc="6ED68A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5B3B3BC2"/>
    <w:multiLevelType w:val="hybridMultilevel"/>
    <w:tmpl w:val="1D3A9B6C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470E8"/>
    <w:multiLevelType w:val="hybridMultilevel"/>
    <w:tmpl w:val="9A0660F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83827"/>
    <w:multiLevelType w:val="hybridMultilevel"/>
    <w:tmpl w:val="2850F1B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BAC5A81"/>
    <w:multiLevelType w:val="hybridMultilevel"/>
    <w:tmpl w:val="625E2202"/>
    <w:lvl w:ilvl="0" w:tplc="1BDADB04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12"/>
  </w:num>
  <w:num w:numId="9">
    <w:abstractNumId w:val="10"/>
  </w:num>
  <w:num w:numId="10">
    <w:abstractNumId w:val="3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037C9"/>
    <w:rsid w:val="00072706"/>
    <w:rsid w:val="000D5D96"/>
    <w:rsid w:val="000E6E57"/>
    <w:rsid w:val="00116290"/>
    <w:rsid w:val="0013504C"/>
    <w:rsid w:val="001E40D3"/>
    <w:rsid w:val="0026381C"/>
    <w:rsid w:val="0027663C"/>
    <w:rsid w:val="002C047F"/>
    <w:rsid w:val="002C36F5"/>
    <w:rsid w:val="002C6439"/>
    <w:rsid w:val="00326334"/>
    <w:rsid w:val="0035007C"/>
    <w:rsid w:val="00356EE1"/>
    <w:rsid w:val="003A71BB"/>
    <w:rsid w:val="003B4894"/>
    <w:rsid w:val="003D37D8"/>
    <w:rsid w:val="003E4E15"/>
    <w:rsid w:val="00401EC8"/>
    <w:rsid w:val="00404BD1"/>
    <w:rsid w:val="00407ED8"/>
    <w:rsid w:val="00431E87"/>
    <w:rsid w:val="00432B27"/>
    <w:rsid w:val="00452C55"/>
    <w:rsid w:val="004640DA"/>
    <w:rsid w:val="004F476B"/>
    <w:rsid w:val="00500A88"/>
    <w:rsid w:val="00547F1C"/>
    <w:rsid w:val="00552DC2"/>
    <w:rsid w:val="0060563E"/>
    <w:rsid w:val="00613AD5"/>
    <w:rsid w:val="00631DF1"/>
    <w:rsid w:val="00653257"/>
    <w:rsid w:val="00662D77"/>
    <w:rsid w:val="0066454F"/>
    <w:rsid w:val="006973A7"/>
    <w:rsid w:val="006A0B2C"/>
    <w:rsid w:val="00716F0D"/>
    <w:rsid w:val="00742648"/>
    <w:rsid w:val="00831CBF"/>
    <w:rsid w:val="00841F00"/>
    <w:rsid w:val="00892568"/>
    <w:rsid w:val="008E3F00"/>
    <w:rsid w:val="0095763A"/>
    <w:rsid w:val="009671D9"/>
    <w:rsid w:val="00995B5B"/>
    <w:rsid w:val="009C15DC"/>
    <w:rsid w:val="009D42CE"/>
    <w:rsid w:val="00A02D44"/>
    <w:rsid w:val="00A72166"/>
    <w:rsid w:val="00AE24D9"/>
    <w:rsid w:val="00B15EF7"/>
    <w:rsid w:val="00B276B4"/>
    <w:rsid w:val="00B33057"/>
    <w:rsid w:val="00B37E9A"/>
    <w:rsid w:val="00B566F0"/>
    <w:rsid w:val="00B61BA4"/>
    <w:rsid w:val="00B62F30"/>
    <w:rsid w:val="00B86470"/>
    <w:rsid w:val="00BD5569"/>
    <w:rsid w:val="00BF79EC"/>
    <w:rsid w:val="00C261DC"/>
    <w:rsid w:val="00C26A76"/>
    <w:rsid w:val="00CC47E9"/>
    <w:rsid w:val="00CE5412"/>
    <w:rsid w:val="00CF0E2D"/>
    <w:rsid w:val="00DB0A8E"/>
    <w:rsid w:val="00DB42A9"/>
    <w:rsid w:val="00DE1C50"/>
    <w:rsid w:val="00DE4ED7"/>
    <w:rsid w:val="00E4092A"/>
    <w:rsid w:val="00E53EFB"/>
    <w:rsid w:val="00E859B5"/>
    <w:rsid w:val="00EA04EB"/>
    <w:rsid w:val="00EB4D00"/>
    <w:rsid w:val="00EC7CB6"/>
    <w:rsid w:val="00F05EFC"/>
    <w:rsid w:val="00F970AC"/>
    <w:rsid w:val="00FA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197D8-9749-4190-9F39-C296282B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Paulina Woźniczka</cp:lastModifiedBy>
  <cp:revision>13</cp:revision>
  <cp:lastPrinted>2023-03-27T05:26:00Z</cp:lastPrinted>
  <dcterms:created xsi:type="dcterms:W3CDTF">2022-05-11T05:10:00Z</dcterms:created>
  <dcterms:modified xsi:type="dcterms:W3CDTF">2023-08-02T05:42:00Z</dcterms:modified>
</cp:coreProperties>
</file>