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4A72C" w14:textId="77777777" w:rsidR="00E901DD" w:rsidRDefault="00E901DD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</w:p>
    <w:p w14:paraId="61329388" w14:textId="5031B822" w:rsidR="00E901DD" w:rsidRPr="00E901DD" w:rsidRDefault="00E901DD" w:rsidP="00E901DD">
      <w:pPr>
        <w:tabs>
          <w:tab w:val="center" w:pos="4536"/>
          <w:tab w:val="left" w:pos="6945"/>
        </w:tabs>
        <w:spacing w:before="40" w:line="360" w:lineRule="auto"/>
        <w:rPr>
          <w:sz w:val="20"/>
          <w:szCs w:val="20"/>
        </w:rPr>
      </w:pPr>
      <w:r w:rsidRPr="00E901DD">
        <w:rPr>
          <w:sz w:val="20"/>
          <w:szCs w:val="20"/>
        </w:rPr>
        <w:t xml:space="preserve">Nr postępowania: </w:t>
      </w:r>
      <w:r w:rsidRPr="00E901DD">
        <w:rPr>
          <w:bCs/>
          <w:sz w:val="20"/>
          <w:szCs w:val="20"/>
        </w:rPr>
        <w:t>R</w:t>
      </w:r>
      <w:r w:rsidRPr="00E901DD">
        <w:rPr>
          <w:sz w:val="20"/>
          <w:szCs w:val="20"/>
          <w:lang w:val="x-none"/>
        </w:rPr>
        <w:t>ZP</w:t>
      </w:r>
      <w:r w:rsidRPr="00E901DD">
        <w:rPr>
          <w:sz w:val="20"/>
          <w:szCs w:val="20"/>
        </w:rPr>
        <w:t xml:space="preserve"> i FZ</w:t>
      </w:r>
      <w:r w:rsidRPr="00E901DD">
        <w:rPr>
          <w:sz w:val="20"/>
          <w:szCs w:val="20"/>
          <w:lang w:val="x-none"/>
        </w:rPr>
        <w:t>.27</w:t>
      </w:r>
      <w:r w:rsidRPr="00E901DD">
        <w:rPr>
          <w:sz w:val="20"/>
          <w:szCs w:val="20"/>
        </w:rPr>
        <w:t>1.</w:t>
      </w:r>
      <w:r w:rsidR="00401BCF">
        <w:rPr>
          <w:sz w:val="20"/>
          <w:szCs w:val="20"/>
        </w:rPr>
        <w:t>4</w:t>
      </w:r>
      <w:r w:rsidRPr="00E901DD">
        <w:rPr>
          <w:sz w:val="20"/>
          <w:szCs w:val="20"/>
        </w:rPr>
        <w:t>.2</w:t>
      </w:r>
      <w:r w:rsidRPr="00E901DD">
        <w:rPr>
          <w:sz w:val="20"/>
          <w:szCs w:val="20"/>
          <w:lang w:val="x-none"/>
        </w:rPr>
        <w:t>0</w:t>
      </w:r>
      <w:r w:rsidRPr="00E901DD">
        <w:rPr>
          <w:sz w:val="20"/>
          <w:szCs w:val="20"/>
        </w:rPr>
        <w:t>2</w:t>
      </w:r>
      <w:r w:rsidR="00401BCF">
        <w:rPr>
          <w:sz w:val="20"/>
          <w:szCs w:val="20"/>
        </w:rPr>
        <w:t>3</w:t>
      </w:r>
      <w:r w:rsidRPr="00E901DD">
        <w:rPr>
          <w:sz w:val="20"/>
          <w:szCs w:val="20"/>
          <w:lang w:val="x-none"/>
        </w:rPr>
        <w:t>.</w:t>
      </w:r>
      <w:r w:rsidRPr="00E901DD">
        <w:rPr>
          <w:sz w:val="20"/>
          <w:szCs w:val="20"/>
        </w:rPr>
        <w:t xml:space="preserve">ZH </w:t>
      </w:r>
    </w:p>
    <w:p w14:paraId="5205C04C" w14:textId="38D8DFF6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671BA78B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E93C7EA" w14:textId="2525CE55" w:rsidR="00DE72EB" w:rsidRPr="00124FEF" w:rsidRDefault="00DE72EB" w:rsidP="00401BCF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do realizacji </w:t>
      </w:r>
      <w:r w:rsidR="000F7307">
        <w:rPr>
          <w:rFonts w:ascii="Arial" w:hAnsi="Arial" w:cs="Arial"/>
          <w:b/>
          <w:sz w:val="20"/>
          <w:lang w:val="pl-PL" w:eastAsia="en-US"/>
        </w:rPr>
        <w:t xml:space="preserve">Części …… </w:t>
      </w:r>
      <w:r w:rsidRPr="00DE72EB">
        <w:rPr>
          <w:rFonts w:ascii="Arial" w:hAnsi="Arial" w:cs="Arial"/>
          <w:b/>
          <w:sz w:val="20"/>
          <w:lang w:val="pl-PL" w:eastAsia="en-US"/>
        </w:rPr>
        <w:t>zamówienia publicznego pn</w:t>
      </w:r>
      <w:r w:rsidR="00401BCF">
        <w:rPr>
          <w:rFonts w:ascii="Arial" w:hAnsi="Arial" w:cs="Arial"/>
          <w:b/>
          <w:sz w:val="20"/>
          <w:lang w:val="pl-PL" w:eastAsia="en-US"/>
        </w:rPr>
        <w:t xml:space="preserve">.: </w:t>
      </w:r>
      <w:r w:rsidRPr="00124FEF">
        <w:rPr>
          <w:rFonts w:cs="Arial"/>
          <w:b/>
          <w:sz w:val="20"/>
          <w:lang w:eastAsia="en-US"/>
        </w:rPr>
        <w:t xml:space="preserve"> „</w:t>
      </w:r>
      <w:proofErr w:type="spellStart"/>
      <w:r w:rsidR="00401BCF">
        <w:rPr>
          <w:rFonts w:cs="Arial"/>
          <w:b/>
          <w:bCs/>
          <w:szCs w:val="22"/>
        </w:rPr>
        <w:t>Równanie</w:t>
      </w:r>
      <w:proofErr w:type="spellEnd"/>
      <w:r w:rsidR="00401BCF">
        <w:rPr>
          <w:rFonts w:cs="Arial"/>
          <w:b/>
          <w:bCs/>
          <w:szCs w:val="22"/>
        </w:rPr>
        <w:t xml:space="preserve"> </w:t>
      </w:r>
      <w:proofErr w:type="spellStart"/>
      <w:r w:rsidR="00401BCF">
        <w:rPr>
          <w:rFonts w:cs="Arial"/>
          <w:b/>
          <w:bCs/>
          <w:szCs w:val="22"/>
        </w:rPr>
        <w:t>dróg</w:t>
      </w:r>
      <w:proofErr w:type="spellEnd"/>
      <w:r w:rsidR="00401BCF">
        <w:rPr>
          <w:rFonts w:cs="Arial"/>
          <w:b/>
          <w:bCs/>
          <w:szCs w:val="22"/>
        </w:rPr>
        <w:t xml:space="preserve"> </w:t>
      </w:r>
      <w:proofErr w:type="spellStart"/>
      <w:r w:rsidR="00401BCF">
        <w:rPr>
          <w:rFonts w:cs="Arial"/>
          <w:b/>
          <w:bCs/>
          <w:szCs w:val="22"/>
        </w:rPr>
        <w:t>gruntowych</w:t>
      </w:r>
      <w:proofErr w:type="spellEnd"/>
      <w:r w:rsidR="00401BCF">
        <w:rPr>
          <w:rFonts w:cs="Arial"/>
          <w:b/>
          <w:bCs/>
          <w:szCs w:val="22"/>
        </w:rPr>
        <w:t xml:space="preserve"> </w:t>
      </w:r>
      <w:proofErr w:type="spellStart"/>
      <w:r w:rsidR="00401BCF">
        <w:rPr>
          <w:rFonts w:cs="Arial"/>
          <w:b/>
          <w:bCs/>
          <w:szCs w:val="22"/>
        </w:rPr>
        <w:t>na</w:t>
      </w:r>
      <w:proofErr w:type="spellEnd"/>
      <w:r w:rsidR="00401BCF">
        <w:rPr>
          <w:rFonts w:cs="Arial"/>
          <w:b/>
          <w:bCs/>
          <w:szCs w:val="22"/>
        </w:rPr>
        <w:t xml:space="preserve"> </w:t>
      </w:r>
      <w:proofErr w:type="spellStart"/>
      <w:r w:rsidR="00401BCF">
        <w:rPr>
          <w:rFonts w:cs="Arial"/>
          <w:b/>
          <w:bCs/>
          <w:szCs w:val="22"/>
        </w:rPr>
        <w:t>terenie</w:t>
      </w:r>
      <w:proofErr w:type="spellEnd"/>
      <w:r w:rsidR="00401BCF">
        <w:rPr>
          <w:rFonts w:cs="Arial"/>
          <w:b/>
          <w:bCs/>
          <w:szCs w:val="22"/>
        </w:rPr>
        <w:t xml:space="preserve"> </w:t>
      </w:r>
      <w:proofErr w:type="spellStart"/>
      <w:r w:rsidR="00401BCF">
        <w:rPr>
          <w:rFonts w:cs="Arial"/>
          <w:b/>
          <w:bCs/>
          <w:szCs w:val="22"/>
        </w:rPr>
        <w:t>Gminy</w:t>
      </w:r>
      <w:proofErr w:type="spellEnd"/>
      <w:r w:rsidR="00401BCF">
        <w:rPr>
          <w:rFonts w:cs="Arial"/>
          <w:b/>
          <w:bCs/>
          <w:szCs w:val="22"/>
        </w:rPr>
        <w:t xml:space="preserve"> </w:t>
      </w:r>
      <w:proofErr w:type="spellStart"/>
      <w:r w:rsidR="00401BCF">
        <w:rPr>
          <w:rFonts w:cs="Arial"/>
          <w:b/>
          <w:bCs/>
          <w:szCs w:val="22"/>
        </w:rPr>
        <w:t>Wejherowo</w:t>
      </w:r>
      <w:proofErr w:type="spellEnd"/>
      <w:r w:rsidR="003507D7" w:rsidRPr="003507D7">
        <w:rPr>
          <w:rFonts w:ascii="Arial" w:hAnsi="Arial" w:cs="Arial"/>
          <w:b/>
          <w:sz w:val="20"/>
        </w:rPr>
        <w:t xml:space="preserve"> w </w:t>
      </w:r>
      <w:proofErr w:type="spellStart"/>
      <w:r w:rsidR="003507D7" w:rsidRPr="003507D7">
        <w:rPr>
          <w:rFonts w:ascii="Arial" w:hAnsi="Arial" w:cs="Arial"/>
          <w:b/>
          <w:sz w:val="20"/>
        </w:rPr>
        <w:t>latach</w:t>
      </w:r>
      <w:proofErr w:type="spellEnd"/>
      <w:r w:rsidR="003507D7" w:rsidRPr="003507D7">
        <w:rPr>
          <w:rFonts w:ascii="Arial" w:hAnsi="Arial" w:cs="Arial"/>
          <w:b/>
          <w:sz w:val="20"/>
        </w:rPr>
        <w:t xml:space="preserve"> 2023 – 2024 z </w:t>
      </w:r>
      <w:proofErr w:type="spellStart"/>
      <w:r w:rsidR="003507D7" w:rsidRPr="003507D7">
        <w:rPr>
          <w:rFonts w:ascii="Arial" w:hAnsi="Arial" w:cs="Arial"/>
          <w:b/>
          <w:sz w:val="20"/>
        </w:rPr>
        <w:t>podziałem</w:t>
      </w:r>
      <w:proofErr w:type="spellEnd"/>
      <w:r w:rsidR="003507D7" w:rsidRPr="003507D7">
        <w:rPr>
          <w:rFonts w:ascii="Arial" w:hAnsi="Arial" w:cs="Arial"/>
          <w:b/>
          <w:sz w:val="20"/>
        </w:rPr>
        <w:t xml:space="preserve"> </w:t>
      </w:r>
      <w:proofErr w:type="spellStart"/>
      <w:r w:rsidR="003507D7" w:rsidRPr="003507D7">
        <w:rPr>
          <w:rFonts w:ascii="Arial" w:hAnsi="Arial" w:cs="Arial"/>
          <w:b/>
          <w:sz w:val="20"/>
        </w:rPr>
        <w:t>na</w:t>
      </w:r>
      <w:proofErr w:type="spellEnd"/>
      <w:r w:rsidR="003507D7" w:rsidRPr="003507D7">
        <w:rPr>
          <w:rFonts w:ascii="Arial" w:hAnsi="Arial" w:cs="Arial"/>
          <w:b/>
          <w:sz w:val="20"/>
        </w:rPr>
        <w:t xml:space="preserve"> </w:t>
      </w:r>
      <w:proofErr w:type="spellStart"/>
      <w:r w:rsidR="003507D7" w:rsidRPr="003507D7">
        <w:rPr>
          <w:rFonts w:ascii="Arial" w:hAnsi="Arial" w:cs="Arial"/>
          <w:b/>
          <w:sz w:val="20"/>
        </w:rPr>
        <w:t>dwie</w:t>
      </w:r>
      <w:proofErr w:type="spellEnd"/>
      <w:r w:rsidR="003507D7" w:rsidRPr="003507D7">
        <w:rPr>
          <w:rFonts w:ascii="Arial" w:hAnsi="Arial" w:cs="Arial"/>
          <w:b/>
          <w:sz w:val="20"/>
        </w:rPr>
        <w:t xml:space="preserve"> </w:t>
      </w:r>
      <w:proofErr w:type="spellStart"/>
      <w:r w:rsidR="003507D7" w:rsidRPr="003507D7">
        <w:rPr>
          <w:rFonts w:ascii="Arial" w:hAnsi="Arial" w:cs="Arial"/>
          <w:b/>
          <w:sz w:val="20"/>
        </w:rPr>
        <w:t>części</w:t>
      </w:r>
      <w:proofErr w:type="spellEnd"/>
      <w:r w:rsidR="000F7307">
        <w:rPr>
          <w:rFonts w:ascii="Arial" w:hAnsi="Arial" w:cs="Arial"/>
          <w:b/>
          <w:sz w:val="20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476C07A3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do warunków dotyczących wykształcenia, kwalifikacji zawodowych lub doświadczenia, zgodnie z art. 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0F0ECA0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postępowania na podstawie art. 108 ust. 1 oraz  art. 109 ust. 1 pkt 4,</w:t>
      </w:r>
      <w:r w:rsidR="00401BCF">
        <w:rPr>
          <w:rFonts w:cs="Arial"/>
          <w:sz w:val="20"/>
          <w:szCs w:val="20"/>
        </w:rPr>
        <w:t xml:space="preserve"> 7</w:t>
      </w:r>
      <w:r w:rsidRPr="00DE72EB">
        <w:rPr>
          <w:rFonts w:cs="Arial"/>
          <w:sz w:val="20"/>
          <w:szCs w:val="20"/>
        </w:rPr>
        <w:t xml:space="preserve"> 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03FA5D21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</w:t>
      </w:r>
      <w:r w:rsidR="00401BCF">
        <w:rPr>
          <w:rFonts w:ascii="Arial" w:hAnsi="Arial" w:cs="Arial"/>
          <w:i/>
          <w:sz w:val="16"/>
          <w:szCs w:val="16"/>
          <w:lang w:val="pl-PL" w:eastAsia="en-US"/>
        </w:rPr>
        <w:t xml:space="preserve">uprawnionego przedstawiciela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Wykonawcy </w:t>
      </w:r>
      <w:r w:rsidR="00401BCF"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</w:t>
      </w:r>
      <w:r w:rsidR="00401BCF">
        <w:rPr>
          <w:rFonts w:ascii="Arial" w:hAnsi="Arial" w:cs="Arial"/>
          <w:i/>
          <w:sz w:val="16"/>
          <w:szCs w:val="16"/>
          <w:lang w:val="pl-PL" w:eastAsia="en-US"/>
        </w:rPr>
        <w:br/>
        <w:t xml:space="preserve">                                                                                    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>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93C6D" w14:textId="77777777" w:rsidR="00AA6581" w:rsidRDefault="00AA6581">
      <w:r>
        <w:separator/>
      </w:r>
    </w:p>
  </w:endnote>
  <w:endnote w:type="continuationSeparator" w:id="0">
    <w:p w14:paraId="49A53EB4" w14:textId="77777777" w:rsidR="00AA6581" w:rsidRDefault="00AA6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070A8" w14:textId="77777777" w:rsidR="00AA6581" w:rsidRDefault="00AA6581">
      <w:bookmarkStart w:id="0" w:name="_Hlk98313329"/>
      <w:bookmarkEnd w:id="0"/>
      <w:r>
        <w:separator/>
      </w:r>
    </w:p>
  </w:footnote>
  <w:footnote w:type="continuationSeparator" w:id="0">
    <w:p w14:paraId="7B69A23D" w14:textId="77777777" w:rsidR="00AA6581" w:rsidRDefault="00AA6581">
      <w:r>
        <w:continuationSeparator/>
      </w:r>
    </w:p>
  </w:footnote>
  <w:footnote w:id="1">
    <w:p w14:paraId="5F6E06F4" w14:textId="6A66A433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</w:t>
      </w:r>
      <w:r w:rsidR="00401BCF">
        <w:rPr>
          <w:sz w:val="18"/>
          <w:szCs w:val="18"/>
          <w:lang w:val="pl-PL"/>
        </w:rPr>
        <w:t xml:space="preserve"> 7</w:t>
      </w:r>
      <w:r w:rsidRPr="006965DF">
        <w:rPr>
          <w:sz w:val="18"/>
          <w:szCs w:val="18"/>
        </w:rPr>
        <w:t xml:space="preserve"> ustawy </w:t>
      </w:r>
      <w:proofErr w:type="spellStart"/>
      <w:r w:rsidRPr="006965DF">
        <w:rPr>
          <w:sz w:val="18"/>
          <w:szCs w:val="18"/>
        </w:rPr>
        <w:t>Pzp</w:t>
      </w:r>
      <w:proofErr w:type="spellEnd"/>
      <w:r w:rsidRPr="006965DF">
        <w:rPr>
          <w:sz w:val="18"/>
          <w:szCs w:val="18"/>
        </w:rPr>
        <w:t>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F7307"/>
    <w:rsid w:val="00124FEF"/>
    <w:rsid w:val="00167C09"/>
    <w:rsid w:val="001D1775"/>
    <w:rsid w:val="001D409E"/>
    <w:rsid w:val="002440BC"/>
    <w:rsid w:val="002521C9"/>
    <w:rsid w:val="003507D7"/>
    <w:rsid w:val="00363D75"/>
    <w:rsid w:val="003D1978"/>
    <w:rsid w:val="003F5E2D"/>
    <w:rsid w:val="00401BCF"/>
    <w:rsid w:val="004509A9"/>
    <w:rsid w:val="00455CE1"/>
    <w:rsid w:val="004813D3"/>
    <w:rsid w:val="004C57F0"/>
    <w:rsid w:val="004E63A6"/>
    <w:rsid w:val="00522511"/>
    <w:rsid w:val="00561566"/>
    <w:rsid w:val="00562E75"/>
    <w:rsid w:val="005A65B1"/>
    <w:rsid w:val="006200A2"/>
    <w:rsid w:val="00680537"/>
    <w:rsid w:val="006857BC"/>
    <w:rsid w:val="00705F09"/>
    <w:rsid w:val="008D3ED6"/>
    <w:rsid w:val="00914C89"/>
    <w:rsid w:val="00927CF7"/>
    <w:rsid w:val="00986BFF"/>
    <w:rsid w:val="009C4754"/>
    <w:rsid w:val="00A25754"/>
    <w:rsid w:val="00AA6581"/>
    <w:rsid w:val="00AA7F7F"/>
    <w:rsid w:val="00B337D9"/>
    <w:rsid w:val="00B52864"/>
    <w:rsid w:val="00BD226A"/>
    <w:rsid w:val="00C02724"/>
    <w:rsid w:val="00C10E1F"/>
    <w:rsid w:val="00D717B6"/>
    <w:rsid w:val="00DD1A3A"/>
    <w:rsid w:val="00DD6C6F"/>
    <w:rsid w:val="00DE72EB"/>
    <w:rsid w:val="00DF36AF"/>
    <w:rsid w:val="00E1384D"/>
    <w:rsid w:val="00E34CD0"/>
    <w:rsid w:val="00E901DD"/>
    <w:rsid w:val="00F6033E"/>
    <w:rsid w:val="00F95F08"/>
    <w:rsid w:val="00F96F37"/>
    <w:rsid w:val="00FA0495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  <w:style w:type="paragraph" w:styleId="Poprawka">
    <w:name w:val="Revision"/>
    <w:hidden/>
    <w:uiPriority w:val="99"/>
    <w:semiHidden/>
    <w:rsid w:val="003507D7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791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2022-05-24T07:27:00Z</cp:lastPrinted>
  <dcterms:created xsi:type="dcterms:W3CDTF">2023-02-02T12:14:00Z</dcterms:created>
  <dcterms:modified xsi:type="dcterms:W3CDTF">2023-02-02T12:15:00Z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