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ECB01" w14:textId="4BFC3051" w:rsidR="00B32B61" w:rsidRPr="00316B6F" w:rsidRDefault="00E829EB" w:rsidP="00E829EB">
      <w:pPr>
        <w:tabs>
          <w:tab w:val="left" w:pos="5387"/>
          <w:tab w:val="left" w:pos="7371"/>
        </w:tabs>
        <w:rPr>
          <w:rFonts w:ascii="Segoe UI Light" w:hAnsi="Segoe UI Light" w:cs="Segoe UI Light"/>
          <w:color w:val="FF0000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                              </w:t>
      </w:r>
      <w:r w:rsidR="00B32B61" w:rsidRPr="008D2D1A">
        <w:rPr>
          <w:rFonts w:ascii="Segoe UI Light" w:hAnsi="Segoe UI Light" w:cs="Segoe UI Light"/>
          <w:sz w:val="24"/>
          <w:szCs w:val="24"/>
        </w:rPr>
        <w:t xml:space="preserve">Góra Kalwaria, dn. </w:t>
      </w:r>
      <w:r w:rsidR="00A65230">
        <w:rPr>
          <w:rFonts w:ascii="Segoe UI Light" w:hAnsi="Segoe UI Light" w:cs="Segoe UI Light"/>
          <w:sz w:val="24"/>
          <w:szCs w:val="24"/>
        </w:rPr>
        <w:t>10.08.</w:t>
      </w:r>
      <w:r w:rsidR="00B32B61" w:rsidRPr="00FF446D">
        <w:rPr>
          <w:rFonts w:ascii="Segoe UI Light" w:hAnsi="Segoe UI Light" w:cs="Segoe UI Light"/>
          <w:sz w:val="24"/>
          <w:szCs w:val="24"/>
        </w:rPr>
        <w:t>202</w:t>
      </w:r>
      <w:r w:rsidR="00966F5F" w:rsidRPr="00FF446D">
        <w:rPr>
          <w:rFonts w:ascii="Segoe UI Light" w:hAnsi="Segoe UI Light" w:cs="Segoe UI Light"/>
          <w:sz w:val="24"/>
          <w:szCs w:val="24"/>
        </w:rPr>
        <w:t>3</w:t>
      </w:r>
      <w:r w:rsidR="00B32B61" w:rsidRPr="00FF446D">
        <w:rPr>
          <w:rFonts w:ascii="Segoe UI Light" w:hAnsi="Segoe UI Light" w:cs="Segoe UI Light"/>
          <w:sz w:val="24"/>
          <w:szCs w:val="24"/>
        </w:rPr>
        <w:t xml:space="preserve"> r.</w:t>
      </w:r>
    </w:p>
    <w:p w14:paraId="774A4CC0" w14:textId="549753EE" w:rsidR="00972373" w:rsidRDefault="0062741A" w:rsidP="00972373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ZAP.271.</w:t>
      </w:r>
      <w:r w:rsidR="00A65230">
        <w:rPr>
          <w:rFonts w:ascii="Segoe UI Light" w:hAnsi="Segoe UI Light" w:cs="Segoe UI Light"/>
          <w:sz w:val="24"/>
          <w:szCs w:val="24"/>
        </w:rPr>
        <w:t>12</w:t>
      </w:r>
      <w:r w:rsidR="00C25601">
        <w:rPr>
          <w:rFonts w:ascii="Segoe UI Light" w:hAnsi="Segoe UI Light" w:cs="Segoe UI Light"/>
          <w:sz w:val="24"/>
          <w:szCs w:val="24"/>
        </w:rPr>
        <w:t>.202</w:t>
      </w:r>
      <w:r w:rsidR="00966F5F">
        <w:rPr>
          <w:rFonts w:ascii="Segoe UI Light" w:hAnsi="Segoe UI Light" w:cs="Segoe UI Light"/>
          <w:sz w:val="24"/>
          <w:szCs w:val="24"/>
        </w:rPr>
        <w:t>3</w:t>
      </w:r>
      <w:r w:rsidR="00972373" w:rsidRPr="008D2D1A">
        <w:rPr>
          <w:rFonts w:ascii="Segoe UI Light" w:hAnsi="Segoe UI Light" w:cs="Segoe UI Light"/>
          <w:sz w:val="24"/>
          <w:szCs w:val="24"/>
        </w:rPr>
        <w:t>.ASK(W)</w:t>
      </w:r>
    </w:p>
    <w:p w14:paraId="40B5521E" w14:textId="77777777" w:rsidR="003210AC" w:rsidRDefault="003210AC" w:rsidP="00972373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4"/>
          <w:szCs w:val="24"/>
        </w:rPr>
      </w:pPr>
    </w:p>
    <w:p w14:paraId="72F1B42B" w14:textId="4AA3ED2F" w:rsidR="00972373" w:rsidRPr="00C25601" w:rsidRDefault="00E51600" w:rsidP="00EC2F0F">
      <w:pPr>
        <w:tabs>
          <w:tab w:val="left" w:pos="5387"/>
          <w:tab w:val="left" w:pos="7371"/>
        </w:tabs>
        <w:spacing w:before="120"/>
        <w:ind w:left="5387"/>
        <w:rPr>
          <w:rFonts w:ascii="Segoe UI Light" w:hAnsi="Segoe UI Light" w:cs="Segoe UI Light"/>
          <w:b/>
          <w:sz w:val="32"/>
          <w:szCs w:val="32"/>
        </w:rPr>
      </w:pPr>
      <w:r w:rsidRPr="00C25601">
        <w:rPr>
          <w:rFonts w:ascii="Segoe UI Light" w:hAnsi="Segoe UI Light" w:cs="Segoe UI Light"/>
          <w:b/>
          <w:sz w:val="32"/>
          <w:szCs w:val="32"/>
        </w:rPr>
        <w:t>Wszyscy Wykonawcy</w:t>
      </w:r>
    </w:p>
    <w:p w14:paraId="071C2B22" w14:textId="77777777" w:rsidR="003210AC" w:rsidRDefault="003210AC" w:rsidP="00EC2F0F">
      <w:pPr>
        <w:tabs>
          <w:tab w:val="left" w:pos="5387"/>
          <w:tab w:val="left" w:pos="7371"/>
        </w:tabs>
        <w:spacing w:before="120"/>
        <w:ind w:left="5387"/>
        <w:rPr>
          <w:rFonts w:ascii="Segoe UI Light" w:hAnsi="Segoe UI Light" w:cs="Segoe UI Light"/>
          <w:sz w:val="24"/>
          <w:szCs w:val="24"/>
        </w:rPr>
      </w:pPr>
    </w:p>
    <w:p w14:paraId="61C44033" w14:textId="414438AC" w:rsidR="00966F5F" w:rsidRPr="00E416FC" w:rsidRDefault="00972373" w:rsidP="00966F5F">
      <w:pPr>
        <w:pStyle w:val="Standard"/>
        <w:spacing w:line="200" w:lineRule="atLeast"/>
        <w:rPr>
          <w:rStyle w:val="markedcontent"/>
          <w:rFonts w:ascii="Segoe UI Light" w:hAnsi="Segoe UI Light" w:cs="Segoe UI Light"/>
          <w:b/>
          <w:bCs/>
          <w:u w:val="single"/>
        </w:rPr>
      </w:pPr>
      <w:r w:rsidRPr="00E416FC">
        <w:rPr>
          <w:rFonts w:ascii="Segoe UI Light" w:hAnsi="Segoe UI Light" w:cs="Segoe UI Light"/>
          <w:b/>
          <w:sz w:val="22"/>
          <w:szCs w:val="22"/>
          <w:u w:val="single"/>
        </w:rPr>
        <w:t xml:space="preserve">Dotyczy postępowania w trybie podstawowym na: </w:t>
      </w:r>
      <w:r w:rsidR="00C26C6A" w:rsidRPr="00E416FC">
        <w:rPr>
          <w:rFonts w:ascii="Segoe UI Light" w:hAnsi="Segoe UI Light" w:cs="Segoe UI Light"/>
          <w:b/>
          <w:bCs/>
          <w:sz w:val="22"/>
          <w:szCs w:val="22"/>
          <w:u w:val="single"/>
        </w:rPr>
        <w:t xml:space="preserve"> </w:t>
      </w:r>
      <w:r w:rsidR="00E416FC" w:rsidRPr="00E416FC">
        <w:rPr>
          <w:rFonts w:ascii="Segoe UI Light" w:hAnsi="Segoe UI Light" w:cs="Segoe UI Light"/>
          <w:b/>
          <w:u w:val="single"/>
        </w:rPr>
        <w:t>„Budowa oświetleń ulicznych w Gminie Góra Kalwaria” (9 części)</w:t>
      </w:r>
    </w:p>
    <w:p w14:paraId="02DBAD6B" w14:textId="40DFCD6D" w:rsidR="00C25601" w:rsidRPr="008D2D1A" w:rsidRDefault="00C25601" w:rsidP="00966F5F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3AB9206C" w14:textId="5AF13BB2" w:rsidR="00AF6CD4" w:rsidRPr="008D2D1A" w:rsidRDefault="00E829EB" w:rsidP="00E829EB">
      <w:pPr>
        <w:tabs>
          <w:tab w:val="left" w:pos="5387"/>
          <w:tab w:val="left" w:pos="7371"/>
        </w:tabs>
        <w:spacing w:before="1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        </w:t>
      </w:r>
      <w:r w:rsidR="00972373" w:rsidRPr="008D2D1A">
        <w:rPr>
          <w:rFonts w:ascii="Segoe UI Light" w:hAnsi="Segoe UI Light" w:cs="Segoe UI Light"/>
          <w:sz w:val="22"/>
          <w:szCs w:val="22"/>
        </w:rPr>
        <w:t xml:space="preserve">Zamawiający </w:t>
      </w:r>
      <w:r w:rsidR="00E51600" w:rsidRPr="008D2D1A">
        <w:rPr>
          <w:rFonts w:ascii="Segoe UI Light" w:hAnsi="Segoe UI Light" w:cs="Segoe UI Light"/>
          <w:sz w:val="22"/>
          <w:szCs w:val="22"/>
        </w:rPr>
        <w:t>prowadząc postępowanie</w:t>
      </w:r>
      <w:r w:rsidR="00AF6CD4" w:rsidRPr="008D2D1A">
        <w:rPr>
          <w:rFonts w:ascii="Segoe UI Light" w:hAnsi="Segoe UI Light" w:cs="Segoe UI Light"/>
          <w:sz w:val="22"/>
          <w:szCs w:val="22"/>
        </w:rPr>
        <w:t xml:space="preserve"> pn. jw. </w:t>
      </w:r>
      <w:r w:rsidR="00E51600" w:rsidRPr="008D2D1A">
        <w:rPr>
          <w:rFonts w:ascii="Segoe UI Light" w:hAnsi="Segoe UI Light" w:cs="Segoe UI Light"/>
          <w:sz w:val="22"/>
          <w:szCs w:val="22"/>
        </w:rPr>
        <w:t xml:space="preserve"> w trybie podstawowym na podstawie art. 275 pkt. 1  ustaw</w:t>
      </w:r>
      <w:r w:rsidR="00AF6CD4" w:rsidRPr="008D2D1A">
        <w:rPr>
          <w:rFonts w:ascii="Segoe UI Light" w:hAnsi="Segoe UI Light" w:cs="Segoe UI Light"/>
          <w:sz w:val="22"/>
          <w:szCs w:val="22"/>
        </w:rPr>
        <w:t>y</w:t>
      </w:r>
      <w:r w:rsidR="002E394F" w:rsidRPr="008D2D1A">
        <w:rPr>
          <w:rFonts w:ascii="Segoe UI Light" w:hAnsi="Segoe UI Light" w:cs="Segoe UI Light"/>
          <w:sz w:val="22"/>
          <w:szCs w:val="22"/>
        </w:rPr>
        <w:t>,</w:t>
      </w:r>
      <w:r w:rsidR="00AF6CD4" w:rsidRPr="008D2D1A">
        <w:rPr>
          <w:rFonts w:ascii="Segoe UI Light" w:hAnsi="Segoe UI Light" w:cs="Segoe UI Light"/>
          <w:sz w:val="22"/>
          <w:szCs w:val="22"/>
        </w:rPr>
        <w:t xml:space="preserve"> </w:t>
      </w:r>
      <w:r w:rsidR="00972373" w:rsidRPr="008D2D1A">
        <w:rPr>
          <w:rFonts w:ascii="Segoe UI Light" w:hAnsi="Segoe UI Light" w:cs="Segoe UI Light"/>
          <w:sz w:val="22"/>
          <w:szCs w:val="22"/>
        </w:rPr>
        <w:t xml:space="preserve"> </w:t>
      </w:r>
      <w:r w:rsidR="00E51600" w:rsidRPr="008D2D1A">
        <w:rPr>
          <w:rFonts w:ascii="Segoe UI Light" w:hAnsi="Segoe UI Light" w:cs="Segoe UI Light"/>
          <w:sz w:val="22"/>
          <w:szCs w:val="22"/>
        </w:rPr>
        <w:t>informuje o wyborze najkorzystniejszej oferty</w:t>
      </w:r>
      <w:r w:rsidR="002E394F" w:rsidRPr="008D2D1A">
        <w:rPr>
          <w:rFonts w:ascii="Segoe UI Light" w:hAnsi="Segoe UI Light" w:cs="Segoe UI Light"/>
          <w:sz w:val="22"/>
          <w:szCs w:val="22"/>
        </w:rPr>
        <w:t xml:space="preserve"> w oparciu o kryteria określone  w  SWZ.</w:t>
      </w:r>
    </w:p>
    <w:p w14:paraId="7BC81790" w14:textId="77777777" w:rsidR="00404C09" w:rsidRDefault="00404C09" w:rsidP="00AF6CD4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26C3C24A" w14:textId="77777777" w:rsidR="00E94E3C" w:rsidRPr="00E94E3C" w:rsidRDefault="00E94E3C" w:rsidP="00E94E3C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E94E3C">
        <w:rPr>
          <w:rFonts w:ascii="Segoe UI Light" w:hAnsi="Segoe UI Light" w:cs="Segoe UI Light"/>
          <w:b/>
          <w:sz w:val="22"/>
          <w:szCs w:val="22"/>
        </w:rPr>
        <w:t>Część  I</w:t>
      </w:r>
    </w:p>
    <w:p w14:paraId="3F014F26" w14:textId="77777777" w:rsidR="00E94E3C" w:rsidRPr="00E94E3C" w:rsidRDefault="00E94E3C" w:rsidP="00E94E3C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E94E3C">
        <w:rPr>
          <w:rFonts w:ascii="Segoe UI Light" w:hAnsi="Segoe UI Light" w:cs="Segoe UI Light"/>
          <w:b/>
          <w:sz w:val="22"/>
          <w:szCs w:val="22"/>
        </w:rPr>
        <w:t>Budowa oświetlenia ulicznego przy ul. Krótkiej w Cendrowicach</w:t>
      </w:r>
    </w:p>
    <w:p w14:paraId="1F5BFB48" w14:textId="77777777" w:rsidR="00E94E3C" w:rsidRDefault="00E94E3C" w:rsidP="005D6DDE">
      <w:pPr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1DD34FD0" w14:textId="77777777" w:rsidR="00273220" w:rsidRPr="00273220" w:rsidRDefault="00273220" w:rsidP="00273220">
      <w:pPr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Wpłynęły 4 oferty: </w:t>
      </w:r>
    </w:p>
    <w:p w14:paraId="4EA9A106" w14:textId="77777777" w:rsidR="00273220" w:rsidRPr="00273220" w:rsidRDefault="00273220" w:rsidP="00273220">
      <w:pPr>
        <w:spacing w:after="12" w:line="259" w:lineRule="auto"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 </w:t>
      </w:r>
    </w:p>
    <w:p w14:paraId="5C934170" w14:textId="77777777" w:rsidR="00273220" w:rsidRPr="00273220" w:rsidRDefault="00273220" w:rsidP="00C8716A">
      <w:pPr>
        <w:pStyle w:val="Akapitzlist"/>
        <w:numPr>
          <w:ilvl w:val="0"/>
          <w:numId w:val="6"/>
        </w:numPr>
        <w:spacing w:after="14" w:line="249" w:lineRule="auto"/>
        <w:ind w:left="567"/>
        <w:contextualSpacing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 EL-MAR Usługi Elektryczne Mariusz Strusiński</w:t>
      </w:r>
    </w:p>
    <w:p w14:paraId="184252DC" w14:textId="77777777" w:rsidR="00273220" w:rsidRPr="00273220" w:rsidRDefault="00273220" w:rsidP="00273220">
      <w:pPr>
        <w:ind w:left="715"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ul. Bielawska 36B/4; 05-520 Konstancin Jeziorna </w:t>
      </w:r>
    </w:p>
    <w:p w14:paraId="43718E59" w14:textId="77777777" w:rsidR="00273220" w:rsidRPr="00273220" w:rsidRDefault="00273220" w:rsidP="00C8716A">
      <w:pPr>
        <w:pStyle w:val="Akapitzlist"/>
        <w:numPr>
          <w:ilvl w:val="1"/>
          <w:numId w:val="5"/>
        </w:numPr>
        <w:spacing w:after="14" w:line="249" w:lineRule="auto"/>
        <w:ind w:hanging="10"/>
        <w:contextualSpacing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oferowana cena brutto: 34.637,05 zł </w:t>
      </w:r>
    </w:p>
    <w:p w14:paraId="766ED0A8" w14:textId="77777777" w:rsidR="00273220" w:rsidRPr="00273220" w:rsidRDefault="00273220" w:rsidP="00273220">
      <w:pPr>
        <w:ind w:firstLine="705"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1447C58E" w14:textId="77777777" w:rsidR="00273220" w:rsidRPr="00273220" w:rsidRDefault="00273220" w:rsidP="00273220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20728A44" w14:textId="77777777" w:rsidR="00273220" w:rsidRPr="00273220" w:rsidRDefault="00273220" w:rsidP="00C8716A">
      <w:pPr>
        <w:pStyle w:val="Akapitzlist"/>
        <w:numPr>
          <w:ilvl w:val="0"/>
          <w:numId w:val="6"/>
        </w:numPr>
        <w:spacing w:after="12" w:line="25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273220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273220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273220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273220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652F1696" w14:textId="77777777" w:rsidR="00273220" w:rsidRPr="00273220" w:rsidRDefault="00273220" w:rsidP="00273220">
      <w:pPr>
        <w:pStyle w:val="Akapitzlist"/>
        <w:spacing w:after="12" w:line="259" w:lineRule="auto"/>
        <w:ind w:left="705"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5A82680F" w14:textId="77777777" w:rsidR="00273220" w:rsidRPr="00273220" w:rsidRDefault="00273220" w:rsidP="00C8716A">
      <w:pPr>
        <w:pStyle w:val="Akapitzlist"/>
        <w:numPr>
          <w:ilvl w:val="1"/>
          <w:numId w:val="5"/>
        </w:numPr>
        <w:spacing w:after="14" w:line="249" w:lineRule="auto"/>
        <w:ind w:hanging="10"/>
        <w:contextualSpacing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oferowana cena brutto: 57.100,65 zł </w:t>
      </w:r>
    </w:p>
    <w:p w14:paraId="57DEF30C" w14:textId="77777777" w:rsidR="00273220" w:rsidRPr="00273220" w:rsidRDefault="00273220" w:rsidP="00273220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1F1EE6E8" w14:textId="77777777" w:rsidR="00273220" w:rsidRPr="00273220" w:rsidRDefault="00273220" w:rsidP="00273220">
      <w:pPr>
        <w:ind w:left="705"/>
        <w:rPr>
          <w:rFonts w:ascii="Segoe UI Light" w:hAnsi="Segoe UI Light" w:cs="Segoe UI Light"/>
          <w:sz w:val="22"/>
          <w:szCs w:val="22"/>
        </w:rPr>
      </w:pPr>
    </w:p>
    <w:p w14:paraId="7F8D1A0F" w14:textId="77777777" w:rsidR="00273220" w:rsidRPr="00273220" w:rsidRDefault="00273220" w:rsidP="00C8716A">
      <w:pPr>
        <w:pStyle w:val="Akapitzlist"/>
        <w:numPr>
          <w:ilvl w:val="0"/>
          <w:numId w:val="6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>ELMAR Mariusz Wesołowski</w:t>
      </w:r>
    </w:p>
    <w:p w14:paraId="632DB219" w14:textId="77777777" w:rsidR="00273220" w:rsidRPr="00273220" w:rsidRDefault="00273220" w:rsidP="00273220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>ul. Masztowa 18; 05-552 Łazy</w:t>
      </w:r>
    </w:p>
    <w:p w14:paraId="6B1664A3" w14:textId="77777777" w:rsidR="00273220" w:rsidRPr="00273220" w:rsidRDefault="00273220" w:rsidP="00C8716A">
      <w:pPr>
        <w:pStyle w:val="Akapitzlist"/>
        <w:numPr>
          <w:ilvl w:val="1"/>
          <w:numId w:val="5"/>
        </w:numPr>
        <w:spacing w:after="14" w:line="249" w:lineRule="auto"/>
        <w:ind w:hanging="10"/>
        <w:contextualSpacing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oferowana cena brutto: 33.210,00 zł </w:t>
      </w:r>
    </w:p>
    <w:p w14:paraId="551FAF35" w14:textId="77777777" w:rsidR="00273220" w:rsidRPr="00273220" w:rsidRDefault="00273220" w:rsidP="00273220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3B9176F8" w14:textId="77777777" w:rsidR="00273220" w:rsidRPr="00273220" w:rsidRDefault="00273220" w:rsidP="00273220">
      <w:pPr>
        <w:ind w:left="709"/>
        <w:rPr>
          <w:rFonts w:ascii="Segoe UI Light" w:hAnsi="Segoe UI Light" w:cs="Segoe UI Light"/>
          <w:sz w:val="22"/>
          <w:szCs w:val="22"/>
        </w:rPr>
      </w:pPr>
    </w:p>
    <w:p w14:paraId="568DE574" w14:textId="77777777" w:rsidR="00273220" w:rsidRPr="00273220" w:rsidRDefault="00273220" w:rsidP="00C8716A">
      <w:pPr>
        <w:pStyle w:val="Akapitzlist"/>
        <w:numPr>
          <w:ilvl w:val="0"/>
          <w:numId w:val="6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Instalatorstwo Elektryczne Jerzy </w:t>
      </w:r>
      <w:proofErr w:type="spellStart"/>
      <w:r w:rsidRPr="00273220">
        <w:rPr>
          <w:rFonts w:ascii="Segoe UI Light" w:hAnsi="Segoe UI Light" w:cs="Segoe UI Light"/>
          <w:sz w:val="22"/>
          <w:szCs w:val="22"/>
        </w:rPr>
        <w:t>Bichta</w:t>
      </w:r>
      <w:proofErr w:type="spellEnd"/>
      <w:r w:rsidRPr="00273220">
        <w:rPr>
          <w:rFonts w:ascii="Segoe UI Light" w:hAnsi="Segoe UI Light" w:cs="Segoe UI Light"/>
          <w:sz w:val="22"/>
          <w:szCs w:val="22"/>
        </w:rPr>
        <w:t xml:space="preserve"> </w:t>
      </w:r>
    </w:p>
    <w:p w14:paraId="1CA8796C" w14:textId="77777777" w:rsidR="00273220" w:rsidRPr="00273220" w:rsidRDefault="00273220" w:rsidP="00273220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>Łubna 7; 05-532 Baniocha</w:t>
      </w:r>
    </w:p>
    <w:p w14:paraId="0646D564" w14:textId="77777777" w:rsidR="00273220" w:rsidRPr="00273220" w:rsidRDefault="00273220" w:rsidP="00C8716A">
      <w:pPr>
        <w:pStyle w:val="Akapitzlist"/>
        <w:numPr>
          <w:ilvl w:val="1"/>
          <w:numId w:val="5"/>
        </w:numPr>
        <w:spacing w:after="14" w:line="249" w:lineRule="auto"/>
        <w:ind w:hanging="10"/>
        <w:contextualSpacing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oferowana cena brutto: 26.500,00 zł </w:t>
      </w:r>
    </w:p>
    <w:p w14:paraId="667516CC" w14:textId="77777777" w:rsidR="00273220" w:rsidRPr="00273220" w:rsidRDefault="00273220" w:rsidP="00273220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273220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578473B7" w14:textId="77777777" w:rsidR="00966F5F" w:rsidRDefault="00966F5F" w:rsidP="00966F5F">
      <w:pPr>
        <w:rPr>
          <w:rFonts w:ascii="Segoe UI Light" w:hAnsi="Segoe UI Light" w:cs="Segoe UI Light"/>
          <w:sz w:val="24"/>
          <w:szCs w:val="24"/>
        </w:rPr>
      </w:pPr>
    </w:p>
    <w:p w14:paraId="08B3A79B" w14:textId="77777777" w:rsidR="00E51600" w:rsidRDefault="00E51600" w:rsidP="00E51600">
      <w:pPr>
        <w:pStyle w:val="Textbody"/>
        <w:spacing w:after="0" w:line="200" w:lineRule="atLeast"/>
        <w:jc w:val="both"/>
        <w:rPr>
          <w:rFonts w:ascii="Segoe UI Light" w:hAnsi="Segoe UI Light" w:cs="Segoe UI Light"/>
          <w:b/>
          <w:sz w:val="22"/>
          <w:szCs w:val="22"/>
        </w:rPr>
      </w:pPr>
      <w:r w:rsidRPr="008D2D1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8D2D1A">
        <w:rPr>
          <w:rFonts w:ascii="Segoe UI Light" w:hAnsi="Segoe UI Light" w:cs="Segoe UI Light"/>
          <w:b/>
          <w:sz w:val="22"/>
          <w:szCs w:val="22"/>
        </w:rPr>
        <w:t>:</w:t>
      </w:r>
    </w:p>
    <w:p w14:paraId="1ED4C570" w14:textId="77777777" w:rsidR="00BC416E" w:rsidRPr="005C7BEB" w:rsidRDefault="00BC416E" w:rsidP="005C7BEB">
      <w:pPr>
        <w:spacing w:after="12" w:line="259" w:lineRule="auto"/>
        <w:ind w:left="708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5C7BEB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5C7BEB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5C7BEB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5C7BEB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63A713D4" w14:textId="77777777" w:rsidR="00BC416E" w:rsidRPr="005C7BEB" w:rsidRDefault="00BC416E" w:rsidP="005C7BEB">
      <w:pPr>
        <w:spacing w:after="12" w:line="259" w:lineRule="auto"/>
        <w:ind w:left="708"/>
        <w:rPr>
          <w:rFonts w:ascii="Segoe UI Light" w:hAnsi="Segoe UI Light" w:cs="Segoe UI Light"/>
          <w:sz w:val="22"/>
          <w:szCs w:val="22"/>
        </w:rPr>
      </w:pPr>
      <w:r w:rsidRPr="005C7BEB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7A8C29AB" w14:textId="05BE697D" w:rsidR="000C4ED1" w:rsidRPr="00F2532F" w:rsidRDefault="00AC24D6" w:rsidP="000C4ED1">
      <w:pPr>
        <w:rPr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lastRenderedPageBreak/>
        <w:t xml:space="preserve">- </w:t>
      </w:r>
      <w:r w:rsidR="000C4ED1" w:rsidRPr="00F2532F">
        <w:rPr>
          <w:rStyle w:val="markedcontent"/>
          <w:rFonts w:ascii="Segoe UI Light" w:hAnsi="Segoe UI Light" w:cs="Segoe UI Light"/>
          <w:sz w:val="22"/>
          <w:szCs w:val="22"/>
        </w:rPr>
        <w:t>podstawa prawna - na podstawie art. 226 ust. 1 pkt. 12 ustawy z dnia 11 września 2019 r.</w:t>
      </w:r>
      <w:r w:rsidR="000C4ED1" w:rsidRPr="00F2532F">
        <w:rPr>
          <w:rFonts w:ascii="Segoe UI Light" w:hAnsi="Segoe UI Light" w:cs="Segoe UI Light"/>
          <w:sz w:val="22"/>
          <w:szCs w:val="22"/>
        </w:rPr>
        <w:br/>
      </w:r>
      <w:r w:rsidR="000C4ED1" w:rsidRPr="00F2532F">
        <w:rPr>
          <w:rStyle w:val="markedcontent"/>
          <w:rFonts w:ascii="Segoe UI Light" w:hAnsi="Segoe UI Light" w:cs="Segoe UI Light"/>
          <w:sz w:val="22"/>
          <w:szCs w:val="22"/>
        </w:rPr>
        <w:t>Prawo zamówień publicznych (Dz.U. z 2022 r. poz. 1710 ze zm.)</w:t>
      </w:r>
      <w:r w:rsidR="000C4ED1" w:rsidRPr="00F2532F">
        <w:rPr>
          <w:rFonts w:ascii="Segoe UI Light" w:hAnsi="Segoe UI Light" w:cs="Segoe UI Light"/>
          <w:sz w:val="22"/>
          <w:szCs w:val="22"/>
        </w:rPr>
        <w:br/>
      </w:r>
      <w:r w:rsidR="000C4ED1" w:rsidRPr="00F2532F">
        <w:rPr>
          <w:rStyle w:val="markedcontent"/>
          <w:rFonts w:ascii="Segoe UI Light" w:hAnsi="Segoe UI Light" w:cs="Segoe UI Light"/>
          <w:sz w:val="22"/>
          <w:szCs w:val="22"/>
        </w:rPr>
        <w:t>- uzasadnienie faktyczne – w dniu 2</w:t>
      </w:r>
      <w:r w:rsidR="00041BF5">
        <w:rPr>
          <w:rStyle w:val="markedcontent"/>
          <w:rFonts w:ascii="Segoe UI Light" w:hAnsi="Segoe UI Light" w:cs="Segoe UI Light"/>
          <w:sz w:val="22"/>
          <w:szCs w:val="22"/>
        </w:rPr>
        <w:t>5</w:t>
      </w:r>
      <w:r w:rsidR="000C4ED1" w:rsidRPr="00F2532F">
        <w:rPr>
          <w:rStyle w:val="markedcontent"/>
          <w:rFonts w:ascii="Segoe UI Light" w:hAnsi="Segoe UI Light" w:cs="Segoe UI Light"/>
          <w:sz w:val="22"/>
          <w:szCs w:val="22"/>
        </w:rPr>
        <w:t>.</w:t>
      </w:r>
      <w:r w:rsidR="000B416B" w:rsidRPr="00F2532F">
        <w:rPr>
          <w:rStyle w:val="markedcontent"/>
          <w:rFonts w:ascii="Segoe UI Light" w:hAnsi="Segoe UI Light" w:cs="Segoe UI Light"/>
          <w:sz w:val="22"/>
          <w:szCs w:val="22"/>
        </w:rPr>
        <w:t>0</w:t>
      </w:r>
      <w:r w:rsidR="00041BF5">
        <w:rPr>
          <w:rStyle w:val="markedcontent"/>
          <w:rFonts w:ascii="Segoe UI Light" w:hAnsi="Segoe UI Light" w:cs="Segoe UI Light"/>
          <w:sz w:val="22"/>
          <w:szCs w:val="22"/>
        </w:rPr>
        <w:t>7</w:t>
      </w:r>
      <w:r w:rsidR="000C4ED1" w:rsidRPr="00F2532F">
        <w:rPr>
          <w:rStyle w:val="markedcontent"/>
          <w:rFonts w:ascii="Segoe UI Light" w:hAnsi="Segoe UI Light" w:cs="Segoe UI Light"/>
          <w:sz w:val="22"/>
          <w:szCs w:val="22"/>
        </w:rPr>
        <w:t>.202</w:t>
      </w:r>
      <w:r w:rsidR="000B416B" w:rsidRPr="00F2532F">
        <w:rPr>
          <w:rStyle w:val="markedcontent"/>
          <w:rFonts w:ascii="Segoe UI Light" w:hAnsi="Segoe UI Light" w:cs="Segoe UI Light"/>
          <w:sz w:val="22"/>
          <w:szCs w:val="22"/>
        </w:rPr>
        <w:t>3</w:t>
      </w:r>
      <w:r w:rsidR="000C4ED1" w:rsidRPr="00F2532F">
        <w:rPr>
          <w:rStyle w:val="markedcontent"/>
          <w:rFonts w:ascii="Segoe UI Light" w:hAnsi="Segoe UI Light" w:cs="Segoe UI Light"/>
          <w:sz w:val="22"/>
          <w:szCs w:val="22"/>
        </w:rPr>
        <w:t xml:space="preserve"> r. Zamawiający wezwał Wykonawcę do złożenia przedłużenia terminu związania ofertą. Wykonawca nie złożył oświadczenia w wyznaczonym terminie.</w:t>
      </w:r>
    </w:p>
    <w:p w14:paraId="26074B87" w14:textId="77777777" w:rsidR="00975DF2" w:rsidRPr="00F2532F" w:rsidRDefault="00975DF2" w:rsidP="00975DF2">
      <w:pPr>
        <w:rPr>
          <w:rStyle w:val="markedcontent"/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Tym samym Zamawiający dokonuje odrzucenia oferty.</w:t>
      </w:r>
    </w:p>
    <w:p w14:paraId="2729AD32" w14:textId="77777777" w:rsidR="000D6DAB" w:rsidRPr="00F2532F" w:rsidRDefault="000D6DAB" w:rsidP="00404C09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</w:p>
    <w:p w14:paraId="19D0EEC7" w14:textId="77777777" w:rsidR="00743444" w:rsidRPr="00F2532F" w:rsidRDefault="00743444" w:rsidP="00743444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F2532F">
        <w:rPr>
          <w:rFonts w:ascii="Segoe UI Light" w:eastAsia="Times New Roman" w:hAnsi="Segoe UI Light" w:cs="Segoe UI Light"/>
          <w:b/>
          <w:sz w:val="22"/>
          <w:szCs w:val="22"/>
        </w:rPr>
        <w:t>Informacja  o  wykonawcach  wykluczonych :</w:t>
      </w:r>
    </w:p>
    <w:p w14:paraId="7F65044F" w14:textId="6E59A64B" w:rsidR="00743444" w:rsidRPr="00F2532F" w:rsidRDefault="00736295" w:rsidP="00F2532F">
      <w:pPr>
        <w:autoSpaceDN w:val="0"/>
        <w:spacing w:after="200" w:line="276" w:lineRule="auto"/>
        <w:ind w:firstLine="708"/>
        <w:jc w:val="both"/>
        <w:rPr>
          <w:rFonts w:ascii="Segoe UI Light" w:hAnsi="Segoe UI Light" w:cs="Segoe UI Light"/>
          <w:bCs/>
          <w:sz w:val="22"/>
          <w:szCs w:val="22"/>
        </w:rPr>
      </w:pPr>
      <w:r w:rsidRPr="00F2532F">
        <w:rPr>
          <w:rFonts w:ascii="Segoe UI Light" w:hAnsi="Segoe UI Light" w:cs="Segoe UI Light"/>
          <w:bCs/>
          <w:sz w:val="22"/>
          <w:szCs w:val="22"/>
        </w:rPr>
        <w:t>BRAK</w:t>
      </w:r>
    </w:p>
    <w:p w14:paraId="557FF804" w14:textId="77777777" w:rsidR="00E51600" w:rsidRPr="008D2D1A" w:rsidRDefault="00E51600" w:rsidP="00E51600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Kryterium  oceny :  </w:t>
      </w:r>
    </w:p>
    <w:p w14:paraId="1FC1E805" w14:textId="1CFFA2C5" w:rsidR="00A27122" w:rsidRPr="008D2D1A" w:rsidRDefault="00CD7299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1. cena – 60 %</w:t>
      </w:r>
    </w:p>
    <w:p w14:paraId="16142328" w14:textId="3180552D" w:rsidR="00CD7299" w:rsidRPr="008D2D1A" w:rsidRDefault="00CD7299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2.</w:t>
      </w:r>
      <w:r w:rsidR="00307B0B">
        <w:rPr>
          <w:rFonts w:ascii="Segoe UI Light" w:hAnsi="Segoe UI Light" w:cs="Segoe UI Light"/>
          <w:sz w:val="22"/>
          <w:szCs w:val="22"/>
        </w:rPr>
        <w:t xml:space="preserve"> </w:t>
      </w:r>
      <w:r w:rsidR="00E54F0F">
        <w:rPr>
          <w:rFonts w:ascii="Segoe UI Light" w:eastAsia="Times New Roman" w:hAnsi="Segoe UI Light" w:cs="Segoe UI Light"/>
          <w:lang w:eastAsia="pl-PL"/>
        </w:rPr>
        <w:t xml:space="preserve">okres gwarancji </w:t>
      </w:r>
      <w:r w:rsidRPr="008D2D1A">
        <w:rPr>
          <w:rFonts w:ascii="Segoe UI Light" w:hAnsi="Segoe UI Light" w:cs="Segoe UI Light"/>
          <w:sz w:val="22"/>
          <w:szCs w:val="22"/>
        </w:rPr>
        <w:t>– 40 %</w:t>
      </w:r>
    </w:p>
    <w:p w14:paraId="4460C20F" w14:textId="77777777" w:rsidR="00C26C6A" w:rsidRPr="007E00F4" w:rsidRDefault="00C26C6A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326EA8B8" w14:textId="27B26196" w:rsidR="007E00F4" w:rsidRPr="007E00F4" w:rsidRDefault="007E00F4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7E00F4">
        <w:rPr>
          <w:rFonts w:ascii="Segoe UI Light" w:hAnsi="Segoe UI Light" w:cs="Segoe UI Light"/>
          <w:sz w:val="22"/>
          <w:szCs w:val="22"/>
        </w:rPr>
        <w:t>Liczba przyznanych punktów w tym kryterium</w:t>
      </w:r>
    </w:p>
    <w:p w14:paraId="30665605" w14:textId="62320B6C" w:rsidR="007E00F4" w:rsidRPr="00316B6F" w:rsidRDefault="007E00F4" w:rsidP="00C8716A">
      <w:pPr>
        <w:pStyle w:val="Standard"/>
        <w:numPr>
          <w:ilvl w:val="0"/>
          <w:numId w:val="4"/>
        </w:numPr>
        <w:ind w:left="426" w:hanging="416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cena :</w:t>
      </w:r>
    </w:p>
    <w:p w14:paraId="60FED674" w14:textId="2350742B" w:rsidR="007E00F4" w:rsidRPr="00316B6F" w:rsidRDefault="00E54F0F" w:rsidP="007E00F4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7E00F4"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307B0B">
        <w:rPr>
          <w:rFonts w:ascii="Segoe UI Light" w:hAnsi="Segoe UI Light" w:cs="Segoe UI Light"/>
          <w:bCs/>
          <w:sz w:val="22"/>
          <w:szCs w:val="22"/>
        </w:rPr>
        <w:t xml:space="preserve">45,90 </w:t>
      </w:r>
      <w:r w:rsidR="007E00F4"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3E55AEA3" w14:textId="608560C6" w:rsidR="007E00F4" w:rsidRPr="00316B6F" w:rsidRDefault="007E00F4" w:rsidP="007E00F4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</w:t>
      </w:r>
      <w:r w:rsidR="00E54F0F">
        <w:rPr>
          <w:rFonts w:ascii="Segoe UI Light" w:hAnsi="Segoe UI Light" w:cs="Segoe UI Light"/>
          <w:bCs/>
          <w:sz w:val="22"/>
          <w:szCs w:val="22"/>
        </w:rPr>
        <w:t xml:space="preserve">-  oferta nr  3 </w:t>
      </w:r>
      <w:r w:rsidR="00E54F0F"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307B0B">
        <w:rPr>
          <w:rFonts w:ascii="Segoe UI Light" w:hAnsi="Segoe UI Light" w:cs="Segoe UI Light"/>
          <w:bCs/>
          <w:sz w:val="22"/>
          <w:szCs w:val="22"/>
        </w:rPr>
        <w:t xml:space="preserve">47,88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781980F2" w14:textId="77DE6CE2" w:rsidR="007E00F4" w:rsidRDefault="00E54F0F" w:rsidP="007E00F4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4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7E00F4"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307B0B">
        <w:rPr>
          <w:rFonts w:ascii="Segoe UI Light" w:hAnsi="Segoe UI Light" w:cs="Segoe UI Light"/>
          <w:bCs/>
          <w:sz w:val="22"/>
          <w:szCs w:val="22"/>
        </w:rPr>
        <w:t xml:space="preserve">60,00 </w:t>
      </w:r>
      <w:r w:rsidR="007E00F4"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2FD75D04" w14:textId="77777777" w:rsidR="003B7024" w:rsidRPr="00316B6F" w:rsidRDefault="003B7024" w:rsidP="007E00F4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6CEA9554" w14:textId="0265FE7F" w:rsidR="007E00F4" w:rsidRPr="00316B6F" w:rsidRDefault="00565DEF" w:rsidP="00C8716A">
      <w:pPr>
        <w:pStyle w:val="Standard"/>
        <w:numPr>
          <w:ilvl w:val="0"/>
          <w:numId w:val="3"/>
        </w:numPr>
        <w:ind w:left="426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okres gwarancji</w:t>
      </w:r>
      <w:r w:rsidR="007E00F4"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7E6FA728" w14:textId="77777777" w:rsidR="007E00F4" w:rsidRPr="00316B6F" w:rsidRDefault="007E00F4" w:rsidP="007E00F4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1C6C9C40" w14:textId="0187BCF0" w:rsidR="007E00F4" w:rsidRPr="00316B6F" w:rsidRDefault="007E00F4" w:rsidP="007E00F4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</w:t>
      </w:r>
      <w:r w:rsidR="00E54F0F">
        <w:rPr>
          <w:rFonts w:ascii="Segoe UI Light" w:hAnsi="Segoe UI Light" w:cs="Segoe UI Light"/>
          <w:bCs/>
          <w:sz w:val="22"/>
          <w:szCs w:val="22"/>
        </w:rPr>
        <w:t>3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263A0909" w14:textId="67CCF058" w:rsidR="007E00F4" w:rsidRPr="00316B6F" w:rsidRDefault="007E00F4" w:rsidP="007E00F4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4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74183240" w14:textId="77777777" w:rsidR="003B7024" w:rsidRPr="00316B6F" w:rsidRDefault="003B7024" w:rsidP="007E00F4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331CF443" w14:textId="64EB3737" w:rsidR="007E00F4" w:rsidRPr="00316B6F" w:rsidRDefault="007E00F4" w:rsidP="007E00F4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tym samym łączn</w:t>
      </w:r>
      <w:r w:rsidR="00565DEF">
        <w:rPr>
          <w:rFonts w:ascii="Segoe UI Light" w:hAnsi="Segoe UI Light" w:cs="Segoe UI Light"/>
          <w:bCs/>
          <w:sz w:val="22"/>
          <w:szCs w:val="22"/>
        </w:rPr>
        <w:t>a punktacja w kryteriach wynosi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78D382B5" w14:textId="3B21FCB3" w:rsidR="007E00F4" w:rsidRPr="00316B6F" w:rsidRDefault="007E00F4" w:rsidP="007E00F4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307B0B">
        <w:rPr>
          <w:rFonts w:ascii="Segoe UI Light" w:hAnsi="Segoe UI Light" w:cs="Segoe UI Light"/>
          <w:bCs/>
          <w:sz w:val="22"/>
          <w:szCs w:val="22"/>
        </w:rPr>
        <w:t>85,90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654A47D2" w14:textId="21E82EAE" w:rsidR="007E00F4" w:rsidRPr="00316B6F" w:rsidRDefault="00307B0B" w:rsidP="007E00F4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-  oferta nr  3</w:t>
      </w:r>
      <w:r w:rsidR="007E00F4"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7E00F4"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>
        <w:rPr>
          <w:rFonts w:ascii="Segoe UI Light" w:hAnsi="Segoe UI Light" w:cs="Segoe UI Light"/>
          <w:bCs/>
          <w:sz w:val="22"/>
          <w:szCs w:val="22"/>
        </w:rPr>
        <w:t>87,88</w:t>
      </w:r>
      <w:r w:rsidR="007E00F4"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69DCD591" w14:textId="63537FE8" w:rsidR="007E00F4" w:rsidRPr="00316B6F" w:rsidRDefault="007E00F4" w:rsidP="007E00F4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</w:t>
      </w:r>
      <w:r w:rsidR="00307B0B">
        <w:rPr>
          <w:rFonts w:ascii="Segoe UI Light" w:hAnsi="Segoe UI Light" w:cs="Segoe UI Light"/>
          <w:bCs/>
          <w:sz w:val="22"/>
          <w:szCs w:val="22"/>
        </w:rPr>
        <w:t>4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307B0B">
        <w:rPr>
          <w:rFonts w:ascii="Segoe UI Light" w:hAnsi="Segoe UI Light" w:cs="Segoe UI Light"/>
          <w:bCs/>
          <w:sz w:val="22"/>
          <w:szCs w:val="22"/>
        </w:rPr>
        <w:t>100,00</w:t>
      </w:r>
      <w:r w:rsidR="00E54F0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5863182A" w14:textId="77777777" w:rsidR="003B7024" w:rsidRDefault="003B7024" w:rsidP="007E00F4">
      <w:pPr>
        <w:pStyle w:val="Standard"/>
        <w:spacing w:line="200" w:lineRule="atLeast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73C81704" w14:textId="76F4EAB4" w:rsidR="00E51600" w:rsidRDefault="00E51600" w:rsidP="00E51600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7E00F4">
        <w:rPr>
          <w:rFonts w:ascii="Segoe UI Light" w:eastAsia="Times New Roman" w:hAnsi="Segoe UI Light" w:cs="Segoe UI Light"/>
          <w:b/>
          <w:sz w:val="22"/>
          <w:szCs w:val="22"/>
        </w:rPr>
        <w:t>Dokonano  wyboru  oferty najkorzystniejszej</w:t>
      </w:r>
      <w:r w:rsidR="00743444" w:rsidRPr="007E00F4">
        <w:rPr>
          <w:rFonts w:ascii="Segoe UI Light" w:eastAsia="Times New Roman" w:hAnsi="Segoe UI Light" w:cs="Segoe UI Light"/>
          <w:b/>
          <w:sz w:val="22"/>
          <w:szCs w:val="22"/>
        </w:rPr>
        <w:t xml:space="preserve"> </w:t>
      </w:r>
      <w:r w:rsidRPr="007E00F4">
        <w:rPr>
          <w:rFonts w:ascii="Segoe UI Light" w:eastAsia="Times New Roman" w:hAnsi="Segoe UI Light" w:cs="Segoe UI Light"/>
          <w:b/>
          <w:sz w:val="22"/>
          <w:szCs w:val="22"/>
        </w:rPr>
        <w:t>:</w:t>
      </w:r>
    </w:p>
    <w:p w14:paraId="24D3E867" w14:textId="77777777" w:rsidR="00565DEF" w:rsidRPr="005C7BEB" w:rsidRDefault="00565DEF" w:rsidP="002E35D2">
      <w:pPr>
        <w:spacing w:after="14" w:line="249" w:lineRule="auto"/>
        <w:ind w:left="708"/>
        <w:contextualSpacing/>
        <w:rPr>
          <w:rFonts w:ascii="Segoe UI Light" w:hAnsi="Segoe UI Light" w:cs="Segoe UI Light"/>
          <w:sz w:val="22"/>
          <w:szCs w:val="22"/>
        </w:rPr>
      </w:pPr>
      <w:r w:rsidRPr="005C7BEB">
        <w:rPr>
          <w:rFonts w:ascii="Segoe UI Light" w:hAnsi="Segoe UI Light" w:cs="Segoe UI Light"/>
          <w:sz w:val="22"/>
          <w:szCs w:val="22"/>
        </w:rPr>
        <w:t xml:space="preserve">Instalatorstwo Elektryczne Jerzy </w:t>
      </w:r>
      <w:proofErr w:type="spellStart"/>
      <w:r w:rsidRPr="005C7BEB">
        <w:rPr>
          <w:rFonts w:ascii="Segoe UI Light" w:hAnsi="Segoe UI Light" w:cs="Segoe UI Light"/>
          <w:sz w:val="22"/>
          <w:szCs w:val="22"/>
        </w:rPr>
        <w:t>Bichta</w:t>
      </w:r>
      <w:proofErr w:type="spellEnd"/>
      <w:r w:rsidRPr="005C7BEB">
        <w:rPr>
          <w:rFonts w:ascii="Segoe UI Light" w:hAnsi="Segoe UI Light" w:cs="Segoe UI Light"/>
          <w:sz w:val="22"/>
          <w:szCs w:val="22"/>
        </w:rPr>
        <w:t xml:space="preserve"> </w:t>
      </w:r>
    </w:p>
    <w:p w14:paraId="7087742F" w14:textId="3CE2E35D" w:rsidR="00565DEF" w:rsidRPr="005C7BEB" w:rsidRDefault="00565DEF" w:rsidP="002E35D2">
      <w:pPr>
        <w:ind w:left="708"/>
        <w:rPr>
          <w:rFonts w:ascii="Segoe UI Light" w:hAnsi="Segoe UI Light" w:cs="Segoe UI Light"/>
          <w:sz w:val="22"/>
          <w:szCs w:val="22"/>
        </w:rPr>
      </w:pPr>
      <w:r w:rsidRPr="005C7BEB">
        <w:rPr>
          <w:rFonts w:ascii="Segoe UI Light" w:hAnsi="Segoe UI Light" w:cs="Segoe UI Light"/>
          <w:sz w:val="22"/>
          <w:szCs w:val="22"/>
        </w:rPr>
        <w:t>Łubna 7; 05-532 Baniocha</w:t>
      </w:r>
    </w:p>
    <w:p w14:paraId="7874740F" w14:textId="22CF2623" w:rsidR="002E35D2" w:rsidRPr="005C7BEB" w:rsidRDefault="002E35D2" w:rsidP="002E35D2">
      <w:pPr>
        <w:spacing w:after="14" w:line="249" w:lineRule="auto"/>
        <w:ind w:left="708"/>
        <w:contextualSpacing/>
        <w:rPr>
          <w:rFonts w:ascii="Segoe UI Light" w:hAnsi="Segoe UI Light" w:cs="Segoe UI Light"/>
          <w:sz w:val="22"/>
          <w:szCs w:val="22"/>
        </w:rPr>
      </w:pPr>
      <w:r w:rsidRPr="005C7BEB">
        <w:rPr>
          <w:rFonts w:ascii="Segoe UI Light" w:hAnsi="Segoe UI Light" w:cs="Segoe UI Light"/>
          <w:sz w:val="22"/>
          <w:szCs w:val="22"/>
        </w:rPr>
        <w:t xml:space="preserve">- oferowana cena brutto: 26.500,00 zł </w:t>
      </w:r>
    </w:p>
    <w:p w14:paraId="78E1AB8F" w14:textId="26955A4A" w:rsidR="00D02872" w:rsidRPr="005C7BEB" w:rsidRDefault="002E35D2" w:rsidP="002E35D2">
      <w:pPr>
        <w:pStyle w:val="Standard"/>
        <w:spacing w:line="200" w:lineRule="atLeast"/>
        <w:ind w:left="708"/>
        <w:jc w:val="both"/>
        <w:rPr>
          <w:rFonts w:ascii="Segoe UI Light" w:hAnsi="Segoe UI Light" w:cs="Segoe UI Light"/>
          <w:sz w:val="22"/>
          <w:szCs w:val="22"/>
        </w:rPr>
      </w:pPr>
      <w:r w:rsidRPr="005C7BEB">
        <w:rPr>
          <w:rFonts w:ascii="Segoe UI Light" w:hAnsi="Segoe UI Light" w:cs="Segoe UI Light"/>
          <w:sz w:val="22"/>
          <w:szCs w:val="22"/>
        </w:rPr>
        <w:t>- okres gwarancji – 60 miesięcy</w:t>
      </w:r>
    </w:p>
    <w:p w14:paraId="3C3D6AC3" w14:textId="77777777" w:rsidR="00E94F92" w:rsidRDefault="00E94F92" w:rsidP="007E00F4">
      <w:pPr>
        <w:pStyle w:val="Standard"/>
        <w:rPr>
          <w:rFonts w:ascii="Segoe UI Light" w:eastAsia="Times New Roman" w:hAnsi="Segoe UI Light" w:cs="Segoe UI Light"/>
          <w:b/>
          <w:bCs/>
          <w:sz w:val="22"/>
          <w:szCs w:val="22"/>
          <w:lang w:eastAsia="pl-PL"/>
        </w:rPr>
      </w:pPr>
    </w:p>
    <w:p w14:paraId="184133D0" w14:textId="77777777" w:rsidR="00E94F92" w:rsidRPr="00E94F92" w:rsidRDefault="00E94F92" w:rsidP="00E94F92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prawne :</w:t>
      </w:r>
    </w:p>
    <w:p w14:paraId="3B2F19EE" w14:textId="71D04C39" w:rsidR="00E94F92" w:rsidRDefault="00E94F92" w:rsidP="003B7024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Zgodnie z art. 239 ust. 1 ustawy PZP, zamawiający wybiera najkorzystniejszą ofertę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kryteriów oceny ofert określonych w dokumentach zamówienia.</w:t>
      </w:r>
    </w:p>
    <w:p w14:paraId="1FEB3FEA" w14:textId="77777777" w:rsidR="003D2877" w:rsidRPr="00E94F92" w:rsidRDefault="003D2877" w:rsidP="003B7024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</w:p>
    <w:p w14:paraId="136C9466" w14:textId="5F090BDC" w:rsidR="00E94F92" w:rsidRPr="00E94F92" w:rsidRDefault="00E94F92" w:rsidP="003B7024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faktyczne:</w:t>
      </w:r>
    </w:p>
    <w:p w14:paraId="53D98EC3" w14:textId="4785C480" w:rsidR="000D6DAB" w:rsidRPr="00E94F92" w:rsidRDefault="00E94F92" w:rsidP="003B7024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Najkorzystniejszą ofertę wybrano na podstawie kryteriów oceny ofert określonych w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Specyfikacji Warunków Zamówienia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t>.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br/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Wybrana oferta spełnia warunki udziału w postępowaniu i nie podlega odrzuceniu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ustawy PZP orz uzyskała największą liczbę punktów zgodnie z przyjętymi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kryteriami oceny ofert, w związku z czym została uznana za najkorzystniejszą.</w:t>
      </w:r>
      <w:r w:rsidR="007E00F4"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  <w:br/>
      </w:r>
    </w:p>
    <w:p w14:paraId="19B01B0E" w14:textId="01F61824" w:rsidR="00C25601" w:rsidRPr="00F23E20" w:rsidRDefault="00C25601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Z</w:t>
      </w:r>
      <w:r w:rsidRPr="00F23E20">
        <w:rPr>
          <w:rFonts w:ascii="Segoe UI Light" w:hAnsi="Segoe UI Light" w:cs="Segoe UI Light"/>
          <w:sz w:val="22"/>
          <w:szCs w:val="22"/>
        </w:rPr>
        <w:t xml:space="preserve">godnie z art. 308 ust. 2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Zamawiający zawrze umowę w sprawie przedmiotowego zamówienia z uwzględnieniem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terminie nie krótszym niż 5 dni od dnia przesłania zawiadomienia o wyborze najkorzystniejszej oferty, jeżeli zawiadomienie to zostało przesłane przy użyciu środków komunikacji elektronicznej.</w:t>
      </w:r>
    </w:p>
    <w:p w14:paraId="26721DFA" w14:textId="554EC968" w:rsidR="00574478" w:rsidRDefault="00C25601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 w:rsidRPr="00F23E20">
        <w:rPr>
          <w:rFonts w:ascii="Segoe UI Light" w:hAnsi="Segoe UI Light" w:cs="Segoe UI Light"/>
          <w:sz w:val="22"/>
          <w:szCs w:val="22"/>
        </w:rPr>
        <w:t xml:space="preserve">Stosownie do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przypadku wniesienia odwołania Zamawiający nie może zawrzeć umowy do czasu ogłoszenia przez Izbę wyroku lub postanowienia kończącego postępowanie odwoławcze.</w:t>
      </w:r>
    </w:p>
    <w:p w14:paraId="1E5B69AB" w14:textId="77777777" w:rsidR="002E35D2" w:rsidRDefault="002E35D2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</w:p>
    <w:p w14:paraId="7499D24A" w14:textId="77777777" w:rsidR="00E94E3C" w:rsidRPr="00E94E3C" w:rsidRDefault="00E94E3C" w:rsidP="00E94E3C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E94E3C">
        <w:rPr>
          <w:rFonts w:ascii="Segoe UI Light" w:hAnsi="Segoe UI Light" w:cs="Segoe UI Light"/>
          <w:b/>
          <w:sz w:val="22"/>
          <w:szCs w:val="22"/>
        </w:rPr>
        <w:t>Część  II</w:t>
      </w:r>
    </w:p>
    <w:p w14:paraId="4C254CC7" w14:textId="77777777" w:rsidR="00E94E3C" w:rsidRPr="00E94E3C" w:rsidRDefault="00E94E3C" w:rsidP="00E94E3C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E94E3C">
        <w:rPr>
          <w:rFonts w:ascii="Segoe UI Light" w:hAnsi="Segoe UI Light" w:cs="Segoe UI Light"/>
          <w:b/>
          <w:sz w:val="22"/>
          <w:szCs w:val="22"/>
        </w:rPr>
        <w:t xml:space="preserve">Budowa oświetlenia ulicznego przy ul. </w:t>
      </w:r>
      <w:proofErr w:type="spellStart"/>
      <w:r w:rsidRPr="00E94E3C">
        <w:rPr>
          <w:rFonts w:ascii="Segoe UI Light" w:hAnsi="Segoe UI Light" w:cs="Segoe UI Light"/>
          <w:b/>
          <w:sz w:val="22"/>
          <w:szCs w:val="22"/>
        </w:rPr>
        <w:t>Julianowskiej</w:t>
      </w:r>
      <w:proofErr w:type="spellEnd"/>
      <w:r w:rsidRPr="00E94E3C">
        <w:rPr>
          <w:rFonts w:ascii="Segoe UI Light" w:hAnsi="Segoe UI Light" w:cs="Segoe UI Light"/>
          <w:b/>
          <w:sz w:val="22"/>
          <w:szCs w:val="22"/>
        </w:rPr>
        <w:t xml:space="preserve"> w Julianowie</w:t>
      </w:r>
    </w:p>
    <w:p w14:paraId="1C3C7D84" w14:textId="77777777" w:rsidR="002E35D2" w:rsidRPr="00E94E3C" w:rsidRDefault="002E35D2" w:rsidP="002E35D2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32ED10E8" w14:textId="77777777" w:rsidR="00DF597D" w:rsidRPr="00DF597D" w:rsidRDefault="00DF597D" w:rsidP="00DF597D">
      <w:pPr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Wpłynęły 4 oferty: </w:t>
      </w:r>
    </w:p>
    <w:p w14:paraId="4BAE5E76" w14:textId="77777777" w:rsidR="00DF597D" w:rsidRPr="00DF597D" w:rsidRDefault="00DF597D" w:rsidP="00DF597D">
      <w:pPr>
        <w:spacing w:after="12" w:line="259" w:lineRule="auto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 </w:t>
      </w:r>
    </w:p>
    <w:p w14:paraId="7B6AA7F6" w14:textId="77777777" w:rsidR="00DF597D" w:rsidRPr="00DF597D" w:rsidRDefault="00DF597D" w:rsidP="00C8716A">
      <w:pPr>
        <w:pStyle w:val="Akapitzlist"/>
        <w:numPr>
          <w:ilvl w:val="0"/>
          <w:numId w:val="8"/>
        </w:numPr>
        <w:spacing w:after="14" w:line="249" w:lineRule="auto"/>
        <w:contextualSpacing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 EL-MAR Usługi Elektryczne Mariusz Strusiński</w:t>
      </w:r>
    </w:p>
    <w:p w14:paraId="45BA7311" w14:textId="77777777" w:rsidR="00DF597D" w:rsidRPr="00DF597D" w:rsidRDefault="00DF597D" w:rsidP="00DF597D">
      <w:pPr>
        <w:ind w:left="715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ul. Bielawska 36B/4; 05-520 Konstancin Jeziorna </w:t>
      </w:r>
    </w:p>
    <w:p w14:paraId="1CDD1FD4" w14:textId="77777777" w:rsidR="00DF597D" w:rsidRPr="00DF597D" w:rsidRDefault="00DF597D" w:rsidP="00C8716A">
      <w:pPr>
        <w:numPr>
          <w:ilvl w:val="1"/>
          <w:numId w:val="7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oferowana cena brutto: 26.450,23 zł </w:t>
      </w:r>
    </w:p>
    <w:p w14:paraId="6A1ADAE2" w14:textId="77777777" w:rsidR="00DF597D" w:rsidRPr="00DF597D" w:rsidRDefault="00DF597D" w:rsidP="00DF597D">
      <w:pPr>
        <w:pStyle w:val="Akapitzlist"/>
        <w:ind w:left="710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234C0C43" w14:textId="77777777" w:rsidR="00DF597D" w:rsidRPr="00DF597D" w:rsidRDefault="00DF597D" w:rsidP="00DF597D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377F18FE" w14:textId="77777777" w:rsidR="00DF597D" w:rsidRPr="00DF597D" w:rsidRDefault="00DF597D" w:rsidP="00C8716A">
      <w:pPr>
        <w:pStyle w:val="Akapitzlist"/>
        <w:numPr>
          <w:ilvl w:val="0"/>
          <w:numId w:val="7"/>
        </w:numPr>
        <w:spacing w:after="12" w:line="25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DF597D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DF597D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DF597D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DF597D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21EE9A06" w14:textId="77777777" w:rsidR="00DF597D" w:rsidRPr="00DF597D" w:rsidRDefault="00DF597D" w:rsidP="00DF597D">
      <w:pPr>
        <w:pStyle w:val="Akapitzlist"/>
        <w:spacing w:after="12" w:line="259" w:lineRule="auto"/>
        <w:ind w:left="705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5997922C" w14:textId="77777777" w:rsidR="00DF597D" w:rsidRPr="00DF597D" w:rsidRDefault="00DF597D" w:rsidP="00C8716A">
      <w:pPr>
        <w:numPr>
          <w:ilvl w:val="1"/>
          <w:numId w:val="7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oferowana cena brutto: 45.387,62 zł </w:t>
      </w:r>
    </w:p>
    <w:p w14:paraId="26CF9274" w14:textId="77777777" w:rsidR="00DF597D" w:rsidRPr="00DF597D" w:rsidRDefault="00DF597D" w:rsidP="00DF597D">
      <w:pPr>
        <w:pStyle w:val="Akapitzlist"/>
        <w:ind w:left="710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04323846" w14:textId="77777777" w:rsidR="00DF597D" w:rsidRPr="00DF597D" w:rsidRDefault="00DF597D" w:rsidP="00DF597D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15A57786" w14:textId="77777777" w:rsidR="00DF597D" w:rsidRPr="00DF597D" w:rsidRDefault="00DF597D" w:rsidP="00C8716A">
      <w:pPr>
        <w:pStyle w:val="Akapitzlist"/>
        <w:numPr>
          <w:ilvl w:val="0"/>
          <w:numId w:val="7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>ELMAR Mariusz Wesołowski</w:t>
      </w:r>
    </w:p>
    <w:p w14:paraId="07E71BF6" w14:textId="77777777" w:rsidR="00DF597D" w:rsidRPr="00DF597D" w:rsidRDefault="00DF597D" w:rsidP="00DF597D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>ul. Masztowa 18; 05-552 Łazy</w:t>
      </w:r>
    </w:p>
    <w:p w14:paraId="48285C65" w14:textId="77777777" w:rsidR="00DF597D" w:rsidRPr="00DF597D" w:rsidRDefault="00DF597D" w:rsidP="00C8716A">
      <w:pPr>
        <w:numPr>
          <w:ilvl w:val="1"/>
          <w:numId w:val="7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oferowana cena brutto: 33.210,00 zł </w:t>
      </w:r>
    </w:p>
    <w:p w14:paraId="4F6D7917" w14:textId="77777777" w:rsidR="00DF597D" w:rsidRPr="00DF597D" w:rsidRDefault="00DF597D" w:rsidP="00DF597D">
      <w:pPr>
        <w:pStyle w:val="Akapitzlist"/>
        <w:ind w:left="710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35CB3E7F" w14:textId="77777777" w:rsidR="00DF597D" w:rsidRPr="00DF597D" w:rsidRDefault="00DF597D" w:rsidP="00DF597D">
      <w:pPr>
        <w:ind w:left="705"/>
        <w:rPr>
          <w:rFonts w:ascii="Segoe UI Light" w:hAnsi="Segoe UI Light" w:cs="Segoe UI Light"/>
          <w:sz w:val="22"/>
          <w:szCs w:val="22"/>
        </w:rPr>
      </w:pPr>
    </w:p>
    <w:p w14:paraId="5129717E" w14:textId="77777777" w:rsidR="00DF597D" w:rsidRPr="00DF597D" w:rsidRDefault="00DF597D" w:rsidP="00C8716A">
      <w:pPr>
        <w:pStyle w:val="Akapitzlist"/>
        <w:numPr>
          <w:ilvl w:val="0"/>
          <w:numId w:val="7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Instalatorstwo Elektryczne Jerzy </w:t>
      </w:r>
      <w:proofErr w:type="spellStart"/>
      <w:r w:rsidRPr="00DF597D">
        <w:rPr>
          <w:rFonts w:ascii="Segoe UI Light" w:hAnsi="Segoe UI Light" w:cs="Segoe UI Light"/>
          <w:sz w:val="22"/>
          <w:szCs w:val="22"/>
        </w:rPr>
        <w:t>Bichta</w:t>
      </w:r>
      <w:proofErr w:type="spellEnd"/>
      <w:r w:rsidRPr="00DF597D">
        <w:rPr>
          <w:rFonts w:ascii="Segoe UI Light" w:hAnsi="Segoe UI Light" w:cs="Segoe UI Light"/>
          <w:sz w:val="22"/>
          <w:szCs w:val="22"/>
        </w:rPr>
        <w:t xml:space="preserve"> </w:t>
      </w:r>
    </w:p>
    <w:p w14:paraId="3DF3C311" w14:textId="77777777" w:rsidR="00DF597D" w:rsidRPr="00DF597D" w:rsidRDefault="00DF597D" w:rsidP="00DF597D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>Łubna 7; 05-532 Baniocha</w:t>
      </w:r>
    </w:p>
    <w:p w14:paraId="4B8F4A47" w14:textId="77777777" w:rsidR="00DF597D" w:rsidRPr="00DF597D" w:rsidRDefault="00DF597D" w:rsidP="00C8716A">
      <w:pPr>
        <w:numPr>
          <w:ilvl w:val="1"/>
          <w:numId w:val="7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oferowana cena brutto: 23.000,00 zł </w:t>
      </w:r>
    </w:p>
    <w:p w14:paraId="53215D3C" w14:textId="77777777" w:rsidR="00DF597D" w:rsidRPr="00DF597D" w:rsidRDefault="00DF597D" w:rsidP="00DF597D">
      <w:pPr>
        <w:pStyle w:val="Akapitzlist"/>
        <w:ind w:left="710"/>
        <w:rPr>
          <w:rFonts w:ascii="Segoe UI Light" w:hAnsi="Segoe UI Light" w:cs="Segoe UI Light"/>
          <w:sz w:val="22"/>
          <w:szCs w:val="22"/>
        </w:rPr>
      </w:pPr>
      <w:r w:rsidRPr="00DF597D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0EAC143C" w14:textId="77777777" w:rsidR="002E35D2" w:rsidRPr="00966F5F" w:rsidRDefault="002E35D2" w:rsidP="002E35D2">
      <w:pPr>
        <w:rPr>
          <w:rFonts w:ascii="Segoe UI Light" w:hAnsi="Segoe UI Light" w:cs="Segoe UI Light"/>
          <w:sz w:val="24"/>
          <w:szCs w:val="24"/>
        </w:rPr>
      </w:pPr>
    </w:p>
    <w:p w14:paraId="7A90ED2D" w14:textId="77777777" w:rsidR="002E35D2" w:rsidRDefault="002E35D2" w:rsidP="002E35D2">
      <w:pPr>
        <w:pStyle w:val="Textbody"/>
        <w:spacing w:after="0" w:line="200" w:lineRule="atLeast"/>
        <w:jc w:val="both"/>
        <w:rPr>
          <w:rFonts w:ascii="Segoe UI Light" w:hAnsi="Segoe UI Light" w:cs="Segoe UI Light"/>
          <w:b/>
          <w:sz w:val="22"/>
          <w:szCs w:val="22"/>
        </w:rPr>
      </w:pPr>
      <w:r w:rsidRPr="008D2D1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8D2D1A">
        <w:rPr>
          <w:rFonts w:ascii="Segoe UI Light" w:hAnsi="Segoe UI Light" w:cs="Segoe UI Light"/>
          <w:b/>
          <w:sz w:val="22"/>
          <w:szCs w:val="22"/>
        </w:rPr>
        <w:t>:</w:t>
      </w:r>
    </w:p>
    <w:p w14:paraId="6E3F22CA" w14:textId="77777777" w:rsidR="002E35D2" w:rsidRPr="0048237F" w:rsidRDefault="002E35D2" w:rsidP="0048237F">
      <w:pPr>
        <w:spacing w:after="12" w:line="259" w:lineRule="auto"/>
        <w:ind w:left="708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48237F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48237F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48237F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48237F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07269FD0" w14:textId="77777777" w:rsidR="002E35D2" w:rsidRPr="0048237F" w:rsidRDefault="002E35D2" w:rsidP="0048237F">
      <w:pPr>
        <w:spacing w:after="12" w:line="259" w:lineRule="auto"/>
        <w:ind w:left="708"/>
        <w:rPr>
          <w:rFonts w:ascii="Segoe UI Light" w:hAnsi="Segoe UI Light" w:cs="Segoe UI Light"/>
          <w:sz w:val="22"/>
          <w:szCs w:val="22"/>
        </w:rPr>
      </w:pPr>
      <w:r w:rsidRPr="0048237F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40BC9510" w14:textId="77777777" w:rsidR="002E35D2" w:rsidRPr="00F2532F" w:rsidRDefault="002E35D2" w:rsidP="002E35D2">
      <w:pPr>
        <w:rPr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podstawa prawna - na podstawie art. 226 ust. 1 pkt. 12 ustawy z dnia 11 września 2019 r.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Prawo zamówień publicznych (Dz.U. z 2022 r. poz. 1710 ze zm.)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uzasadnienie faktyczne – w dniu 2</w:t>
      </w:r>
      <w:r>
        <w:rPr>
          <w:rStyle w:val="markedcontent"/>
          <w:rFonts w:ascii="Segoe UI Light" w:hAnsi="Segoe UI Light" w:cs="Segoe UI Light"/>
          <w:sz w:val="22"/>
          <w:szCs w:val="22"/>
        </w:rPr>
        <w:t>5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.0</w:t>
      </w:r>
      <w:r>
        <w:rPr>
          <w:rStyle w:val="markedcontent"/>
          <w:rFonts w:ascii="Segoe UI Light" w:hAnsi="Segoe UI Light" w:cs="Segoe UI Light"/>
          <w:sz w:val="22"/>
          <w:szCs w:val="22"/>
        </w:rPr>
        <w:t>7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.2023 r. Zamawiający wezwał Wykonawcę do złożenia przedłużenia terminu związania ofertą. Wykonawca nie złożył oświadczenia w wyznaczonym terminie.</w:t>
      </w:r>
    </w:p>
    <w:p w14:paraId="1DAF4E12" w14:textId="77777777" w:rsidR="002E35D2" w:rsidRPr="00F2532F" w:rsidRDefault="002E35D2" w:rsidP="002E35D2">
      <w:pPr>
        <w:rPr>
          <w:rStyle w:val="markedcontent"/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Tym samym Zamawiający dokonuje odrzucenia oferty.</w:t>
      </w:r>
    </w:p>
    <w:p w14:paraId="6952D869" w14:textId="77777777" w:rsidR="002E35D2" w:rsidRPr="00F2532F" w:rsidRDefault="002E35D2" w:rsidP="002E35D2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</w:p>
    <w:p w14:paraId="2A45261D" w14:textId="77777777" w:rsidR="002E35D2" w:rsidRPr="00F2532F" w:rsidRDefault="002E35D2" w:rsidP="002E35D2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F2532F">
        <w:rPr>
          <w:rFonts w:ascii="Segoe UI Light" w:eastAsia="Times New Roman" w:hAnsi="Segoe UI Light" w:cs="Segoe UI Light"/>
          <w:b/>
          <w:sz w:val="22"/>
          <w:szCs w:val="22"/>
        </w:rPr>
        <w:t>Informacja  o  wykonawcach  wykluczonych :</w:t>
      </w:r>
    </w:p>
    <w:p w14:paraId="39D3E494" w14:textId="77777777" w:rsidR="002E35D2" w:rsidRPr="00F2532F" w:rsidRDefault="002E35D2" w:rsidP="002E35D2">
      <w:pPr>
        <w:autoSpaceDN w:val="0"/>
        <w:spacing w:after="200" w:line="276" w:lineRule="auto"/>
        <w:ind w:firstLine="708"/>
        <w:jc w:val="both"/>
        <w:rPr>
          <w:rFonts w:ascii="Segoe UI Light" w:hAnsi="Segoe UI Light" w:cs="Segoe UI Light"/>
          <w:bCs/>
          <w:sz w:val="22"/>
          <w:szCs w:val="22"/>
        </w:rPr>
      </w:pPr>
      <w:r w:rsidRPr="00F2532F">
        <w:rPr>
          <w:rFonts w:ascii="Segoe UI Light" w:hAnsi="Segoe UI Light" w:cs="Segoe UI Light"/>
          <w:bCs/>
          <w:sz w:val="22"/>
          <w:szCs w:val="22"/>
        </w:rPr>
        <w:t>BRAK</w:t>
      </w:r>
    </w:p>
    <w:p w14:paraId="10F4C488" w14:textId="77777777" w:rsidR="002E35D2" w:rsidRPr="008D2D1A" w:rsidRDefault="002E35D2" w:rsidP="002E35D2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Kryterium  oceny :  </w:t>
      </w:r>
    </w:p>
    <w:p w14:paraId="192442D1" w14:textId="77777777" w:rsidR="002E35D2" w:rsidRPr="008D2D1A" w:rsidRDefault="002E35D2" w:rsidP="002E35D2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1. cena – 60 %</w:t>
      </w:r>
    </w:p>
    <w:p w14:paraId="1F240240" w14:textId="0792EBDD" w:rsidR="002E35D2" w:rsidRPr="008D2D1A" w:rsidRDefault="002E35D2" w:rsidP="002E35D2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2.</w:t>
      </w:r>
      <w:r w:rsidR="0094719B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eastAsia="Times New Roman" w:hAnsi="Segoe UI Light" w:cs="Segoe UI Light"/>
          <w:lang w:eastAsia="pl-PL"/>
        </w:rPr>
        <w:t xml:space="preserve">okres gwarancji </w:t>
      </w:r>
      <w:r w:rsidRPr="008D2D1A">
        <w:rPr>
          <w:rFonts w:ascii="Segoe UI Light" w:hAnsi="Segoe UI Light" w:cs="Segoe UI Light"/>
          <w:sz w:val="22"/>
          <w:szCs w:val="22"/>
        </w:rPr>
        <w:t>– 40 %</w:t>
      </w:r>
    </w:p>
    <w:p w14:paraId="43771F2D" w14:textId="77777777" w:rsidR="002E35D2" w:rsidRPr="007E00F4" w:rsidRDefault="002E35D2" w:rsidP="002E35D2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4BF3D797" w14:textId="77777777" w:rsidR="002E35D2" w:rsidRPr="007E00F4" w:rsidRDefault="002E35D2" w:rsidP="002E35D2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7E00F4">
        <w:rPr>
          <w:rFonts w:ascii="Segoe UI Light" w:hAnsi="Segoe UI Light" w:cs="Segoe UI Light"/>
          <w:sz w:val="22"/>
          <w:szCs w:val="22"/>
        </w:rPr>
        <w:t>Liczba przyznanych punktów w tym kryterium</w:t>
      </w:r>
    </w:p>
    <w:p w14:paraId="64A29851" w14:textId="77777777" w:rsidR="002E35D2" w:rsidRPr="00316B6F" w:rsidRDefault="002E35D2" w:rsidP="00C8716A">
      <w:pPr>
        <w:pStyle w:val="Standard"/>
        <w:numPr>
          <w:ilvl w:val="0"/>
          <w:numId w:val="4"/>
        </w:numPr>
        <w:ind w:left="426" w:hanging="416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cena :</w:t>
      </w:r>
    </w:p>
    <w:p w14:paraId="4CBA3ACF" w14:textId="3A07C0CA" w:rsidR="002E35D2" w:rsidRPr="00316B6F" w:rsidRDefault="002E35D2" w:rsidP="002E35D2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1959AB">
        <w:rPr>
          <w:rFonts w:ascii="Segoe UI Light" w:hAnsi="Segoe UI Light" w:cs="Segoe UI Light"/>
          <w:bCs/>
          <w:sz w:val="22"/>
          <w:szCs w:val="22"/>
        </w:rPr>
        <w:t>52,17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1F6EF9CF" w14:textId="567BE5F7" w:rsidR="002E35D2" w:rsidRPr="00316B6F" w:rsidRDefault="002E35D2" w:rsidP="002E35D2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</w:t>
      </w:r>
      <w:r>
        <w:rPr>
          <w:rFonts w:ascii="Segoe UI Light" w:hAnsi="Segoe UI Light" w:cs="Segoe UI Light"/>
          <w:bCs/>
          <w:sz w:val="22"/>
          <w:szCs w:val="22"/>
        </w:rPr>
        <w:t xml:space="preserve">-  oferta nr  3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1959AB">
        <w:rPr>
          <w:rFonts w:ascii="Segoe UI Light" w:hAnsi="Segoe UI Light" w:cs="Segoe UI Light"/>
          <w:bCs/>
          <w:sz w:val="22"/>
          <w:szCs w:val="22"/>
        </w:rPr>
        <w:t>41,55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7F722F2C" w14:textId="6A3213BD" w:rsidR="002E35D2" w:rsidRDefault="002E35D2" w:rsidP="002E35D2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4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1959AB">
        <w:rPr>
          <w:rFonts w:ascii="Segoe UI Light" w:hAnsi="Segoe UI Light" w:cs="Segoe UI Light"/>
          <w:bCs/>
          <w:sz w:val="22"/>
          <w:szCs w:val="22"/>
        </w:rPr>
        <w:t>60,00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5A8894EF" w14:textId="77777777" w:rsidR="002E35D2" w:rsidRPr="00316B6F" w:rsidRDefault="002E35D2" w:rsidP="002E35D2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44C668AB" w14:textId="77777777" w:rsidR="002E35D2" w:rsidRPr="00316B6F" w:rsidRDefault="002E35D2" w:rsidP="00C8716A">
      <w:pPr>
        <w:pStyle w:val="Standard"/>
        <w:numPr>
          <w:ilvl w:val="0"/>
          <w:numId w:val="3"/>
        </w:numPr>
        <w:ind w:left="426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okres gwarancji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0AAA4BC8" w14:textId="77777777" w:rsidR="002E35D2" w:rsidRPr="00316B6F" w:rsidRDefault="002E35D2" w:rsidP="002E35D2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4229DB19" w14:textId="77777777" w:rsidR="002E35D2" w:rsidRPr="00316B6F" w:rsidRDefault="002E35D2" w:rsidP="002E35D2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bCs/>
          <w:sz w:val="22"/>
          <w:szCs w:val="22"/>
        </w:rPr>
        <w:t>3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5AC724B3" w14:textId="77777777" w:rsidR="002E35D2" w:rsidRPr="00316B6F" w:rsidRDefault="002E35D2" w:rsidP="002E35D2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4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24D7BFF8" w14:textId="77777777" w:rsidR="002E35D2" w:rsidRPr="00316B6F" w:rsidRDefault="002E35D2" w:rsidP="002E35D2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03EC57E0" w14:textId="77777777" w:rsidR="002E35D2" w:rsidRPr="00316B6F" w:rsidRDefault="002E35D2" w:rsidP="002E35D2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tym samym łączn</w:t>
      </w:r>
      <w:r>
        <w:rPr>
          <w:rFonts w:ascii="Segoe UI Light" w:hAnsi="Segoe UI Light" w:cs="Segoe UI Light"/>
          <w:bCs/>
          <w:sz w:val="22"/>
          <w:szCs w:val="22"/>
        </w:rPr>
        <w:t>a punktacja w kryteriach wynosi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1CF3EA7E" w14:textId="1E2C1FCA" w:rsidR="002E35D2" w:rsidRPr="00316B6F" w:rsidRDefault="002E35D2" w:rsidP="002E35D2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1959AB">
        <w:rPr>
          <w:rFonts w:ascii="Segoe UI Light" w:hAnsi="Segoe UI Light" w:cs="Segoe UI Light"/>
          <w:bCs/>
          <w:sz w:val="22"/>
          <w:szCs w:val="22"/>
        </w:rPr>
        <w:t>92,17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5477AD81" w14:textId="71A7DC55" w:rsidR="002E35D2" w:rsidRPr="00316B6F" w:rsidRDefault="0048237F" w:rsidP="002E35D2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-  oferta nr  3</w:t>
      </w:r>
      <w:r w:rsidR="002E35D2"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2E35D2"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1959AB">
        <w:rPr>
          <w:rFonts w:ascii="Segoe UI Light" w:hAnsi="Segoe UI Light" w:cs="Segoe UI Light"/>
          <w:bCs/>
          <w:sz w:val="22"/>
          <w:szCs w:val="22"/>
        </w:rPr>
        <w:t>81,55</w:t>
      </w:r>
      <w:r w:rsidR="002E35D2"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0E47FD84" w14:textId="14955208" w:rsidR="002E35D2" w:rsidRPr="00316B6F" w:rsidRDefault="002E35D2" w:rsidP="002E35D2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</w:t>
      </w:r>
      <w:r w:rsidR="0048237F">
        <w:rPr>
          <w:rFonts w:ascii="Segoe UI Light" w:hAnsi="Segoe UI Light" w:cs="Segoe UI Light"/>
          <w:bCs/>
          <w:sz w:val="22"/>
          <w:szCs w:val="22"/>
        </w:rPr>
        <w:t>4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1959AB">
        <w:rPr>
          <w:rFonts w:ascii="Segoe UI Light" w:hAnsi="Segoe UI Light" w:cs="Segoe UI Light"/>
          <w:bCs/>
          <w:sz w:val="22"/>
          <w:szCs w:val="22"/>
        </w:rPr>
        <w:t>100,00</w:t>
      </w:r>
      <w:r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7AD567A6" w14:textId="77777777" w:rsidR="002E35D2" w:rsidRDefault="002E35D2" w:rsidP="002E35D2">
      <w:pPr>
        <w:pStyle w:val="Standard"/>
        <w:spacing w:line="200" w:lineRule="atLeast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67F63C12" w14:textId="0FDE8470" w:rsidR="002E35D2" w:rsidRDefault="002E35D2" w:rsidP="002E35D2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7E00F4">
        <w:rPr>
          <w:rFonts w:ascii="Segoe UI Light" w:eastAsia="Times New Roman" w:hAnsi="Segoe UI Light" w:cs="Segoe UI Light"/>
          <w:b/>
          <w:sz w:val="22"/>
          <w:szCs w:val="22"/>
        </w:rPr>
        <w:t>Dokonano  wyboru  oferty najkorzystniejszej:</w:t>
      </w:r>
    </w:p>
    <w:p w14:paraId="11FF0B6F" w14:textId="77777777" w:rsidR="00BF56E5" w:rsidRPr="0048237F" w:rsidRDefault="00BF56E5" w:rsidP="00BF56E5">
      <w:pPr>
        <w:pStyle w:val="Akapitzlist"/>
        <w:spacing w:after="14" w:line="249" w:lineRule="auto"/>
        <w:ind w:left="710"/>
        <w:contextualSpacing/>
        <w:rPr>
          <w:rFonts w:ascii="Segoe UI Light" w:hAnsi="Segoe UI Light" w:cs="Segoe UI Light"/>
          <w:sz w:val="22"/>
          <w:szCs w:val="22"/>
        </w:rPr>
      </w:pPr>
      <w:r w:rsidRPr="0048237F">
        <w:rPr>
          <w:rFonts w:ascii="Segoe UI Light" w:hAnsi="Segoe UI Light" w:cs="Segoe UI Light"/>
          <w:sz w:val="22"/>
          <w:szCs w:val="22"/>
        </w:rPr>
        <w:t xml:space="preserve">Instalatorstwo Elektryczne Jerzy </w:t>
      </w:r>
      <w:proofErr w:type="spellStart"/>
      <w:r w:rsidRPr="0048237F">
        <w:rPr>
          <w:rFonts w:ascii="Segoe UI Light" w:hAnsi="Segoe UI Light" w:cs="Segoe UI Light"/>
          <w:sz w:val="22"/>
          <w:szCs w:val="22"/>
        </w:rPr>
        <w:t>Bichta</w:t>
      </w:r>
      <w:proofErr w:type="spellEnd"/>
      <w:r w:rsidRPr="0048237F">
        <w:rPr>
          <w:rFonts w:ascii="Segoe UI Light" w:hAnsi="Segoe UI Light" w:cs="Segoe UI Light"/>
          <w:sz w:val="22"/>
          <w:szCs w:val="22"/>
        </w:rPr>
        <w:t xml:space="preserve"> </w:t>
      </w:r>
    </w:p>
    <w:p w14:paraId="00665122" w14:textId="77777777" w:rsidR="00BF56E5" w:rsidRPr="0048237F" w:rsidRDefault="00BF56E5" w:rsidP="00BF56E5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48237F">
        <w:rPr>
          <w:rFonts w:ascii="Segoe UI Light" w:hAnsi="Segoe UI Light" w:cs="Segoe UI Light"/>
          <w:sz w:val="22"/>
          <w:szCs w:val="22"/>
        </w:rPr>
        <w:t>Łubna 7; 05-532 Baniocha</w:t>
      </w:r>
    </w:p>
    <w:p w14:paraId="7043347B" w14:textId="77777777" w:rsidR="00BF56E5" w:rsidRPr="0048237F" w:rsidRDefault="00BF56E5" w:rsidP="00C8716A">
      <w:pPr>
        <w:numPr>
          <w:ilvl w:val="1"/>
          <w:numId w:val="9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48237F">
        <w:rPr>
          <w:rFonts w:ascii="Segoe UI Light" w:hAnsi="Segoe UI Light" w:cs="Segoe UI Light"/>
          <w:sz w:val="22"/>
          <w:szCs w:val="22"/>
        </w:rPr>
        <w:t xml:space="preserve">oferowana cena brutto: 23.000,00 zł </w:t>
      </w:r>
    </w:p>
    <w:p w14:paraId="5D413630" w14:textId="77777777" w:rsidR="00BF56E5" w:rsidRPr="0048237F" w:rsidRDefault="00BF56E5" w:rsidP="00BF56E5">
      <w:pPr>
        <w:pStyle w:val="Akapitzlist"/>
        <w:ind w:left="710"/>
        <w:rPr>
          <w:rFonts w:ascii="Segoe UI Light" w:hAnsi="Segoe UI Light" w:cs="Segoe UI Light"/>
          <w:sz w:val="22"/>
          <w:szCs w:val="22"/>
        </w:rPr>
      </w:pPr>
      <w:r w:rsidRPr="0048237F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6EBE14EB" w14:textId="77777777" w:rsidR="002E35D2" w:rsidRDefault="002E35D2" w:rsidP="002E35D2">
      <w:pPr>
        <w:pStyle w:val="Standard"/>
        <w:rPr>
          <w:rFonts w:ascii="Segoe UI Light" w:eastAsia="Times New Roman" w:hAnsi="Segoe UI Light" w:cs="Segoe UI Light"/>
          <w:b/>
          <w:bCs/>
          <w:sz w:val="22"/>
          <w:szCs w:val="22"/>
          <w:lang w:eastAsia="pl-PL"/>
        </w:rPr>
      </w:pPr>
    </w:p>
    <w:p w14:paraId="0D356745" w14:textId="77777777" w:rsidR="002E35D2" w:rsidRPr="00E94F92" w:rsidRDefault="002E35D2" w:rsidP="002E35D2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prawne :</w:t>
      </w:r>
    </w:p>
    <w:p w14:paraId="54C78B1F" w14:textId="77777777" w:rsidR="002E35D2" w:rsidRDefault="002E35D2" w:rsidP="002E35D2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Zgodnie z art. 239 ust. 1 ustawy PZP, zamawiający wybiera najkorzystniejszą ofertę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kryteriów oceny ofert określonych w dokumentach zamówienia.</w:t>
      </w:r>
    </w:p>
    <w:p w14:paraId="2A6F3110" w14:textId="77777777" w:rsidR="0094719B" w:rsidRPr="00E94F92" w:rsidRDefault="0094719B" w:rsidP="002E35D2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</w:p>
    <w:p w14:paraId="063101ED" w14:textId="77777777" w:rsidR="002E35D2" w:rsidRPr="00E94F92" w:rsidRDefault="002E35D2" w:rsidP="002E35D2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faktyczne:</w:t>
      </w:r>
    </w:p>
    <w:p w14:paraId="21239686" w14:textId="77777777" w:rsidR="002E35D2" w:rsidRPr="00E94F92" w:rsidRDefault="002E35D2" w:rsidP="002E35D2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Najkorzystniejszą ofertę wybrano na podstawie kryteriów oceny ofert określonych w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Specyfikacji Warunków Zamówienia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t>.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br/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Wybrana oferta spełnia warunki udziału w postępowaniu i nie podlega odrzuceniu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ustawy PZP orz uzyskała największą liczbę punktów zgodnie z przyjętymi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kryteriami oceny ofert, w związku z czym została uznana za najkorzystniejszą.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  <w:br/>
      </w:r>
    </w:p>
    <w:p w14:paraId="6D5259B6" w14:textId="77777777" w:rsidR="002E35D2" w:rsidRPr="00F23E20" w:rsidRDefault="002E35D2" w:rsidP="002E35D2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Z</w:t>
      </w:r>
      <w:r w:rsidRPr="00F23E20">
        <w:rPr>
          <w:rFonts w:ascii="Segoe UI Light" w:hAnsi="Segoe UI Light" w:cs="Segoe UI Light"/>
          <w:sz w:val="22"/>
          <w:szCs w:val="22"/>
        </w:rPr>
        <w:t xml:space="preserve">godnie z art. 308 ust. 2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Zamawiający zawrze umowę w sprawie przedmiotowego zamówienia z uwzględnieniem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terminie nie krótszym niż 5 dni od dnia przesłania zawiadomienia o wyborze najkorzystniejszej oferty, jeżeli zawiadomienie to zostało przesłane przy użyciu środków komunikacji elektronicznej.</w:t>
      </w:r>
    </w:p>
    <w:p w14:paraId="0B487C74" w14:textId="77777777" w:rsidR="002E35D2" w:rsidRDefault="002E35D2" w:rsidP="002E35D2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 w:rsidRPr="00F23E20">
        <w:rPr>
          <w:rFonts w:ascii="Segoe UI Light" w:hAnsi="Segoe UI Light" w:cs="Segoe UI Light"/>
          <w:sz w:val="22"/>
          <w:szCs w:val="22"/>
        </w:rPr>
        <w:t xml:space="preserve">Stosownie do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przypadku wniesienia odwołania Zamawiający nie może zawrzeć umowy do czasu ogłoszenia przez Izbę wyroku lub postanowienia kończącego postępowanie odwoławcze.</w:t>
      </w:r>
    </w:p>
    <w:p w14:paraId="33F189C2" w14:textId="77777777" w:rsidR="002E35D2" w:rsidRDefault="002E35D2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</w:p>
    <w:p w14:paraId="27D3C8E4" w14:textId="77777777" w:rsidR="008344EC" w:rsidRPr="008344EC" w:rsidRDefault="008344EC" w:rsidP="008344EC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8344EC">
        <w:rPr>
          <w:rFonts w:ascii="Segoe UI Light" w:hAnsi="Segoe UI Light" w:cs="Segoe UI Light"/>
          <w:b/>
          <w:sz w:val="22"/>
          <w:szCs w:val="22"/>
        </w:rPr>
        <w:t>Część  III</w:t>
      </w:r>
    </w:p>
    <w:p w14:paraId="02CEA734" w14:textId="77777777" w:rsidR="008344EC" w:rsidRPr="008344EC" w:rsidRDefault="008344EC" w:rsidP="008344EC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8344EC">
        <w:rPr>
          <w:rFonts w:ascii="Segoe UI Light" w:hAnsi="Segoe UI Light" w:cs="Segoe UI Light"/>
          <w:b/>
          <w:sz w:val="22"/>
          <w:szCs w:val="22"/>
        </w:rPr>
        <w:t>Budowa oświetlenia ulicznego przy ul. Poziomkowej w Czachówku</w:t>
      </w:r>
    </w:p>
    <w:p w14:paraId="5EED7D41" w14:textId="77777777" w:rsidR="008344EC" w:rsidRDefault="008344EC" w:rsidP="00420D39">
      <w:pPr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19F6F5C3" w14:textId="77777777" w:rsidR="00420D39" w:rsidRPr="00420D39" w:rsidRDefault="00420D39" w:rsidP="00420D39">
      <w:pPr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Wpłynęły 4 oferty: </w:t>
      </w:r>
    </w:p>
    <w:p w14:paraId="323F0CA3" w14:textId="77777777" w:rsidR="00420D39" w:rsidRPr="00420D39" w:rsidRDefault="00420D39" w:rsidP="00420D39">
      <w:pPr>
        <w:spacing w:after="12" w:line="259" w:lineRule="auto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 </w:t>
      </w:r>
    </w:p>
    <w:p w14:paraId="37D4980A" w14:textId="77777777" w:rsidR="00420D39" w:rsidRPr="00420D39" w:rsidRDefault="00420D39" w:rsidP="00C8716A">
      <w:pPr>
        <w:numPr>
          <w:ilvl w:val="0"/>
          <w:numId w:val="10"/>
        </w:numPr>
        <w:spacing w:after="14" w:line="249" w:lineRule="auto"/>
        <w:ind w:hanging="360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 EL-MAR Usługi Elektryczne Mariusz Strusiński</w:t>
      </w:r>
    </w:p>
    <w:p w14:paraId="71D994C4" w14:textId="77777777" w:rsidR="00420D39" w:rsidRPr="00420D39" w:rsidRDefault="00420D39" w:rsidP="00420D39">
      <w:pPr>
        <w:ind w:left="715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ul. Bielawska 36B/4; 05-520 Konstancin Jeziorna </w:t>
      </w:r>
    </w:p>
    <w:p w14:paraId="432D1AF0" w14:textId="77777777" w:rsidR="00420D39" w:rsidRPr="00420D39" w:rsidRDefault="00420D39" w:rsidP="00C8716A">
      <w:pPr>
        <w:numPr>
          <w:ilvl w:val="1"/>
          <w:numId w:val="10"/>
        </w:numPr>
        <w:spacing w:after="14" w:line="249" w:lineRule="auto"/>
        <w:ind w:hanging="149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oferowana cena brutto: 26.643,21 zł </w:t>
      </w:r>
    </w:p>
    <w:p w14:paraId="346F4D38" w14:textId="77777777" w:rsidR="00420D39" w:rsidRPr="00420D39" w:rsidRDefault="00420D39" w:rsidP="00420D39">
      <w:pPr>
        <w:pStyle w:val="Akapitzlist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- okres gwarancji – 60 miesięcy </w:t>
      </w:r>
    </w:p>
    <w:p w14:paraId="2CF223A1" w14:textId="77777777" w:rsidR="00420D39" w:rsidRPr="00420D39" w:rsidRDefault="00420D39" w:rsidP="00420D39">
      <w:pPr>
        <w:ind w:left="854"/>
        <w:rPr>
          <w:rFonts w:ascii="Segoe UI Light" w:hAnsi="Segoe UI Light" w:cs="Segoe UI Light"/>
          <w:sz w:val="24"/>
          <w:szCs w:val="24"/>
        </w:rPr>
      </w:pPr>
    </w:p>
    <w:p w14:paraId="604D9980" w14:textId="77777777" w:rsidR="00420D39" w:rsidRPr="00420D39" w:rsidRDefault="00420D39" w:rsidP="00C8716A">
      <w:pPr>
        <w:pStyle w:val="Akapitzlist"/>
        <w:numPr>
          <w:ilvl w:val="0"/>
          <w:numId w:val="10"/>
        </w:numPr>
        <w:spacing w:after="12" w:line="259" w:lineRule="auto"/>
        <w:ind w:left="426"/>
        <w:contextualSpacing/>
        <w:rPr>
          <w:rFonts w:ascii="Segoe UI Light" w:hAnsi="Segoe UI Light" w:cs="Segoe UI Light"/>
          <w:sz w:val="24"/>
          <w:szCs w:val="24"/>
        </w:rPr>
      </w:pPr>
      <w:proofErr w:type="spellStart"/>
      <w:r w:rsidRPr="00420D39">
        <w:rPr>
          <w:rFonts w:ascii="Segoe UI Light" w:hAnsi="Segoe UI Light" w:cs="Segoe UI Light"/>
          <w:sz w:val="24"/>
          <w:szCs w:val="24"/>
        </w:rPr>
        <w:t>Janaszek</w:t>
      </w:r>
      <w:proofErr w:type="spellEnd"/>
      <w:r w:rsidRPr="00420D39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420D39">
        <w:rPr>
          <w:rFonts w:ascii="Segoe UI Light" w:hAnsi="Segoe UI Light" w:cs="Segoe UI Light"/>
          <w:sz w:val="24"/>
          <w:szCs w:val="24"/>
        </w:rPr>
        <w:t>Electric</w:t>
      </w:r>
      <w:proofErr w:type="spellEnd"/>
      <w:r w:rsidRPr="00420D39">
        <w:rPr>
          <w:rFonts w:ascii="Segoe UI Light" w:hAnsi="Segoe UI Light" w:cs="Segoe UI Light"/>
          <w:sz w:val="24"/>
          <w:szCs w:val="24"/>
        </w:rPr>
        <w:t xml:space="preserve"> Spółka z ograniczoną odpowiedzialnością </w:t>
      </w:r>
    </w:p>
    <w:p w14:paraId="1C069E51" w14:textId="77777777" w:rsidR="00420D39" w:rsidRPr="00420D39" w:rsidRDefault="00420D39" w:rsidP="00420D39">
      <w:pPr>
        <w:pStyle w:val="Akapitzlist"/>
        <w:spacing w:after="12" w:line="259" w:lineRule="auto"/>
        <w:ind w:left="705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>ul. Wiertnicza 77; 02-952 Warszawa</w:t>
      </w:r>
    </w:p>
    <w:p w14:paraId="44F44299" w14:textId="77777777" w:rsidR="00420D39" w:rsidRPr="00420D39" w:rsidRDefault="00420D39" w:rsidP="00C8716A">
      <w:pPr>
        <w:numPr>
          <w:ilvl w:val="1"/>
          <w:numId w:val="10"/>
        </w:numPr>
        <w:spacing w:after="14" w:line="249" w:lineRule="auto"/>
        <w:ind w:hanging="149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oferowana cena brutto: 44.078,55 zł </w:t>
      </w:r>
    </w:p>
    <w:p w14:paraId="69ABB1C2" w14:textId="77777777" w:rsidR="00420D39" w:rsidRPr="00420D39" w:rsidRDefault="00420D39" w:rsidP="00420D39">
      <w:pPr>
        <w:pStyle w:val="Akapitzlist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- okres gwarancji – 60 miesięcy </w:t>
      </w:r>
    </w:p>
    <w:p w14:paraId="7ACF58EF" w14:textId="77777777" w:rsidR="00420D39" w:rsidRPr="00420D39" w:rsidRDefault="00420D39" w:rsidP="00420D39">
      <w:pPr>
        <w:ind w:left="854"/>
        <w:rPr>
          <w:rFonts w:ascii="Segoe UI Light" w:hAnsi="Segoe UI Light" w:cs="Segoe UI Light"/>
          <w:sz w:val="24"/>
          <w:szCs w:val="24"/>
        </w:rPr>
      </w:pPr>
    </w:p>
    <w:p w14:paraId="7F93B385" w14:textId="77777777" w:rsidR="00420D39" w:rsidRPr="00420D39" w:rsidRDefault="00420D39" w:rsidP="00C8716A">
      <w:pPr>
        <w:pStyle w:val="Akapitzlist"/>
        <w:numPr>
          <w:ilvl w:val="0"/>
          <w:numId w:val="10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>ELMAR Mariusz Wesołowski</w:t>
      </w:r>
    </w:p>
    <w:p w14:paraId="605AE854" w14:textId="77777777" w:rsidR="00420D39" w:rsidRPr="00420D39" w:rsidRDefault="00420D39" w:rsidP="00420D39">
      <w:pPr>
        <w:pStyle w:val="Akapitzlist"/>
        <w:ind w:left="705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>ul. Masztowa 18; 05-552 Łazy</w:t>
      </w:r>
    </w:p>
    <w:p w14:paraId="1A8FD7D4" w14:textId="77777777" w:rsidR="00420D39" w:rsidRPr="00420D39" w:rsidRDefault="00420D39" w:rsidP="00C8716A">
      <w:pPr>
        <w:numPr>
          <w:ilvl w:val="1"/>
          <w:numId w:val="10"/>
        </w:numPr>
        <w:spacing w:after="14" w:line="249" w:lineRule="auto"/>
        <w:ind w:hanging="149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oferowana cena brutto: 33.210,00 zł </w:t>
      </w:r>
    </w:p>
    <w:p w14:paraId="1B57966B" w14:textId="77777777" w:rsidR="00420D39" w:rsidRPr="00420D39" w:rsidRDefault="00420D39" w:rsidP="00420D39">
      <w:pPr>
        <w:pStyle w:val="Akapitzlist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- okres gwarancji – 60 miesięcy </w:t>
      </w:r>
    </w:p>
    <w:p w14:paraId="0A323568" w14:textId="77777777" w:rsidR="00420D39" w:rsidRPr="00420D39" w:rsidRDefault="00420D39" w:rsidP="00420D39">
      <w:pPr>
        <w:ind w:left="854"/>
        <w:rPr>
          <w:rFonts w:ascii="Segoe UI Light" w:hAnsi="Segoe UI Light" w:cs="Segoe UI Light"/>
          <w:sz w:val="24"/>
          <w:szCs w:val="24"/>
        </w:rPr>
      </w:pPr>
    </w:p>
    <w:p w14:paraId="4337828A" w14:textId="77777777" w:rsidR="00420D39" w:rsidRPr="00420D39" w:rsidRDefault="00420D39" w:rsidP="00C8716A">
      <w:pPr>
        <w:pStyle w:val="Akapitzlist"/>
        <w:numPr>
          <w:ilvl w:val="0"/>
          <w:numId w:val="10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Instalatorstwo Elektryczne Jerzy </w:t>
      </w:r>
      <w:proofErr w:type="spellStart"/>
      <w:r w:rsidRPr="00420D39">
        <w:rPr>
          <w:rFonts w:ascii="Segoe UI Light" w:hAnsi="Segoe UI Light" w:cs="Segoe UI Light"/>
          <w:sz w:val="24"/>
          <w:szCs w:val="24"/>
        </w:rPr>
        <w:t>Bichta</w:t>
      </w:r>
      <w:proofErr w:type="spellEnd"/>
      <w:r w:rsidRPr="00420D39">
        <w:rPr>
          <w:rFonts w:ascii="Segoe UI Light" w:hAnsi="Segoe UI Light" w:cs="Segoe UI Light"/>
          <w:sz w:val="24"/>
          <w:szCs w:val="24"/>
        </w:rPr>
        <w:t xml:space="preserve"> </w:t>
      </w:r>
    </w:p>
    <w:p w14:paraId="4397C4F8" w14:textId="77777777" w:rsidR="00420D39" w:rsidRPr="00420D39" w:rsidRDefault="00420D39" w:rsidP="00420D39">
      <w:pPr>
        <w:pStyle w:val="Akapitzlist"/>
        <w:ind w:left="705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>Łubna 7; 05-532 Baniocha</w:t>
      </w:r>
    </w:p>
    <w:p w14:paraId="306C39F5" w14:textId="77777777" w:rsidR="00420D39" w:rsidRPr="00420D39" w:rsidRDefault="00420D39" w:rsidP="00C8716A">
      <w:pPr>
        <w:numPr>
          <w:ilvl w:val="1"/>
          <w:numId w:val="10"/>
        </w:numPr>
        <w:spacing w:after="14" w:line="249" w:lineRule="auto"/>
        <w:ind w:hanging="149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oferowana cena brutto: 17.500,00 zł </w:t>
      </w:r>
    </w:p>
    <w:p w14:paraId="42F83A01" w14:textId="77777777" w:rsidR="00420D39" w:rsidRPr="00420D39" w:rsidRDefault="00420D39" w:rsidP="00420D39">
      <w:pPr>
        <w:pStyle w:val="Akapitzlist"/>
        <w:rPr>
          <w:rFonts w:ascii="Segoe UI Light" w:hAnsi="Segoe UI Light" w:cs="Segoe UI Light"/>
          <w:sz w:val="24"/>
          <w:szCs w:val="24"/>
        </w:rPr>
      </w:pPr>
      <w:r w:rsidRPr="00420D39">
        <w:rPr>
          <w:rFonts w:ascii="Segoe UI Light" w:hAnsi="Segoe UI Light" w:cs="Segoe UI Light"/>
          <w:sz w:val="24"/>
          <w:szCs w:val="24"/>
        </w:rPr>
        <w:t xml:space="preserve">- okres gwarancji – 60 miesięcy </w:t>
      </w:r>
    </w:p>
    <w:p w14:paraId="47B46425" w14:textId="77777777" w:rsidR="005D6DDE" w:rsidRDefault="005D6DDE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3F78C67C" w14:textId="77777777" w:rsidR="0048237F" w:rsidRDefault="0048237F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17636B20" w14:textId="77777777" w:rsidR="0048237F" w:rsidRPr="008D2D1A" w:rsidRDefault="0048237F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2B4E44C2" w14:textId="77777777" w:rsidR="005D6DDE" w:rsidRDefault="005D6DDE" w:rsidP="005D6DDE">
      <w:pPr>
        <w:pStyle w:val="Textbody"/>
        <w:spacing w:after="0" w:line="200" w:lineRule="atLeast"/>
        <w:jc w:val="both"/>
        <w:rPr>
          <w:rFonts w:ascii="Segoe UI Light" w:hAnsi="Segoe UI Light" w:cs="Segoe UI Light"/>
          <w:b/>
          <w:sz w:val="22"/>
          <w:szCs w:val="22"/>
        </w:rPr>
      </w:pPr>
      <w:r w:rsidRPr="008D2D1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8D2D1A">
        <w:rPr>
          <w:rFonts w:ascii="Segoe UI Light" w:hAnsi="Segoe UI Light" w:cs="Segoe UI Light"/>
          <w:b/>
          <w:sz w:val="22"/>
          <w:szCs w:val="22"/>
        </w:rPr>
        <w:t>:</w:t>
      </w:r>
    </w:p>
    <w:p w14:paraId="35F7C120" w14:textId="77777777" w:rsidR="005D6DDE" w:rsidRPr="0048237F" w:rsidRDefault="005D6DDE" w:rsidP="0048237F">
      <w:pPr>
        <w:spacing w:after="12" w:line="259" w:lineRule="auto"/>
        <w:ind w:left="708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48237F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48237F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48237F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48237F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7CB8C1B6" w14:textId="77777777" w:rsidR="005D6DDE" w:rsidRPr="0048237F" w:rsidRDefault="005D6DDE" w:rsidP="0048237F">
      <w:pPr>
        <w:spacing w:after="12" w:line="259" w:lineRule="auto"/>
        <w:ind w:left="708"/>
        <w:rPr>
          <w:rFonts w:ascii="Segoe UI Light" w:hAnsi="Segoe UI Light" w:cs="Segoe UI Light"/>
          <w:sz w:val="22"/>
          <w:szCs w:val="22"/>
        </w:rPr>
      </w:pPr>
      <w:r w:rsidRPr="0048237F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457FF467" w14:textId="77777777" w:rsidR="005D6DDE" w:rsidRPr="00F2532F" w:rsidRDefault="005D6DDE" w:rsidP="005D6DDE">
      <w:pPr>
        <w:rPr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podstawa prawna - na podstawie art. 226 ust. 1 pkt. 12 ustawy z dnia 11 września 2019 r.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Prawo zamówień publicznych (Dz.U. z 2022 r. poz. 1710 ze zm.)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uzasadnienie faktyczne – w dniu 2</w:t>
      </w:r>
      <w:r>
        <w:rPr>
          <w:rStyle w:val="markedcontent"/>
          <w:rFonts w:ascii="Segoe UI Light" w:hAnsi="Segoe UI Light" w:cs="Segoe UI Light"/>
          <w:sz w:val="22"/>
          <w:szCs w:val="22"/>
        </w:rPr>
        <w:t>5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.0</w:t>
      </w:r>
      <w:r>
        <w:rPr>
          <w:rStyle w:val="markedcontent"/>
          <w:rFonts w:ascii="Segoe UI Light" w:hAnsi="Segoe UI Light" w:cs="Segoe UI Light"/>
          <w:sz w:val="22"/>
          <w:szCs w:val="22"/>
        </w:rPr>
        <w:t>7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.2023 r. Zamawiający wezwał Wykonawcę do złożenia przedłużenia terminu związania ofertą. Wykonawca nie złożył oświadczenia w wyznaczonym terminie.</w:t>
      </w:r>
    </w:p>
    <w:p w14:paraId="58CFDDE5" w14:textId="77777777" w:rsidR="005D6DDE" w:rsidRPr="00F2532F" w:rsidRDefault="005D6DDE" w:rsidP="005D6DDE">
      <w:pPr>
        <w:rPr>
          <w:rStyle w:val="markedcontent"/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Tym samym Zamawiający dokonuje odrzucenia oferty.</w:t>
      </w:r>
    </w:p>
    <w:p w14:paraId="39808929" w14:textId="77777777" w:rsidR="005D6DDE" w:rsidRPr="00F2532F" w:rsidRDefault="005D6DDE" w:rsidP="005D6DDE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</w:p>
    <w:p w14:paraId="131AC41C" w14:textId="77777777" w:rsidR="005D6DDE" w:rsidRPr="00F2532F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F2532F">
        <w:rPr>
          <w:rFonts w:ascii="Segoe UI Light" w:eastAsia="Times New Roman" w:hAnsi="Segoe UI Light" w:cs="Segoe UI Light"/>
          <w:b/>
          <w:sz w:val="22"/>
          <w:szCs w:val="22"/>
        </w:rPr>
        <w:t>Informacja  o  wykonawcach  wykluczonych :</w:t>
      </w:r>
    </w:p>
    <w:p w14:paraId="04E23453" w14:textId="77777777" w:rsidR="005D6DDE" w:rsidRPr="00F2532F" w:rsidRDefault="005D6DDE" w:rsidP="005D6DDE">
      <w:pPr>
        <w:autoSpaceDN w:val="0"/>
        <w:spacing w:after="200" w:line="276" w:lineRule="auto"/>
        <w:ind w:firstLine="708"/>
        <w:jc w:val="both"/>
        <w:rPr>
          <w:rFonts w:ascii="Segoe UI Light" w:hAnsi="Segoe UI Light" w:cs="Segoe UI Light"/>
          <w:bCs/>
          <w:sz w:val="22"/>
          <w:szCs w:val="22"/>
        </w:rPr>
      </w:pPr>
      <w:r w:rsidRPr="00F2532F">
        <w:rPr>
          <w:rFonts w:ascii="Segoe UI Light" w:hAnsi="Segoe UI Light" w:cs="Segoe UI Light"/>
          <w:bCs/>
          <w:sz w:val="22"/>
          <w:szCs w:val="22"/>
        </w:rPr>
        <w:t>BRAK</w:t>
      </w:r>
    </w:p>
    <w:p w14:paraId="74FE18EF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Kryterium  oceny :  </w:t>
      </w:r>
    </w:p>
    <w:p w14:paraId="530F7F49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1. cena – 60 %</w:t>
      </w:r>
    </w:p>
    <w:p w14:paraId="1492F41B" w14:textId="06B9FA00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2.</w:t>
      </w:r>
      <w:r w:rsidR="0094719B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eastAsia="Times New Roman" w:hAnsi="Segoe UI Light" w:cs="Segoe UI Light"/>
          <w:lang w:eastAsia="pl-PL"/>
        </w:rPr>
        <w:t xml:space="preserve">okres gwarancji </w:t>
      </w:r>
      <w:r w:rsidRPr="008D2D1A">
        <w:rPr>
          <w:rFonts w:ascii="Segoe UI Light" w:hAnsi="Segoe UI Light" w:cs="Segoe UI Light"/>
          <w:sz w:val="22"/>
          <w:szCs w:val="22"/>
        </w:rPr>
        <w:t>– 40 %</w:t>
      </w:r>
    </w:p>
    <w:p w14:paraId="64AB6874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1ED31045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7E00F4">
        <w:rPr>
          <w:rFonts w:ascii="Segoe UI Light" w:hAnsi="Segoe UI Light" w:cs="Segoe UI Light"/>
          <w:sz w:val="22"/>
          <w:szCs w:val="22"/>
        </w:rPr>
        <w:t>Liczba przyznanych punktów w tym kryterium</w:t>
      </w:r>
    </w:p>
    <w:p w14:paraId="2223F0A6" w14:textId="77777777" w:rsidR="005D6DDE" w:rsidRPr="00316B6F" w:rsidRDefault="005D6DDE" w:rsidP="00C8716A">
      <w:pPr>
        <w:pStyle w:val="Standard"/>
        <w:numPr>
          <w:ilvl w:val="0"/>
          <w:numId w:val="4"/>
        </w:numPr>
        <w:ind w:left="426" w:hanging="416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cena :</w:t>
      </w:r>
    </w:p>
    <w:p w14:paraId="57D3D204" w14:textId="7A5B016E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0551D7">
        <w:rPr>
          <w:rFonts w:ascii="Segoe UI Light" w:hAnsi="Segoe UI Light" w:cs="Segoe UI Light"/>
          <w:bCs/>
          <w:sz w:val="22"/>
          <w:szCs w:val="22"/>
        </w:rPr>
        <w:t xml:space="preserve">39,41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742CC8C1" w14:textId="1052DFC3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</w:t>
      </w:r>
      <w:r>
        <w:rPr>
          <w:rFonts w:ascii="Segoe UI Light" w:hAnsi="Segoe UI Light" w:cs="Segoe UI Light"/>
          <w:bCs/>
          <w:sz w:val="22"/>
          <w:szCs w:val="22"/>
        </w:rPr>
        <w:t xml:space="preserve">-  oferta nr  3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0551D7">
        <w:rPr>
          <w:rFonts w:ascii="Segoe UI Light" w:hAnsi="Segoe UI Light" w:cs="Segoe UI Light"/>
          <w:bCs/>
          <w:sz w:val="22"/>
          <w:szCs w:val="22"/>
        </w:rPr>
        <w:t xml:space="preserve">31,62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751E8421" w14:textId="565EE69F" w:rsidR="005D6DDE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4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0551D7">
        <w:rPr>
          <w:rFonts w:ascii="Segoe UI Light" w:hAnsi="Segoe UI Light" w:cs="Segoe UI Light"/>
          <w:bCs/>
          <w:sz w:val="22"/>
          <w:szCs w:val="22"/>
        </w:rPr>
        <w:t xml:space="preserve">60,00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2EBFD51C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105F5509" w14:textId="77777777" w:rsidR="005D6DDE" w:rsidRPr="00316B6F" w:rsidRDefault="005D6DDE" w:rsidP="00C8716A">
      <w:pPr>
        <w:pStyle w:val="Standard"/>
        <w:numPr>
          <w:ilvl w:val="0"/>
          <w:numId w:val="3"/>
        </w:numPr>
        <w:ind w:left="426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okres gwarancji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344E0726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3074FE38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bCs/>
          <w:sz w:val="22"/>
          <w:szCs w:val="22"/>
        </w:rPr>
        <w:t>3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134973C7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4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03EB4D13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74F872B8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tym samym łączn</w:t>
      </w:r>
      <w:r>
        <w:rPr>
          <w:rFonts w:ascii="Segoe UI Light" w:hAnsi="Segoe UI Light" w:cs="Segoe UI Light"/>
          <w:bCs/>
          <w:sz w:val="22"/>
          <w:szCs w:val="22"/>
        </w:rPr>
        <w:t>a punktacja w kryteriach wynosi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7A55EC1C" w14:textId="11C2571A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 </w:t>
      </w:r>
      <w:r w:rsidR="000551D7">
        <w:rPr>
          <w:rFonts w:ascii="Segoe UI Light" w:hAnsi="Segoe UI Light" w:cs="Segoe UI Light"/>
          <w:bCs/>
          <w:sz w:val="22"/>
          <w:szCs w:val="22"/>
        </w:rPr>
        <w:t xml:space="preserve">79,41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4D4FE455" w14:textId="27041905" w:rsidR="005D6DDE" w:rsidRPr="00316B6F" w:rsidRDefault="00C84FB4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-  oferta nr  3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 </w:t>
      </w:r>
      <w:r w:rsidR="000551D7">
        <w:rPr>
          <w:rFonts w:ascii="Segoe UI Light" w:hAnsi="Segoe UI Light" w:cs="Segoe UI Light"/>
          <w:bCs/>
          <w:sz w:val="22"/>
          <w:szCs w:val="22"/>
        </w:rPr>
        <w:t xml:space="preserve">71,62 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0CF77BF4" w14:textId="3E9F6C93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</w:t>
      </w:r>
      <w:r w:rsidR="00C84FB4">
        <w:rPr>
          <w:rFonts w:ascii="Segoe UI Light" w:hAnsi="Segoe UI Light" w:cs="Segoe UI Light"/>
          <w:bCs/>
          <w:sz w:val="22"/>
          <w:szCs w:val="22"/>
        </w:rPr>
        <w:t>4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0551D7">
        <w:rPr>
          <w:rFonts w:ascii="Segoe UI Light" w:hAnsi="Segoe UI Light" w:cs="Segoe UI Light"/>
          <w:bCs/>
          <w:sz w:val="22"/>
          <w:szCs w:val="22"/>
        </w:rPr>
        <w:t xml:space="preserve">100,00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7FDDB005" w14:textId="77777777" w:rsidR="000551D7" w:rsidRDefault="000551D7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786C5231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7E00F4">
        <w:rPr>
          <w:rFonts w:ascii="Segoe UI Light" w:eastAsia="Times New Roman" w:hAnsi="Segoe UI Light" w:cs="Segoe UI Light"/>
          <w:b/>
          <w:sz w:val="22"/>
          <w:szCs w:val="22"/>
        </w:rPr>
        <w:t>Dokonano  wyboru  oferty najkorzystniejszej :</w:t>
      </w:r>
    </w:p>
    <w:p w14:paraId="3729C6D4" w14:textId="77777777" w:rsidR="00420D39" w:rsidRPr="000551D7" w:rsidRDefault="00420D39" w:rsidP="00420D39">
      <w:pPr>
        <w:pStyle w:val="Akapitzlist"/>
        <w:spacing w:after="14" w:line="249" w:lineRule="auto"/>
        <w:ind w:left="720"/>
        <w:contextualSpacing/>
        <w:rPr>
          <w:rFonts w:ascii="Segoe UI Light" w:hAnsi="Segoe UI Light" w:cs="Segoe UI Light"/>
          <w:sz w:val="24"/>
          <w:szCs w:val="24"/>
        </w:rPr>
      </w:pPr>
      <w:r w:rsidRPr="000551D7">
        <w:rPr>
          <w:rFonts w:ascii="Segoe UI Light" w:hAnsi="Segoe UI Light" w:cs="Segoe UI Light"/>
          <w:sz w:val="24"/>
          <w:szCs w:val="24"/>
        </w:rPr>
        <w:t xml:space="preserve">Instalatorstwo Elektryczne Jerzy </w:t>
      </w:r>
      <w:proofErr w:type="spellStart"/>
      <w:r w:rsidRPr="000551D7">
        <w:rPr>
          <w:rFonts w:ascii="Segoe UI Light" w:hAnsi="Segoe UI Light" w:cs="Segoe UI Light"/>
          <w:sz w:val="24"/>
          <w:szCs w:val="24"/>
        </w:rPr>
        <w:t>Bichta</w:t>
      </w:r>
      <w:proofErr w:type="spellEnd"/>
      <w:r w:rsidRPr="000551D7">
        <w:rPr>
          <w:rFonts w:ascii="Segoe UI Light" w:hAnsi="Segoe UI Light" w:cs="Segoe UI Light"/>
          <w:sz w:val="24"/>
          <w:szCs w:val="24"/>
        </w:rPr>
        <w:t xml:space="preserve"> </w:t>
      </w:r>
    </w:p>
    <w:p w14:paraId="58BD7EEB" w14:textId="77777777" w:rsidR="00420D39" w:rsidRPr="000551D7" w:rsidRDefault="00420D39" w:rsidP="00420D39">
      <w:pPr>
        <w:pStyle w:val="Akapitzlist"/>
        <w:ind w:left="705"/>
        <w:rPr>
          <w:rFonts w:ascii="Segoe UI Light" w:hAnsi="Segoe UI Light" w:cs="Segoe UI Light"/>
          <w:sz w:val="24"/>
          <w:szCs w:val="24"/>
        </w:rPr>
      </w:pPr>
      <w:r w:rsidRPr="000551D7">
        <w:rPr>
          <w:rFonts w:ascii="Segoe UI Light" w:hAnsi="Segoe UI Light" w:cs="Segoe UI Light"/>
          <w:sz w:val="24"/>
          <w:szCs w:val="24"/>
        </w:rPr>
        <w:t>Łubna 7; 05-532 Baniocha</w:t>
      </w:r>
    </w:p>
    <w:p w14:paraId="78BAD748" w14:textId="77777777" w:rsidR="00420D39" w:rsidRPr="000551D7" w:rsidRDefault="00420D39" w:rsidP="00C8716A">
      <w:pPr>
        <w:numPr>
          <w:ilvl w:val="1"/>
          <w:numId w:val="11"/>
        </w:numPr>
        <w:spacing w:after="14" w:line="249" w:lineRule="auto"/>
        <w:ind w:hanging="149"/>
        <w:rPr>
          <w:rFonts w:ascii="Segoe UI Light" w:hAnsi="Segoe UI Light" w:cs="Segoe UI Light"/>
          <w:sz w:val="24"/>
          <w:szCs w:val="24"/>
        </w:rPr>
      </w:pPr>
      <w:r w:rsidRPr="000551D7">
        <w:rPr>
          <w:rFonts w:ascii="Segoe UI Light" w:hAnsi="Segoe UI Light" w:cs="Segoe UI Light"/>
          <w:sz w:val="24"/>
          <w:szCs w:val="24"/>
        </w:rPr>
        <w:t xml:space="preserve">oferowana cena brutto: 17.500,00 zł </w:t>
      </w:r>
    </w:p>
    <w:p w14:paraId="32E1E429" w14:textId="77777777" w:rsidR="00420D39" w:rsidRPr="000551D7" w:rsidRDefault="00420D39" w:rsidP="00420D39">
      <w:pPr>
        <w:pStyle w:val="Akapitzlist"/>
        <w:rPr>
          <w:rFonts w:ascii="Segoe UI Light" w:hAnsi="Segoe UI Light" w:cs="Segoe UI Light"/>
          <w:sz w:val="24"/>
          <w:szCs w:val="24"/>
        </w:rPr>
      </w:pPr>
      <w:r w:rsidRPr="000551D7">
        <w:rPr>
          <w:rFonts w:ascii="Segoe UI Light" w:hAnsi="Segoe UI Light" w:cs="Segoe UI Light"/>
          <w:sz w:val="24"/>
          <w:szCs w:val="24"/>
        </w:rPr>
        <w:t xml:space="preserve">- okres gwarancji – 60 miesięcy </w:t>
      </w:r>
    </w:p>
    <w:p w14:paraId="2DAC96A9" w14:textId="77777777" w:rsidR="005D6DDE" w:rsidRPr="000551D7" w:rsidRDefault="005D6DDE" w:rsidP="005D6DDE">
      <w:pPr>
        <w:pStyle w:val="Standard"/>
        <w:rPr>
          <w:rFonts w:ascii="Segoe UI Light" w:eastAsia="Times New Roman" w:hAnsi="Segoe UI Light" w:cs="Segoe UI Light"/>
          <w:bCs/>
          <w:sz w:val="22"/>
          <w:szCs w:val="22"/>
          <w:lang w:eastAsia="pl-PL"/>
        </w:rPr>
      </w:pPr>
    </w:p>
    <w:p w14:paraId="511CA2FE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prawne :</w:t>
      </w:r>
    </w:p>
    <w:p w14:paraId="52A5BCB2" w14:textId="77777777" w:rsidR="005D6DDE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Zgodnie z art. 239 ust. 1 ustawy PZP, zamawiający wybiera najkorzystniejszą ofertę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kryteriów oceny ofert określonych w dokumentach zamówienia.</w:t>
      </w:r>
    </w:p>
    <w:p w14:paraId="27B8748B" w14:textId="77777777" w:rsidR="0094719B" w:rsidRPr="00E94F92" w:rsidRDefault="0094719B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</w:p>
    <w:p w14:paraId="3B44CB03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faktyczne:</w:t>
      </w:r>
    </w:p>
    <w:p w14:paraId="592CFD77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Najkorzystniejszą ofertę wybrano na podstawie kryteriów oceny ofert określonych w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Specyfikacji Warunków Zamówienia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t>.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br/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Wybrana oferta spełnia warunki udziału w postępowaniu i nie podlega odrzuceniu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ustawy PZP orz uzyskała największą liczbę punktów zgodnie z przyjętymi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kryteriami oceny ofert, w związku z czym została uznana za najkorzystniejszą.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  <w:br/>
      </w:r>
    </w:p>
    <w:p w14:paraId="2E04B418" w14:textId="77777777" w:rsidR="005D6DDE" w:rsidRPr="00F23E20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Z</w:t>
      </w:r>
      <w:r w:rsidRPr="00F23E20">
        <w:rPr>
          <w:rFonts w:ascii="Segoe UI Light" w:hAnsi="Segoe UI Light" w:cs="Segoe UI Light"/>
          <w:sz w:val="22"/>
          <w:szCs w:val="22"/>
        </w:rPr>
        <w:t xml:space="preserve">godnie z art. 308 ust. 2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Zamawiający zawrze umowę w sprawie przedmiotowego zamówienia z uwzględnieniem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terminie nie krótszym niż 5 dni od dnia przesłania zawiadomienia o wyborze najkorzystniejszej oferty, jeżeli zawiadomienie to zostało przesłane przy użyciu środków komunikacji elektronicznej.</w:t>
      </w:r>
    </w:p>
    <w:p w14:paraId="057DCBD9" w14:textId="77777777" w:rsidR="005D6DDE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 w:rsidRPr="00F23E20">
        <w:rPr>
          <w:rFonts w:ascii="Segoe UI Light" w:hAnsi="Segoe UI Light" w:cs="Segoe UI Light"/>
          <w:sz w:val="22"/>
          <w:szCs w:val="22"/>
        </w:rPr>
        <w:t xml:space="preserve">Stosownie do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przypadku wniesienia odwołania Zamawiający nie może zawrzeć umowy do czasu ogłoszenia przez Izbę wyroku lub postanowienia kończącego postępowanie odwoławcze.</w:t>
      </w:r>
    </w:p>
    <w:p w14:paraId="3C331AE1" w14:textId="77777777" w:rsidR="005D6DDE" w:rsidRDefault="005D6DDE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</w:p>
    <w:p w14:paraId="53656FC9" w14:textId="6007919C" w:rsidR="005D6DDE" w:rsidRDefault="00091324" w:rsidP="00091324">
      <w:pPr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>
        <w:rPr>
          <w:rFonts w:ascii="Segoe UI Light" w:hAnsi="Segoe UI Light" w:cs="Segoe UI Light"/>
          <w:b/>
          <w:bCs/>
          <w:sz w:val="22"/>
          <w:szCs w:val="22"/>
        </w:rPr>
        <w:t>CZĘŚĆ  IV</w:t>
      </w:r>
    </w:p>
    <w:p w14:paraId="757BC41F" w14:textId="77777777" w:rsidR="009F3C43" w:rsidRPr="00A95CC2" w:rsidRDefault="009F3C43" w:rsidP="009F3C43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A95CC2">
        <w:rPr>
          <w:rFonts w:ascii="Segoe UI Light" w:hAnsi="Segoe UI Light" w:cs="Segoe UI Light"/>
          <w:b/>
          <w:sz w:val="22"/>
          <w:szCs w:val="22"/>
        </w:rPr>
        <w:t>Budowa oświetlenia ulicznego ul. Szkolnej w Czaplinku</w:t>
      </w:r>
    </w:p>
    <w:p w14:paraId="281FC22A" w14:textId="77777777" w:rsidR="009F3C43" w:rsidRPr="00A95CC2" w:rsidRDefault="009F3C43" w:rsidP="009F3C43">
      <w:pPr>
        <w:rPr>
          <w:rFonts w:ascii="Segoe UI Light" w:hAnsi="Segoe UI Light" w:cs="Segoe UI Light"/>
          <w:sz w:val="22"/>
          <w:szCs w:val="22"/>
        </w:rPr>
      </w:pPr>
    </w:p>
    <w:p w14:paraId="6568841F" w14:textId="77777777" w:rsidR="009F3C43" w:rsidRPr="00A95CC2" w:rsidRDefault="009F3C43" w:rsidP="009F3C43">
      <w:pPr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Wpłynęły 4 oferty: </w:t>
      </w:r>
    </w:p>
    <w:p w14:paraId="75A1824F" w14:textId="77777777" w:rsidR="009F3C43" w:rsidRPr="00A95CC2" w:rsidRDefault="009F3C43" w:rsidP="009F3C43">
      <w:pPr>
        <w:spacing w:after="12" w:line="259" w:lineRule="auto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 </w:t>
      </w:r>
    </w:p>
    <w:p w14:paraId="501103DD" w14:textId="77777777" w:rsidR="009F3C43" w:rsidRPr="00A95CC2" w:rsidRDefault="009F3C43" w:rsidP="00C8716A">
      <w:pPr>
        <w:numPr>
          <w:ilvl w:val="0"/>
          <w:numId w:val="12"/>
        </w:numPr>
        <w:spacing w:after="14" w:line="249" w:lineRule="auto"/>
        <w:ind w:hanging="360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 EL-MAR Usługi Elektryczne Mariusz Strusiński</w:t>
      </w:r>
    </w:p>
    <w:p w14:paraId="37CE162B" w14:textId="77777777" w:rsidR="009F3C43" w:rsidRPr="00A95CC2" w:rsidRDefault="009F3C43" w:rsidP="009F3C43">
      <w:pPr>
        <w:ind w:left="715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ul. Bielawska 36B/4; 05-520 Konstancin Jeziorna </w:t>
      </w:r>
    </w:p>
    <w:p w14:paraId="78354423" w14:textId="77777777" w:rsidR="009F3C43" w:rsidRPr="00A95CC2" w:rsidRDefault="009F3C43" w:rsidP="00C8716A">
      <w:pPr>
        <w:numPr>
          <w:ilvl w:val="1"/>
          <w:numId w:val="12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oferowana cena brutto: 15.416,29 zł </w:t>
      </w:r>
    </w:p>
    <w:p w14:paraId="2E83EEB9" w14:textId="77777777" w:rsidR="009F3C43" w:rsidRPr="00A95CC2" w:rsidRDefault="009F3C43" w:rsidP="009F3C43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1669FA5D" w14:textId="77777777" w:rsidR="009F3C43" w:rsidRPr="00A95CC2" w:rsidRDefault="009F3C43" w:rsidP="009F3C43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7AB67C60" w14:textId="77777777" w:rsidR="009F3C43" w:rsidRPr="00A95CC2" w:rsidRDefault="009F3C43" w:rsidP="00C8716A">
      <w:pPr>
        <w:pStyle w:val="Akapitzlist"/>
        <w:numPr>
          <w:ilvl w:val="0"/>
          <w:numId w:val="12"/>
        </w:numPr>
        <w:spacing w:after="12" w:line="25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A95CC2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A95CC2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A95CC2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A95CC2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45CE70BA" w14:textId="77777777" w:rsidR="009F3C43" w:rsidRPr="00A95CC2" w:rsidRDefault="009F3C43" w:rsidP="009F3C43">
      <w:pPr>
        <w:pStyle w:val="Akapitzlist"/>
        <w:spacing w:after="12" w:line="259" w:lineRule="auto"/>
        <w:ind w:left="705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1BC7612B" w14:textId="77777777" w:rsidR="009F3C43" w:rsidRPr="00A95CC2" w:rsidRDefault="009F3C43" w:rsidP="00C8716A">
      <w:pPr>
        <w:numPr>
          <w:ilvl w:val="1"/>
          <w:numId w:val="12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oferowana cena brutto: 22.584,08 zł </w:t>
      </w:r>
    </w:p>
    <w:p w14:paraId="4AE7810B" w14:textId="77777777" w:rsidR="009F3C43" w:rsidRPr="00A95CC2" w:rsidRDefault="009F3C43" w:rsidP="009F3C43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2E4E5558" w14:textId="77777777" w:rsidR="009F3C43" w:rsidRPr="00A95CC2" w:rsidRDefault="009F3C43" w:rsidP="009F3C43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0E2CDC5A" w14:textId="77777777" w:rsidR="009F3C43" w:rsidRPr="00A95CC2" w:rsidRDefault="009F3C43" w:rsidP="00C8716A">
      <w:pPr>
        <w:pStyle w:val="Akapitzlist"/>
        <w:numPr>
          <w:ilvl w:val="0"/>
          <w:numId w:val="12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>ELMAR Mariusz Wesołowski</w:t>
      </w:r>
    </w:p>
    <w:p w14:paraId="6A0E11D4" w14:textId="77777777" w:rsidR="009F3C43" w:rsidRPr="00A95CC2" w:rsidRDefault="009F3C43" w:rsidP="009F3C43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>ul. Masztowa 18; 05-552 Łazy</w:t>
      </w:r>
    </w:p>
    <w:p w14:paraId="38CEE781" w14:textId="77777777" w:rsidR="009F3C43" w:rsidRPr="00A95CC2" w:rsidRDefault="009F3C43" w:rsidP="00C8716A">
      <w:pPr>
        <w:numPr>
          <w:ilvl w:val="1"/>
          <w:numId w:val="12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oferowana cena brutto: 15.990,00 zł </w:t>
      </w:r>
    </w:p>
    <w:p w14:paraId="74941282" w14:textId="77777777" w:rsidR="009F3C43" w:rsidRPr="00A95CC2" w:rsidRDefault="009F3C43" w:rsidP="009F3C43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6F96EC7A" w14:textId="77777777" w:rsidR="009F3C43" w:rsidRPr="00A95CC2" w:rsidRDefault="009F3C43" w:rsidP="009F3C43">
      <w:pPr>
        <w:ind w:left="705"/>
        <w:rPr>
          <w:rFonts w:ascii="Segoe UI Light" w:hAnsi="Segoe UI Light" w:cs="Segoe UI Light"/>
          <w:sz w:val="22"/>
          <w:szCs w:val="22"/>
        </w:rPr>
      </w:pPr>
    </w:p>
    <w:p w14:paraId="0BFAE9DA" w14:textId="77777777" w:rsidR="009F3C43" w:rsidRPr="00A95CC2" w:rsidRDefault="009F3C43" w:rsidP="00C8716A">
      <w:pPr>
        <w:pStyle w:val="Akapitzlist"/>
        <w:numPr>
          <w:ilvl w:val="0"/>
          <w:numId w:val="12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Instalatorstwo Elektryczne Jerzy </w:t>
      </w:r>
      <w:proofErr w:type="spellStart"/>
      <w:r w:rsidRPr="00A95CC2">
        <w:rPr>
          <w:rFonts w:ascii="Segoe UI Light" w:hAnsi="Segoe UI Light" w:cs="Segoe UI Light"/>
          <w:sz w:val="22"/>
          <w:szCs w:val="22"/>
        </w:rPr>
        <w:t>Bichta</w:t>
      </w:r>
      <w:proofErr w:type="spellEnd"/>
      <w:r w:rsidRPr="00A95CC2">
        <w:rPr>
          <w:rFonts w:ascii="Segoe UI Light" w:hAnsi="Segoe UI Light" w:cs="Segoe UI Light"/>
          <w:sz w:val="22"/>
          <w:szCs w:val="22"/>
        </w:rPr>
        <w:t xml:space="preserve"> </w:t>
      </w:r>
    </w:p>
    <w:p w14:paraId="33EA0878" w14:textId="77777777" w:rsidR="009F3C43" w:rsidRPr="00A95CC2" w:rsidRDefault="009F3C43" w:rsidP="009F3C43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>Łubna 7; 05-532 Baniocha</w:t>
      </w:r>
    </w:p>
    <w:p w14:paraId="3453A6E1" w14:textId="77777777" w:rsidR="009F3C43" w:rsidRPr="00A95CC2" w:rsidRDefault="009F3C43" w:rsidP="00C8716A">
      <w:pPr>
        <w:numPr>
          <w:ilvl w:val="1"/>
          <w:numId w:val="12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oferowana cena brutto: 10,000,00 zł </w:t>
      </w:r>
    </w:p>
    <w:p w14:paraId="0835E3ED" w14:textId="77777777" w:rsidR="009F3C43" w:rsidRPr="00A95CC2" w:rsidRDefault="009F3C43" w:rsidP="009F3C43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5981A477" w14:textId="77777777" w:rsidR="005D6DDE" w:rsidRDefault="005D6DDE" w:rsidP="005D6DDE">
      <w:pPr>
        <w:rPr>
          <w:rFonts w:ascii="Segoe UI Light" w:hAnsi="Segoe UI Light" w:cs="Segoe UI Light"/>
          <w:sz w:val="24"/>
          <w:szCs w:val="24"/>
        </w:rPr>
      </w:pPr>
    </w:p>
    <w:p w14:paraId="05150604" w14:textId="77777777" w:rsidR="00C84FB4" w:rsidRPr="00966F5F" w:rsidRDefault="00C84FB4" w:rsidP="005D6DDE">
      <w:pPr>
        <w:rPr>
          <w:rFonts w:ascii="Segoe UI Light" w:hAnsi="Segoe UI Light" w:cs="Segoe UI Light"/>
          <w:sz w:val="24"/>
          <w:szCs w:val="24"/>
        </w:rPr>
      </w:pPr>
    </w:p>
    <w:p w14:paraId="5D8F51C1" w14:textId="77777777" w:rsidR="005D6DDE" w:rsidRDefault="005D6DDE" w:rsidP="005D6DDE">
      <w:pPr>
        <w:pStyle w:val="Textbody"/>
        <w:spacing w:after="0" w:line="200" w:lineRule="atLeast"/>
        <w:jc w:val="both"/>
        <w:rPr>
          <w:rFonts w:ascii="Segoe UI Light" w:hAnsi="Segoe UI Light" w:cs="Segoe UI Light"/>
          <w:b/>
          <w:sz w:val="22"/>
          <w:szCs w:val="22"/>
        </w:rPr>
      </w:pPr>
      <w:r w:rsidRPr="008D2D1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8D2D1A">
        <w:rPr>
          <w:rFonts w:ascii="Segoe UI Light" w:hAnsi="Segoe UI Light" w:cs="Segoe UI Light"/>
          <w:b/>
          <w:sz w:val="22"/>
          <w:szCs w:val="22"/>
        </w:rPr>
        <w:t>:</w:t>
      </w:r>
    </w:p>
    <w:p w14:paraId="622B9293" w14:textId="77777777" w:rsidR="005D6DDE" w:rsidRPr="00C84FB4" w:rsidRDefault="005D6DDE" w:rsidP="00C84FB4">
      <w:pPr>
        <w:spacing w:after="12" w:line="259" w:lineRule="auto"/>
        <w:ind w:left="708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C84FB4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C84FB4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C84FB4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C84FB4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3CA302B2" w14:textId="77777777" w:rsidR="005D6DDE" w:rsidRPr="00C84FB4" w:rsidRDefault="005D6DDE" w:rsidP="00C84FB4">
      <w:pPr>
        <w:spacing w:after="12" w:line="259" w:lineRule="auto"/>
        <w:ind w:left="708"/>
        <w:rPr>
          <w:rFonts w:ascii="Segoe UI Light" w:hAnsi="Segoe UI Light" w:cs="Segoe UI Light"/>
          <w:sz w:val="22"/>
          <w:szCs w:val="22"/>
        </w:rPr>
      </w:pPr>
      <w:r w:rsidRPr="00C84FB4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46C57E55" w14:textId="77777777" w:rsidR="005D6DDE" w:rsidRPr="00F2532F" w:rsidRDefault="005D6DDE" w:rsidP="005D6DDE">
      <w:pPr>
        <w:rPr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podstawa prawna - na podstawie art. 226 ust. 1 pkt. 12 ustawy z dnia 11 września 2019 r.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Prawo zamówień publicznych (Dz.U. z 2022 r. poz. 1710 ze zm.)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uzasadnienie faktyczne – w dniu 2</w:t>
      </w:r>
      <w:r>
        <w:rPr>
          <w:rStyle w:val="markedcontent"/>
          <w:rFonts w:ascii="Segoe UI Light" w:hAnsi="Segoe UI Light" w:cs="Segoe UI Light"/>
          <w:sz w:val="22"/>
          <w:szCs w:val="22"/>
        </w:rPr>
        <w:t>5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.0</w:t>
      </w:r>
      <w:r>
        <w:rPr>
          <w:rStyle w:val="markedcontent"/>
          <w:rFonts w:ascii="Segoe UI Light" w:hAnsi="Segoe UI Light" w:cs="Segoe UI Light"/>
          <w:sz w:val="22"/>
          <w:szCs w:val="22"/>
        </w:rPr>
        <w:t>7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.2023 r. Zamawiający wezwał Wykonawcę do złożenia przedłużenia terminu związania ofertą. Wykonawca nie złożył oświadczenia w wyznaczonym terminie.</w:t>
      </w:r>
    </w:p>
    <w:p w14:paraId="218C5347" w14:textId="77777777" w:rsidR="005D6DDE" w:rsidRPr="00F2532F" w:rsidRDefault="005D6DDE" w:rsidP="005D6DDE">
      <w:pPr>
        <w:rPr>
          <w:rStyle w:val="markedcontent"/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Tym samym Zamawiający dokonuje odrzucenia oferty.</w:t>
      </w:r>
    </w:p>
    <w:p w14:paraId="1F63A0D0" w14:textId="77777777" w:rsidR="005D6DDE" w:rsidRPr="00F2532F" w:rsidRDefault="005D6DDE" w:rsidP="005D6DDE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</w:p>
    <w:p w14:paraId="4C1D131E" w14:textId="77777777" w:rsidR="005D6DDE" w:rsidRPr="00F2532F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F2532F">
        <w:rPr>
          <w:rFonts w:ascii="Segoe UI Light" w:eastAsia="Times New Roman" w:hAnsi="Segoe UI Light" w:cs="Segoe UI Light"/>
          <w:b/>
          <w:sz w:val="22"/>
          <w:szCs w:val="22"/>
        </w:rPr>
        <w:t>Informacja  o  wykonawcach  wykluczonych :</w:t>
      </w:r>
    </w:p>
    <w:p w14:paraId="127351A6" w14:textId="77777777" w:rsidR="005D6DDE" w:rsidRPr="00F2532F" w:rsidRDefault="005D6DDE" w:rsidP="005D6DDE">
      <w:pPr>
        <w:autoSpaceDN w:val="0"/>
        <w:spacing w:after="200" w:line="276" w:lineRule="auto"/>
        <w:ind w:firstLine="708"/>
        <w:jc w:val="both"/>
        <w:rPr>
          <w:rFonts w:ascii="Segoe UI Light" w:hAnsi="Segoe UI Light" w:cs="Segoe UI Light"/>
          <w:bCs/>
          <w:sz w:val="22"/>
          <w:szCs w:val="22"/>
        </w:rPr>
      </w:pPr>
      <w:r w:rsidRPr="00F2532F">
        <w:rPr>
          <w:rFonts w:ascii="Segoe UI Light" w:hAnsi="Segoe UI Light" w:cs="Segoe UI Light"/>
          <w:bCs/>
          <w:sz w:val="22"/>
          <w:szCs w:val="22"/>
        </w:rPr>
        <w:t>BRAK</w:t>
      </w:r>
    </w:p>
    <w:p w14:paraId="6D10086C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Kryterium  oceny :  </w:t>
      </w:r>
    </w:p>
    <w:p w14:paraId="1B1FFD24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1. cena – 60 %</w:t>
      </w:r>
    </w:p>
    <w:p w14:paraId="353F02C1" w14:textId="4AB7BA49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2.</w:t>
      </w:r>
      <w:r w:rsidR="00E642CF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eastAsia="Times New Roman" w:hAnsi="Segoe UI Light" w:cs="Segoe UI Light"/>
          <w:lang w:eastAsia="pl-PL"/>
        </w:rPr>
        <w:t xml:space="preserve">okres gwarancji </w:t>
      </w:r>
      <w:r w:rsidRPr="008D2D1A">
        <w:rPr>
          <w:rFonts w:ascii="Segoe UI Light" w:hAnsi="Segoe UI Light" w:cs="Segoe UI Light"/>
          <w:sz w:val="22"/>
          <w:szCs w:val="22"/>
        </w:rPr>
        <w:t>– 40 %</w:t>
      </w:r>
    </w:p>
    <w:p w14:paraId="4D597430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7BCB399D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7E00F4">
        <w:rPr>
          <w:rFonts w:ascii="Segoe UI Light" w:hAnsi="Segoe UI Light" w:cs="Segoe UI Light"/>
          <w:sz w:val="22"/>
          <w:szCs w:val="22"/>
        </w:rPr>
        <w:t>Liczba przyznanych punktów w tym kryterium</w:t>
      </w:r>
    </w:p>
    <w:p w14:paraId="3E6E369E" w14:textId="77777777" w:rsidR="005D6DDE" w:rsidRPr="00316B6F" w:rsidRDefault="005D6DDE" w:rsidP="00C8716A">
      <w:pPr>
        <w:pStyle w:val="Standard"/>
        <w:numPr>
          <w:ilvl w:val="0"/>
          <w:numId w:val="4"/>
        </w:numPr>
        <w:ind w:left="426" w:hanging="416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cena :</w:t>
      </w:r>
    </w:p>
    <w:p w14:paraId="25322B89" w14:textId="4D2E16DA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2E0B9E">
        <w:rPr>
          <w:rFonts w:ascii="Segoe UI Light" w:hAnsi="Segoe UI Light" w:cs="Segoe UI Light"/>
          <w:bCs/>
          <w:sz w:val="22"/>
          <w:szCs w:val="22"/>
        </w:rPr>
        <w:t xml:space="preserve">38,92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10BCDBF9" w14:textId="7C2F8C79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</w:t>
      </w:r>
      <w:r>
        <w:rPr>
          <w:rFonts w:ascii="Segoe UI Light" w:hAnsi="Segoe UI Light" w:cs="Segoe UI Light"/>
          <w:bCs/>
          <w:sz w:val="22"/>
          <w:szCs w:val="22"/>
        </w:rPr>
        <w:t xml:space="preserve">-  oferta nr  3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2E0B9E">
        <w:rPr>
          <w:rFonts w:ascii="Segoe UI Light" w:hAnsi="Segoe UI Light" w:cs="Segoe UI Light"/>
          <w:bCs/>
          <w:sz w:val="22"/>
          <w:szCs w:val="22"/>
        </w:rPr>
        <w:t xml:space="preserve">37,52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384F9196" w14:textId="472CF1A5" w:rsidR="005D6DDE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4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2E0B9E">
        <w:rPr>
          <w:rFonts w:ascii="Segoe UI Light" w:hAnsi="Segoe UI Light" w:cs="Segoe UI Light"/>
          <w:bCs/>
          <w:sz w:val="22"/>
          <w:szCs w:val="22"/>
        </w:rPr>
        <w:t xml:space="preserve">60,00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5F90EED3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5626EB7E" w14:textId="77777777" w:rsidR="005D6DDE" w:rsidRPr="00316B6F" w:rsidRDefault="005D6DDE" w:rsidP="00C8716A">
      <w:pPr>
        <w:pStyle w:val="Standard"/>
        <w:numPr>
          <w:ilvl w:val="0"/>
          <w:numId w:val="3"/>
        </w:numPr>
        <w:ind w:left="426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okres gwarancji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2E252E9F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637A482D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bCs/>
          <w:sz w:val="22"/>
          <w:szCs w:val="22"/>
        </w:rPr>
        <w:t>3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652FCBF3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4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75B00ECD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7E34D364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tym samym łączn</w:t>
      </w:r>
      <w:r>
        <w:rPr>
          <w:rFonts w:ascii="Segoe UI Light" w:hAnsi="Segoe UI Light" w:cs="Segoe UI Light"/>
          <w:bCs/>
          <w:sz w:val="22"/>
          <w:szCs w:val="22"/>
        </w:rPr>
        <w:t>a punktacja w kryteriach wynosi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4B9EAC85" w14:textId="44A2090E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360FBF">
        <w:rPr>
          <w:rFonts w:ascii="Segoe UI Light" w:hAnsi="Segoe UI Light" w:cs="Segoe UI Light"/>
          <w:bCs/>
          <w:sz w:val="22"/>
          <w:szCs w:val="22"/>
        </w:rPr>
        <w:t>78,92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214D5AA3" w14:textId="1742377A" w:rsidR="005D6DDE" w:rsidRPr="00316B6F" w:rsidRDefault="002E0B9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-  oferta nr  3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360FBF">
        <w:rPr>
          <w:rFonts w:ascii="Segoe UI Light" w:hAnsi="Segoe UI Light" w:cs="Segoe UI Light"/>
          <w:bCs/>
          <w:sz w:val="22"/>
          <w:szCs w:val="22"/>
        </w:rPr>
        <w:t>77,52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2F9ADD68" w14:textId="6257118B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</w:t>
      </w:r>
      <w:r w:rsidR="002E0B9E">
        <w:rPr>
          <w:rFonts w:ascii="Segoe UI Light" w:hAnsi="Segoe UI Light" w:cs="Segoe UI Light"/>
          <w:bCs/>
          <w:sz w:val="22"/>
          <w:szCs w:val="22"/>
        </w:rPr>
        <w:t>4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360FBF">
        <w:rPr>
          <w:rFonts w:ascii="Segoe UI Light" w:hAnsi="Segoe UI Light" w:cs="Segoe UI Light"/>
          <w:bCs/>
          <w:sz w:val="22"/>
          <w:szCs w:val="22"/>
        </w:rPr>
        <w:t>100,00</w:t>
      </w:r>
      <w:r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632CAF7A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4454CD36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7E00F4">
        <w:rPr>
          <w:rFonts w:ascii="Segoe UI Light" w:eastAsia="Times New Roman" w:hAnsi="Segoe UI Light" w:cs="Segoe UI Light"/>
          <w:b/>
          <w:sz w:val="22"/>
          <w:szCs w:val="22"/>
        </w:rPr>
        <w:t>Dokonano  wyboru  oferty najkorzystniejszej :</w:t>
      </w:r>
    </w:p>
    <w:p w14:paraId="01E9EEB4" w14:textId="77777777" w:rsidR="00A95CC2" w:rsidRPr="00A95CC2" w:rsidRDefault="00A95CC2" w:rsidP="00A95CC2">
      <w:pPr>
        <w:pStyle w:val="Akapitzlist"/>
        <w:spacing w:after="14" w:line="249" w:lineRule="auto"/>
        <w:ind w:left="720"/>
        <w:contextualSpacing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Instalatorstwo Elektryczne Jerzy </w:t>
      </w:r>
      <w:proofErr w:type="spellStart"/>
      <w:r w:rsidRPr="00A95CC2">
        <w:rPr>
          <w:rFonts w:ascii="Segoe UI Light" w:hAnsi="Segoe UI Light" w:cs="Segoe UI Light"/>
          <w:sz w:val="22"/>
          <w:szCs w:val="22"/>
        </w:rPr>
        <w:t>Bichta</w:t>
      </w:r>
      <w:proofErr w:type="spellEnd"/>
      <w:r w:rsidRPr="00A95CC2">
        <w:rPr>
          <w:rFonts w:ascii="Segoe UI Light" w:hAnsi="Segoe UI Light" w:cs="Segoe UI Light"/>
          <w:sz w:val="22"/>
          <w:szCs w:val="22"/>
        </w:rPr>
        <w:t xml:space="preserve"> </w:t>
      </w:r>
    </w:p>
    <w:p w14:paraId="067716F5" w14:textId="77777777" w:rsidR="00A95CC2" w:rsidRPr="00A95CC2" w:rsidRDefault="00A95CC2" w:rsidP="00A95CC2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>Łubna 7; 05-532 Baniocha</w:t>
      </w:r>
    </w:p>
    <w:p w14:paraId="21B864E3" w14:textId="77777777" w:rsidR="00A95CC2" w:rsidRPr="00A95CC2" w:rsidRDefault="00A95CC2" w:rsidP="00C8716A">
      <w:pPr>
        <w:numPr>
          <w:ilvl w:val="1"/>
          <w:numId w:val="13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oferowana cena brutto: 10,000,00 zł </w:t>
      </w:r>
    </w:p>
    <w:p w14:paraId="3A03258F" w14:textId="77777777" w:rsidR="00A95CC2" w:rsidRPr="00A95CC2" w:rsidRDefault="00A95CC2" w:rsidP="00A95CC2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4A9BFAD4" w14:textId="77777777" w:rsidR="005D6DDE" w:rsidRDefault="005D6DDE" w:rsidP="005D6DDE">
      <w:pPr>
        <w:pStyle w:val="Standard"/>
        <w:rPr>
          <w:rFonts w:ascii="Segoe UI Light" w:eastAsia="Times New Roman" w:hAnsi="Segoe UI Light" w:cs="Segoe UI Light"/>
          <w:b/>
          <w:bCs/>
          <w:sz w:val="22"/>
          <w:szCs w:val="22"/>
          <w:lang w:eastAsia="pl-PL"/>
        </w:rPr>
      </w:pPr>
    </w:p>
    <w:p w14:paraId="5CF28515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prawne :</w:t>
      </w:r>
    </w:p>
    <w:p w14:paraId="5EE87050" w14:textId="77777777" w:rsidR="005D6DDE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Zgodnie z art. 239 ust. 1 ustawy PZP, zamawiający wybiera najkorzystniejszą ofertę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kryteriów oceny ofert określonych w dokumentach zamówienia.</w:t>
      </w:r>
    </w:p>
    <w:p w14:paraId="05726EDF" w14:textId="77777777" w:rsidR="00E642CF" w:rsidRPr="00E94F92" w:rsidRDefault="00E642CF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</w:p>
    <w:p w14:paraId="1629864E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faktyczne:</w:t>
      </w:r>
    </w:p>
    <w:p w14:paraId="52121EA0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Najkorzystniejszą ofertę wybrano na podstawie kryteriów oceny ofert określonych w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Specyfikacji Warunków Zamówienia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t>.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br/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Wybrana oferta spełnia warunki udziału w postępowaniu i nie podlega odrzuceniu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ustawy PZP orz uzyskała największą liczbę punktów zgodnie z przyjętymi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kryteriami oceny ofert, w związku z czym została uznana za najkorzystniejszą.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  <w:br/>
      </w:r>
    </w:p>
    <w:p w14:paraId="1C2DB41F" w14:textId="77777777" w:rsidR="005D6DDE" w:rsidRPr="00F23E20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Z</w:t>
      </w:r>
      <w:r w:rsidRPr="00F23E20">
        <w:rPr>
          <w:rFonts w:ascii="Segoe UI Light" w:hAnsi="Segoe UI Light" w:cs="Segoe UI Light"/>
          <w:sz w:val="22"/>
          <w:szCs w:val="22"/>
        </w:rPr>
        <w:t xml:space="preserve">godnie z art. 308 ust. 2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Zamawiający zawrze umowę w sprawie przedmiotowego zamówienia z uwzględnieniem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terminie nie krótszym niż 5 dni od dnia przesłania zawiadomienia o wyborze najkorzystniejszej oferty, jeżeli zawiadomienie to zostało przesłane przy użyciu środków komunikacji elektronicznej.</w:t>
      </w:r>
    </w:p>
    <w:p w14:paraId="2063D47E" w14:textId="77777777" w:rsidR="005D6DDE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 w:rsidRPr="00F23E20">
        <w:rPr>
          <w:rFonts w:ascii="Segoe UI Light" w:hAnsi="Segoe UI Light" w:cs="Segoe UI Light"/>
          <w:sz w:val="22"/>
          <w:szCs w:val="22"/>
        </w:rPr>
        <w:t xml:space="preserve">Stosownie do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przypadku wniesienia odwołania Zamawiający nie może zawrzeć umowy do czasu ogłoszenia przez Izbę wyroku lub postanowienia kończącego postępowanie odwoławcze.</w:t>
      </w:r>
    </w:p>
    <w:p w14:paraId="4601F01D" w14:textId="77777777" w:rsidR="005D6DDE" w:rsidRDefault="005D6DDE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</w:p>
    <w:p w14:paraId="0A7F35E7" w14:textId="77777777" w:rsidR="00A95CC2" w:rsidRPr="00A95CC2" w:rsidRDefault="00A95CC2" w:rsidP="00A95CC2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A95CC2">
        <w:rPr>
          <w:rFonts w:ascii="Segoe UI Light" w:hAnsi="Segoe UI Light" w:cs="Segoe UI Light"/>
          <w:b/>
          <w:sz w:val="22"/>
          <w:szCs w:val="22"/>
        </w:rPr>
        <w:t>Część  V</w:t>
      </w:r>
    </w:p>
    <w:p w14:paraId="4D4393F7" w14:textId="77777777" w:rsidR="00A95CC2" w:rsidRPr="00A95CC2" w:rsidRDefault="00A95CC2" w:rsidP="00A95CC2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A95CC2">
        <w:rPr>
          <w:rFonts w:ascii="Segoe UI Light" w:hAnsi="Segoe UI Light" w:cs="Segoe UI Light"/>
          <w:b/>
          <w:sz w:val="22"/>
          <w:szCs w:val="22"/>
        </w:rPr>
        <w:t>Rozbudowa oświetlenia ulicznego wzdłuż ul. Lawendowej w Kątach</w:t>
      </w:r>
    </w:p>
    <w:p w14:paraId="34905BA6" w14:textId="77777777" w:rsidR="00A95CC2" w:rsidRPr="00A95CC2" w:rsidRDefault="00A95CC2" w:rsidP="00A95CC2">
      <w:pPr>
        <w:rPr>
          <w:rFonts w:ascii="Segoe UI Light" w:hAnsi="Segoe UI Light" w:cs="Segoe UI Light"/>
          <w:sz w:val="22"/>
          <w:szCs w:val="22"/>
        </w:rPr>
      </w:pPr>
    </w:p>
    <w:p w14:paraId="2118BEE1" w14:textId="77777777" w:rsidR="00A95CC2" w:rsidRPr="00A95CC2" w:rsidRDefault="00A95CC2" w:rsidP="00A95CC2">
      <w:pPr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Wpłynęły 4 oferty: </w:t>
      </w:r>
    </w:p>
    <w:p w14:paraId="4D5F93D5" w14:textId="77777777" w:rsidR="00A95CC2" w:rsidRPr="00A95CC2" w:rsidRDefault="00A95CC2" w:rsidP="00A95CC2">
      <w:pPr>
        <w:spacing w:after="12" w:line="259" w:lineRule="auto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 </w:t>
      </w:r>
    </w:p>
    <w:p w14:paraId="66B720E7" w14:textId="77777777" w:rsidR="00A95CC2" w:rsidRPr="00A95CC2" w:rsidRDefault="00A95CC2" w:rsidP="00C8716A">
      <w:pPr>
        <w:numPr>
          <w:ilvl w:val="0"/>
          <w:numId w:val="14"/>
        </w:numPr>
        <w:spacing w:after="14" w:line="249" w:lineRule="auto"/>
        <w:ind w:hanging="360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 EL-MAR Usługi Elektryczne Mariusz Strusiński</w:t>
      </w:r>
    </w:p>
    <w:p w14:paraId="1A76258C" w14:textId="77777777" w:rsidR="00A95CC2" w:rsidRPr="00A95CC2" w:rsidRDefault="00A95CC2" w:rsidP="00A95CC2">
      <w:pPr>
        <w:ind w:left="715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ul. Bielawska 36B/4; 05-520 Konstancin Jeziorna </w:t>
      </w:r>
    </w:p>
    <w:p w14:paraId="418B275A" w14:textId="77777777" w:rsidR="00A95CC2" w:rsidRPr="00A95CC2" w:rsidRDefault="00A95CC2" w:rsidP="00C8716A">
      <w:pPr>
        <w:numPr>
          <w:ilvl w:val="1"/>
          <w:numId w:val="14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oferowana cena brutto: 43.067,05 zł </w:t>
      </w:r>
    </w:p>
    <w:p w14:paraId="12718A14" w14:textId="77777777" w:rsidR="00A95CC2" w:rsidRPr="00A95CC2" w:rsidRDefault="00A95CC2" w:rsidP="00A95CC2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28CAE7B3" w14:textId="77777777" w:rsidR="00A95CC2" w:rsidRPr="00A95CC2" w:rsidRDefault="00A95CC2" w:rsidP="00A95CC2">
      <w:pPr>
        <w:ind w:left="705"/>
        <w:rPr>
          <w:rFonts w:ascii="Segoe UI Light" w:hAnsi="Segoe UI Light" w:cs="Segoe UI Light"/>
          <w:sz w:val="22"/>
          <w:szCs w:val="22"/>
        </w:rPr>
      </w:pPr>
    </w:p>
    <w:p w14:paraId="0B278DFB" w14:textId="77777777" w:rsidR="00A95CC2" w:rsidRPr="00A95CC2" w:rsidRDefault="00A95CC2" w:rsidP="00C8716A">
      <w:pPr>
        <w:pStyle w:val="Akapitzlist"/>
        <w:numPr>
          <w:ilvl w:val="0"/>
          <w:numId w:val="14"/>
        </w:numPr>
        <w:spacing w:after="12" w:line="25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A95CC2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A95CC2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A95CC2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A95CC2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077E8265" w14:textId="77777777" w:rsidR="00A95CC2" w:rsidRPr="00A95CC2" w:rsidRDefault="00A95CC2" w:rsidP="00A95CC2">
      <w:pPr>
        <w:pStyle w:val="Akapitzlist"/>
        <w:spacing w:after="12" w:line="259" w:lineRule="auto"/>
        <w:ind w:left="705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1B5D169D" w14:textId="77777777" w:rsidR="00A95CC2" w:rsidRPr="00A95CC2" w:rsidRDefault="00A95CC2" w:rsidP="00C8716A">
      <w:pPr>
        <w:numPr>
          <w:ilvl w:val="1"/>
          <w:numId w:val="14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oferowana cena brutto: 61.422,77 zł </w:t>
      </w:r>
    </w:p>
    <w:p w14:paraId="5D39482B" w14:textId="77777777" w:rsidR="00A95CC2" w:rsidRPr="00A95CC2" w:rsidRDefault="00A95CC2" w:rsidP="00A95CC2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7992903B" w14:textId="77777777" w:rsidR="00A95CC2" w:rsidRPr="00A95CC2" w:rsidRDefault="00A95CC2" w:rsidP="00A95CC2">
      <w:pPr>
        <w:ind w:left="854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  </w:t>
      </w:r>
    </w:p>
    <w:p w14:paraId="06B415E2" w14:textId="77777777" w:rsidR="00A95CC2" w:rsidRPr="00A95CC2" w:rsidRDefault="00A95CC2" w:rsidP="00C8716A">
      <w:pPr>
        <w:pStyle w:val="Akapitzlist"/>
        <w:numPr>
          <w:ilvl w:val="0"/>
          <w:numId w:val="14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>ELMAR Mariusz Wesołowski</w:t>
      </w:r>
    </w:p>
    <w:p w14:paraId="45B828B0" w14:textId="77777777" w:rsidR="00A95CC2" w:rsidRPr="00A95CC2" w:rsidRDefault="00A95CC2" w:rsidP="00A95CC2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>ul. Masztowa 18; 05-552 Łazy</w:t>
      </w:r>
    </w:p>
    <w:p w14:paraId="44FDBA82" w14:textId="77777777" w:rsidR="00A95CC2" w:rsidRPr="00A95CC2" w:rsidRDefault="00A95CC2" w:rsidP="00C8716A">
      <w:pPr>
        <w:numPr>
          <w:ilvl w:val="1"/>
          <w:numId w:val="14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oferowana cena brutto: 59.040,00 zł </w:t>
      </w:r>
    </w:p>
    <w:p w14:paraId="54E8ED82" w14:textId="77777777" w:rsidR="00A95CC2" w:rsidRPr="00A95CC2" w:rsidRDefault="00A95CC2" w:rsidP="00A95CC2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06EC7DBB" w14:textId="77777777" w:rsidR="00A95CC2" w:rsidRPr="00A95CC2" w:rsidRDefault="00A95CC2" w:rsidP="00A95CC2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39A018D2" w14:textId="77777777" w:rsidR="00A95CC2" w:rsidRPr="00A95CC2" w:rsidRDefault="00A95CC2" w:rsidP="00C8716A">
      <w:pPr>
        <w:pStyle w:val="Akapitzlist"/>
        <w:numPr>
          <w:ilvl w:val="0"/>
          <w:numId w:val="14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Instalatorstwo Elektryczne Jerzy </w:t>
      </w:r>
      <w:proofErr w:type="spellStart"/>
      <w:r w:rsidRPr="00A95CC2">
        <w:rPr>
          <w:rFonts w:ascii="Segoe UI Light" w:hAnsi="Segoe UI Light" w:cs="Segoe UI Light"/>
          <w:sz w:val="22"/>
          <w:szCs w:val="22"/>
        </w:rPr>
        <w:t>Bichta</w:t>
      </w:r>
      <w:proofErr w:type="spellEnd"/>
      <w:r w:rsidRPr="00A95CC2">
        <w:rPr>
          <w:rFonts w:ascii="Segoe UI Light" w:hAnsi="Segoe UI Light" w:cs="Segoe UI Light"/>
          <w:sz w:val="22"/>
          <w:szCs w:val="22"/>
        </w:rPr>
        <w:t xml:space="preserve"> </w:t>
      </w:r>
    </w:p>
    <w:p w14:paraId="4DE4F85F" w14:textId="77777777" w:rsidR="00A95CC2" w:rsidRPr="00A95CC2" w:rsidRDefault="00A95CC2" w:rsidP="00A95CC2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>Łubna 7; 05-532 Baniocha</w:t>
      </w:r>
    </w:p>
    <w:p w14:paraId="6419244F" w14:textId="77777777" w:rsidR="00A95CC2" w:rsidRPr="00A95CC2" w:rsidRDefault="00A95CC2" w:rsidP="00C8716A">
      <w:pPr>
        <w:numPr>
          <w:ilvl w:val="1"/>
          <w:numId w:val="14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oferowana cena brutto: 28.000,00 zł </w:t>
      </w:r>
    </w:p>
    <w:p w14:paraId="3392D5B3" w14:textId="77777777" w:rsidR="00A95CC2" w:rsidRPr="00A95CC2" w:rsidRDefault="00A95CC2" w:rsidP="00A95CC2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64D9E391" w14:textId="77777777" w:rsidR="005D6DDE" w:rsidRDefault="005D6DDE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12948D4A" w14:textId="77777777" w:rsidR="00C84FB4" w:rsidRPr="008D2D1A" w:rsidRDefault="00C84FB4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2C5CB0AB" w14:textId="77777777" w:rsidR="005D6DDE" w:rsidRDefault="005D6DDE" w:rsidP="005D6DDE">
      <w:pPr>
        <w:pStyle w:val="Textbody"/>
        <w:spacing w:after="0" w:line="200" w:lineRule="atLeast"/>
        <w:jc w:val="both"/>
        <w:rPr>
          <w:rFonts w:ascii="Segoe UI Light" w:hAnsi="Segoe UI Light" w:cs="Segoe UI Light"/>
          <w:b/>
          <w:sz w:val="22"/>
          <w:szCs w:val="22"/>
        </w:rPr>
      </w:pPr>
      <w:r w:rsidRPr="008D2D1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8D2D1A">
        <w:rPr>
          <w:rFonts w:ascii="Segoe UI Light" w:hAnsi="Segoe UI Light" w:cs="Segoe UI Light"/>
          <w:b/>
          <w:sz w:val="22"/>
          <w:szCs w:val="22"/>
        </w:rPr>
        <w:t>:</w:t>
      </w:r>
    </w:p>
    <w:p w14:paraId="3DBE77BC" w14:textId="77777777" w:rsidR="005D6DDE" w:rsidRPr="00C84FB4" w:rsidRDefault="005D6DDE" w:rsidP="00C84FB4">
      <w:pPr>
        <w:spacing w:after="12" w:line="259" w:lineRule="auto"/>
        <w:ind w:left="708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C84FB4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C84FB4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C84FB4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C84FB4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4F043359" w14:textId="77777777" w:rsidR="005D6DDE" w:rsidRPr="00C84FB4" w:rsidRDefault="005D6DDE" w:rsidP="00C84FB4">
      <w:pPr>
        <w:spacing w:after="12" w:line="259" w:lineRule="auto"/>
        <w:ind w:left="708"/>
        <w:rPr>
          <w:rFonts w:ascii="Segoe UI Light" w:hAnsi="Segoe UI Light" w:cs="Segoe UI Light"/>
          <w:sz w:val="22"/>
          <w:szCs w:val="22"/>
        </w:rPr>
      </w:pPr>
      <w:r w:rsidRPr="00C84FB4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09C36C7A" w14:textId="77777777" w:rsidR="005D6DDE" w:rsidRPr="00F2532F" w:rsidRDefault="005D6DDE" w:rsidP="005D6DDE">
      <w:pPr>
        <w:rPr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podstawa prawna - na podstawie art. 226 ust. 1 pkt. 12 ustawy z dnia 11 września 2019 r.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Prawo zamówień publicznych (Dz.U. z 2022 r. poz. 1710 ze zm.)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uzasadnienie faktyczne – w dniu 2</w:t>
      </w:r>
      <w:r>
        <w:rPr>
          <w:rStyle w:val="markedcontent"/>
          <w:rFonts w:ascii="Segoe UI Light" w:hAnsi="Segoe UI Light" w:cs="Segoe UI Light"/>
          <w:sz w:val="22"/>
          <w:szCs w:val="22"/>
        </w:rPr>
        <w:t>5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.0</w:t>
      </w:r>
      <w:r>
        <w:rPr>
          <w:rStyle w:val="markedcontent"/>
          <w:rFonts w:ascii="Segoe UI Light" w:hAnsi="Segoe UI Light" w:cs="Segoe UI Light"/>
          <w:sz w:val="22"/>
          <w:szCs w:val="22"/>
        </w:rPr>
        <w:t>7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.2023 r. Zamawiający wezwał Wykonawcę do złożenia przedłużenia terminu związania ofertą. Wykonawca nie złożył oświadczenia w wyznaczonym terminie.</w:t>
      </w:r>
    </w:p>
    <w:p w14:paraId="2925340D" w14:textId="77777777" w:rsidR="005D6DDE" w:rsidRPr="00F2532F" w:rsidRDefault="005D6DDE" w:rsidP="005D6DDE">
      <w:pPr>
        <w:rPr>
          <w:rStyle w:val="markedcontent"/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Tym samym Zamawiający dokonuje odrzucenia oferty.</w:t>
      </w:r>
    </w:p>
    <w:p w14:paraId="134AA540" w14:textId="77777777" w:rsidR="005D6DDE" w:rsidRPr="00F2532F" w:rsidRDefault="005D6DDE" w:rsidP="005D6DDE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</w:p>
    <w:p w14:paraId="31B24984" w14:textId="77777777" w:rsidR="005D6DDE" w:rsidRPr="00F2532F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F2532F">
        <w:rPr>
          <w:rFonts w:ascii="Segoe UI Light" w:eastAsia="Times New Roman" w:hAnsi="Segoe UI Light" w:cs="Segoe UI Light"/>
          <w:b/>
          <w:sz w:val="22"/>
          <w:szCs w:val="22"/>
        </w:rPr>
        <w:t>Informacja  o  wykonawcach  wykluczonych :</w:t>
      </w:r>
    </w:p>
    <w:p w14:paraId="1FBB0873" w14:textId="77777777" w:rsidR="005D6DDE" w:rsidRPr="00F2532F" w:rsidRDefault="005D6DDE" w:rsidP="005D6DDE">
      <w:pPr>
        <w:autoSpaceDN w:val="0"/>
        <w:spacing w:after="200" w:line="276" w:lineRule="auto"/>
        <w:ind w:firstLine="708"/>
        <w:jc w:val="both"/>
        <w:rPr>
          <w:rFonts w:ascii="Segoe UI Light" w:hAnsi="Segoe UI Light" w:cs="Segoe UI Light"/>
          <w:bCs/>
          <w:sz w:val="22"/>
          <w:szCs w:val="22"/>
        </w:rPr>
      </w:pPr>
      <w:r w:rsidRPr="00F2532F">
        <w:rPr>
          <w:rFonts w:ascii="Segoe UI Light" w:hAnsi="Segoe UI Light" w:cs="Segoe UI Light"/>
          <w:bCs/>
          <w:sz w:val="22"/>
          <w:szCs w:val="22"/>
        </w:rPr>
        <w:t>BRAK</w:t>
      </w:r>
    </w:p>
    <w:p w14:paraId="653FDFCB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Kryterium  oceny :  </w:t>
      </w:r>
    </w:p>
    <w:p w14:paraId="5E795B8A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1. cena – 60 %</w:t>
      </w:r>
    </w:p>
    <w:p w14:paraId="70B9B371" w14:textId="4148F39D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2.</w:t>
      </w:r>
      <w:r w:rsidR="00360FBF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eastAsia="Times New Roman" w:hAnsi="Segoe UI Light" w:cs="Segoe UI Light"/>
          <w:lang w:eastAsia="pl-PL"/>
        </w:rPr>
        <w:t xml:space="preserve">okres gwarancji </w:t>
      </w:r>
      <w:r w:rsidRPr="008D2D1A">
        <w:rPr>
          <w:rFonts w:ascii="Segoe UI Light" w:hAnsi="Segoe UI Light" w:cs="Segoe UI Light"/>
          <w:sz w:val="22"/>
          <w:szCs w:val="22"/>
        </w:rPr>
        <w:t>– 40 %</w:t>
      </w:r>
    </w:p>
    <w:p w14:paraId="1F25EEFD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0D4E19FC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7E00F4">
        <w:rPr>
          <w:rFonts w:ascii="Segoe UI Light" w:hAnsi="Segoe UI Light" w:cs="Segoe UI Light"/>
          <w:sz w:val="22"/>
          <w:szCs w:val="22"/>
        </w:rPr>
        <w:t>Liczba przyznanych punktów w tym kryterium</w:t>
      </w:r>
    </w:p>
    <w:p w14:paraId="08478342" w14:textId="77777777" w:rsidR="005D6DDE" w:rsidRPr="00316B6F" w:rsidRDefault="005D6DDE" w:rsidP="00C8716A">
      <w:pPr>
        <w:pStyle w:val="Standard"/>
        <w:numPr>
          <w:ilvl w:val="0"/>
          <w:numId w:val="4"/>
        </w:numPr>
        <w:ind w:left="426" w:hanging="416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cena :</w:t>
      </w:r>
    </w:p>
    <w:p w14:paraId="3A8342FC" w14:textId="26B69A04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360FBF">
        <w:rPr>
          <w:rFonts w:ascii="Segoe UI Light" w:hAnsi="Segoe UI Light" w:cs="Segoe UI Light"/>
          <w:bCs/>
          <w:sz w:val="22"/>
          <w:szCs w:val="22"/>
        </w:rPr>
        <w:t xml:space="preserve">39,01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58AD8660" w14:textId="463F45F9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</w:t>
      </w:r>
      <w:r>
        <w:rPr>
          <w:rFonts w:ascii="Segoe UI Light" w:hAnsi="Segoe UI Light" w:cs="Segoe UI Light"/>
          <w:bCs/>
          <w:sz w:val="22"/>
          <w:szCs w:val="22"/>
        </w:rPr>
        <w:t xml:space="preserve">-  oferta nr  3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360FBF">
        <w:rPr>
          <w:rFonts w:ascii="Segoe UI Light" w:hAnsi="Segoe UI Light" w:cs="Segoe UI Light"/>
          <w:bCs/>
          <w:sz w:val="22"/>
          <w:szCs w:val="22"/>
        </w:rPr>
        <w:t xml:space="preserve">28,46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1408FFFF" w14:textId="046C35FB" w:rsidR="005D6DDE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4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360FBF">
        <w:rPr>
          <w:rFonts w:ascii="Segoe UI Light" w:hAnsi="Segoe UI Light" w:cs="Segoe UI Light"/>
          <w:bCs/>
          <w:sz w:val="22"/>
          <w:szCs w:val="22"/>
        </w:rPr>
        <w:t xml:space="preserve">60,00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38519B6D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2DC46A82" w14:textId="77777777" w:rsidR="005D6DDE" w:rsidRPr="00316B6F" w:rsidRDefault="005D6DDE" w:rsidP="00C8716A">
      <w:pPr>
        <w:pStyle w:val="Standard"/>
        <w:numPr>
          <w:ilvl w:val="0"/>
          <w:numId w:val="3"/>
        </w:numPr>
        <w:ind w:left="426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okres gwarancji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6336C2C2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46DA7BE5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bCs/>
          <w:sz w:val="22"/>
          <w:szCs w:val="22"/>
        </w:rPr>
        <w:t>3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46CFDDDA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4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2F7ECFFC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2EFDBD95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tym samym łączn</w:t>
      </w:r>
      <w:r>
        <w:rPr>
          <w:rFonts w:ascii="Segoe UI Light" w:hAnsi="Segoe UI Light" w:cs="Segoe UI Light"/>
          <w:bCs/>
          <w:sz w:val="22"/>
          <w:szCs w:val="22"/>
        </w:rPr>
        <w:t>a punktacja w kryteriach wynosi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575EB819" w14:textId="76661C01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360FBF">
        <w:rPr>
          <w:rFonts w:ascii="Segoe UI Light" w:hAnsi="Segoe UI Light" w:cs="Segoe UI Light"/>
          <w:bCs/>
          <w:sz w:val="22"/>
          <w:szCs w:val="22"/>
        </w:rPr>
        <w:t>79,01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67C96F0C" w14:textId="1FCFB191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</w:t>
      </w:r>
      <w:r w:rsidR="00360FBF">
        <w:rPr>
          <w:rFonts w:ascii="Segoe UI Light" w:hAnsi="Segoe UI Light" w:cs="Segoe UI Light"/>
          <w:bCs/>
          <w:sz w:val="22"/>
          <w:szCs w:val="22"/>
        </w:rPr>
        <w:t>3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</w:t>
      </w:r>
      <w:r w:rsidR="00360FBF">
        <w:rPr>
          <w:rFonts w:ascii="Segoe UI Light" w:hAnsi="Segoe UI Light" w:cs="Segoe UI Light"/>
          <w:bCs/>
          <w:sz w:val="22"/>
          <w:szCs w:val="22"/>
        </w:rPr>
        <w:t>68,46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35B602A4" w14:textId="613FCF8D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</w:t>
      </w:r>
      <w:r w:rsidR="00360FBF">
        <w:rPr>
          <w:rFonts w:ascii="Segoe UI Light" w:hAnsi="Segoe UI Light" w:cs="Segoe UI Light"/>
          <w:bCs/>
          <w:sz w:val="22"/>
          <w:szCs w:val="22"/>
        </w:rPr>
        <w:t>4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</w:t>
      </w:r>
      <w:r w:rsidR="00541B10">
        <w:rPr>
          <w:rFonts w:ascii="Segoe UI Light" w:hAnsi="Segoe UI Light" w:cs="Segoe UI Light"/>
          <w:bCs/>
          <w:sz w:val="22"/>
          <w:szCs w:val="22"/>
        </w:rPr>
        <w:t xml:space="preserve">   100,00</w:t>
      </w:r>
      <w:r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22901AE8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0D64FB25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7E00F4">
        <w:rPr>
          <w:rFonts w:ascii="Segoe UI Light" w:eastAsia="Times New Roman" w:hAnsi="Segoe UI Light" w:cs="Segoe UI Light"/>
          <w:b/>
          <w:sz w:val="22"/>
          <w:szCs w:val="22"/>
        </w:rPr>
        <w:t>Dokonano  wyboru  oferty najkorzystniejszej :</w:t>
      </w:r>
    </w:p>
    <w:p w14:paraId="4E8E2ABE" w14:textId="77777777" w:rsidR="00F53279" w:rsidRPr="00A95CC2" w:rsidRDefault="00F53279" w:rsidP="00F53279">
      <w:pPr>
        <w:pStyle w:val="Akapitzlist"/>
        <w:spacing w:after="14" w:line="249" w:lineRule="auto"/>
        <w:ind w:left="720"/>
        <w:contextualSpacing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Instalatorstwo Elektryczne Jerzy </w:t>
      </w:r>
      <w:proofErr w:type="spellStart"/>
      <w:r w:rsidRPr="00A95CC2">
        <w:rPr>
          <w:rFonts w:ascii="Segoe UI Light" w:hAnsi="Segoe UI Light" w:cs="Segoe UI Light"/>
          <w:sz w:val="22"/>
          <w:szCs w:val="22"/>
        </w:rPr>
        <w:t>Bichta</w:t>
      </w:r>
      <w:proofErr w:type="spellEnd"/>
      <w:r w:rsidRPr="00A95CC2">
        <w:rPr>
          <w:rFonts w:ascii="Segoe UI Light" w:hAnsi="Segoe UI Light" w:cs="Segoe UI Light"/>
          <w:sz w:val="22"/>
          <w:szCs w:val="22"/>
        </w:rPr>
        <w:t xml:space="preserve"> </w:t>
      </w:r>
    </w:p>
    <w:p w14:paraId="3F0A9131" w14:textId="77777777" w:rsidR="00F53279" w:rsidRPr="00A95CC2" w:rsidRDefault="00F53279" w:rsidP="00F53279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>Łubna 7; 05-532 Baniocha</w:t>
      </w:r>
    </w:p>
    <w:p w14:paraId="1370DA4C" w14:textId="77777777" w:rsidR="00F53279" w:rsidRPr="00A95CC2" w:rsidRDefault="00F53279" w:rsidP="00C8716A">
      <w:pPr>
        <w:numPr>
          <w:ilvl w:val="1"/>
          <w:numId w:val="15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oferowana cena brutto: 28.000,00 zł </w:t>
      </w:r>
    </w:p>
    <w:p w14:paraId="6B7352C0" w14:textId="77777777" w:rsidR="00F53279" w:rsidRPr="00A95CC2" w:rsidRDefault="00F53279" w:rsidP="00F53279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A95CC2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76036B24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</w:p>
    <w:p w14:paraId="1A7C160E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prawne :</w:t>
      </w:r>
    </w:p>
    <w:p w14:paraId="2566D2F5" w14:textId="77777777" w:rsidR="005D6DDE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Zgodnie z art. 239 ust. 1 ustawy PZP, zamawiający wybiera najkorzystniejszą ofertę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kryteriów oceny ofert określonych w dokumentach zamówienia.</w:t>
      </w:r>
    </w:p>
    <w:p w14:paraId="6F20230E" w14:textId="77777777" w:rsidR="00F53279" w:rsidRPr="00E94F92" w:rsidRDefault="00F53279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</w:p>
    <w:p w14:paraId="74B7B97F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faktyczne:</w:t>
      </w:r>
    </w:p>
    <w:p w14:paraId="47543BB1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Najkorzystniejszą ofertę wybrano na podstawie kryteriów oceny ofert określonych w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Specyfikacji Warunków Zamówienia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t>.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br/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Wybrana oferta spełnia warunki udziału w postępowaniu i nie podlega odrzuceniu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ustawy PZP orz uzyskała największą liczbę punktów zgodnie z przyjętymi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kryteriami oceny ofert, w związku z czym została uznana za najkorzystniejszą.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  <w:br/>
      </w:r>
    </w:p>
    <w:p w14:paraId="0582C734" w14:textId="77777777" w:rsidR="005D6DDE" w:rsidRPr="00F23E20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Z</w:t>
      </w:r>
      <w:r w:rsidRPr="00F23E20">
        <w:rPr>
          <w:rFonts w:ascii="Segoe UI Light" w:hAnsi="Segoe UI Light" w:cs="Segoe UI Light"/>
          <w:sz w:val="22"/>
          <w:szCs w:val="22"/>
        </w:rPr>
        <w:t xml:space="preserve">godnie z art. 308 ust. 2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Zamawiający zawrze umowę w sprawie przedmiotowego zamówienia z uwzględnieniem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terminie nie krótszym niż 5 dni od dnia przesłania zawiadomienia o wyborze najkorzystniejszej oferty, jeżeli zawiadomienie to zostało przesłane przy użyciu środków komunikacji elektronicznej.</w:t>
      </w:r>
    </w:p>
    <w:p w14:paraId="0520B776" w14:textId="77777777" w:rsidR="005D6DDE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 w:rsidRPr="00F23E20">
        <w:rPr>
          <w:rFonts w:ascii="Segoe UI Light" w:hAnsi="Segoe UI Light" w:cs="Segoe UI Light"/>
          <w:sz w:val="22"/>
          <w:szCs w:val="22"/>
        </w:rPr>
        <w:t xml:space="preserve">Stosownie do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przypadku wniesienia odwołania Zamawiający nie może zawrzeć umowy do czasu ogłoszenia przez Izbę wyroku lub postanowienia kończącego postępowanie odwoławcze.</w:t>
      </w:r>
    </w:p>
    <w:p w14:paraId="30DBA756" w14:textId="77777777" w:rsidR="005D6DDE" w:rsidRDefault="005D6DDE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</w:p>
    <w:p w14:paraId="14506BB6" w14:textId="77777777" w:rsidR="00F53279" w:rsidRPr="00F53279" w:rsidRDefault="00F53279" w:rsidP="00F53279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F53279">
        <w:rPr>
          <w:rFonts w:ascii="Segoe UI Light" w:hAnsi="Segoe UI Light" w:cs="Segoe UI Light"/>
          <w:b/>
          <w:sz w:val="22"/>
          <w:szCs w:val="22"/>
        </w:rPr>
        <w:t>Część  VI</w:t>
      </w:r>
    </w:p>
    <w:p w14:paraId="6C40D525" w14:textId="77777777" w:rsidR="00F53279" w:rsidRPr="00F53279" w:rsidRDefault="00F53279" w:rsidP="00F53279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F53279">
        <w:rPr>
          <w:rFonts w:ascii="Segoe UI Light" w:hAnsi="Segoe UI Light" w:cs="Segoe UI Light"/>
          <w:b/>
          <w:sz w:val="22"/>
          <w:szCs w:val="22"/>
        </w:rPr>
        <w:t>Budowa oświetlenia ulicznego w Mikówcu</w:t>
      </w:r>
    </w:p>
    <w:p w14:paraId="0E3DD6D8" w14:textId="77777777" w:rsidR="00F53279" w:rsidRPr="00F53279" w:rsidRDefault="00F53279" w:rsidP="00F53279">
      <w:pPr>
        <w:rPr>
          <w:rFonts w:ascii="Segoe UI Light" w:hAnsi="Segoe UI Light" w:cs="Segoe UI Light"/>
          <w:sz w:val="22"/>
          <w:szCs w:val="22"/>
        </w:rPr>
      </w:pPr>
    </w:p>
    <w:p w14:paraId="7567CD3E" w14:textId="77777777" w:rsidR="00F53279" w:rsidRPr="00F53279" w:rsidRDefault="00F53279" w:rsidP="00F53279">
      <w:pPr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Wpłynęły 4 oferty: </w:t>
      </w:r>
    </w:p>
    <w:p w14:paraId="2A39CD3E" w14:textId="77777777" w:rsidR="00F53279" w:rsidRPr="00F53279" w:rsidRDefault="00F53279" w:rsidP="00F53279">
      <w:pPr>
        <w:spacing w:after="12" w:line="259" w:lineRule="auto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 </w:t>
      </w:r>
    </w:p>
    <w:p w14:paraId="068397F9" w14:textId="77777777" w:rsidR="00F53279" w:rsidRPr="00F53279" w:rsidRDefault="00F53279" w:rsidP="00C8716A">
      <w:pPr>
        <w:numPr>
          <w:ilvl w:val="0"/>
          <w:numId w:val="16"/>
        </w:numPr>
        <w:spacing w:after="14" w:line="249" w:lineRule="auto"/>
        <w:ind w:hanging="360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 EL-MAR Usługi Elektryczne Mariusz Strusiński</w:t>
      </w:r>
    </w:p>
    <w:p w14:paraId="0169D3C6" w14:textId="77777777" w:rsidR="00F53279" w:rsidRPr="00F53279" w:rsidRDefault="00F53279" w:rsidP="00F53279">
      <w:pPr>
        <w:ind w:left="715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ul. Bielawska 36B/4; 05-520 Konstancin Jeziorna </w:t>
      </w:r>
    </w:p>
    <w:p w14:paraId="53EDFBC4" w14:textId="77777777" w:rsidR="00F53279" w:rsidRPr="00F53279" w:rsidRDefault="00F53279" w:rsidP="00C8716A">
      <w:pPr>
        <w:numPr>
          <w:ilvl w:val="1"/>
          <w:numId w:val="16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oferowana cena brutto: 16.953,25 zł </w:t>
      </w:r>
    </w:p>
    <w:p w14:paraId="6BE067D1" w14:textId="77777777" w:rsidR="00F53279" w:rsidRPr="00F53279" w:rsidRDefault="00F53279" w:rsidP="00F53279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1AFBAB86" w14:textId="77777777" w:rsidR="00F53279" w:rsidRPr="00F53279" w:rsidRDefault="00F53279" w:rsidP="00F53279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43EFEB0D" w14:textId="77777777" w:rsidR="00F53279" w:rsidRPr="00F53279" w:rsidRDefault="00F53279" w:rsidP="00C8716A">
      <w:pPr>
        <w:pStyle w:val="Akapitzlist"/>
        <w:numPr>
          <w:ilvl w:val="0"/>
          <w:numId w:val="16"/>
        </w:numPr>
        <w:spacing w:after="12" w:line="25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F53279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F53279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F53279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F53279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6619347A" w14:textId="77777777" w:rsidR="00F53279" w:rsidRPr="00F53279" w:rsidRDefault="00F53279" w:rsidP="00F53279">
      <w:pPr>
        <w:pStyle w:val="Akapitzlist"/>
        <w:spacing w:after="12" w:line="259" w:lineRule="auto"/>
        <w:ind w:left="705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6FFF1598" w14:textId="77777777" w:rsidR="00F53279" w:rsidRPr="00F53279" w:rsidRDefault="00F53279" w:rsidP="00C8716A">
      <w:pPr>
        <w:numPr>
          <w:ilvl w:val="1"/>
          <w:numId w:val="16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oferowana cena brutto: 23.939,85 zł </w:t>
      </w:r>
    </w:p>
    <w:p w14:paraId="27EC49ED" w14:textId="77777777" w:rsidR="00F53279" w:rsidRPr="00F53279" w:rsidRDefault="00F53279" w:rsidP="00F53279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2EDCDD8B" w14:textId="77777777" w:rsidR="00F53279" w:rsidRPr="00F53279" w:rsidRDefault="00F53279" w:rsidP="00F53279">
      <w:pPr>
        <w:ind w:left="854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  </w:t>
      </w:r>
    </w:p>
    <w:p w14:paraId="6A2BEC2B" w14:textId="77777777" w:rsidR="00F53279" w:rsidRPr="00F53279" w:rsidRDefault="00F53279" w:rsidP="00C8716A">
      <w:pPr>
        <w:pStyle w:val="Akapitzlist"/>
        <w:numPr>
          <w:ilvl w:val="0"/>
          <w:numId w:val="16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>ELMAR Mariusz Wesołowski</w:t>
      </w:r>
    </w:p>
    <w:p w14:paraId="3210232F" w14:textId="77777777" w:rsidR="00F53279" w:rsidRPr="00F53279" w:rsidRDefault="00F53279" w:rsidP="00F53279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>ul. Masztowa 18; 05-552 Łazy</w:t>
      </w:r>
    </w:p>
    <w:p w14:paraId="30229BB1" w14:textId="77777777" w:rsidR="00F53279" w:rsidRPr="00F53279" w:rsidRDefault="00F53279" w:rsidP="00C8716A">
      <w:pPr>
        <w:numPr>
          <w:ilvl w:val="1"/>
          <w:numId w:val="16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oferowana cena brutto: 24.600,00  zł </w:t>
      </w:r>
    </w:p>
    <w:p w14:paraId="3ABB9211" w14:textId="77777777" w:rsidR="00F53279" w:rsidRPr="00F53279" w:rsidRDefault="00F53279" w:rsidP="00F53279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48DF7BEE" w14:textId="77777777" w:rsidR="00F53279" w:rsidRPr="00F53279" w:rsidRDefault="00F53279" w:rsidP="00F53279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40A22690" w14:textId="77777777" w:rsidR="00F53279" w:rsidRPr="00F53279" w:rsidRDefault="00F53279" w:rsidP="00C8716A">
      <w:pPr>
        <w:pStyle w:val="Akapitzlist"/>
        <w:numPr>
          <w:ilvl w:val="0"/>
          <w:numId w:val="16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Instalatorstwo Elektryczne Jerzy </w:t>
      </w:r>
      <w:proofErr w:type="spellStart"/>
      <w:r w:rsidRPr="00F53279">
        <w:rPr>
          <w:rFonts w:ascii="Segoe UI Light" w:hAnsi="Segoe UI Light" w:cs="Segoe UI Light"/>
          <w:sz w:val="22"/>
          <w:szCs w:val="22"/>
        </w:rPr>
        <w:t>Bichta</w:t>
      </w:r>
      <w:proofErr w:type="spellEnd"/>
      <w:r w:rsidRPr="00F53279">
        <w:rPr>
          <w:rFonts w:ascii="Segoe UI Light" w:hAnsi="Segoe UI Light" w:cs="Segoe UI Light"/>
          <w:sz w:val="22"/>
          <w:szCs w:val="22"/>
        </w:rPr>
        <w:t xml:space="preserve"> </w:t>
      </w:r>
    </w:p>
    <w:p w14:paraId="27AE38A2" w14:textId="77777777" w:rsidR="00F53279" w:rsidRPr="00F53279" w:rsidRDefault="00F53279" w:rsidP="00F53279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>Łubna 7; 05-532 Baniocha</w:t>
      </w:r>
    </w:p>
    <w:p w14:paraId="61BF5BEB" w14:textId="77777777" w:rsidR="00F53279" w:rsidRPr="00F53279" w:rsidRDefault="00F53279" w:rsidP="00C8716A">
      <w:pPr>
        <w:numPr>
          <w:ilvl w:val="1"/>
          <w:numId w:val="16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oferowana cena brutto: 20.000,00 zł </w:t>
      </w:r>
    </w:p>
    <w:p w14:paraId="053621A3" w14:textId="77777777" w:rsidR="00F53279" w:rsidRPr="00F53279" w:rsidRDefault="00F53279" w:rsidP="00F53279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595DB9F9" w14:textId="77777777" w:rsidR="005D6DDE" w:rsidRDefault="005D6DDE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612EA696" w14:textId="77777777" w:rsidR="001961EF" w:rsidRPr="00F53279" w:rsidRDefault="001961EF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26D7BE25" w14:textId="77777777" w:rsidR="005D6DDE" w:rsidRDefault="005D6DDE" w:rsidP="005D6DDE">
      <w:pPr>
        <w:pStyle w:val="Textbody"/>
        <w:spacing w:after="0" w:line="200" w:lineRule="atLeast"/>
        <w:jc w:val="both"/>
        <w:rPr>
          <w:rFonts w:ascii="Segoe UI Light" w:hAnsi="Segoe UI Light" w:cs="Segoe UI Light"/>
          <w:b/>
          <w:sz w:val="22"/>
          <w:szCs w:val="22"/>
        </w:rPr>
      </w:pPr>
      <w:r w:rsidRPr="008D2D1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8D2D1A">
        <w:rPr>
          <w:rFonts w:ascii="Segoe UI Light" w:hAnsi="Segoe UI Light" w:cs="Segoe UI Light"/>
          <w:b/>
          <w:sz w:val="22"/>
          <w:szCs w:val="22"/>
        </w:rPr>
        <w:t>:</w:t>
      </w:r>
    </w:p>
    <w:p w14:paraId="33188139" w14:textId="77777777" w:rsidR="005D6DDE" w:rsidRPr="001961EF" w:rsidRDefault="005D6DDE" w:rsidP="001961EF">
      <w:pPr>
        <w:spacing w:after="12" w:line="259" w:lineRule="auto"/>
        <w:ind w:left="708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1961EF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1961EF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1961EF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1961EF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4E222FB6" w14:textId="77777777" w:rsidR="005D6DDE" w:rsidRPr="001961EF" w:rsidRDefault="005D6DDE" w:rsidP="001961EF">
      <w:pPr>
        <w:spacing w:after="12" w:line="259" w:lineRule="auto"/>
        <w:ind w:left="708"/>
        <w:rPr>
          <w:rFonts w:ascii="Segoe UI Light" w:hAnsi="Segoe UI Light" w:cs="Segoe UI Light"/>
          <w:sz w:val="22"/>
          <w:szCs w:val="22"/>
        </w:rPr>
      </w:pPr>
      <w:r w:rsidRPr="001961EF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171BEDD2" w14:textId="77777777" w:rsidR="005D6DDE" w:rsidRPr="00F2532F" w:rsidRDefault="005D6DDE" w:rsidP="005D6DDE">
      <w:pPr>
        <w:rPr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podstawa prawna - na podstawie art. 226 ust. 1 pkt. 12 ustawy z dnia 11 września 2019 r.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Prawo zamówień publicznych (Dz.U. z 2022 r. poz. 1710 ze zm.)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uzasadnienie faktyczne – w dniu 2</w:t>
      </w:r>
      <w:r>
        <w:rPr>
          <w:rStyle w:val="markedcontent"/>
          <w:rFonts w:ascii="Segoe UI Light" w:hAnsi="Segoe UI Light" w:cs="Segoe UI Light"/>
          <w:sz w:val="22"/>
          <w:szCs w:val="22"/>
        </w:rPr>
        <w:t>5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.0</w:t>
      </w:r>
      <w:r>
        <w:rPr>
          <w:rStyle w:val="markedcontent"/>
          <w:rFonts w:ascii="Segoe UI Light" w:hAnsi="Segoe UI Light" w:cs="Segoe UI Light"/>
          <w:sz w:val="22"/>
          <w:szCs w:val="22"/>
        </w:rPr>
        <w:t>7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.2023 r. Zamawiający wezwał Wykonawcę do złożenia przedłużenia terminu związania ofertą. Wykonawca nie złożył oświadczenia w wyznaczonym terminie.</w:t>
      </w:r>
    </w:p>
    <w:p w14:paraId="257F5314" w14:textId="77777777" w:rsidR="005D6DDE" w:rsidRPr="00F2532F" w:rsidRDefault="005D6DDE" w:rsidP="005D6DDE">
      <w:pPr>
        <w:rPr>
          <w:rStyle w:val="markedcontent"/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Tym samym Zamawiający dokonuje odrzucenia oferty.</w:t>
      </w:r>
    </w:p>
    <w:p w14:paraId="20A2EC2D" w14:textId="77777777" w:rsidR="005D6DDE" w:rsidRPr="00F2532F" w:rsidRDefault="005D6DDE" w:rsidP="005D6DDE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</w:p>
    <w:p w14:paraId="254B3FE2" w14:textId="77777777" w:rsidR="005D6DDE" w:rsidRPr="00F2532F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F2532F">
        <w:rPr>
          <w:rFonts w:ascii="Segoe UI Light" w:eastAsia="Times New Roman" w:hAnsi="Segoe UI Light" w:cs="Segoe UI Light"/>
          <w:b/>
          <w:sz w:val="22"/>
          <w:szCs w:val="22"/>
        </w:rPr>
        <w:t>Informacja  o  wykonawcach  wykluczonych :</w:t>
      </w:r>
    </w:p>
    <w:p w14:paraId="52DE8A28" w14:textId="77777777" w:rsidR="005D6DDE" w:rsidRPr="00F2532F" w:rsidRDefault="005D6DDE" w:rsidP="005D6DDE">
      <w:pPr>
        <w:autoSpaceDN w:val="0"/>
        <w:spacing w:after="200" w:line="276" w:lineRule="auto"/>
        <w:ind w:firstLine="708"/>
        <w:jc w:val="both"/>
        <w:rPr>
          <w:rFonts w:ascii="Segoe UI Light" w:hAnsi="Segoe UI Light" w:cs="Segoe UI Light"/>
          <w:bCs/>
          <w:sz w:val="22"/>
          <w:szCs w:val="22"/>
        </w:rPr>
      </w:pPr>
      <w:r w:rsidRPr="00F2532F">
        <w:rPr>
          <w:rFonts w:ascii="Segoe UI Light" w:hAnsi="Segoe UI Light" w:cs="Segoe UI Light"/>
          <w:bCs/>
          <w:sz w:val="22"/>
          <w:szCs w:val="22"/>
        </w:rPr>
        <w:t>BRAK</w:t>
      </w:r>
    </w:p>
    <w:p w14:paraId="3E66FE31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Kryterium  oceny :  </w:t>
      </w:r>
    </w:p>
    <w:p w14:paraId="10327997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1. cena – 60 %</w:t>
      </w:r>
    </w:p>
    <w:p w14:paraId="7B6F5CE2" w14:textId="1214072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2.</w:t>
      </w:r>
      <w:r w:rsidR="00E642CF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eastAsia="Times New Roman" w:hAnsi="Segoe UI Light" w:cs="Segoe UI Light"/>
          <w:lang w:eastAsia="pl-PL"/>
        </w:rPr>
        <w:t xml:space="preserve">okres gwarancji </w:t>
      </w:r>
      <w:r w:rsidRPr="008D2D1A">
        <w:rPr>
          <w:rFonts w:ascii="Segoe UI Light" w:hAnsi="Segoe UI Light" w:cs="Segoe UI Light"/>
          <w:sz w:val="22"/>
          <w:szCs w:val="22"/>
        </w:rPr>
        <w:t>– 40 %</w:t>
      </w:r>
    </w:p>
    <w:p w14:paraId="7A4B51CB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368DD727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7E00F4">
        <w:rPr>
          <w:rFonts w:ascii="Segoe UI Light" w:hAnsi="Segoe UI Light" w:cs="Segoe UI Light"/>
          <w:sz w:val="22"/>
          <w:szCs w:val="22"/>
        </w:rPr>
        <w:t>Liczba przyznanych punktów w tym kryterium</w:t>
      </w:r>
    </w:p>
    <w:p w14:paraId="7A83B720" w14:textId="77777777" w:rsidR="005D6DDE" w:rsidRPr="00316B6F" w:rsidRDefault="005D6DDE" w:rsidP="00C8716A">
      <w:pPr>
        <w:pStyle w:val="Standard"/>
        <w:numPr>
          <w:ilvl w:val="0"/>
          <w:numId w:val="4"/>
        </w:numPr>
        <w:ind w:left="426" w:hanging="416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cena :</w:t>
      </w:r>
    </w:p>
    <w:p w14:paraId="2A153D2A" w14:textId="680A2C69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541B10">
        <w:rPr>
          <w:rFonts w:ascii="Segoe UI Light" w:hAnsi="Segoe UI Light" w:cs="Segoe UI Light"/>
          <w:bCs/>
          <w:sz w:val="22"/>
          <w:szCs w:val="22"/>
        </w:rPr>
        <w:t>60,00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0BD83586" w14:textId="6956B054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</w:t>
      </w:r>
      <w:r>
        <w:rPr>
          <w:rFonts w:ascii="Segoe UI Light" w:hAnsi="Segoe UI Light" w:cs="Segoe UI Light"/>
          <w:bCs/>
          <w:sz w:val="22"/>
          <w:szCs w:val="22"/>
        </w:rPr>
        <w:t xml:space="preserve">-  oferta nr  3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541B10">
        <w:rPr>
          <w:rFonts w:ascii="Segoe UI Light" w:hAnsi="Segoe UI Light" w:cs="Segoe UI Light"/>
          <w:bCs/>
          <w:sz w:val="22"/>
          <w:szCs w:val="22"/>
        </w:rPr>
        <w:t>41,35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008A112D" w14:textId="3DB76DD8" w:rsidR="005D6DDE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4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541B10">
        <w:rPr>
          <w:rFonts w:ascii="Segoe UI Light" w:hAnsi="Segoe UI Light" w:cs="Segoe UI Light"/>
          <w:bCs/>
          <w:sz w:val="22"/>
          <w:szCs w:val="22"/>
        </w:rPr>
        <w:t>50,86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4BC1A75D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5F3E8795" w14:textId="77777777" w:rsidR="005D6DDE" w:rsidRPr="00316B6F" w:rsidRDefault="005D6DDE" w:rsidP="00C8716A">
      <w:pPr>
        <w:pStyle w:val="Standard"/>
        <w:numPr>
          <w:ilvl w:val="0"/>
          <w:numId w:val="3"/>
        </w:numPr>
        <w:ind w:left="426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okres gwarancji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7CE43A8A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5AA6B10C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bCs/>
          <w:sz w:val="22"/>
          <w:szCs w:val="22"/>
        </w:rPr>
        <w:t>3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47E30F5F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4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6CD18C92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3E0AADCE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tym samym łączn</w:t>
      </w:r>
      <w:r>
        <w:rPr>
          <w:rFonts w:ascii="Segoe UI Light" w:hAnsi="Segoe UI Light" w:cs="Segoe UI Light"/>
          <w:bCs/>
          <w:sz w:val="22"/>
          <w:szCs w:val="22"/>
        </w:rPr>
        <w:t>a punktacja w kryteriach wynosi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3ABA9FE9" w14:textId="40FDBD74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541B10">
        <w:rPr>
          <w:rFonts w:ascii="Segoe UI Light" w:hAnsi="Segoe UI Light" w:cs="Segoe UI Light"/>
          <w:bCs/>
          <w:sz w:val="22"/>
          <w:szCs w:val="22"/>
        </w:rPr>
        <w:t>100,00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249592F3" w14:textId="51C59850" w:rsidR="005D6DDE" w:rsidRPr="00316B6F" w:rsidRDefault="001961EF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-  oferta nr  3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541B10">
        <w:rPr>
          <w:rFonts w:ascii="Segoe UI Light" w:hAnsi="Segoe UI Light" w:cs="Segoe UI Light"/>
          <w:bCs/>
          <w:sz w:val="22"/>
          <w:szCs w:val="22"/>
        </w:rPr>
        <w:t xml:space="preserve">81,35 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19333DEF" w14:textId="1FDFAAE5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</w:t>
      </w:r>
      <w:r w:rsidR="001961EF">
        <w:rPr>
          <w:rFonts w:ascii="Segoe UI Light" w:hAnsi="Segoe UI Light" w:cs="Segoe UI Light"/>
          <w:bCs/>
          <w:sz w:val="22"/>
          <w:szCs w:val="22"/>
        </w:rPr>
        <w:t>4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541B10">
        <w:rPr>
          <w:rFonts w:ascii="Segoe UI Light" w:hAnsi="Segoe UI Light" w:cs="Segoe UI Light"/>
          <w:bCs/>
          <w:sz w:val="22"/>
          <w:szCs w:val="22"/>
        </w:rPr>
        <w:t>90,86</w:t>
      </w:r>
      <w:r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5DDBC281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52C1B00B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7E00F4">
        <w:rPr>
          <w:rFonts w:ascii="Segoe UI Light" w:eastAsia="Times New Roman" w:hAnsi="Segoe UI Light" w:cs="Segoe UI Light"/>
          <w:b/>
          <w:sz w:val="22"/>
          <w:szCs w:val="22"/>
        </w:rPr>
        <w:t>Dokonano  wyboru  oferty najkorzystniejszej :</w:t>
      </w:r>
    </w:p>
    <w:p w14:paraId="07A5399D" w14:textId="77777777" w:rsidR="00517CAE" w:rsidRPr="00F53279" w:rsidRDefault="00517CAE" w:rsidP="00517CAE">
      <w:pPr>
        <w:spacing w:after="14" w:line="249" w:lineRule="auto"/>
        <w:ind w:left="720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>EL-MAR Usługi Elektryczne Mariusz Strusiński</w:t>
      </w:r>
    </w:p>
    <w:p w14:paraId="689FEEC2" w14:textId="77777777" w:rsidR="00517CAE" w:rsidRPr="00F53279" w:rsidRDefault="00517CAE" w:rsidP="00517CAE">
      <w:pPr>
        <w:ind w:left="715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ul. Bielawska 36B/4; 05-520 Konstancin Jeziorna </w:t>
      </w:r>
    </w:p>
    <w:p w14:paraId="5A97878E" w14:textId="77777777" w:rsidR="00517CAE" w:rsidRPr="00F53279" w:rsidRDefault="00517CAE" w:rsidP="00C8716A">
      <w:pPr>
        <w:numPr>
          <w:ilvl w:val="1"/>
          <w:numId w:val="17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oferowana cena brutto: 16.953,25 zł </w:t>
      </w:r>
    </w:p>
    <w:p w14:paraId="02382ED4" w14:textId="77777777" w:rsidR="00517CAE" w:rsidRPr="00F53279" w:rsidRDefault="00517CAE" w:rsidP="00517CAE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F53279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6B8B8663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</w:p>
    <w:p w14:paraId="34134DA8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prawne :</w:t>
      </w:r>
    </w:p>
    <w:p w14:paraId="63970304" w14:textId="77777777" w:rsidR="005D6DDE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Zgodnie z art. 239 ust. 1 ustawy PZP, zamawiający wybiera najkorzystniejszą ofertę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kryteriów oceny ofert określonych w dokumentach zamówienia.</w:t>
      </w:r>
    </w:p>
    <w:p w14:paraId="2563281B" w14:textId="77777777" w:rsidR="00E642CF" w:rsidRPr="00E94F92" w:rsidRDefault="00E642CF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</w:p>
    <w:p w14:paraId="335B9A41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faktyczne:</w:t>
      </w:r>
    </w:p>
    <w:p w14:paraId="5C39755F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Najkorzystniejszą ofertę wybrano na podstawie kryteriów oceny ofert określonych w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Specyfikacji Warunków Zamówienia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t>.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br/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Wybrana oferta spełnia warunki udziału w postępowaniu i nie podlega odrzuceniu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ustawy PZP orz uzyskała największą liczbę punktów zgodnie z przyjętymi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kryteriami oceny ofert, w związku z czym została uznana za najkorzystniejszą.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  <w:br/>
      </w:r>
    </w:p>
    <w:p w14:paraId="23589B79" w14:textId="77777777" w:rsidR="005D6DDE" w:rsidRPr="00F23E20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Z</w:t>
      </w:r>
      <w:r w:rsidRPr="00F23E20">
        <w:rPr>
          <w:rFonts w:ascii="Segoe UI Light" w:hAnsi="Segoe UI Light" w:cs="Segoe UI Light"/>
          <w:sz w:val="22"/>
          <w:szCs w:val="22"/>
        </w:rPr>
        <w:t xml:space="preserve">godnie z art. 308 ust. 2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Zamawiający zawrze umowę w sprawie przedmiotowego zamówienia z uwzględnieniem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terminie nie krótszym niż 5 dni od dnia przesłania zawiadomienia o wyborze najkorzystniejszej oferty, jeżeli zawiadomienie to zostało przesłane przy użyciu środków komunikacji elektronicznej.</w:t>
      </w:r>
    </w:p>
    <w:p w14:paraId="19514242" w14:textId="77777777" w:rsidR="005D6DDE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 w:rsidRPr="00F23E20">
        <w:rPr>
          <w:rFonts w:ascii="Segoe UI Light" w:hAnsi="Segoe UI Light" w:cs="Segoe UI Light"/>
          <w:sz w:val="22"/>
          <w:szCs w:val="22"/>
        </w:rPr>
        <w:t xml:space="preserve">Stosownie do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przypadku wniesienia odwołania Zamawiający nie może zawrzeć umowy do czasu ogłoszenia przez Izbę wyroku lub postanowienia kończącego postępowanie odwoławcze.</w:t>
      </w:r>
    </w:p>
    <w:p w14:paraId="532AEBBA" w14:textId="77777777" w:rsidR="005D6DDE" w:rsidRDefault="005D6DDE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</w:p>
    <w:p w14:paraId="38976396" w14:textId="77777777" w:rsidR="00517CAE" w:rsidRPr="00517CAE" w:rsidRDefault="00517CAE" w:rsidP="00517CAE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517CAE">
        <w:rPr>
          <w:rFonts w:ascii="Segoe UI Light" w:hAnsi="Segoe UI Light" w:cs="Segoe UI Light"/>
          <w:b/>
          <w:sz w:val="22"/>
          <w:szCs w:val="22"/>
        </w:rPr>
        <w:t>Część  VII</w:t>
      </w:r>
    </w:p>
    <w:p w14:paraId="22D44929" w14:textId="77777777" w:rsidR="00517CAE" w:rsidRPr="00517CAE" w:rsidRDefault="00517CAE" w:rsidP="00517CAE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517CAE">
        <w:rPr>
          <w:rFonts w:ascii="Segoe UI Light" w:hAnsi="Segoe UI Light" w:cs="Segoe UI Light"/>
          <w:b/>
          <w:sz w:val="22"/>
          <w:szCs w:val="22"/>
        </w:rPr>
        <w:t>Budowa oświetlenia ulicznego w Solcu</w:t>
      </w:r>
    </w:p>
    <w:p w14:paraId="4507714D" w14:textId="77777777" w:rsidR="00517CAE" w:rsidRPr="00517CAE" w:rsidRDefault="00517CAE" w:rsidP="00517CAE">
      <w:pPr>
        <w:jc w:val="center"/>
        <w:rPr>
          <w:rFonts w:ascii="Segoe UI Light" w:hAnsi="Segoe UI Light" w:cs="Segoe UI Light"/>
          <w:b/>
          <w:sz w:val="22"/>
          <w:szCs w:val="22"/>
        </w:rPr>
      </w:pPr>
    </w:p>
    <w:p w14:paraId="499274C8" w14:textId="77777777" w:rsidR="00517CAE" w:rsidRPr="00517CAE" w:rsidRDefault="00517CAE" w:rsidP="00517CAE">
      <w:pPr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Wpłynęły 4 oferty: </w:t>
      </w:r>
    </w:p>
    <w:p w14:paraId="12970662" w14:textId="77777777" w:rsidR="00517CAE" w:rsidRPr="00517CAE" w:rsidRDefault="00517CAE" w:rsidP="00517CAE">
      <w:pPr>
        <w:spacing w:after="12" w:line="259" w:lineRule="auto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 </w:t>
      </w:r>
    </w:p>
    <w:p w14:paraId="46DC9C64" w14:textId="77777777" w:rsidR="00517CAE" w:rsidRPr="00517CAE" w:rsidRDefault="00517CAE" w:rsidP="00C8716A">
      <w:pPr>
        <w:numPr>
          <w:ilvl w:val="0"/>
          <w:numId w:val="18"/>
        </w:numPr>
        <w:spacing w:after="14" w:line="249" w:lineRule="auto"/>
        <w:ind w:hanging="360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 EL-MAR Usługi Elektryczne Mariusz Strusiński</w:t>
      </w:r>
    </w:p>
    <w:p w14:paraId="18688A69" w14:textId="77777777" w:rsidR="00517CAE" w:rsidRPr="00517CAE" w:rsidRDefault="00517CAE" w:rsidP="00517CAE">
      <w:pPr>
        <w:ind w:left="715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ul. Bielawska 36B/4; 05-520 Konstancin Jeziorna </w:t>
      </w:r>
    </w:p>
    <w:p w14:paraId="7D92AF10" w14:textId="77777777" w:rsidR="00517CAE" w:rsidRPr="00517CAE" w:rsidRDefault="00517CAE" w:rsidP="00C8716A">
      <w:pPr>
        <w:numPr>
          <w:ilvl w:val="1"/>
          <w:numId w:val="18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oferowana cena brutto: 32.192,32 zł </w:t>
      </w:r>
    </w:p>
    <w:p w14:paraId="7F52FF9B" w14:textId="77777777" w:rsidR="00517CAE" w:rsidRPr="00517CAE" w:rsidRDefault="00517CAE" w:rsidP="00517CAE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2E24D4D2" w14:textId="77777777" w:rsidR="00517CAE" w:rsidRPr="00517CAE" w:rsidRDefault="00517CAE" w:rsidP="00517CAE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56054B56" w14:textId="77777777" w:rsidR="00517CAE" w:rsidRPr="00517CAE" w:rsidRDefault="00517CAE" w:rsidP="00C8716A">
      <w:pPr>
        <w:pStyle w:val="Akapitzlist"/>
        <w:numPr>
          <w:ilvl w:val="0"/>
          <w:numId w:val="18"/>
        </w:numPr>
        <w:spacing w:after="12" w:line="25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517CAE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517CAE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517CAE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517CAE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24281449" w14:textId="77777777" w:rsidR="00517CAE" w:rsidRPr="00517CAE" w:rsidRDefault="00517CAE" w:rsidP="00517CAE">
      <w:pPr>
        <w:pStyle w:val="Akapitzlist"/>
        <w:spacing w:after="12" w:line="259" w:lineRule="auto"/>
        <w:ind w:left="705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309EF988" w14:textId="77777777" w:rsidR="00517CAE" w:rsidRPr="00517CAE" w:rsidRDefault="00517CAE" w:rsidP="00C8716A">
      <w:pPr>
        <w:numPr>
          <w:ilvl w:val="1"/>
          <w:numId w:val="18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oferowana cena brutto: 56.405,30 zł </w:t>
      </w:r>
    </w:p>
    <w:p w14:paraId="5DD7950B" w14:textId="77777777" w:rsidR="00517CAE" w:rsidRPr="00517CAE" w:rsidRDefault="00517CAE" w:rsidP="00517CAE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327DC181" w14:textId="77777777" w:rsidR="00517CAE" w:rsidRPr="00517CAE" w:rsidRDefault="00517CAE" w:rsidP="00517CAE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1D754B08" w14:textId="77777777" w:rsidR="00517CAE" w:rsidRPr="00517CAE" w:rsidRDefault="00517CAE" w:rsidP="00C8716A">
      <w:pPr>
        <w:pStyle w:val="Akapitzlist"/>
        <w:numPr>
          <w:ilvl w:val="0"/>
          <w:numId w:val="18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>ELMAR Mariusz Wesołowski</w:t>
      </w:r>
    </w:p>
    <w:p w14:paraId="37CC2B3A" w14:textId="77777777" w:rsidR="00517CAE" w:rsidRPr="00517CAE" w:rsidRDefault="00517CAE" w:rsidP="00517CAE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>ul. Masztowa 18; 05-552 Łazy</w:t>
      </w:r>
    </w:p>
    <w:p w14:paraId="2EA32830" w14:textId="77777777" w:rsidR="00517CAE" w:rsidRPr="00517CAE" w:rsidRDefault="00517CAE" w:rsidP="00C8716A">
      <w:pPr>
        <w:numPr>
          <w:ilvl w:val="1"/>
          <w:numId w:val="18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oferowana cena brutto: 34.440,00 zł </w:t>
      </w:r>
    </w:p>
    <w:p w14:paraId="4449844A" w14:textId="77777777" w:rsidR="00517CAE" w:rsidRPr="00517CAE" w:rsidRDefault="00517CAE" w:rsidP="00517CAE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5364F654" w14:textId="77777777" w:rsidR="00517CAE" w:rsidRPr="00517CAE" w:rsidRDefault="00517CAE" w:rsidP="00517CAE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634AE07C" w14:textId="77777777" w:rsidR="00517CAE" w:rsidRPr="00517CAE" w:rsidRDefault="00517CAE" w:rsidP="00C8716A">
      <w:pPr>
        <w:pStyle w:val="Akapitzlist"/>
        <w:numPr>
          <w:ilvl w:val="0"/>
          <w:numId w:val="18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Instalatorstwo Elektryczne Jerzy </w:t>
      </w:r>
      <w:proofErr w:type="spellStart"/>
      <w:r w:rsidRPr="00517CAE">
        <w:rPr>
          <w:rFonts w:ascii="Segoe UI Light" w:hAnsi="Segoe UI Light" w:cs="Segoe UI Light"/>
          <w:sz w:val="22"/>
          <w:szCs w:val="22"/>
        </w:rPr>
        <w:t>Bichta</w:t>
      </w:r>
      <w:proofErr w:type="spellEnd"/>
      <w:r w:rsidRPr="00517CAE">
        <w:rPr>
          <w:rFonts w:ascii="Segoe UI Light" w:hAnsi="Segoe UI Light" w:cs="Segoe UI Light"/>
          <w:sz w:val="22"/>
          <w:szCs w:val="22"/>
        </w:rPr>
        <w:t xml:space="preserve"> </w:t>
      </w:r>
    </w:p>
    <w:p w14:paraId="4A92EB6F" w14:textId="77777777" w:rsidR="00517CAE" w:rsidRPr="00517CAE" w:rsidRDefault="00517CAE" w:rsidP="00517CAE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>Łubna 7; 05-532 Baniocha</w:t>
      </w:r>
    </w:p>
    <w:p w14:paraId="015EDADE" w14:textId="77777777" w:rsidR="00517CAE" w:rsidRPr="00517CAE" w:rsidRDefault="00517CAE" w:rsidP="00C8716A">
      <w:pPr>
        <w:numPr>
          <w:ilvl w:val="1"/>
          <w:numId w:val="18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oferowana cena brutto: 36.000,00 zł </w:t>
      </w:r>
    </w:p>
    <w:p w14:paraId="2EFF2C73" w14:textId="77777777" w:rsidR="00517CAE" w:rsidRPr="00517CAE" w:rsidRDefault="00517CAE" w:rsidP="00517CAE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155B5A79" w14:textId="77777777" w:rsidR="005D6DDE" w:rsidRDefault="005D6DDE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62ABD5BA" w14:textId="77777777" w:rsidR="001961EF" w:rsidRPr="008D2D1A" w:rsidRDefault="001961EF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760D7EF4" w14:textId="77777777" w:rsidR="005D6DDE" w:rsidRDefault="005D6DDE" w:rsidP="005D6DDE">
      <w:pPr>
        <w:pStyle w:val="Textbody"/>
        <w:spacing w:after="0" w:line="200" w:lineRule="atLeast"/>
        <w:jc w:val="both"/>
        <w:rPr>
          <w:rFonts w:ascii="Segoe UI Light" w:hAnsi="Segoe UI Light" w:cs="Segoe UI Light"/>
          <w:b/>
          <w:sz w:val="22"/>
          <w:szCs w:val="22"/>
        </w:rPr>
      </w:pPr>
      <w:r w:rsidRPr="008D2D1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8D2D1A">
        <w:rPr>
          <w:rFonts w:ascii="Segoe UI Light" w:hAnsi="Segoe UI Light" w:cs="Segoe UI Light"/>
          <w:b/>
          <w:sz w:val="22"/>
          <w:szCs w:val="22"/>
        </w:rPr>
        <w:t>:</w:t>
      </w:r>
    </w:p>
    <w:p w14:paraId="009109C5" w14:textId="77777777" w:rsidR="005D6DDE" w:rsidRPr="001961EF" w:rsidRDefault="005D6DDE" w:rsidP="001961EF">
      <w:pPr>
        <w:spacing w:after="12" w:line="259" w:lineRule="auto"/>
        <w:ind w:left="708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1961EF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1961EF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1961EF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1961EF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57306E75" w14:textId="77777777" w:rsidR="005D6DDE" w:rsidRPr="001961EF" w:rsidRDefault="005D6DDE" w:rsidP="001961EF">
      <w:pPr>
        <w:spacing w:after="12" w:line="259" w:lineRule="auto"/>
        <w:ind w:left="708"/>
        <w:rPr>
          <w:rFonts w:ascii="Segoe UI Light" w:hAnsi="Segoe UI Light" w:cs="Segoe UI Light"/>
          <w:sz w:val="22"/>
          <w:szCs w:val="22"/>
        </w:rPr>
      </w:pPr>
      <w:r w:rsidRPr="001961EF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3FF4A4B8" w14:textId="77777777" w:rsidR="005D6DDE" w:rsidRPr="00F2532F" w:rsidRDefault="005D6DDE" w:rsidP="005D6DDE">
      <w:pPr>
        <w:rPr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podstawa prawna - na podstawie art. 226 ust. 1 pkt. 12 ustawy z dnia 11 września 2019 r.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Prawo zamówień publicznych (Dz.U. z 2022 r. poz. 1710 ze zm.)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uzasadnienie faktyczne – w dniu 2</w:t>
      </w:r>
      <w:r>
        <w:rPr>
          <w:rStyle w:val="markedcontent"/>
          <w:rFonts w:ascii="Segoe UI Light" w:hAnsi="Segoe UI Light" w:cs="Segoe UI Light"/>
          <w:sz w:val="22"/>
          <w:szCs w:val="22"/>
        </w:rPr>
        <w:t>5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.0</w:t>
      </w:r>
      <w:r>
        <w:rPr>
          <w:rStyle w:val="markedcontent"/>
          <w:rFonts w:ascii="Segoe UI Light" w:hAnsi="Segoe UI Light" w:cs="Segoe UI Light"/>
          <w:sz w:val="22"/>
          <w:szCs w:val="22"/>
        </w:rPr>
        <w:t>7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.2023 r. Zamawiający wezwał Wykonawcę do złożenia przedłużenia terminu związania ofertą. Wykonawca nie złożył oświadczenia w wyznaczonym terminie.</w:t>
      </w:r>
    </w:p>
    <w:p w14:paraId="275FEC01" w14:textId="77777777" w:rsidR="005D6DDE" w:rsidRPr="00F2532F" w:rsidRDefault="005D6DDE" w:rsidP="005D6DDE">
      <w:pPr>
        <w:rPr>
          <w:rStyle w:val="markedcontent"/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Tym samym Zamawiający dokonuje odrzucenia oferty.</w:t>
      </w:r>
    </w:p>
    <w:p w14:paraId="25EDAEF1" w14:textId="77777777" w:rsidR="005D6DDE" w:rsidRPr="00F2532F" w:rsidRDefault="005D6DDE" w:rsidP="005D6DDE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</w:p>
    <w:p w14:paraId="2A5D1F74" w14:textId="77777777" w:rsidR="005D6DDE" w:rsidRPr="00F2532F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F2532F">
        <w:rPr>
          <w:rFonts w:ascii="Segoe UI Light" w:eastAsia="Times New Roman" w:hAnsi="Segoe UI Light" w:cs="Segoe UI Light"/>
          <w:b/>
          <w:sz w:val="22"/>
          <w:szCs w:val="22"/>
        </w:rPr>
        <w:t>Informacja  o  wykonawcach  wykluczonych :</w:t>
      </w:r>
    </w:p>
    <w:p w14:paraId="518C7F0E" w14:textId="77777777" w:rsidR="005D6DDE" w:rsidRPr="00F2532F" w:rsidRDefault="005D6DDE" w:rsidP="005D6DDE">
      <w:pPr>
        <w:autoSpaceDN w:val="0"/>
        <w:spacing w:after="200" w:line="276" w:lineRule="auto"/>
        <w:ind w:firstLine="708"/>
        <w:jc w:val="both"/>
        <w:rPr>
          <w:rFonts w:ascii="Segoe UI Light" w:hAnsi="Segoe UI Light" w:cs="Segoe UI Light"/>
          <w:bCs/>
          <w:sz w:val="22"/>
          <w:szCs w:val="22"/>
        </w:rPr>
      </w:pPr>
      <w:r w:rsidRPr="00F2532F">
        <w:rPr>
          <w:rFonts w:ascii="Segoe UI Light" w:hAnsi="Segoe UI Light" w:cs="Segoe UI Light"/>
          <w:bCs/>
          <w:sz w:val="22"/>
          <w:szCs w:val="22"/>
        </w:rPr>
        <w:t>BRAK</w:t>
      </w:r>
    </w:p>
    <w:p w14:paraId="15F314BB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Kryterium  oceny :  </w:t>
      </w:r>
    </w:p>
    <w:p w14:paraId="296EF8D7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1. cena – 60 %</w:t>
      </w:r>
    </w:p>
    <w:p w14:paraId="214D1EB5" w14:textId="68064B7A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2.</w:t>
      </w:r>
      <w:r w:rsidR="00E642CF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eastAsia="Times New Roman" w:hAnsi="Segoe UI Light" w:cs="Segoe UI Light"/>
          <w:lang w:eastAsia="pl-PL"/>
        </w:rPr>
        <w:t xml:space="preserve">okres gwarancji </w:t>
      </w:r>
      <w:r w:rsidRPr="008D2D1A">
        <w:rPr>
          <w:rFonts w:ascii="Segoe UI Light" w:hAnsi="Segoe UI Light" w:cs="Segoe UI Light"/>
          <w:sz w:val="22"/>
          <w:szCs w:val="22"/>
        </w:rPr>
        <w:t>– 40 %</w:t>
      </w:r>
    </w:p>
    <w:p w14:paraId="269FCDFD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5BAE1A48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7E00F4">
        <w:rPr>
          <w:rFonts w:ascii="Segoe UI Light" w:hAnsi="Segoe UI Light" w:cs="Segoe UI Light"/>
          <w:sz w:val="22"/>
          <w:szCs w:val="22"/>
        </w:rPr>
        <w:t>Liczba przyznanych punktów w tym kryterium</w:t>
      </w:r>
    </w:p>
    <w:p w14:paraId="41331EE9" w14:textId="77777777" w:rsidR="005D6DDE" w:rsidRPr="00316B6F" w:rsidRDefault="005D6DDE" w:rsidP="00C8716A">
      <w:pPr>
        <w:pStyle w:val="Standard"/>
        <w:numPr>
          <w:ilvl w:val="0"/>
          <w:numId w:val="4"/>
        </w:numPr>
        <w:ind w:left="426" w:hanging="416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cena :</w:t>
      </w:r>
    </w:p>
    <w:p w14:paraId="6135B9EB" w14:textId="38AA4083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C55BF9">
        <w:rPr>
          <w:rFonts w:ascii="Segoe UI Light" w:hAnsi="Segoe UI Light" w:cs="Segoe UI Light"/>
          <w:bCs/>
          <w:sz w:val="22"/>
          <w:szCs w:val="22"/>
        </w:rPr>
        <w:t xml:space="preserve">60,00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652A4E13" w14:textId="7679C3F8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</w:t>
      </w:r>
      <w:r>
        <w:rPr>
          <w:rFonts w:ascii="Segoe UI Light" w:hAnsi="Segoe UI Light" w:cs="Segoe UI Light"/>
          <w:bCs/>
          <w:sz w:val="22"/>
          <w:szCs w:val="22"/>
        </w:rPr>
        <w:t xml:space="preserve">-  oferta nr  3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C55BF9">
        <w:rPr>
          <w:rFonts w:ascii="Segoe UI Light" w:hAnsi="Segoe UI Light" w:cs="Segoe UI Light"/>
          <w:bCs/>
          <w:sz w:val="22"/>
          <w:szCs w:val="22"/>
        </w:rPr>
        <w:t xml:space="preserve">56,08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230229B6" w14:textId="385FEDE4" w:rsidR="005D6DDE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4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C55BF9">
        <w:rPr>
          <w:rFonts w:ascii="Segoe UI Light" w:hAnsi="Segoe UI Light" w:cs="Segoe UI Light"/>
          <w:bCs/>
          <w:sz w:val="22"/>
          <w:szCs w:val="22"/>
        </w:rPr>
        <w:t xml:space="preserve">53,65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2506F9CB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17A9AFF3" w14:textId="77777777" w:rsidR="005D6DDE" w:rsidRPr="00316B6F" w:rsidRDefault="005D6DDE" w:rsidP="00C8716A">
      <w:pPr>
        <w:pStyle w:val="Standard"/>
        <w:numPr>
          <w:ilvl w:val="0"/>
          <w:numId w:val="3"/>
        </w:numPr>
        <w:ind w:left="426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okres gwarancji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63CFB087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31B40E2D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bCs/>
          <w:sz w:val="22"/>
          <w:szCs w:val="22"/>
        </w:rPr>
        <w:t>3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639093BC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4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3C8086C3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29BEBD29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tym samym łączn</w:t>
      </w:r>
      <w:r>
        <w:rPr>
          <w:rFonts w:ascii="Segoe UI Light" w:hAnsi="Segoe UI Light" w:cs="Segoe UI Light"/>
          <w:bCs/>
          <w:sz w:val="22"/>
          <w:szCs w:val="22"/>
        </w:rPr>
        <w:t>a punktacja w kryteriach wynosi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156B8AF7" w14:textId="7D634798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C55BF9">
        <w:rPr>
          <w:rFonts w:ascii="Segoe UI Light" w:hAnsi="Segoe UI Light" w:cs="Segoe UI Light"/>
          <w:bCs/>
          <w:sz w:val="22"/>
          <w:szCs w:val="22"/>
        </w:rPr>
        <w:t>100,00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59BEDAA1" w14:textId="187BCAE9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</w:t>
      </w:r>
      <w:r w:rsidR="00C55BF9">
        <w:rPr>
          <w:rFonts w:ascii="Segoe UI Light" w:hAnsi="Segoe UI Light" w:cs="Segoe UI Light"/>
          <w:bCs/>
          <w:sz w:val="22"/>
          <w:szCs w:val="22"/>
        </w:rPr>
        <w:t>3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731277">
        <w:rPr>
          <w:rFonts w:ascii="Segoe UI Light" w:hAnsi="Segoe UI Light" w:cs="Segoe UI Light"/>
          <w:bCs/>
          <w:sz w:val="22"/>
          <w:szCs w:val="22"/>
        </w:rPr>
        <w:t>9</w:t>
      </w:r>
      <w:r w:rsidR="00C55BF9">
        <w:rPr>
          <w:rFonts w:ascii="Segoe UI Light" w:hAnsi="Segoe UI Light" w:cs="Segoe UI Light"/>
          <w:bCs/>
          <w:sz w:val="22"/>
          <w:szCs w:val="22"/>
        </w:rPr>
        <w:t>6,08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09D63579" w14:textId="7B5AE0A2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</w:t>
      </w:r>
      <w:r w:rsidR="00C55BF9">
        <w:rPr>
          <w:rFonts w:ascii="Segoe UI Light" w:hAnsi="Segoe UI Light" w:cs="Segoe UI Light"/>
          <w:bCs/>
          <w:sz w:val="22"/>
          <w:szCs w:val="22"/>
        </w:rPr>
        <w:t>4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C55BF9">
        <w:rPr>
          <w:rFonts w:ascii="Segoe UI Light" w:hAnsi="Segoe UI Light" w:cs="Segoe UI Light"/>
          <w:bCs/>
          <w:sz w:val="22"/>
          <w:szCs w:val="22"/>
        </w:rPr>
        <w:t>93,65</w:t>
      </w:r>
      <w:r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79CE1468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71F1D57C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7E00F4">
        <w:rPr>
          <w:rFonts w:ascii="Segoe UI Light" w:eastAsia="Times New Roman" w:hAnsi="Segoe UI Light" w:cs="Segoe UI Light"/>
          <w:b/>
          <w:sz w:val="22"/>
          <w:szCs w:val="22"/>
        </w:rPr>
        <w:t>Dokonano  wyboru  oferty najkorzystniejszej :</w:t>
      </w:r>
    </w:p>
    <w:p w14:paraId="47024E83" w14:textId="77777777" w:rsidR="00674943" w:rsidRPr="00517CAE" w:rsidRDefault="00674943" w:rsidP="00674943">
      <w:pPr>
        <w:spacing w:after="14" w:line="249" w:lineRule="auto"/>
        <w:ind w:left="720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>EL-MAR Usługi Elektryczne Mariusz Strusiński</w:t>
      </w:r>
    </w:p>
    <w:p w14:paraId="3E8AC9F0" w14:textId="77777777" w:rsidR="00674943" w:rsidRPr="00517CAE" w:rsidRDefault="00674943" w:rsidP="00674943">
      <w:pPr>
        <w:ind w:left="715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ul. Bielawska 36B/4; 05-520 Konstancin Jeziorna </w:t>
      </w:r>
    </w:p>
    <w:p w14:paraId="6D71DE91" w14:textId="77777777" w:rsidR="00674943" w:rsidRPr="00517CAE" w:rsidRDefault="00674943" w:rsidP="00C8716A">
      <w:pPr>
        <w:numPr>
          <w:ilvl w:val="1"/>
          <w:numId w:val="19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oferowana cena brutto: 32.192,32 zł </w:t>
      </w:r>
    </w:p>
    <w:p w14:paraId="44744D79" w14:textId="77777777" w:rsidR="00674943" w:rsidRPr="00517CAE" w:rsidRDefault="00674943" w:rsidP="00674943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517CAE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53A422DD" w14:textId="77777777" w:rsidR="005D6DDE" w:rsidRDefault="005D6DDE" w:rsidP="005D6DDE">
      <w:pPr>
        <w:pStyle w:val="Standard"/>
        <w:rPr>
          <w:rFonts w:ascii="Segoe UI Light" w:eastAsia="Times New Roman" w:hAnsi="Segoe UI Light" w:cs="Segoe UI Light"/>
          <w:b/>
          <w:bCs/>
          <w:sz w:val="22"/>
          <w:szCs w:val="22"/>
          <w:lang w:eastAsia="pl-PL"/>
        </w:rPr>
      </w:pPr>
    </w:p>
    <w:p w14:paraId="5ADA4EC0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prawne :</w:t>
      </w:r>
    </w:p>
    <w:p w14:paraId="040C0D1F" w14:textId="77777777" w:rsidR="005D6DDE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Zgodnie z art. 239 ust. 1 ustawy PZP, zamawiający wybiera najkorzystniejszą ofertę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kryteriów oceny ofert określonych w dokumentach zamówienia.</w:t>
      </w:r>
    </w:p>
    <w:p w14:paraId="548A85F3" w14:textId="77777777" w:rsidR="00E642CF" w:rsidRPr="00E94F92" w:rsidRDefault="00E642CF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</w:p>
    <w:p w14:paraId="5D600AEB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faktyczne:</w:t>
      </w:r>
    </w:p>
    <w:p w14:paraId="488FBD1A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Najkorzystniejszą ofertę wybrano na podstawie kryteriów oceny ofert określonych w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Specyfikacji Warunków Zamówienia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t>.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br/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Wybrana oferta spełnia warunki udziału w postępowaniu i nie podlega odrzuceniu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ustawy PZP orz uzyskała największą liczbę punktów zgodnie z przyjętymi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kryteriami oceny ofert, w związku z czym została uznana za najkorzystniejszą.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  <w:br/>
      </w:r>
    </w:p>
    <w:p w14:paraId="4D565F38" w14:textId="77777777" w:rsidR="005D6DDE" w:rsidRPr="00F23E20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Z</w:t>
      </w:r>
      <w:r w:rsidRPr="00F23E20">
        <w:rPr>
          <w:rFonts w:ascii="Segoe UI Light" w:hAnsi="Segoe UI Light" w:cs="Segoe UI Light"/>
          <w:sz w:val="22"/>
          <w:szCs w:val="22"/>
        </w:rPr>
        <w:t xml:space="preserve">godnie z art. 308 ust. 2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Zamawiający zawrze umowę w sprawie przedmiotowego zamówienia z uwzględnieniem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terminie nie krótszym niż 5 dni od dnia przesłania zawiadomienia o wyborze najkorzystniejszej oferty, jeżeli zawiadomienie to zostało przesłane przy użyciu środków komunikacji elektronicznej.</w:t>
      </w:r>
    </w:p>
    <w:p w14:paraId="058FB9D8" w14:textId="77777777" w:rsidR="005D6DDE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 w:rsidRPr="00F23E20">
        <w:rPr>
          <w:rFonts w:ascii="Segoe UI Light" w:hAnsi="Segoe UI Light" w:cs="Segoe UI Light"/>
          <w:sz w:val="22"/>
          <w:szCs w:val="22"/>
        </w:rPr>
        <w:t xml:space="preserve">Stosownie do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przypadku wniesienia odwołania Zamawiający nie może zawrzeć umowy do czasu ogłoszenia przez Izbę wyroku lub postanowienia kończącego postępowanie odwoławcze.</w:t>
      </w:r>
    </w:p>
    <w:p w14:paraId="2B6F647E" w14:textId="0DDE450F" w:rsidR="005D6DDE" w:rsidRDefault="005D6DDE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427B0405" w14:textId="77777777" w:rsidR="00674943" w:rsidRPr="00674943" w:rsidRDefault="00674943" w:rsidP="00674943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674943">
        <w:rPr>
          <w:rFonts w:ascii="Segoe UI Light" w:hAnsi="Segoe UI Light" w:cs="Segoe UI Light"/>
          <w:b/>
          <w:sz w:val="24"/>
          <w:szCs w:val="24"/>
        </w:rPr>
        <w:t>Część  VIII</w:t>
      </w:r>
    </w:p>
    <w:p w14:paraId="0456147A" w14:textId="77777777" w:rsidR="00674943" w:rsidRPr="00674943" w:rsidRDefault="00674943" w:rsidP="00674943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674943">
        <w:rPr>
          <w:rFonts w:ascii="Segoe UI Light" w:hAnsi="Segoe UI Light" w:cs="Segoe UI Light"/>
          <w:b/>
          <w:sz w:val="24"/>
          <w:szCs w:val="24"/>
        </w:rPr>
        <w:t>Rozbudowa oświetlenia ulicznego w Tomicach</w:t>
      </w:r>
    </w:p>
    <w:p w14:paraId="755C4BEE" w14:textId="77777777" w:rsidR="00674943" w:rsidRPr="00674943" w:rsidRDefault="00674943" w:rsidP="00674943">
      <w:pPr>
        <w:rPr>
          <w:rFonts w:ascii="Segoe UI Light" w:hAnsi="Segoe UI Light" w:cs="Segoe UI Light"/>
          <w:sz w:val="24"/>
          <w:szCs w:val="24"/>
        </w:rPr>
      </w:pPr>
    </w:p>
    <w:p w14:paraId="70D9F1D4" w14:textId="77777777" w:rsidR="00674943" w:rsidRPr="00674943" w:rsidRDefault="00674943" w:rsidP="00674943">
      <w:pPr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Wpłynęły 4 oferty: </w:t>
      </w:r>
    </w:p>
    <w:p w14:paraId="741F4255" w14:textId="77777777" w:rsidR="00674943" w:rsidRPr="00674943" w:rsidRDefault="00674943" w:rsidP="00674943">
      <w:pPr>
        <w:spacing w:after="12" w:line="259" w:lineRule="auto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 </w:t>
      </w:r>
    </w:p>
    <w:p w14:paraId="6E409B81" w14:textId="77777777" w:rsidR="00674943" w:rsidRPr="00674943" w:rsidRDefault="00674943" w:rsidP="00C8716A">
      <w:pPr>
        <w:numPr>
          <w:ilvl w:val="0"/>
          <w:numId w:val="20"/>
        </w:numPr>
        <w:spacing w:after="14" w:line="249" w:lineRule="auto"/>
        <w:ind w:hanging="360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 EL-MAR Usługi Elektryczne Mariusz Strusiński</w:t>
      </w:r>
    </w:p>
    <w:p w14:paraId="3F9AA1F8" w14:textId="77777777" w:rsidR="00674943" w:rsidRPr="00674943" w:rsidRDefault="00674943" w:rsidP="00674943">
      <w:pPr>
        <w:ind w:left="715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ul. Bielawska 36B/4; 05-520 Konstancin Jeziorna </w:t>
      </w:r>
    </w:p>
    <w:p w14:paraId="2A44758C" w14:textId="77777777" w:rsidR="00674943" w:rsidRPr="00674943" w:rsidRDefault="00674943" w:rsidP="00C8716A">
      <w:pPr>
        <w:numPr>
          <w:ilvl w:val="1"/>
          <w:numId w:val="20"/>
        </w:numPr>
        <w:spacing w:after="14" w:line="249" w:lineRule="auto"/>
        <w:ind w:hanging="360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oferowana cena brutto: 25.723,90 zł </w:t>
      </w:r>
    </w:p>
    <w:p w14:paraId="1F5E3628" w14:textId="77777777" w:rsidR="00674943" w:rsidRPr="00674943" w:rsidRDefault="00674943" w:rsidP="00674943">
      <w:pPr>
        <w:pStyle w:val="Akapitzlist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- okres gwarancji – 60 miesięcy </w:t>
      </w:r>
    </w:p>
    <w:p w14:paraId="7C505C24" w14:textId="77777777" w:rsidR="00674943" w:rsidRPr="00674943" w:rsidRDefault="00674943" w:rsidP="00674943">
      <w:pPr>
        <w:ind w:left="705"/>
        <w:rPr>
          <w:rFonts w:ascii="Segoe UI Light" w:hAnsi="Segoe UI Light" w:cs="Segoe UI Light"/>
          <w:sz w:val="24"/>
          <w:szCs w:val="24"/>
        </w:rPr>
      </w:pPr>
    </w:p>
    <w:p w14:paraId="31EBD973" w14:textId="77777777" w:rsidR="00674943" w:rsidRPr="00674943" w:rsidRDefault="00674943" w:rsidP="00C8716A">
      <w:pPr>
        <w:pStyle w:val="Akapitzlist"/>
        <w:numPr>
          <w:ilvl w:val="0"/>
          <w:numId w:val="20"/>
        </w:numPr>
        <w:spacing w:after="12" w:line="259" w:lineRule="auto"/>
        <w:ind w:left="426" w:hanging="360"/>
        <w:contextualSpacing/>
        <w:rPr>
          <w:rFonts w:ascii="Segoe UI Light" w:hAnsi="Segoe UI Light" w:cs="Segoe UI Light"/>
          <w:sz w:val="24"/>
          <w:szCs w:val="24"/>
        </w:rPr>
      </w:pPr>
      <w:proofErr w:type="spellStart"/>
      <w:r w:rsidRPr="00674943">
        <w:rPr>
          <w:rFonts w:ascii="Segoe UI Light" w:hAnsi="Segoe UI Light" w:cs="Segoe UI Light"/>
          <w:sz w:val="24"/>
          <w:szCs w:val="24"/>
        </w:rPr>
        <w:t>Janaszek</w:t>
      </w:r>
      <w:proofErr w:type="spellEnd"/>
      <w:r w:rsidRPr="00674943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674943">
        <w:rPr>
          <w:rFonts w:ascii="Segoe UI Light" w:hAnsi="Segoe UI Light" w:cs="Segoe UI Light"/>
          <w:sz w:val="24"/>
          <w:szCs w:val="24"/>
        </w:rPr>
        <w:t>Electric</w:t>
      </w:r>
      <w:proofErr w:type="spellEnd"/>
      <w:r w:rsidRPr="00674943">
        <w:rPr>
          <w:rFonts w:ascii="Segoe UI Light" w:hAnsi="Segoe UI Light" w:cs="Segoe UI Light"/>
          <w:sz w:val="24"/>
          <w:szCs w:val="24"/>
        </w:rPr>
        <w:t xml:space="preserve"> Spółka z ograniczoną odpowiedzialnością </w:t>
      </w:r>
    </w:p>
    <w:p w14:paraId="4001DABB" w14:textId="77777777" w:rsidR="00674943" w:rsidRPr="00674943" w:rsidRDefault="00674943" w:rsidP="00674943">
      <w:pPr>
        <w:pStyle w:val="Akapitzlist"/>
        <w:spacing w:after="12" w:line="259" w:lineRule="auto"/>
        <w:ind w:left="705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>ul. Wiertnicza 77; 02-952 Warszawa</w:t>
      </w:r>
    </w:p>
    <w:p w14:paraId="22311C7D" w14:textId="77777777" w:rsidR="00674943" w:rsidRPr="00674943" w:rsidRDefault="00674943" w:rsidP="00C8716A">
      <w:pPr>
        <w:numPr>
          <w:ilvl w:val="1"/>
          <w:numId w:val="20"/>
        </w:numPr>
        <w:spacing w:after="14" w:line="249" w:lineRule="auto"/>
        <w:ind w:hanging="360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oferowana cena brutto: 40.805,88 zł </w:t>
      </w:r>
    </w:p>
    <w:p w14:paraId="511EB81B" w14:textId="77777777" w:rsidR="00674943" w:rsidRPr="00674943" w:rsidRDefault="00674943" w:rsidP="00674943">
      <w:pPr>
        <w:pStyle w:val="Akapitzlist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- okres gwarancji – 60 miesięcy </w:t>
      </w:r>
    </w:p>
    <w:p w14:paraId="2289D5B4" w14:textId="77777777" w:rsidR="00674943" w:rsidRPr="00674943" w:rsidRDefault="00674943" w:rsidP="00674943">
      <w:pPr>
        <w:ind w:left="854"/>
        <w:rPr>
          <w:rFonts w:ascii="Segoe UI Light" w:hAnsi="Segoe UI Light" w:cs="Segoe UI Light"/>
          <w:sz w:val="24"/>
          <w:szCs w:val="24"/>
        </w:rPr>
      </w:pPr>
    </w:p>
    <w:p w14:paraId="1CD81177" w14:textId="77777777" w:rsidR="00674943" w:rsidRPr="00674943" w:rsidRDefault="00674943" w:rsidP="00C8716A">
      <w:pPr>
        <w:pStyle w:val="Akapitzlist"/>
        <w:numPr>
          <w:ilvl w:val="0"/>
          <w:numId w:val="20"/>
        </w:numPr>
        <w:spacing w:after="14" w:line="249" w:lineRule="auto"/>
        <w:ind w:left="426" w:hanging="360"/>
        <w:contextualSpacing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>ELMAR Mariusz Wesołowski</w:t>
      </w:r>
    </w:p>
    <w:p w14:paraId="2822C91D" w14:textId="77777777" w:rsidR="00674943" w:rsidRPr="00674943" w:rsidRDefault="00674943" w:rsidP="00674943">
      <w:pPr>
        <w:pStyle w:val="Akapitzlist"/>
        <w:ind w:left="705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>ul. Masztowa 18; 05-552 Łazy</w:t>
      </w:r>
    </w:p>
    <w:p w14:paraId="598A30EE" w14:textId="77777777" w:rsidR="00674943" w:rsidRPr="00674943" w:rsidRDefault="00674943" w:rsidP="00C8716A">
      <w:pPr>
        <w:numPr>
          <w:ilvl w:val="1"/>
          <w:numId w:val="20"/>
        </w:numPr>
        <w:spacing w:after="14" w:line="249" w:lineRule="auto"/>
        <w:ind w:hanging="360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oferowana cena brutto: 34.440,00 zł </w:t>
      </w:r>
    </w:p>
    <w:p w14:paraId="2583FAAC" w14:textId="77777777" w:rsidR="00674943" w:rsidRPr="00674943" w:rsidRDefault="00674943" w:rsidP="00674943">
      <w:pPr>
        <w:pStyle w:val="Akapitzlist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- okres gwarancji – 60 miesięcy </w:t>
      </w:r>
    </w:p>
    <w:p w14:paraId="533454A7" w14:textId="77777777" w:rsidR="00674943" w:rsidRPr="00674943" w:rsidRDefault="00674943" w:rsidP="00674943">
      <w:pPr>
        <w:ind w:left="854"/>
        <w:rPr>
          <w:rFonts w:ascii="Segoe UI Light" w:hAnsi="Segoe UI Light" w:cs="Segoe UI Light"/>
          <w:sz w:val="24"/>
          <w:szCs w:val="24"/>
        </w:rPr>
      </w:pPr>
    </w:p>
    <w:p w14:paraId="19A05F0A" w14:textId="77777777" w:rsidR="00674943" w:rsidRPr="00674943" w:rsidRDefault="00674943" w:rsidP="00C8716A">
      <w:pPr>
        <w:pStyle w:val="Akapitzlist"/>
        <w:numPr>
          <w:ilvl w:val="0"/>
          <w:numId w:val="20"/>
        </w:numPr>
        <w:spacing w:after="14" w:line="249" w:lineRule="auto"/>
        <w:ind w:left="426" w:hanging="360"/>
        <w:contextualSpacing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Instalatorstwo Elektryczne Jerzy </w:t>
      </w:r>
      <w:proofErr w:type="spellStart"/>
      <w:r w:rsidRPr="00674943">
        <w:rPr>
          <w:rFonts w:ascii="Segoe UI Light" w:hAnsi="Segoe UI Light" w:cs="Segoe UI Light"/>
          <w:sz w:val="24"/>
          <w:szCs w:val="24"/>
        </w:rPr>
        <w:t>Bichta</w:t>
      </w:r>
      <w:proofErr w:type="spellEnd"/>
      <w:r w:rsidRPr="00674943">
        <w:rPr>
          <w:rFonts w:ascii="Segoe UI Light" w:hAnsi="Segoe UI Light" w:cs="Segoe UI Light"/>
          <w:sz w:val="24"/>
          <w:szCs w:val="24"/>
        </w:rPr>
        <w:t xml:space="preserve"> </w:t>
      </w:r>
    </w:p>
    <w:p w14:paraId="386ACA57" w14:textId="77777777" w:rsidR="00674943" w:rsidRPr="00674943" w:rsidRDefault="00674943" w:rsidP="00674943">
      <w:pPr>
        <w:pStyle w:val="Akapitzlist"/>
        <w:ind w:left="705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>Łubna 7; 05-532 Baniocha</w:t>
      </w:r>
    </w:p>
    <w:p w14:paraId="73E13EEC" w14:textId="77777777" w:rsidR="00674943" w:rsidRPr="00674943" w:rsidRDefault="00674943" w:rsidP="00C8716A">
      <w:pPr>
        <w:numPr>
          <w:ilvl w:val="1"/>
          <w:numId w:val="20"/>
        </w:numPr>
        <w:spacing w:after="14" w:line="249" w:lineRule="auto"/>
        <w:ind w:hanging="360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oferowana cena brutto: 20.000,00 zł </w:t>
      </w:r>
    </w:p>
    <w:p w14:paraId="2337E357" w14:textId="77777777" w:rsidR="00674943" w:rsidRPr="00674943" w:rsidRDefault="00674943" w:rsidP="00674943">
      <w:pPr>
        <w:pStyle w:val="Akapitzlist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- okres gwarancji – 60 miesięcy </w:t>
      </w:r>
    </w:p>
    <w:p w14:paraId="6B6F05B8" w14:textId="77777777" w:rsidR="005D6DDE" w:rsidRPr="008D2D1A" w:rsidRDefault="005D6DDE" w:rsidP="005D6DDE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418144E1" w14:textId="77777777" w:rsidR="005D6DDE" w:rsidRDefault="005D6DDE" w:rsidP="005D6DDE">
      <w:pPr>
        <w:pStyle w:val="Textbody"/>
        <w:spacing w:after="0" w:line="200" w:lineRule="atLeast"/>
        <w:jc w:val="both"/>
        <w:rPr>
          <w:rFonts w:ascii="Segoe UI Light" w:hAnsi="Segoe UI Light" w:cs="Segoe UI Light"/>
          <w:b/>
          <w:sz w:val="22"/>
          <w:szCs w:val="22"/>
        </w:rPr>
      </w:pPr>
      <w:r w:rsidRPr="008D2D1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8D2D1A">
        <w:rPr>
          <w:rFonts w:ascii="Segoe UI Light" w:hAnsi="Segoe UI Light" w:cs="Segoe UI Light"/>
          <w:b/>
          <w:sz w:val="22"/>
          <w:szCs w:val="22"/>
        </w:rPr>
        <w:t>:</w:t>
      </w:r>
    </w:p>
    <w:p w14:paraId="0028FAB7" w14:textId="77777777" w:rsidR="005D6DDE" w:rsidRPr="001961EF" w:rsidRDefault="005D6DDE" w:rsidP="001961EF">
      <w:pPr>
        <w:spacing w:after="12" w:line="259" w:lineRule="auto"/>
        <w:ind w:left="708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1961EF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1961EF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1961EF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1961EF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3F26EFB5" w14:textId="77777777" w:rsidR="005D6DDE" w:rsidRPr="001961EF" w:rsidRDefault="005D6DDE" w:rsidP="001961EF">
      <w:pPr>
        <w:spacing w:after="12" w:line="259" w:lineRule="auto"/>
        <w:ind w:left="708"/>
        <w:rPr>
          <w:rFonts w:ascii="Segoe UI Light" w:hAnsi="Segoe UI Light" w:cs="Segoe UI Light"/>
          <w:sz w:val="22"/>
          <w:szCs w:val="22"/>
        </w:rPr>
      </w:pPr>
      <w:r w:rsidRPr="001961EF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0E950CE8" w14:textId="77777777" w:rsidR="005D6DDE" w:rsidRPr="00F2532F" w:rsidRDefault="005D6DDE" w:rsidP="005D6DDE">
      <w:pPr>
        <w:rPr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podstawa prawna - na podstawie art. 226 ust. 1 pkt. 12 ustawy z dnia 11 września 2019 r.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Prawo zamówień publicznych (Dz.U. z 2022 r. poz. 1710 ze zm.)</w:t>
      </w:r>
      <w:r w:rsidRPr="00F2532F">
        <w:rPr>
          <w:rFonts w:ascii="Segoe UI Light" w:hAnsi="Segoe UI Light" w:cs="Segoe UI Light"/>
          <w:sz w:val="22"/>
          <w:szCs w:val="22"/>
        </w:rPr>
        <w:br/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- uzasadnienie faktyczne – w dniu 2</w:t>
      </w:r>
      <w:r>
        <w:rPr>
          <w:rStyle w:val="markedcontent"/>
          <w:rFonts w:ascii="Segoe UI Light" w:hAnsi="Segoe UI Light" w:cs="Segoe UI Light"/>
          <w:sz w:val="22"/>
          <w:szCs w:val="22"/>
        </w:rPr>
        <w:t>5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.0</w:t>
      </w:r>
      <w:r>
        <w:rPr>
          <w:rStyle w:val="markedcontent"/>
          <w:rFonts w:ascii="Segoe UI Light" w:hAnsi="Segoe UI Light" w:cs="Segoe UI Light"/>
          <w:sz w:val="22"/>
          <w:szCs w:val="22"/>
        </w:rPr>
        <w:t>7</w:t>
      </w: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.2023 r. Zamawiający wezwał Wykonawcę do złożenia przedłużenia terminu związania ofertą. Wykonawca nie złożył oświadczenia w wyznaczonym terminie.</w:t>
      </w:r>
    </w:p>
    <w:p w14:paraId="071CDE7A" w14:textId="77777777" w:rsidR="005D6DDE" w:rsidRPr="00F2532F" w:rsidRDefault="005D6DDE" w:rsidP="005D6DDE">
      <w:pPr>
        <w:rPr>
          <w:rStyle w:val="markedcontent"/>
          <w:rFonts w:ascii="Segoe UI Light" w:hAnsi="Segoe UI Light" w:cs="Segoe UI Light"/>
          <w:sz w:val="22"/>
          <w:szCs w:val="22"/>
        </w:rPr>
      </w:pPr>
      <w:r w:rsidRPr="00F2532F">
        <w:rPr>
          <w:rStyle w:val="markedcontent"/>
          <w:rFonts w:ascii="Segoe UI Light" w:hAnsi="Segoe UI Light" w:cs="Segoe UI Light"/>
          <w:sz w:val="22"/>
          <w:szCs w:val="22"/>
        </w:rPr>
        <w:t>Tym samym Zamawiający dokonuje odrzucenia oferty.</w:t>
      </w:r>
    </w:p>
    <w:p w14:paraId="798F98A7" w14:textId="77777777" w:rsidR="005D6DDE" w:rsidRPr="00F2532F" w:rsidRDefault="005D6DDE" w:rsidP="005D6DDE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</w:p>
    <w:p w14:paraId="14E03090" w14:textId="77777777" w:rsidR="005D6DDE" w:rsidRPr="00F2532F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F2532F">
        <w:rPr>
          <w:rFonts w:ascii="Segoe UI Light" w:eastAsia="Times New Roman" w:hAnsi="Segoe UI Light" w:cs="Segoe UI Light"/>
          <w:b/>
          <w:sz w:val="22"/>
          <w:szCs w:val="22"/>
        </w:rPr>
        <w:t>Informacja  o  wykonawcach  wykluczonych :</w:t>
      </w:r>
    </w:p>
    <w:p w14:paraId="77B3BB62" w14:textId="77777777" w:rsidR="005D6DDE" w:rsidRPr="00F2532F" w:rsidRDefault="005D6DDE" w:rsidP="005D6DDE">
      <w:pPr>
        <w:autoSpaceDN w:val="0"/>
        <w:spacing w:after="200" w:line="276" w:lineRule="auto"/>
        <w:ind w:firstLine="708"/>
        <w:jc w:val="both"/>
        <w:rPr>
          <w:rFonts w:ascii="Segoe UI Light" w:hAnsi="Segoe UI Light" w:cs="Segoe UI Light"/>
          <w:bCs/>
          <w:sz w:val="22"/>
          <w:szCs w:val="22"/>
        </w:rPr>
      </w:pPr>
      <w:r w:rsidRPr="00F2532F">
        <w:rPr>
          <w:rFonts w:ascii="Segoe UI Light" w:hAnsi="Segoe UI Light" w:cs="Segoe UI Light"/>
          <w:bCs/>
          <w:sz w:val="22"/>
          <w:szCs w:val="22"/>
        </w:rPr>
        <w:t>BRAK</w:t>
      </w:r>
    </w:p>
    <w:p w14:paraId="45288BD9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Kryterium  oceny :  </w:t>
      </w:r>
    </w:p>
    <w:p w14:paraId="3F89D761" w14:textId="77777777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1. cena – 60 %</w:t>
      </w:r>
    </w:p>
    <w:p w14:paraId="26186C06" w14:textId="5DA4C680" w:rsidR="005D6DDE" w:rsidRPr="008D2D1A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2.</w:t>
      </w:r>
      <w:r w:rsidR="009E662F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eastAsia="Times New Roman" w:hAnsi="Segoe UI Light" w:cs="Segoe UI Light"/>
          <w:lang w:eastAsia="pl-PL"/>
        </w:rPr>
        <w:t xml:space="preserve">okres gwarancji </w:t>
      </w:r>
      <w:r w:rsidRPr="008D2D1A">
        <w:rPr>
          <w:rFonts w:ascii="Segoe UI Light" w:hAnsi="Segoe UI Light" w:cs="Segoe UI Light"/>
          <w:sz w:val="22"/>
          <w:szCs w:val="22"/>
        </w:rPr>
        <w:t>– 40 %</w:t>
      </w:r>
    </w:p>
    <w:p w14:paraId="11F4D61C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78C69EED" w14:textId="77777777" w:rsidR="005D6DDE" w:rsidRPr="007E00F4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7E00F4">
        <w:rPr>
          <w:rFonts w:ascii="Segoe UI Light" w:hAnsi="Segoe UI Light" w:cs="Segoe UI Light"/>
          <w:sz w:val="22"/>
          <w:szCs w:val="22"/>
        </w:rPr>
        <w:t>Liczba przyznanych punktów w tym kryterium</w:t>
      </w:r>
    </w:p>
    <w:p w14:paraId="76CBD11F" w14:textId="77777777" w:rsidR="005D6DDE" w:rsidRPr="00316B6F" w:rsidRDefault="005D6DDE" w:rsidP="00C8716A">
      <w:pPr>
        <w:pStyle w:val="Standard"/>
        <w:numPr>
          <w:ilvl w:val="0"/>
          <w:numId w:val="4"/>
        </w:numPr>
        <w:ind w:left="426" w:hanging="416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cena :</w:t>
      </w:r>
    </w:p>
    <w:p w14:paraId="0422892D" w14:textId="1321AD5F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6D1EF3">
        <w:rPr>
          <w:rFonts w:ascii="Segoe UI Light" w:hAnsi="Segoe UI Light" w:cs="Segoe UI Light"/>
          <w:bCs/>
          <w:sz w:val="22"/>
          <w:szCs w:val="22"/>
        </w:rPr>
        <w:t>46,65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3BF54104" w14:textId="685786D0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</w:t>
      </w:r>
      <w:r>
        <w:rPr>
          <w:rFonts w:ascii="Segoe UI Light" w:hAnsi="Segoe UI Light" w:cs="Segoe UI Light"/>
          <w:bCs/>
          <w:sz w:val="22"/>
          <w:szCs w:val="22"/>
        </w:rPr>
        <w:t xml:space="preserve">-  oferta nr  3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6D1EF3">
        <w:rPr>
          <w:rFonts w:ascii="Segoe UI Light" w:hAnsi="Segoe UI Light" w:cs="Segoe UI Light"/>
          <w:bCs/>
          <w:sz w:val="22"/>
          <w:szCs w:val="22"/>
        </w:rPr>
        <w:t>34,86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4ACBFCBC" w14:textId="00DBCD42" w:rsidR="005D6DDE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-  oferta nr  4 </w:t>
      </w:r>
      <w:r>
        <w:rPr>
          <w:rFonts w:ascii="Segoe UI Light" w:hAnsi="Segoe UI Light" w:cs="Segoe UI Light"/>
          <w:bCs/>
          <w:sz w:val="22"/>
          <w:szCs w:val="22"/>
        </w:rPr>
        <w:tab/>
        <w:t xml:space="preserve">–  </w:t>
      </w:r>
      <w:r w:rsidR="006D1EF3">
        <w:rPr>
          <w:rFonts w:ascii="Segoe UI Light" w:hAnsi="Segoe UI Light" w:cs="Segoe UI Light"/>
          <w:bCs/>
          <w:sz w:val="22"/>
          <w:szCs w:val="22"/>
        </w:rPr>
        <w:t>60,00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0EABA0AD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693FC14C" w14:textId="77777777" w:rsidR="005D6DDE" w:rsidRPr="00316B6F" w:rsidRDefault="005D6DDE" w:rsidP="00C8716A">
      <w:pPr>
        <w:pStyle w:val="Standard"/>
        <w:numPr>
          <w:ilvl w:val="0"/>
          <w:numId w:val="3"/>
        </w:numPr>
        <w:ind w:left="426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okres gwarancji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4DE76024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4060359F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bCs/>
          <w:sz w:val="22"/>
          <w:szCs w:val="22"/>
        </w:rPr>
        <w:t>3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45F5E7DB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4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>–  40,00 pkt.</w:t>
      </w:r>
    </w:p>
    <w:p w14:paraId="05CCA743" w14:textId="77777777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17395BA2" w14:textId="7777777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>tym samym łączn</w:t>
      </w:r>
      <w:r>
        <w:rPr>
          <w:rFonts w:ascii="Segoe UI Light" w:hAnsi="Segoe UI Light" w:cs="Segoe UI Light"/>
          <w:bCs/>
          <w:sz w:val="22"/>
          <w:szCs w:val="22"/>
        </w:rPr>
        <w:t>a punktacja w kryteriach wynosi</w:t>
      </w:r>
      <w:r w:rsidRPr="00316B6F">
        <w:rPr>
          <w:rFonts w:ascii="Segoe UI Light" w:hAnsi="Segoe UI Light" w:cs="Segoe UI Light"/>
          <w:bCs/>
          <w:sz w:val="22"/>
          <w:szCs w:val="22"/>
        </w:rPr>
        <w:t>:</w:t>
      </w:r>
    </w:p>
    <w:p w14:paraId="0E7D025D" w14:textId="0B5DFB7A" w:rsidR="005D6DDE" w:rsidRPr="00316B6F" w:rsidRDefault="005D6DDE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-  oferta nr  1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6D1EF3">
        <w:rPr>
          <w:rFonts w:ascii="Segoe UI Light" w:hAnsi="Segoe UI Light" w:cs="Segoe UI Light"/>
          <w:bCs/>
          <w:sz w:val="22"/>
          <w:szCs w:val="22"/>
        </w:rPr>
        <w:t>86,65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pkt.</w:t>
      </w:r>
    </w:p>
    <w:p w14:paraId="6CD05936" w14:textId="463DEC29" w:rsidR="005D6DDE" w:rsidRPr="00316B6F" w:rsidRDefault="001961EF" w:rsidP="005D6DDE">
      <w:pPr>
        <w:pStyle w:val="Standard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-  oferta nr  3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6D1EF3">
        <w:rPr>
          <w:rFonts w:ascii="Segoe UI Light" w:hAnsi="Segoe UI Light" w:cs="Segoe UI Light"/>
          <w:bCs/>
          <w:sz w:val="22"/>
          <w:szCs w:val="22"/>
        </w:rPr>
        <w:t xml:space="preserve">74,86 </w:t>
      </w:r>
      <w:r w:rsidR="005D6DDE"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0FFB6C00" w14:textId="32AF2637" w:rsidR="005D6DDE" w:rsidRPr="00316B6F" w:rsidRDefault="005D6DDE" w:rsidP="005D6DDE">
      <w:pPr>
        <w:pStyle w:val="Standard"/>
        <w:jc w:val="both"/>
        <w:rPr>
          <w:rFonts w:ascii="Segoe UI Light" w:hAnsi="Segoe UI Light" w:cs="Segoe UI Light"/>
          <w:bCs/>
          <w:sz w:val="22"/>
          <w:szCs w:val="22"/>
        </w:rPr>
      </w:pPr>
      <w:r w:rsidRPr="00316B6F">
        <w:rPr>
          <w:rFonts w:ascii="Segoe UI Light" w:hAnsi="Segoe UI Light" w:cs="Segoe UI Light"/>
          <w:bCs/>
          <w:sz w:val="22"/>
          <w:szCs w:val="22"/>
        </w:rPr>
        <w:t xml:space="preserve">            -  oferta nr  </w:t>
      </w:r>
      <w:r w:rsidR="001961EF">
        <w:rPr>
          <w:rFonts w:ascii="Segoe UI Light" w:hAnsi="Segoe UI Light" w:cs="Segoe UI Light"/>
          <w:bCs/>
          <w:sz w:val="22"/>
          <w:szCs w:val="22"/>
        </w:rPr>
        <w:t>4</w:t>
      </w:r>
      <w:r w:rsidRPr="00316B6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ab/>
        <w:t xml:space="preserve">–    </w:t>
      </w:r>
      <w:r w:rsidR="006D1EF3">
        <w:rPr>
          <w:rFonts w:ascii="Segoe UI Light" w:hAnsi="Segoe UI Light" w:cs="Segoe UI Light"/>
          <w:bCs/>
          <w:sz w:val="22"/>
          <w:szCs w:val="22"/>
        </w:rPr>
        <w:t>100,00</w:t>
      </w:r>
      <w:r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316B6F">
        <w:rPr>
          <w:rFonts w:ascii="Segoe UI Light" w:hAnsi="Segoe UI Light" w:cs="Segoe UI Light"/>
          <w:bCs/>
          <w:sz w:val="22"/>
          <w:szCs w:val="22"/>
        </w:rPr>
        <w:t>pkt.</w:t>
      </w:r>
    </w:p>
    <w:p w14:paraId="3B6AE762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0F3B7AF6" w14:textId="77777777" w:rsidR="005D6DDE" w:rsidRDefault="005D6DDE" w:rsidP="005D6DDE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7E00F4">
        <w:rPr>
          <w:rFonts w:ascii="Segoe UI Light" w:eastAsia="Times New Roman" w:hAnsi="Segoe UI Light" w:cs="Segoe UI Light"/>
          <w:b/>
          <w:sz w:val="22"/>
          <w:szCs w:val="22"/>
        </w:rPr>
        <w:t>Dokonano  wyboru  oferty najkorzystniejszej :</w:t>
      </w:r>
    </w:p>
    <w:p w14:paraId="4AB63219" w14:textId="77777777" w:rsidR="004A3963" w:rsidRPr="00674943" w:rsidRDefault="004A3963" w:rsidP="004A3963">
      <w:pPr>
        <w:pStyle w:val="Akapitzlist"/>
        <w:spacing w:after="14" w:line="249" w:lineRule="auto"/>
        <w:ind w:left="720"/>
        <w:contextualSpacing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Instalatorstwo Elektryczne Jerzy </w:t>
      </w:r>
      <w:proofErr w:type="spellStart"/>
      <w:r w:rsidRPr="00674943">
        <w:rPr>
          <w:rFonts w:ascii="Segoe UI Light" w:hAnsi="Segoe UI Light" w:cs="Segoe UI Light"/>
          <w:sz w:val="24"/>
          <w:szCs w:val="24"/>
        </w:rPr>
        <w:t>Bichta</w:t>
      </w:r>
      <w:proofErr w:type="spellEnd"/>
      <w:r w:rsidRPr="00674943">
        <w:rPr>
          <w:rFonts w:ascii="Segoe UI Light" w:hAnsi="Segoe UI Light" w:cs="Segoe UI Light"/>
          <w:sz w:val="24"/>
          <w:szCs w:val="24"/>
        </w:rPr>
        <w:t xml:space="preserve"> </w:t>
      </w:r>
    </w:p>
    <w:p w14:paraId="4AACC7CB" w14:textId="77777777" w:rsidR="004A3963" w:rsidRPr="00674943" w:rsidRDefault="004A3963" w:rsidP="004A3963">
      <w:pPr>
        <w:pStyle w:val="Akapitzlist"/>
        <w:ind w:left="705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>Łubna 7; 05-532 Baniocha</w:t>
      </w:r>
    </w:p>
    <w:p w14:paraId="61798100" w14:textId="77777777" w:rsidR="004A3963" w:rsidRPr="00674943" w:rsidRDefault="004A3963" w:rsidP="00C8716A">
      <w:pPr>
        <w:numPr>
          <w:ilvl w:val="1"/>
          <w:numId w:val="21"/>
        </w:numPr>
        <w:spacing w:after="14" w:line="249" w:lineRule="auto"/>
        <w:ind w:hanging="360"/>
        <w:rPr>
          <w:rFonts w:ascii="Segoe UI Light" w:hAnsi="Segoe UI Light" w:cs="Segoe UI Light"/>
          <w:sz w:val="24"/>
          <w:szCs w:val="24"/>
        </w:rPr>
      </w:pPr>
      <w:r w:rsidRPr="00674943">
        <w:rPr>
          <w:rFonts w:ascii="Segoe UI Light" w:hAnsi="Segoe UI Light" w:cs="Segoe UI Light"/>
          <w:sz w:val="24"/>
          <w:szCs w:val="24"/>
        </w:rPr>
        <w:t xml:space="preserve">oferowana cena brutto: 20.000,00 zł </w:t>
      </w:r>
    </w:p>
    <w:p w14:paraId="77E8F978" w14:textId="0D56B711" w:rsidR="005D6DDE" w:rsidRPr="007E00F4" w:rsidRDefault="004A3963" w:rsidP="004A3963">
      <w:pPr>
        <w:pStyle w:val="Standard"/>
        <w:spacing w:line="200" w:lineRule="atLeast"/>
        <w:ind w:firstLine="705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674943">
        <w:rPr>
          <w:rFonts w:ascii="Segoe UI Light" w:hAnsi="Segoe UI Light" w:cs="Segoe UI Light"/>
        </w:rPr>
        <w:t>- okres gwarancji – 60 miesięcy</w:t>
      </w:r>
    </w:p>
    <w:p w14:paraId="56054475" w14:textId="77777777" w:rsidR="005D6DDE" w:rsidRDefault="005D6DDE" w:rsidP="005D6DDE">
      <w:pPr>
        <w:pStyle w:val="Standard"/>
        <w:rPr>
          <w:rFonts w:ascii="Segoe UI Light" w:eastAsia="Times New Roman" w:hAnsi="Segoe UI Light" w:cs="Segoe UI Light"/>
          <w:b/>
          <w:bCs/>
          <w:sz w:val="22"/>
          <w:szCs w:val="22"/>
          <w:lang w:eastAsia="pl-PL"/>
        </w:rPr>
      </w:pPr>
    </w:p>
    <w:p w14:paraId="232031C5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prawne :</w:t>
      </w:r>
    </w:p>
    <w:p w14:paraId="2522104F" w14:textId="77777777" w:rsidR="005D6DDE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Zgodnie z art. 239 ust. 1 ustawy PZP, zamawiający wybiera najkorzystniejszą ofertę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kryteriów oceny ofert określonych w dokumentach zamówienia.</w:t>
      </w:r>
    </w:p>
    <w:p w14:paraId="1560057A" w14:textId="77777777" w:rsidR="009E662F" w:rsidRPr="00E94F92" w:rsidRDefault="009E662F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</w:pPr>
    </w:p>
    <w:p w14:paraId="26D873F4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sz w:val="22"/>
          <w:szCs w:val="22"/>
        </w:rPr>
      </w:pPr>
      <w:r w:rsidRPr="00E94F92">
        <w:rPr>
          <w:rStyle w:val="Tytuksiki"/>
          <w:rFonts w:ascii="Segoe UI Light" w:hAnsi="Segoe UI Light" w:cs="Segoe UI Light"/>
          <w:sz w:val="22"/>
          <w:szCs w:val="22"/>
        </w:rPr>
        <w:t>Uzasadnienie faktyczne:</w:t>
      </w:r>
    </w:p>
    <w:p w14:paraId="58E51588" w14:textId="77777777" w:rsidR="005D6DDE" w:rsidRPr="00E94F92" w:rsidRDefault="005D6DDE" w:rsidP="005D6DDE">
      <w:pPr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</w:pP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Najkorzystniejszą ofertę wybrano na podstawie kryteriów oceny ofert określonych w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Specyfikacji Warunków Zamówienia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t>.</w:t>
      </w:r>
      <w:r w:rsidRPr="00E94F92">
        <w:rPr>
          <w:rStyle w:val="Tytuksiki"/>
          <w:rFonts w:ascii="Segoe UI Light" w:hAnsi="Segoe UI Light" w:cs="Segoe UI Light"/>
          <w:sz w:val="22"/>
          <w:szCs w:val="22"/>
        </w:rPr>
        <w:br/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t>Wybrana oferta spełnia warunki udziału w postępowaniu i nie podlega odrzuceniu na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podstawie ustawy PZP orz uzyskała największą liczbę punktów zgodnie z przyjętymi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  <w:sz w:val="22"/>
          <w:szCs w:val="22"/>
        </w:rPr>
        <w:br/>
        <w:t>kryteriami oceny ofert, w związku z czym została uznana za najkorzystniejszą.</w:t>
      </w:r>
      <w:r w:rsidRPr="00E94F92">
        <w:rPr>
          <w:rStyle w:val="Tytuksiki"/>
          <w:rFonts w:ascii="Segoe UI Light" w:hAnsi="Segoe UI Light" w:cs="Segoe UI Light"/>
          <w:b w:val="0"/>
          <w:bCs w:val="0"/>
          <w:i w:val="0"/>
          <w:iCs w:val="0"/>
        </w:rPr>
        <w:br/>
      </w:r>
    </w:p>
    <w:p w14:paraId="6777DD98" w14:textId="77777777" w:rsidR="005D6DDE" w:rsidRPr="00F23E20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Z</w:t>
      </w:r>
      <w:r w:rsidRPr="00F23E20">
        <w:rPr>
          <w:rFonts w:ascii="Segoe UI Light" w:hAnsi="Segoe UI Light" w:cs="Segoe UI Light"/>
          <w:sz w:val="22"/>
          <w:szCs w:val="22"/>
        </w:rPr>
        <w:t xml:space="preserve">godnie z art. 308 ust. 2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Zamawiający zawrze umowę w sprawie przedmiotowego zamówienia z uwzględnieniem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terminie nie krótszym niż 5 dni od dnia przesłania zawiadomienia o wyborze najkorzystniejszej oferty, jeżeli zawiadomienie to zostało przesłane przy użyciu środków komunikacji elektronicznej.</w:t>
      </w:r>
    </w:p>
    <w:p w14:paraId="7C7CEC3A" w14:textId="77777777" w:rsidR="005D6DDE" w:rsidRDefault="005D6DDE" w:rsidP="005D6DDE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  <w:r w:rsidRPr="00F23E20">
        <w:rPr>
          <w:rFonts w:ascii="Segoe UI Light" w:hAnsi="Segoe UI Light" w:cs="Segoe UI Light"/>
          <w:sz w:val="22"/>
          <w:szCs w:val="22"/>
        </w:rPr>
        <w:t xml:space="preserve">Stosownie do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przypadku wniesienia odwołania Zamawiający nie może zawrzeć umowy do czasu ogłoszenia przez Izbę wyroku lub postanowienia kończącego postępowanie odwoławcze.</w:t>
      </w:r>
    </w:p>
    <w:p w14:paraId="75D9466B" w14:textId="77777777" w:rsidR="005D6DDE" w:rsidRDefault="005D6DDE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</w:p>
    <w:p w14:paraId="52455829" w14:textId="77777777" w:rsidR="004A3963" w:rsidRPr="004A3963" w:rsidRDefault="004A3963" w:rsidP="004A3963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4A3963">
        <w:rPr>
          <w:rFonts w:ascii="Segoe UI Light" w:hAnsi="Segoe UI Light" w:cs="Segoe UI Light"/>
          <w:b/>
          <w:sz w:val="22"/>
          <w:szCs w:val="22"/>
        </w:rPr>
        <w:t>Część  IX</w:t>
      </w:r>
    </w:p>
    <w:p w14:paraId="49540B1D" w14:textId="77777777" w:rsidR="004A3963" w:rsidRPr="004A3963" w:rsidRDefault="004A3963" w:rsidP="004A3963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4A3963">
        <w:rPr>
          <w:rFonts w:ascii="Segoe UI Light" w:hAnsi="Segoe UI Light" w:cs="Segoe UI Light"/>
          <w:b/>
          <w:sz w:val="22"/>
          <w:szCs w:val="22"/>
        </w:rPr>
        <w:t>Budowa oświetlenia ulicznego w Wojciechowicach</w:t>
      </w:r>
    </w:p>
    <w:p w14:paraId="383B38CB" w14:textId="77777777" w:rsidR="004A3963" w:rsidRPr="004A3963" w:rsidRDefault="004A3963" w:rsidP="004A3963">
      <w:pPr>
        <w:spacing w:line="259" w:lineRule="auto"/>
        <w:rPr>
          <w:rFonts w:ascii="Segoe UI Light" w:hAnsi="Segoe UI Light" w:cs="Segoe UI Light"/>
          <w:sz w:val="22"/>
          <w:szCs w:val="22"/>
        </w:rPr>
      </w:pPr>
    </w:p>
    <w:p w14:paraId="52FE94BE" w14:textId="77777777" w:rsidR="004A3963" w:rsidRPr="004A3963" w:rsidRDefault="004A3963" w:rsidP="004A3963">
      <w:pPr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 xml:space="preserve">Wpłynęły 3 oferty: </w:t>
      </w:r>
    </w:p>
    <w:p w14:paraId="0B9D246E" w14:textId="77777777" w:rsidR="004A3963" w:rsidRPr="004A3963" w:rsidRDefault="004A3963" w:rsidP="004A3963">
      <w:pPr>
        <w:spacing w:after="12" w:line="259" w:lineRule="auto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 xml:space="preserve"> </w:t>
      </w:r>
    </w:p>
    <w:p w14:paraId="268B368D" w14:textId="77777777" w:rsidR="004A3963" w:rsidRPr="004A3963" w:rsidRDefault="004A3963" w:rsidP="00C8716A">
      <w:pPr>
        <w:numPr>
          <w:ilvl w:val="0"/>
          <w:numId w:val="22"/>
        </w:numPr>
        <w:spacing w:after="14" w:line="249" w:lineRule="auto"/>
        <w:ind w:hanging="360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 xml:space="preserve"> EL-MAR Usługi Elektryczne Mariusz Strusiński</w:t>
      </w:r>
    </w:p>
    <w:p w14:paraId="45B8879A" w14:textId="77777777" w:rsidR="004A3963" w:rsidRPr="004A3963" w:rsidRDefault="004A3963" w:rsidP="004A3963">
      <w:pPr>
        <w:ind w:left="715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 xml:space="preserve">ul. Bielawska 36B/4; 05-520 Konstancin Jeziorna </w:t>
      </w:r>
    </w:p>
    <w:p w14:paraId="53370A9E" w14:textId="77777777" w:rsidR="004A3963" w:rsidRPr="004A3963" w:rsidRDefault="004A3963" w:rsidP="00C8716A">
      <w:pPr>
        <w:numPr>
          <w:ilvl w:val="1"/>
          <w:numId w:val="22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 xml:space="preserve">oferowana cena brutto: 48.747,36 zł </w:t>
      </w:r>
    </w:p>
    <w:p w14:paraId="019F29EA" w14:textId="77777777" w:rsidR="004A3963" w:rsidRPr="004A3963" w:rsidRDefault="004A3963" w:rsidP="004A3963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5217B9AB" w14:textId="77777777" w:rsidR="004A3963" w:rsidRPr="004A3963" w:rsidRDefault="004A3963" w:rsidP="004A3963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733AAFC8" w14:textId="77777777" w:rsidR="004A3963" w:rsidRPr="004A3963" w:rsidRDefault="004A3963" w:rsidP="00C8716A">
      <w:pPr>
        <w:pStyle w:val="Akapitzlist"/>
        <w:numPr>
          <w:ilvl w:val="0"/>
          <w:numId w:val="22"/>
        </w:numPr>
        <w:spacing w:after="12" w:line="25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proofErr w:type="spellStart"/>
      <w:r w:rsidRPr="004A3963">
        <w:rPr>
          <w:rFonts w:ascii="Segoe UI Light" w:hAnsi="Segoe UI Light" w:cs="Segoe UI Light"/>
          <w:sz w:val="22"/>
          <w:szCs w:val="22"/>
        </w:rPr>
        <w:t>Janaszek</w:t>
      </w:r>
      <w:proofErr w:type="spellEnd"/>
      <w:r w:rsidRPr="004A3963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Pr="004A3963">
        <w:rPr>
          <w:rFonts w:ascii="Segoe UI Light" w:hAnsi="Segoe UI Light" w:cs="Segoe UI Light"/>
          <w:sz w:val="22"/>
          <w:szCs w:val="22"/>
        </w:rPr>
        <w:t>Electric</w:t>
      </w:r>
      <w:proofErr w:type="spellEnd"/>
      <w:r w:rsidRPr="004A3963">
        <w:rPr>
          <w:rFonts w:ascii="Segoe UI Light" w:hAnsi="Segoe UI Light" w:cs="Segoe UI Light"/>
          <w:sz w:val="22"/>
          <w:szCs w:val="22"/>
        </w:rPr>
        <w:t xml:space="preserve"> Spółka z ograniczoną odpowiedzialnością </w:t>
      </w:r>
    </w:p>
    <w:p w14:paraId="2D768F15" w14:textId="77777777" w:rsidR="004A3963" w:rsidRPr="004A3963" w:rsidRDefault="004A3963" w:rsidP="004A3963">
      <w:pPr>
        <w:pStyle w:val="Akapitzlist"/>
        <w:spacing w:after="12" w:line="259" w:lineRule="auto"/>
        <w:ind w:left="705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>ul. Wiertnicza 77; 02-952 Warszawa</w:t>
      </w:r>
    </w:p>
    <w:p w14:paraId="385BE32F" w14:textId="77777777" w:rsidR="004A3963" w:rsidRPr="004A3963" w:rsidRDefault="004A3963" w:rsidP="00C8716A">
      <w:pPr>
        <w:numPr>
          <w:ilvl w:val="1"/>
          <w:numId w:val="22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 xml:space="preserve">oferowana cena brutto: 70.476,84 zł </w:t>
      </w:r>
    </w:p>
    <w:p w14:paraId="382751A6" w14:textId="77777777" w:rsidR="004A3963" w:rsidRPr="004A3963" w:rsidRDefault="004A3963" w:rsidP="004A3963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57742365" w14:textId="77777777" w:rsidR="004A3963" w:rsidRPr="004A3963" w:rsidRDefault="004A3963" w:rsidP="004A3963">
      <w:pPr>
        <w:ind w:left="854"/>
        <w:rPr>
          <w:rFonts w:ascii="Segoe UI Light" w:hAnsi="Segoe UI Light" w:cs="Segoe UI Light"/>
          <w:sz w:val="22"/>
          <w:szCs w:val="22"/>
        </w:rPr>
      </w:pPr>
    </w:p>
    <w:p w14:paraId="1D7ECE95" w14:textId="77777777" w:rsidR="004A3963" w:rsidRPr="004A3963" w:rsidRDefault="004A3963" w:rsidP="00C8716A">
      <w:pPr>
        <w:pStyle w:val="Akapitzlist"/>
        <w:numPr>
          <w:ilvl w:val="0"/>
          <w:numId w:val="22"/>
        </w:numPr>
        <w:spacing w:after="14" w:line="249" w:lineRule="auto"/>
        <w:ind w:left="426"/>
        <w:contextualSpacing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>ELMAR Mariusz Wesołowski</w:t>
      </w:r>
    </w:p>
    <w:p w14:paraId="24C7EB65" w14:textId="77777777" w:rsidR="004A3963" w:rsidRPr="004A3963" w:rsidRDefault="004A3963" w:rsidP="004A3963">
      <w:pPr>
        <w:pStyle w:val="Akapitzlist"/>
        <w:ind w:left="705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>ul. Masztowa 18; 05-552 Łazy</w:t>
      </w:r>
    </w:p>
    <w:p w14:paraId="249E3D30" w14:textId="77777777" w:rsidR="004A3963" w:rsidRPr="004A3963" w:rsidRDefault="004A3963" w:rsidP="00C8716A">
      <w:pPr>
        <w:numPr>
          <w:ilvl w:val="1"/>
          <w:numId w:val="22"/>
        </w:numPr>
        <w:spacing w:after="14" w:line="249" w:lineRule="auto"/>
        <w:ind w:hanging="149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 xml:space="preserve">oferowana cena brutto: 67.650,00 zł </w:t>
      </w:r>
    </w:p>
    <w:p w14:paraId="659E1674" w14:textId="77777777" w:rsidR="004A3963" w:rsidRPr="004A3963" w:rsidRDefault="004A3963" w:rsidP="004A3963">
      <w:pPr>
        <w:pStyle w:val="Akapitzlist"/>
        <w:rPr>
          <w:rFonts w:ascii="Segoe UI Light" w:hAnsi="Segoe UI Light" w:cs="Segoe UI Light"/>
          <w:sz w:val="22"/>
          <w:szCs w:val="22"/>
        </w:rPr>
      </w:pPr>
      <w:r w:rsidRPr="004A3963">
        <w:rPr>
          <w:rFonts w:ascii="Segoe UI Light" w:hAnsi="Segoe UI Light" w:cs="Segoe UI Light"/>
          <w:sz w:val="22"/>
          <w:szCs w:val="22"/>
        </w:rPr>
        <w:t xml:space="preserve">- okres gwarancji – 60 miesięcy </w:t>
      </w:r>
    </w:p>
    <w:p w14:paraId="543E99A3" w14:textId="77777777" w:rsidR="002E35D2" w:rsidRDefault="002E35D2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</w:p>
    <w:p w14:paraId="54920311" w14:textId="0691BC74" w:rsidR="007C2AFB" w:rsidRPr="00B70D1A" w:rsidRDefault="007C2AFB" w:rsidP="007C2AFB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  <w:r w:rsidRPr="00B70D1A">
        <w:rPr>
          <w:rFonts w:ascii="Segoe UI Light" w:hAnsi="Segoe UI Light" w:cs="Segoe UI Light"/>
          <w:sz w:val="22"/>
          <w:szCs w:val="22"/>
        </w:rPr>
        <w:t xml:space="preserve">Na realizację przedmiotu zamówienia zamawiający zamierzał przeznaczyć kwotę </w:t>
      </w:r>
      <w:r>
        <w:rPr>
          <w:rFonts w:ascii="Segoe UI Light" w:hAnsi="Segoe UI Light" w:cs="Segoe UI Light"/>
          <w:sz w:val="22"/>
          <w:szCs w:val="22"/>
        </w:rPr>
        <w:t xml:space="preserve">  </w:t>
      </w:r>
      <w:r w:rsidRPr="007C2AFB">
        <w:rPr>
          <w:rFonts w:ascii="Segoe UI Light" w:hAnsi="Segoe UI Light" w:cs="Segoe UI Light"/>
          <w:b/>
          <w:sz w:val="22"/>
          <w:szCs w:val="22"/>
        </w:rPr>
        <w:t>26.900,00 zł.</w:t>
      </w:r>
      <w:r w:rsidRPr="00B70D1A">
        <w:rPr>
          <w:rFonts w:ascii="Segoe UI Light" w:hAnsi="Segoe UI Light" w:cs="Segoe UI Light"/>
          <w:sz w:val="22"/>
          <w:szCs w:val="22"/>
        </w:rPr>
        <w:t xml:space="preserve"> </w:t>
      </w:r>
    </w:p>
    <w:p w14:paraId="008C90F3" w14:textId="77777777" w:rsidR="007C2AFB" w:rsidRDefault="007C2AFB" w:rsidP="007C2AFB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  <w:u w:val="single"/>
        </w:rPr>
      </w:pPr>
    </w:p>
    <w:p w14:paraId="089D10E9" w14:textId="77777777" w:rsidR="00B12339" w:rsidRDefault="00B12339" w:rsidP="007C2AFB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  <w:u w:val="single"/>
        </w:rPr>
      </w:pPr>
    </w:p>
    <w:p w14:paraId="0C9E5FE3" w14:textId="77777777" w:rsidR="00B12339" w:rsidRDefault="00B12339" w:rsidP="007C2AFB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  <w:u w:val="single"/>
        </w:rPr>
      </w:pPr>
    </w:p>
    <w:p w14:paraId="32D14582" w14:textId="77777777" w:rsidR="00B12339" w:rsidRPr="00B70D1A" w:rsidRDefault="00B12339" w:rsidP="007C2AFB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  <w:u w:val="single"/>
        </w:rPr>
      </w:pPr>
    </w:p>
    <w:p w14:paraId="2BA171BA" w14:textId="05AFF9DA" w:rsidR="007C2AFB" w:rsidRPr="00B70D1A" w:rsidRDefault="007C2AFB" w:rsidP="007C2AFB">
      <w:pPr>
        <w:pStyle w:val="Standard"/>
        <w:jc w:val="both"/>
        <w:rPr>
          <w:rFonts w:ascii="Segoe UI Light" w:eastAsia="Times New Roman" w:hAnsi="Segoe UI Light" w:cs="Segoe UI Light"/>
          <w:b/>
          <w:bCs/>
          <w:sz w:val="22"/>
          <w:szCs w:val="22"/>
        </w:rPr>
      </w:pPr>
      <w:r w:rsidRPr="00B70D1A">
        <w:rPr>
          <w:rFonts w:ascii="Segoe UI Light" w:eastAsia="Times New Roman" w:hAnsi="Segoe UI Light" w:cs="Segoe UI Light"/>
          <w:b/>
          <w:bCs/>
          <w:sz w:val="22"/>
          <w:szCs w:val="22"/>
        </w:rPr>
        <w:t>UNIEWAŻNIENIE POSTĘPOWANIA</w:t>
      </w:r>
      <w:r w:rsidR="00AA2DE6">
        <w:rPr>
          <w:rFonts w:ascii="Segoe UI Light" w:eastAsia="Times New Roman" w:hAnsi="Segoe UI Light" w:cs="Segoe UI Light"/>
          <w:b/>
          <w:bCs/>
          <w:sz w:val="22"/>
          <w:szCs w:val="22"/>
        </w:rPr>
        <w:t xml:space="preserve"> W  CZĘSCI  IX</w:t>
      </w:r>
      <w:r w:rsidRPr="00B70D1A">
        <w:rPr>
          <w:rFonts w:ascii="Segoe UI Light" w:eastAsia="Times New Roman" w:hAnsi="Segoe UI Light" w:cs="Segoe UI Light"/>
          <w:b/>
          <w:bCs/>
          <w:sz w:val="22"/>
          <w:szCs w:val="22"/>
        </w:rPr>
        <w:t>:</w:t>
      </w:r>
    </w:p>
    <w:p w14:paraId="6B94AFEE" w14:textId="77777777" w:rsidR="007C2AFB" w:rsidRPr="00B70D1A" w:rsidRDefault="007C2AFB" w:rsidP="00C8716A">
      <w:pPr>
        <w:pStyle w:val="Standard"/>
        <w:numPr>
          <w:ilvl w:val="0"/>
          <w:numId w:val="23"/>
        </w:numPr>
        <w:jc w:val="both"/>
        <w:textAlignment w:val="auto"/>
        <w:rPr>
          <w:rFonts w:ascii="Segoe UI Light" w:eastAsia="Times New Roman" w:hAnsi="Segoe UI Light" w:cs="Segoe UI Light"/>
          <w:sz w:val="22"/>
          <w:szCs w:val="22"/>
        </w:rPr>
      </w:pPr>
      <w:r w:rsidRPr="00B70D1A">
        <w:rPr>
          <w:rFonts w:ascii="Segoe UI Light" w:eastAsia="Times New Roman" w:hAnsi="Segoe UI Light" w:cs="Segoe UI Light"/>
          <w:sz w:val="22"/>
          <w:szCs w:val="22"/>
        </w:rPr>
        <w:t xml:space="preserve">uzasadnienie prawne: art. 255 pkt. 3 Ustawy Prawo zamówień publicznych </w:t>
      </w:r>
      <w:r>
        <w:rPr>
          <w:rFonts w:ascii="Segoe UI Light" w:eastAsia="Times New Roman" w:hAnsi="Segoe UI Light" w:cs="Segoe UI Light"/>
          <w:sz w:val="22"/>
          <w:szCs w:val="22"/>
        </w:rPr>
        <w:t xml:space="preserve"> (Dz. U. z  2022</w:t>
      </w:r>
      <w:r w:rsidRPr="00B70D1A">
        <w:rPr>
          <w:rFonts w:ascii="Segoe UI Light" w:eastAsia="Times New Roman" w:hAnsi="Segoe UI Light" w:cs="Segoe UI Light"/>
          <w:sz w:val="22"/>
          <w:szCs w:val="22"/>
        </w:rPr>
        <w:t xml:space="preserve"> r. poz. </w:t>
      </w:r>
      <w:r>
        <w:rPr>
          <w:rFonts w:ascii="Segoe UI Light" w:eastAsia="Times New Roman" w:hAnsi="Segoe UI Light" w:cs="Segoe UI Light"/>
          <w:sz w:val="22"/>
          <w:szCs w:val="22"/>
        </w:rPr>
        <w:t>1710</w:t>
      </w:r>
      <w:r w:rsidRPr="00B70D1A">
        <w:rPr>
          <w:rFonts w:ascii="Segoe UI Light" w:eastAsia="Times New Roman" w:hAnsi="Segoe UI Light" w:cs="Segoe UI Light"/>
          <w:sz w:val="22"/>
          <w:szCs w:val="22"/>
        </w:rPr>
        <w:t>)</w:t>
      </w:r>
    </w:p>
    <w:p w14:paraId="422E2E1E" w14:textId="77777777" w:rsidR="007C2AFB" w:rsidRDefault="007C2AFB" w:rsidP="00C8716A">
      <w:pPr>
        <w:pStyle w:val="Standard"/>
        <w:numPr>
          <w:ilvl w:val="0"/>
          <w:numId w:val="23"/>
        </w:numPr>
        <w:jc w:val="both"/>
        <w:textAlignment w:val="auto"/>
        <w:rPr>
          <w:rFonts w:ascii="Segoe UI Light" w:eastAsia="Times New Roman" w:hAnsi="Segoe UI Light" w:cs="Segoe UI Light"/>
          <w:sz w:val="22"/>
          <w:szCs w:val="22"/>
        </w:rPr>
      </w:pPr>
      <w:r w:rsidRPr="00B70D1A">
        <w:rPr>
          <w:rFonts w:ascii="Segoe UI Light" w:eastAsia="Times New Roman" w:hAnsi="Segoe UI Light" w:cs="Segoe UI Light"/>
          <w:sz w:val="22"/>
          <w:szCs w:val="22"/>
        </w:rPr>
        <w:t xml:space="preserve">uzasadnienie faktyczne: oferta </w:t>
      </w:r>
      <w:r>
        <w:rPr>
          <w:rFonts w:ascii="Segoe UI Light" w:eastAsia="Times New Roman" w:hAnsi="Segoe UI Light" w:cs="Segoe UI Light"/>
          <w:sz w:val="22"/>
          <w:szCs w:val="22"/>
        </w:rPr>
        <w:t xml:space="preserve">z najniższą ceną </w:t>
      </w:r>
      <w:r w:rsidRPr="00B70D1A">
        <w:rPr>
          <w:rFonts w:ascii="Segoe UI Light" w:eastAsia="Times New Roman" w:hAnsi="Segoe UI Light" w:cs="Segoe UI Light"/>
          <w:sz w:val="22"/>
          <w:szCs w:val="22"/>
        </w:rPr>
        <w:t xml:space="preserve">przewyższa kwotę, którą </w:t>
      </w:r>
      <w:r>
        <w:rPr>
          <w:rFonts w:ascii="Segoe UI Light" w:eastAsia="Times New Roman" w:hAnsi="Segoe UI Light" w:cs="Segoe UI Light"/>
          <w:sz w:val="22"/>
          <w:szCs w:val="22"/>
        </w:rPr>
        <w:t>Z</w:t>
      </w:r>
      <w:r w:rsidRPr="00B70D1A">
        <w:rPr>
          <w:rFonts w:ascii="Segoe UI Light" w:eastAsia="Times New Roman" w:hAnsi="Segoe UI Light" w:cs="Segoe UI Light"/>
          <w:sz w:val="22"/>
          <w:szCs w:val="22"/>
        </w:rPr>
        <w:t xml:space="preserve">amawiający zamierza przeznaczyć na </w:t>
      </w:r>
      <w:r>
        <w:rPr>
          <w:rFonts w:ascii="Segoe UI Light" w:eastAsia="Times New Roman" w:hAnsi="Segoe UI Light" w:cs="Segoe UI Light"/>
          <w:sz w:val="22"/>
          <w:szCs w:val="22"/>
        </w:rPr>
        <w:t xml:space="preserve">sfinansowanie </w:t>
      </w:r>
      <w:r w:rsidRPr="00B70D1A">
        <w:rPr>
          <w:rFonts w:ascii="Segoe UI Light" w:eastAsia="Times New Roman" w:hAnsi="Segoe UI Light" w:cs="Segoe UI Light"/>
          <w:sz w:val="22"/>
          <w:szCs w:val="22"/>
        </w:rPr>
        <w:t>zamówienia.</w:t>
      </w:r>
    </w:p>
    <w:p w14:paraId="0098EAF8" w14:textId="77777777" w:rsidR="002E35D2" w:rsidRDefault="002E35D2" w:rsidP="003B7024">
      <w:pPr>
        <w:autoSpaceDN w:val="0"/>
        <w:spacing w:line="276" w:lineRule="auto"/>
        <w:ind w:firstLine="708"/>
        <w:rPr>
          <w:rFonts w:ascii="Segoe UI Light" w:hAnsi="Segoe UI Light" w:cs="Segoe UI Light"/>
          <w:sz w:val="22"/>
          <w:szCs w:val="22"/>
        </w:rPr>
      </w:pPr>
    </w:p>
    <w:p w14:paraId="06A574EF" w14:textId="77777777" w:rsidR="0062741A" w:rsidRDefault="00E51600" w:rsidP="00E94F92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404C09"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404C09"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0D6DAB"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    </w:t>
      </w:r>
    </w:p>
    <w:p w14:paraId="6792E51B" w14:textId="1483B09F" w:rsidR="00E829EB" w:rsidRDefault="000D6DAB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                   </w:t>
      </w:r>
    </w:p>
    <w:p w14:paraId="394A049A" w14:textId="5EC93A50" w:rsidR="00E51600" w:rsidRDefault="00E829EB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0D6DAB"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  </w:t>
      </w:r>
      <w:r w:rsidR="00574478" w:rsidRPr="008D2D1A">
        <w:rPr>
          <w:rFonts w:ascii="Segoe UI Light" w:eastAsia="Times New Roman" w:hAnsi="Segoe UI Light" w:cs="Segoe UI Light"/>
          <w:b/>
          <w:bCs/>
          <w:sz w:val="22"/>
          <w:szCs w:val="22"/>
        </w:rPr>
        <w:t>Z</w:t>
      </w:r>
      <w:r w:rsidR="00E51600" w:rsidRPr="008D2D1A">
        <w:rPr>
          <w:rFonts w:ascii="Segoe UI Light" w:eastAsia="Times New Roman" w:hAnsi="Segoe UI Light" w:cs="Segoe UI Light"/>
          <w:b/>
          <w:bCs/>
          <w:sz w:val="22"/>
          <w:szCs w:val="22"/>
        </w:rPr>
        <w:t xml:space="preserve">  p</w:t>
      </w:r>
      <w:r w:rsidR="00E51600" w:rsidRPr="008D2D1A">
        <w:rPr>
          <w:rFonts w:ascii="Segoe UI Light" w:eastAsia="Times New Roman" w:hAnsi="Segoe UI Light" w:cs="Segoe UI Light"/>
          <w:b/>
          <w:sz w:val="22"/>
          <w:szCs w:val="22"/>
        </w:rPr>
        <w:t>oważaniem</w:t>
      </w:r>
      <w:r w:rsidR="00574478"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</w:t>
      </w:r>
    </w:p>
    <w:p w14:paraId="68CF06B9" w14:textId="77777777" w:rsidR="00E829EB" w:rsidRPr="008D2D1A" w:rsidRDefault="00E829EB" w:rsidP="00E51600">
      <w:pPr>
        <w:pStyle w:val="Standard"/>
        <w:tabs>
          <w:tab w:val="left" w:pos="360"/>
        </w:tabs>
        <w:jc w:val="both"/>
        <w:rPr>
          <w:rFonts w:ascii="Segoe UI Light" w:hAnsi="Segoe UI Light" w:cs="Segoe UI Light"/>
          <w:b/>
          <w:sz w:val="22"/>
          <w:szCs w:val="22"/>
        </w:rPr>
      </w:pPr>
    </w:p>
    <w:p w14:paraId="61157CC9" w14:textId="6941C41E" w:rsidR="00574478" w:rsidRPr="008D2D1A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  <w:r w:rsidRPr="008D2D1A">
        <w:rPr>
          <w:rFonts w:ascii="Segoe UI Light" w:hAnsi="Segoe UI Light" w:cs="Segoe UI Light"/>
          <w:bCs/>
          <w:sz w:val="22"/>
          <w:szCs w:val="22"/>
        </w:rPr>
        <w:t xml:space="preserve">                                                           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 xml:space="preserve">          </w:t>
      </w:r>
      <w:r w:rsidR="00E829EB">
        <w:rPr>
          <w:rFonts w:ascii="Segoe UI Light" w:hAnsi="Segoe UI Light" w:cs="Segoe UI Light"/>
          <w:bCs/>
          <w:sz w:val="22"/>
          <w:szCs w:val="22"/>
        </w:rPr>
        <w:t xml:space="preserve">   </w:t>
      </w:r>
      <w:r w:rsidR="00CF2369" w:rsidRPr="008D2D1A">
        <w:rPr>
          <w:rFonts w:ascii="Segoe UI Light" w:hAnsi="Segoe UI Light" w:cs="Segoe UI Light"/>
          <w:bCs/>
          <w:sz w:val="22"/>
          <w:szCs w:val="22"/>
        </w:rPr>
        <w:t>Z</w:t>
      </w:r>
      <w:r w:rsidR="00F23E20" w:rsidRPr="008D2D1A">
        <w:rPr>
          <w:rFonts w:ascii="Segoe UI Light" w:hAnsi="Segoe UI Light" w:cs="Segoe UI Light"/>
          <w:bCs/>
          <w:sz w:val="22"/>
          <w:szCs w:val="22"/>
        </w:rPr>
        <w:t xml:space="preserve">astępca </w:t>
      </w:r>
      <w:r w:rsidRPr="008D2D1A">
        <w:rPr>
          <w:rFonts w:ascii="Segoe UI Light" w:hAnsi="Segoe UI Light" w:cs="Segoe UI Light"/>
          <w:bCs/>
          <w:sz w:val="22"/>
          <w:szCs w:val="22"/>
        </w:rPr>
        <w:t xml:space="preserve"> Burmistrza </w:t>
      </w:r>
    </w:p>
    <w:p w14:paraId="6E7E16DB" w14:textId="0ACC5CEA" w:rsidR="00574478" w:rsidRPr="008D2D1A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  <w:t xml:space="preserve">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 xml:space="preserve">      </w:t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  <w:t xml:space="preserve">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 xml:space="preserve">  </w:t>
      </w:r>
      <w:r w:rsidRPr="008D2D1A">
        <w:rPr>
          <w:rFonts w:ascii="Segoe UI Light" w:hAnsi="Segoe UI Light" w:cs="Segoe UI Light"/>
          <w:bCs/>
          <w:sz w:val="22"/>
          <w:szCs w:val="22"/>
        </w:rPr>
        <w:t>Miasta i Gminy Góra Kalwaria</w:t>
      </w:r>
    </w:p>
    <w:p w14:paraId="6510C5B9" w14:textId="4F7E4444" w:rsidR="00574478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2F9EA0B2" w14:textId="77777777" w:rsidR="0062741A" w:rsidRPr="008D2D1A" w:rsidRDefault="0062741A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7A39E3A0" w14:textId="5E115F54" w:rsidR="0080467C" w:rsidRPr="008D2D1A" w:rsidRDefault="00574478" w:rsidP="00CF2369">
      <w:pPr>
        <w:spacing w:line="360" w:lineRule="auto"/>
        <w:jc w:val="both"/>
        <w:rPr>
          <w:rFonts w:ascii="Segoe UI Light" w:hAnsi="Segoe UI Light" w:cs="Segoe UI Light"/>
          <w:bCs/>
          <w:sz w:val="22"/>
          <w:szCs w:val="22"/>
        </w:rPr>
      </w:pPr>
      <w:r w:rsidRPr="008D2D1A">
        <w:rPr>
          <w:rFonts w:ascii="Segoe UI Light" w:hAnsi="Segoe UI Light" w:cs="Segoe UI Light"/>
          <w:bCs/>
          <w:sz w:val="22"/>
          <w:szCs w:val="22"/>
        </w:rPr>
        <w:t xml:space="preserve">                                                      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 xml:space="preserve">        </w:t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5D0D01">
        <w:rPr>
          <w:rFonts w:ascii="Segoe UI Light" w:hAnsi="Segoe UI Light" w:cs="Segoe UI Light"/>
          <w:bCs/>
          <w:sz w:val="22"/>
          <w:szCs w:val="22"/>
        </w:rPr>
        <w:t xml:space="preserve">  </w:t>
      </w:r>
      <w:r w:rsidR="005C767F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6E08E5">
        <w:rPr>
          <w:rFonts w:ascii="Segoe UI Light" w:hAnsi="Segoe UI Light" w:cs="Segoe UI Light"/>
          <w:bCs/>
          <w:sz w:val="22"/>
          <w:szCs w:val="22"/>
        </w:rPr>
        <w:t xml:space="preserve">/-/  </w:t>
      </w:r>
      <w:bookmarkStart w:id="0" w:name="_GoBack"/>
      <w:bookmarkEnd w:id="0"/>
      <w:r w:rsidRPr="008D2D1A">
        <w:rPr>
          <w:rFonts w:ascii="Segoe UI Light" w:hAnsi="Segoe UI Light" w:cs="Segoe UI Light"/>
          <w:bCs/>
          <w:sz w:val="22"/>
          <w:szCs w:val="22"/>
        </w:rPr>
        <w:t>Mateusz Baj</w:t>
      </w:r>
    </w:p>
    <w:sectPr w:rsidR="0080467C" w:rsidRPr="008D2D1A" w:rsidSect="007112DB">
      <w:headerReference w:type="default" r:id="rId8"/>
      <w:footerReference w:type="default" r:id="rId9"/>
      <w:footerReference w:type="first" r:id="rId10"/>
      <w:pgSz w:w="11906" w:h="16838"/>
      <w:pgMar w:top="102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FF399" w14:textId="77777777" w:rsidR="00794457" w:rsidRDefault="00794457">
      <w:r>
        <w:separator/>
      </w:r>
    </w:p>
  </w:endnote>
  <w:endnote w:type="continuationSeparator" w:id="0">
    <w:p w14:paraId="09DEA0CC" w14:textId="77777777" w:rsidR="00794457" w:rsidRDefault="0079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3358" w14:textId="77777777" w:rsidR="00307B0B" w:rsidRDefault="00307B0B" w:rsidP="00064426">
    <w:pPr>
      <w:pStyle w:val="Nagwek"/>
    </w:pPr>
  </w:p>
  <w:p w14:paraId="15669F32" w14:textId="77777777" w:rsidR="00307B0B" w:rsidRDefault="00307B0B" w:rsidP="00064426"/>
  <w:p w14:paraId="1CF60E0B" w14:textId="77777777" w:rsidR="00307B0B" w:rsidRDefault="00307B0B" w:rsidP="00064426">
    <w:pPr>
      <w:pStyle w:val="Stopka"/>
    </w:pPr>
  </w:p>
  <w:p w14:paraId="26857D69" w14:textId="77777777" w:rsidR="00307B0B" w:rsidRPr="00064426" w:rsidRDefault="00307B0B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333BC" wp14:editId="08449349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E672FEF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D2FEC8" wp14:editId="3E851F64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444115" cy="547370"/>
              <wp:effectExtent l="0" t="0" r="889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1C8E1" w14:textId="77777777" w:rsidR="00307B0B" w:rsidRDefault="00307B0B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Sprawę 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rowadz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i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098B3D22" w14:textId="6316CF0C" w:rsidR="00307B0B" w:rsidRDefault="00307B0B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Aneta Szeręga-Kochańska</w:t>
                          </w:r>
                        </w:p>
                        <w:p w14:paraId="12799988" w14:textId="6527C075" w:rsidR="00307B0B" w:rsidRDefault="00307B0B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tel. 22 484 34 30</w:t>
                          </w:r>
                        </w:p>
                        <w:p w14:paraId="5E03C0BC" w14:textId="6187CA1F" w:rsidR="00307B0B" w:rsidRPr="00C82E3A" w:rsidRDefault="00307B0B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e-mail: przetargi@gorakalwaria.pl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2FEC8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92.45pt;height:4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" stroked="f">
              <v:textbox style="mso-fit-shape-to-text:t">
                <w:txbxContent>
                  <w:p w14:paraId="1AA1C8E1" w14:textId="77777777" w:rsidR="00517CAE" w:rsidRDefault="00517CAE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Sprawę 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rowadz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i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:</w:t>
                    </w:r>
                  </w:p>
                  <w:p w14:paraId="098B3D22" w14:textId="6316CF0C" w:rsidR="00517CAE" w:rsidRDefault="00517CAE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Aneta Szeręga-Kochańska</w:t>
                    </w:r>
                  </w:p>
                  <w:p w14:paraId="12799988" w14:textId="6527C075" w:rsidR="00517CAE" w:rsidRDefault="00517CAE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tel. 22 484 34 30</w:t>
                    </w:r>
                  </w:p>
                  <w:p w14:paraId="5E03C0BC" w14:textId="6187CA1F" w:rsidR="00517CAE" w:rsidRPr="00C82E3A" w:rsidRDefault="00517CAE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e-mail: przetargi@gorakalwaria.pl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28EE92" w14:textId="77777777" w:rsidR="00307B0B" w:rsidRPr="003205BE" w:rsidRDefault="00307B0B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307B0B" w14:paraId="1C4BA0A0" w14:textId="77777777" w:rsidTr="001F0D47">
      <w:tc>
        <w:tcPr>
          <w:tcW w:w="6307" w:type="dxa"/>
        </w:tcPr>
        <w:p w14:paraId="480C36AE" w14:textId="77777777" w:rsidR="00307B0B" w:rsidRPr="004A2C10" w:rsidRDefault="00307B0B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14:paraId="179A7A1E" w14:textId="77777777" w:rsidR="00307B0B" w:rsidRDefault="00307B0B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307B0B" w14:paraId="7C54899B" w14:textId="77777777" w:rsidTr="001F0D47">
      <w:tc>
        <w:tcPr>
          <w:tcW w:w="6307" w:type="dxa"/>
        </w:tcPr>
        <w:p w14:paraId="1C5DD7CB" w14:textId="77777777" w:rsidR="00307B0B" w:rsidRPr="004A2C10" w:rsidRDefault="00307B0B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14:paraId="572C4D07" w14:textId="77777777" w:rsidR="00307B0B" w:rsidRDefault="00307B0B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14:paraId="5993EDEB" w14:textId="77777777" w:rsidR="00307B0B" w:rsidRDefault="00307B0B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14:paraId="1B1B2B30" w14:textId="77777777" w:rsidR="00307B0B" w:rsidRDefault="00307B0B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14:paraId="522FEFDA" w14:textId="77777777" w:rsidR="00307B0B" w:rsidRDefault="00307B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AFFB0" w14:textId="77777777" w:rsidR="00794457" w:rsidRDefault="00794457">
      <w:r>
        <w:separator/>
      </w:r>
    </w:p>
  </w:footnote>
  <w:footnote w:type="continuationSeparator" w:id="0">
    <w:p w14:paraId="48B63E02" w14:textId="77777777" w:rsidR="00794457" w:rsidRDefault="00794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FA93D" w14:textId="7CD9C1DF" w:rsidR="00307B0B" w:rsidRDefault="00307B0B" w:rsidP="00934CBC">
    <w:pPr>
      <w:rPr>
        <w:rFonts w:ascii="Segoe UI Light" w:hAnsi="Segoe UI Light" w:cs="Segoe UI Light"/>
        <w:b/>
        <w:bCs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8F3EA90" wp14:editId="7904E55F">
          <wp:simplePos x="0" y="0"/>
          <wp:positionH relativeFrom="margin">
            <wp:posOffset>4831976</wp:posOffset>
          </wp:positionH>
          <wp:positionV relativeFrom="margin">
            <wp:posOffset>-1162269</wp:posOffset>
          </wp:positionV>
          <wp:extent cx="1041400" cy="663575"/>
          <wp:effectExtent l="0" t="0" r="6350" b="317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93C7A60" w14:textId="7173A6FA" w:rsidR="00307B0B" w:rsidRPr="00E742C6" w:rsidRDefault="00307B0B" w:rsidP="00934CBC">
    <w:pPr>
      <w:rPr>
        <w:rFonts w:ascii="Segoe UI Light" w:hAnsi="Segoe UI Light" w:cs="Segoe UI Light"/>
        <w:b/>
        <w:bCs/>
      </w:rPr>
    </w:pPr>
    <w:r w:rsidRPr="00E742C6">
      <w:rPr>
        <w:rFonts w:ascii="Segoe UI Light" w:hAnsi="Segoe UI Light" w:cs="Segoe UI Light"/>
        <w:b/>
        <w:bCs/>
      </w:rPr>
      <w:t>URZĄD MIASTA I GMINY GÓRA KALWARIA</w:t>
    </w:r>
  </w:p>
  <w:p w14:paraId="002FA054" w14:textId="77777777" w:rsidR="00307B0B" w:rsidRPr="00E742C6" w:rsidRDefault="00307B0B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14:paraId="3E2655C3" w14:textId="77777777" w:rsidR="00307B0B" w:rsidRDefault="00307B0B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341A473" wp14:editId="584E7B76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>
      <w:rPr>
        <w:rFonts w:ascii="Segoe UI Light" w:hAnsi="Segoe UI Light" w:cs="Segoe UI Light"/>
        <w:sz w:val="16"/>
        <w:szCs w:val="16"/>
      </w:rPr>
      <w:t>www.bip.gorakalwaria.pl</w:t>
    </w:r>
  </w:p>
  <w:p w14:paraId="5FB4E9DD" w14:textId="6B4AE914" w:rsidR="00307B0B" w:rsidRDefault="00307B0B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                                                   BIURO ZAMÓWIEŃ PUBLICZNYCH     </w:t>
    </w:r>
  </w:p>
  <w:p w14:paraId="5BC10DFB" w14:textId="77777777" w:rsidR="00307B0B" w:rsidRDefault="00307B0B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F596D58"/>
    <w:multiLevelType w:val="hybridMultilevel"/>
    <w:tmpl w:val="3BD0E99A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1EFA16C6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A2367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746D6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433CA"/>
    <w:multiLevelType w:val="hybridMultilevel"/>
    <w:tmpl w:val="CDD62D8A"/>
    <w:lvl w:ilvl="0" w:tplc="9EB02D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63044F4"/>
    <w:multiLevelType w:val="hybridMultilevel"/>
    <w:tmpl w:val="05F84C6C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7" w15:restartNumberingAfterBreak="0">
    <w:nsid w:val="29C8157C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9C14FD"/>
    <w:multiLevelType w:val="hybridMultilevel"/>
    <w:tmpl w:val="1004AF3E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3E6DFC"/>
    <w:multiLevelType w:val="hybridMultilevel"/>
    <w:tmpl w:val="40020B1C"/>
    <w:lvl w:ilvl="0" w:tplc="77CEA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C1C5C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681BDB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874F67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395732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DC4474"/>
    <w:multiLevelType w:val="multilevel"/>
    <w:tmpl w:val="B0005C6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4ABD0AE6"/>
    <w:multiLevelType w:val="multilevel"/>
    <w:tmpl w:val="80502168"/>
    <w:styleLink w:val="WWOutlineListStyle27"/>
    <w:lvl w:ilvl="0">
      <w:start w:val="1"/>
      <w:numFmt w:val="none"/>
      <w:lvlText w:val=""/>
      <w:lvlJc w:val="left"/>
    </w:lvl>
    <w:lvl w:ilvl="1">
      <w:start w:val="2"/>
      <w:numFmt w:val="decimal"/>
      <w:lvlText w:val="%2"/>
      <w:lvlJc w:val="left"/>
      <w:rPr>
        <w:rFonts w:ascii="Symbol" w:hAnsi="Symbol" w:cs="Times New Roman"/>
        <w:b/>
        <w:sz w:val="24"/>
        <w:szCs w:val="24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52B93C22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4847BF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E9007A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7F5DFD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7F61E4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985029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345762"/>
    <w:multiLevelType w:val="hybridMultilevel"/>
    <w:tmpl w:val="D51ACE9A"/>
    <w:lvl w:ilvl="0" w:tplc="7AD018B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BC94">
      <w:start w:val="1"/>
      <w:numFmt w:val="bullet"/>
      <w:lvlText w:val="-"/>
      <w:lvlJc w:val="left"/>
      <w:pPr>
        <w:ind w:left="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EC3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CCF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C7F1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69BB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665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E2A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F80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17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18"/>
  </w:num>
  <w:num w:numId="13">
    <w:abstractNumId w:val="4"/>
  </w:num>
  <w:num w:numId="14">
    <w:abstractNumId w:val="20"/>
  </w:num>
  <w:num w:numId="15">
    <w:abstractNumId w:val="13"/>
  </w:num>
  <w:num w:numId="16">
    <w:abstractNumId w:val="3"/>
  </w:num>
  <w:num w:numId="17">
    <w:abstractNumId w:val="11"/>
  </w:num>
  <w:num w:numId="18">
    <w:abstractNumId w:val="19"/>
  </w:num>
  <w:num w:numId="19">
    <w:abstractNumId w:val="10"/>
  </w:num>
  <w:num w:numId="20">
    <w:abstractNumId w:val="21"/>
  </w:num>
  <w:num w:numId="21">
    <w:abstractNumId w:val="16"/>
  </w:num>
  <w:num w:numId="22">
    <w:abstractNumId w:val="22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07"/>
    <w:rsid w:val="00000267"/>
    <w:rsid w:val="00002311"/>
    <w:rsid w:val="000057EF"/>
    <w:rsid w:val="000061CA"/>
    <w:rsid w:val="00010A17"/>
    <w:rsid w:val="00012370"/>
    <w:rsid w:val="000127C3"/>
    <w:rsid w:val="000136C6"/>
    <w:rsid w:val="000147E5"/>
    <w:rsid w:val="000165B3"/>
    <w:rsid w:val="00020862"/>
    <w:rsid w:val="00020B5B"/>
    <w:rsid w:val="00033440"/>
    <w:rsid w:val="00036825"/>
    <w:rsid w:val="0003750A"/>
    <w:rsid w:val="00041BF5"/>
    <w:rsid w:val="00042462"/>
    <w:rsid w:val="00042C2C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551D7"/>
    <w:rsid w:val="000615FE"/>
    <w:rsid w:val="00064426"/>
    <w:rsid w:val="000660EC"/>
    <w:rsid w:val="00066A43"/>
    <w:rsid w:val="00070175"/>
    <w:rsid w:val="0007035B"/>
    <w:rsid w:val="00076631"/>
    <w:rsid w:val="000824AE"/>
    <w:rsid w:val="00084A85"/>
    <w:rsid w:val="00087823"/>
    <w:rsid w:val="000903EF"/>
    <w:rsid w:val="00091324"/>
    <w:rsid w:val="00094ED5"/>
    <w:rsid w:val="00095284"/>
    <w:rsid w:val="0009691A"/>
    <w:rsid w:val="00096B5E"/>
    <w:rsid w:val="000A4266"/>
    <w:rsid w:val="000A6BFA"/>
    <w:rsid w:val="000B1051"/>
    <w:rsid w:val="000B1CEE"/>
    <w:rsid w:val="000B3073"/>
    <w:rsid w:val="000B416B"/>
    <w:rsid w:val="000B6D04"/>
    <w:rsid w:val="000C4ED1"/>
    <w:rsid w:val="000D0D40"/>
    <w:rsid w:val="000D4CC4"/>
    <w:rsid w:val="000D63B8"/>
    <w:rsid w:val="000D6DAB"/>
    <w:rsid w:val="000E05A9"/>
    <w:rsid w:val="000E0C2F"/>
    <w:rsid w:val="000E7109"/>
    <w:rsid w:val="000F370B"/>
    <w:rsid w:val="000F6737"/>
    <w:rsid w:val="00103CBD"/>
    <w:rsid w:val="0011247A"/>
    <w:rsid w:val="0012093C"/>
    <w:rsid w:val="00122A20"/>
    <w:rsid w:val="00124CC3"/>
    <w:rsid w:val="001252FB"/>
    <w:rsid w:val="001268F7"/>
    <w:rsid w:val="001368CB"/>
    <w:rsid w:val="0014338A"/>
    <w:rsid w:val="00143697"/>
    <w:rsid w:val="0014389D"/>
    <w:rsid w:val="0015325F"/>
    <w:rsid w:val="001603BD"/>
    <w:rsid w:val="001631D0"/>
    <w:rsid w:val="00165F1F"/>
    <w:rsid w:val="00174DF0"/>
    <w:rsid w:val="0017599B"/>
    <w:rsid w:val="00181B59"/>
    <w:rsid w:val="00181E26"/>
    <w:rsid w:val="00182A9B"/>
    <w:rsid w:val="0018345A"/>
    <w:rsid w:val="001851BE"/>
    <w:rsid w:val="00186F22"/>
    <w:rsid w:val="001959AB"/>
    <w:rsid w:val="001961EF"/>
    <w:rsid w:val="00196AC1"/>
    <w:rsid w:val="00197A9B"/>
    <w:rsid w:val="001A10D0"/>
    <w:rsid w:val="001A16D8"/>
    <w:rsid w:val="001A2CA7"/>
    <w:rsid w:val="001A4205"/>
    <w:rsid w:val="001A4C90"/>
    <w:rsid w:val="001A56CA"/>
    <w:rsid w:val="001A5D0E"/>
    <w:rsid w:val="001B5080"/>
    <w:rsid w:val="001B6D28"/>
    <w:rsid w:val="001B7BF5"/>
    <w:rsid w:val="001C095D"/>
    <w:rsid w:val="001C2275"/>
    <w:rsid w:val="001C55DA"/>
    <w:rsid w:val="001C6604"/>
    <w:rsid w:val="001D03CB"/>
    <w:rsid w:val="001D0846"/>
    <w:rsid w:val="001D2E38"/>
    <w:rsid w:val="001D62E7"/>
    <w:rsid w:val="001E5A5B"/>
    <w:rsid w:val="001E74DE"/>
    <w:rsid w:val="001F0D47"/>
    <w:rsid w:val="001F5900"/>
    <w:rsid w:val="001F6DE8"/>
    <w:rsid w:val="00202549"/>
    <w:rsid w:val="00203941"/>
    <w:rsid w:val="00212020"/>
    <w:rsid w:val="00213A71"/>
    <w:rsid w:val="002164F1"/>
    <w:rsid w:val="00217608"/>
    <w:rsid w:val="002301DB"/>
    <w:rsid w:val="00230468"/>
    <w:rsid w:val="0023086F"/>
    <w:rsid w:val="0023110A"/>
    <w:rsid w:val="00232314"/>
    <w:rsid w:val="00235B0F"/>
    <w:rsid w:val="00240F5D"/>
    <w:rsid w:val="00242ADF"/>
    <w:rsid w:val="00245B84"/>
    <w:rsid w:val="0024715F"/>
    <w:rsid w:val="0024775D"/>
    <w:rsid w:val="002527F6"/>
    <w:rsid w:val="00255587"/>
    <w:rsid w:val="00261464"/>
    <w:rsid w:val="00263715"/>
    <w:rsid w:val="0026453B"/>
    <w:rsid w:val="00266397"/>
    <w:rsid w:val="0027013F"/>
    <w:rsid w:val="0027226C"/>
    <w:rsid w:val="00273220"/>
    <w:rsid w:val="002738F0"/>
    <w:rsid w:val="002742C4"/>
    <w:rsid w:val="00274F22"/>
    <w:rsid w:val="0028102B"/>
    <w:rsid w:val="002849C4"/>
    <w:rsid w:val="00285FCE"/>
    <w:rsid w:val="00286468"/>
    <w:rsid w:val="00286C9B"/>
    <w:rsid w:val="0029300B"/>
    <w:rsid w:val="00293F19"/>
    <w:rsid w:val="00294874"/>
    <w:rsid w:val="002951FD"/>
    <w:rsid w:val="00295E11"/>
    <w:rsid w:val="00296B0E"/>
    <w:rsid w:val="00296B72"/>
    <w:rsid w:val="002A5889"/>
    <w:rsid w:val="002B1931"/>
    <w:rsid w:val="002B4650"/>
    <w:rsid w:val="002B544A"/>
    <w:rsid w:val="002B73A1"/>
    <w:rsid w:val="002B777A"/>
    <w:rsid w:val="002B7923"/>
    <w:rsid w:val="002C034D"/>
    <w:rsid w:val="002C1DC4"/>
    <w:rsid w:val="002C59D3"/>
    <w:rsid w:val="002D0B87"/>
    <w:rsid w:val="002D0C5E"/>
    <w:rsid w:val="002E0151"/>
    <w:rsid w:val="002E0B9E"/>
    <w:rsid w:val="002E1E94"/>
    <w:rsid w:val="002E35D2"/>
    <w:rsid w:val="002E394F"/>
    <w:rsid w:val="002F2C38"/>
    <w:rsid w:val="002F4123"/>
    <w:rsid w:val="002F7D39"/>
    <w:rsid w:val="003019EB"/>
    <w:rsid w:val="003063A6"/>
    <w:rsid w:val="00306F3A"/>
    <w:rsid w:val="00307B0B"/>
    <w:rsid w:val="00314B40"/>
    <w:rsid w:val="003152D2"/>
    <w:rsid w:val="00316B6F"/>
    <w:rsid w:val="00317936"/>
    <w:rsid w:val="003205BE"/>
    <w:rsid w:val="003210AC"/>
    <w:rsid w:val="003346CE"/>
    <w:rsid w:val="003417D7"/>
    <w:rsid w:val="003427C1"/>
    <w:rsid w:val="003455D7"/>
    <w:rsid w:val="00347451"/>
    <w:rsid w:val="003476CE"/>
    <w:rsid w:val="0035203C"/>
    <w:rsid w:val="00352D54"/>
    <w:rsid w:val="00354CC6"/>
    <w:rsid w:val="00355001"/>
    <w:rsid w:val="00356135"/>
    <w:rsid w:val="00360FBF"/>
    <w:rsid w:val="003639F7"/>
    <w:rsid w:val="0037073C"/>
    <w:rsid w:val="00374872"/>
    <w:rsid w:val="00374914"/>
    <w:rsid w:val="003749BF"/>
    <w:rsid w:val="00382E65"/>
    <w:rsid w:val="003841D6"/>
    <w:rsid w:val="00385EE6"/>
    <w:rsid w:val="00390864"/>
    <w:rsid w:val="00391AC5"/>
    <w:rsid w:val="003A3AA4"/>
    <w:rsid w:val="003A3E97"/>
    <w:rsid w:val="003A7357"/>
    <w:rsid w:val="003B1207"/>
    <w:rsid w:val="003B7024"/>
    <w:rsid w:val="003B7FB5"/>
    <w:rsid w:val="003C009F"/>
    <w:rsid w:val="003C1252"/>
    <w:rsid w:val="003C2540"/>
    <w:rsid w:val="003C3092"/>
    <w:rsid w:val="003D1910"/>
    <w:rsid w:val="003D2448"/>
    <w:rsid w:val="003D2877"/>
    <w:rsid w:val="003D2C96"/>
    <w:rsid w:val="003D2D92"/>
    <w:rsid w:val="003D3E79"/>
    <w:rsid w:val="003D3F97"/>
    <w:rsid w:val="003D555D"/>
    <w:rsid w:val="003D7D76"/>
    <w:rsid w:val="003E0F23"/>
    <w:rsid w:val="003E75E8"/>
    <w:rsid w:val="003F0386"/>
    <w:rsid w:val="003F1163"/>
    <w:rsid w:val="003F1FB6"/>
    <w:rsid w:val="00400ACF"/>
    <w:rsid w:val="00401AF6"/>
    <w:rsid w:val="00404C09"/>
    <w:rsid w:val="0040748C"/>
    <w:rsid w:val="00415041"/>
    <w:rsid w:val="00416374"/>
    <w:rsid w:val="00420D39"/>
    <w:rsid w:val="00424B31"/>
    <w:rsid w:val="004303C4"/>
    <w:rsid w:val="00431331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424F"/>
    <w:rsid w:val="00456E78"/>
    <w:rsid w:val="00460701"/>
    <w:rsid w:val="00463710"/>
    <w:rsid w:val="00464389"/>
    <w:rsid w:val="0046442B"/>
    <w:rsid w:val="0046774B"/>
    <w:rsid w:val="00473BEF"/>
    <w:rsid w:val="00473EDD"/>
    <w:rsid w:val="0047436E"/>
    <w:rsid w:val="00476195"/>
    <w:rsid w:val="0048138B"/>
    <w:rsid w:val="00481767"/>
    <w:rsid w:val="0048237F"/>
    <w:rsid w:val="0048465C"/>
    <w:rsid w:val="00485745"/>
    <w:rsid w:val="0049025C"/>
    <w:rsid w:val="00491215"/>
    <w:rsid w:val="00491B88"/>
    <w:rsid w:val="004A1D16"/>
    <w:rsid w:val="004A2C10"/>
    <w:rsid w:val="004A30F3"/>
    <w:rsid w:val="004A3963"/>
    <w:rsid w:val="004A4141"/>
    <w:rsid w:val="004A5423"/>
    <w:rsid w:val="004A5A33"/>
    <w:rsid w:val="004A7CEB"/>
    <w:rsid w:val="004B322A"/>
    <w:rsid w:val="004B5A0B"/>
    <w:rsid w:val="004B662D"/>
    <w:rsid w:val="004C3292"/>
    <w:rsid w:val="004C687B"/>
    <w:rsid w:val="004C740A"/>
    <w:rsid w:val="004C75E7"/>
    <w:rsid w:val="004D1090"/>
    <w:rsid w:val="004D1B5B"/>
    <w:rsid w:val="004D1FFC"/>
    <w:rsid w:val="004E20AD"/>
    <w:rsid w:val="004E3AFD"/>
    <w:rsid w:val="004E437C"/>
    <w:rsid w:val="004E6406"/>
    <w:rsid w:val="004E7305"/>
    <w:rsid w:val="004E7DB3"/>
    <w:rsid w:val="004F05F5"/>
    <w:rsid w:val="004F0B76"/>
    <w:rsid w:val="004F0FF4"/>
    <w:rsid w:val="004F178C"/>
    <w:rsid w:val="004F5ABC"/>
    <w:rsid w:val="00502703"/>
    <w:rsid w:val="005030A2"/>
    <w:rsid w:val="00504CC2"/>
    <w:rsid w:val="00504E93"/>
    <w:rsid w:val="00510E66"/>
    <w:rsid w:val="00512A6D"/>
    <w:rsid w:val="00513D20"/>
    <w:rsid w:val="00517CAE"/>
    <w:rsid w:val="0052057A"/>
    <w:rsid w:val="005242BE"/>
    <w:rsid w:val="00532833"/>
    <w:rsid w:val="00532B31"/>
    <w:rsid w:val="00533327"/>
    <w:rsid w:val="00534D00"/>
    <w:rsid w:val="005370AB"/>
    <w:rsid w:val="00537286"/>
    <w:rsid w:val="00541B10"/>
    <w:rsid w:val="005428EB"/>
    <w:rsid w:val="00544757"/>
    <w:rsid w:val="00544D10"/>
    <w:rsid w:val="00550881"/>
    <w:rsid w:val="00550BBA"/>
    <w:rsid w:val="005511AF"/>
    <w:rsid w:val="00554BDC"/>
    <w:rsid w:val="00556534"/>
    <w:rsid w:val="00562C23"/>
    <w:rsid w:val="00562D9F"/>
    <w:rsid w:val="00563A87"/>
    <w:rsid w:val="00565DEF"/>
    <w:rsid w:val="005667A9"/>
    <w:rsid w:val="00570696"/>
    <w:rsid w:val="00572AE5"/>
    <w:rsid w:val="00574478"/>
    <w:rsid w:val="00576249"/>
    <w:rsid w:val="00580F72"/>
    <w:rsid w:val="00581F3E"/>
    <w:rsid w:val="0058367F"/>
    <w:rsid w:val="0058589F"/>
    <w:rsid w:val="00585C4B"/>
    <w:rsid w:val="005871C8"/>
    <w:rsid w:val="00595394"/>
    <w:rsid w:val="005955A9"/>
    <w:rsid w:val="005A0E5E"/>
    <w:rsid w:val="005A33E0"/>
    <w:rsid w:val="005A3C80"/>
    <w:rsid w:val="005A4F23"/>
    <w:rsid w:val="005A53D9"/>
    <w:rsid w:val="005A6DD6"/>
    <w:rsid w:val="005B199E"/>
    <w:rsid w:val="005C01B0"/>
    <w:rsid w:val="005C767F"/>
    <w:rsid w:val="005C7933"/>
    <w:rsid w:val="005C7BEB"/>
    <w:rsid w:val="005D0D01"/>
    <w:rsid w:val="005D492E"/>
    <w:rsid w:val="005D6DD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68B"/>
    <w:rsid w:val="0061289A"/>
    <w:rsid w:val="00613D6B"/>
    <w:rsid w:val="00614450"/>
    <w:rsid w:val="00615AE9"/>
    <w:rsid w:val="00617CEA"/>
    <w:rsid w:val="00620EF9"/>
    <w:rsid w:val="00624277"/>
    <w:rsid w:val="0062741A"/>
    <w:rsid w:val="0062797C"/>
    <w:rsid w:val="0063214A"/>
    <w:rsid w:val="00636F82"/>
    <w:rsid w:val="00641A21"/>
    <w:rsid w:val="00642DDD"/>
    <w:rsid w:val="00647E20"/>
    <w:rsid w:val="00651323"/>
    <w:rsid w:val="00656855"/>
    <w:rsid w:val="00656F04"/>
    <w:rsid w:val="00663CA7"/>
    <w:rsid w:val="00666189"/>
    <w:rsid w:val="00670148"/>
    <w:rsid w:val="00674943"/>
    <w:rsid w:val="00674FF6"/>
    <w:rsid w:val="00685352"/>
    <w:rsid w:val="00693B0F"/>
    <w:rsid w:val="0069560C"/>
    <w:rsid w:val="006A48C0"/>
    <w:rsid w:val="006A7F94"/>
    <w:rsid w:val="006B0CA8"/>
    <w:rsid w:val="006B2537"/>
    <w:rsid w:val="006B26A7"/>
    <w:rsid w:val="006B2B82"/>
    <w:rsid w:val="006B2BB0"/>
    <w:rsid w:val="006B7430"/>
    <w:rsid w:val="006C2D6C"/>
    <w:rsid w:val="006C6412"/>
    <w:rsid w:val="006C6902"/>
    <w:rsid w:val="006D1EF3"/>
    <w:rsid w:val="006D5A9F"/>
    <w:rsid w:val="006E08E5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1F47"/>
    <w:rsid w:val="00703285"/>
    <w:rsid w:val="00710BEC"/>
    <w:rsid w:val="007112DB"/>
    <w:rsid w:val="007124FF"/>
    <w:rsid w:val="0071362B"/>
    <w:rsid w:val="00714228"/>
    <w:rsid w:val="00721A5D"/>
    <w:rsid w:val="0072330B"/>
    <w:rsid w:val="00727177"/>
    <w:rsid w:val="00731277"/>
    <w:rsid w:val="00731D5E"/>
    <w:rsid w:val="00734B3D"/>
    <w:rsid w:val="00735EC6"/>
    <w:rsid w:val="00736295"/>
    <w:rsid w:val="0074141E"/>
    <w:rsid w:val="00742418"/>
    <w:rsid w:val="00743444"/>
    <w:rsid w:val="007456C4"/>
    <w:rsid w:val="007462B0"/>
    <w:rsid w:val="007466C6"/>
    <w:rsid w:val="0074757A"/>
    <w:rsid w:val="00752B0B"/>
    <w:rsid w:val="007568D2"/>
    <w:rsid w:val="00765708"/>
    <w:rsid w:val="00765C19"/>
    <w:rsid w:val="0076773C"/>
    <w:rsid w:val="007741AA"/>
    <w:rsid w:val="0077677F"/>
    <w:rsid w:val="00777804"/>
    <w:rsid w:val="00777BEB"/>
    <w:rsid w:val="0078166B"/>
    <w:rsid w:val="00782B4D"/>
    <w:rsid w:val="00785E20"/>
    <w:rsid w:val="00787EA0"/>
    <w:rsid w:val="00790BF1"/>
    <w:rsid w:val="00791933"/>
    <w:rsid w:val="00794457"/>
    <w:rsid w:val="00796278"/>
    <w:rsid w:val="007976F3"/>
    <w:rsid w:val="007A154F"/>
    <w:rsid w:val="007A1A67"/>
    <w:rsid w:val="007A3E21"/>
    <w:rsid w:val="007A6727"/>
    <w:rsid w:val="007A687A"/>
    <w:rsid w:val="007B0202"/>
    <w:rsid w:val="007B37E6"/>
    <w:rsid w:val="007B715C"/>
    <w:rsid w:val="007B74AE"/>
    <w:rsid w:val="007C0A9A"/>
    <w:rsid w:val="007C0C7F"/>
    <w:rsid w:val="007C2AFB"/>
    <w:rsid w:val="007C2F40"/>
    <w:rsid w:val="007C7D34"/>
    <w:rsid w:val="007D0E49"/>
    <w:rsid w:val="007D6E6B"/>
    <w:rsid w:val="007E00F4"/>
    <w:rsid w:val="007E1029"/>
    <w:rsid w:val="007E1953"/>
    <w:rsid w:val="007E4266"/>
    <w:rsid w:val="007F0E0A"/>
    <w:rsid w:val="007F0EC3"/>
    <w:rsid w:val="007F4E09"/>
    <w:rsid w:val="007F670C"/>
    <w:rsid w:val="008023AC"/>
    <w:rsid w:val="0080467C"/>
    <w:rsid w:val="00804FB6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880"/>
    <w:rsid w:val="008329D4"/>
    <w:rsid w:val="00832F56"/>
    <w:rsid w:val="008344EC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71E85"/>
    <w:rsid w:val="008727D0"/>
    <w:rsid w:val="00874D49"/>
    <w:rsid w:val="00885205"/>
    <w:rsid w:val="00886856"/>
    <w:rsid w:val="00886FDB"/>
    <w:rsid w:val="008A0CC4"/>
    <w:rsid w:val="008A3EA2"/>
    <w:rsid w:val="008A4F92"/>
    <w:rsid w:val="008A6EF8"/>
    <w:rsid w:val="008B10EB"/>
    <w:rsid w:val="008B2908"/>
    <w:rsid w:val="008B2CA9"/>
    <w:rsid w:val="008B62AF"/>
    <w:rsid w:val="008C731D"/>
    <w:rsid w:val="008D19AD"/>
    <w:rsid w:val="008D2D1A"/>
    <w:rsid w:val="008D30F1"/>
    <w:rsid w:val="008D5076"/>
    <w:rsid w:val="008D50D3"/>
    <w:rsid w:val="008D7084"/>
    <w:rsid w:val="008E19CE"/>
    <w:rsid w:val="008E6EAB"/>
    <w:rsid w:val="008F0B6E"/>
    <w:rsid w:val="008F21A2"/>
    <w:rsid w:val="008F3413"/>
    <w:rsid w:val="008F6C7B"/>
    <w:rsid w:val="00901194"/>
    <w:rsid w:val="00901316"/>
    <w:rsid w:val="00903648"/>
    <w:rsid w:val="009103A6"/>
    <w:rsid w:val="00911CAB"/>
    <w:rsid w:val="00914882"/>
    <w:rsid w:val="00915C3E"/>
    <w:rsid w:val="0091751A"/>
    <w:rsid w:val="0092395A"/>
    <w:rsid w:val="009276D2"/>
    <w:rsid w:val="00931A17"/>
    <w:rsid w:val="00934CBC"/>
    <w:rsid w:val="00936C19"/>
    <w:rsid w:val="009373DC"/>
    <w:rsid w:val="009428C7"/>
    <w:rsid w:val="00942FDF"/>
    <w:rsid w:val="00943CD1"/>
    <w:rsid w:val="009467F1"/>
    <w:rsid w:val="0094719B"/>
    <w:rsid w:val="009560F7"/>
    <w:rsid w:val="009575CF"/>
    <w:rsid w:val="00963462"/>
    <w:rsid w:val="009652D1"/>
    <w:rsid w:val="00965EB5"/>
    <w:rsid w:val="00966F5F"/>
    <w:rsid w:val="0097089C"/>
    <w:rsid w:val="00972373"/>
    <w:rsid w:val="00972531"/>
    <w:rsid w:val="00974807"/>
    <w:rsid w:val="00975DF2"/>
    <w:rsid w:val="009823CE"/>
    <w:rsid w:val="0098293F"/>
    <w:rsid w:val="0098560A"/>
    <w:rsid w:val="00985EDC"/>
    <w:rsid w:val="009904EB"/>
    <w:rsid w:val="0099748E"/>
    <w:rsid w:val="009A0512"/>
    <w:rsid w:val="009A237A"/>
    <w:rsid w:val="009A5502"/>
    <w:rsid w:val="009B0050"/>
    <w:rsid w:val="009B614D"/>
    <w:rsid w:val="009C1196"/>
    <w:rsid w:val="009C3707"/>
    <w:rsid w:val="009C38BF"/>
    <w:rsid w:val="009C538E"/>
    <w:rsid w:val="009C5574"/>
    <w:rsid w:val="009D3DC5"/>
    <w:rsid w:val="009D5C25"/>
    <w:rsid w:val="009D7B5A"/>
    <w:rsid w:val="009E0B31"/>
    <w:rsid w:val="009E32E2"/>
    <w:rsid w:val="009E39E0"/>
    <w:rsid w:val="009E3A48"/>
    <w:rsid w:val="009E3CEB"/>
    <w:rsid w:val="009E662F"/>
    <w:rsid w:val="009F3C43"/>
    <w:rsid w:val="009F5984"/>
    <w:rsid w:val="009F5ABB"/>
    <w:rsid w:val="00A01B4A"/>
    <w:rsid w:val="00A04824"/>
    <w:rsid w:val="00A114C4"/>
    <w:rsid w:val="00A11BE8"/>
    <w:rsid w:val="00A170DB"/>
    <w:rsid w:val="00A251C2"/>
    <w:rsid w:val="00A27122"/>
    <w:rsid w:val="00A3208E"/>
    <w:rsid w:val="00A409FC"/>
    <w:rsid w:val="00A44C97"/>
    <w:rsid w:val="00A452EB"/>
    <w:rsid w:val="00A45BC7"/>
    <w:rsid w:val="00A4621D"/>
    <w:rsid w:val="00A466CD"/>
    <w:rsid w:val="00A54C7D"/>
    <w:rsid w:val="00A56952"/>
    <w:rsid w:val="00A56E8A"/>
    <w:rsid w:val="00A635AC"/>
    <w:rsid w:val="00A6494E"/>
    <w:rsid w:val="00A65230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7DF"/>
    <w:rsid w:val="00A824CF"/>
    <w:rsid w:val="00A85D44"/>
    <w:rsid w:val="00A86C36"/>
    <w:rsid w:val="00A87474"/>
    <w:rsid w:val="00A90E5F"/>
    <w:rsid w:val="00A93EED"/>
    <w:rsid w:val="00A952AA"/>
    <w:rsid w:val="00A95BC1"/>
    <w:rsid w:val="00A95CC2"/>
    <w:rsid w:val="00A97630"/>
    <w:rsid w:val="00A9774C"/>
    <w:rsid w:val="00AA1380"/>
    <w:rsid w:val="00AA16B8"/>
    <w:rsid w:val="00AA2DE6"/>
    <w:rsid w:val="00AA2E85"/>
    <w:rsid w:val="00AA392A"/>
    <w:rsid w:val="00AB31D7"/>
    <w:rsid w:val="00AC1008"/>
    <w:rsid w:val="00AC24D6"/>
    <w:rsid w:val="00AC4058"/>
    <w:rsid w:val="00AC4183"/>
    <w:rsid w:val="00AD3933"/>
    <w:rsid w:val="00AD6701"/>
    <w:rsid w:val="00AE3F5C"/>
    <w:rsid w:val="00AE42E5"/>
    <w:rsid w:val="00AF03D8"/>
    <w:rsid w:val="00AF2AD9"/>
    <w:rsid w:val="00AF5232"/>
    <w:rsid w:val="00AF6CD4"/>
    <w:rsid w:val="00B000CF"/>
    <w:rsid w:val="00B01248"/>
    <w:rsid w:val="00B0160E"/>
    <w:rsid w:val="00B02067"/>
    <w:rsid w:val="00B06926"/>
    <w:rsid w:val="00B11C1B"/>
    <w:rsid w:val="00B12115"/>
    <w:rsid w:val="00B12339"/>
    <w:rsid w:val="00B15506"/>
    <w:rsid w:val="00B17485"/>
    <w:rsid w:val="00B20329"/>
    <w:rsid w:val="00B309F3"/>
    <w:rsid w:val="00B32B61"/>
    <w:rsid w:val="00B35C69"/>
    <w:rsid w:val="00B36EAE"/>
    <w:rsid w:val="00B51D17"/>
    <w:rsid w:val="00B56FF0"/>
    <w:rsid w:val="00B60A79"/>
    <w:rsid w:val="00B61AD7"/>
    <w:rsid w:val="00B708C9"/>
    <w:rsid w:val="00B70C71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578A"/>
    <w:rsid w:val="00B96E22"/>
    <w:rsid w:val="00BB2104"/>
    <w:rsid w:val="00BB44C7"/>
    <w:rsid w:val="00BB472C"/>
    <w:rsid w:val="00BB77AF"/>
    <w:rsid w:val="00BC2BDF"/>
    <w:rsid w:val="00BC416E"/>
    <w:rsid w:val="00BC54D3"/>
    <w:rsid w:val="00BC60EB"/>
    <w:rsid w:val="00BC6418"/>
    <w:rsid w:val="00BC7731"/>
    <w:rsid w:val="00BD5383"/>
    <w:rsid w:val="00BD604A"/>
    <w:rsid w:val="00BE298C"/>
    <w:rsid w:val="00BE47D4"/>
    <w:rsid w:val="00BE4BC9"/>
    <w:rsid w:val="00BF1324"/>
    <w:rsid w:val="00BF35DC"/>
    <w:rsid w:val="00BF3893"/>
    <w:rsid w:val="00BF5681"/>
    <w:rsid w:val="00BF56E5"/>
    <w:rsid w:val="00BF7C5A"/>
    <w:rsid w:val="00C054BD"/>
    <w:rsid w:val="00C079E8"/>
    <w:rsid w:val="00C07DF2"/>
    <w:rsid w:val="00C14576"/>
    <w:rsid w:val="00C14839"/>
    <w:rsid w:val="00C14BF0"/>
    <w:rsid w:val="00C16E2E"/>
    <w:rsid w:val="00C17532"/>
    <w:rsid w:val="00C2095C"/>
    <w:rsid w:val="00C22ABA"/>
    <w:rsid w:val="00C22E78"/>
    <w:rsid w:val="00C24F5C"/>
    <w:rsid w:val="00C25601"/>
    <w:rsid w:val="00C25CC2"/>
    <w:rsid w:val="00C26617"/>
    <w:rsid w:val="00C26696"/>
    <w:rsid w:val="00C26C6A"/>
    <w:rsid w:val="00C32A0B"/>
    <w:rsid w:val="00C40FF8"/>
    <w:rsid w:val="00C41D17"/>
    <w:rsid w:val="00C41EB2"/>
    <w:rsid w:val="00C43089"/>
    <w:rsid w:val="00C45797"/>
    <w:rsid w:val="00C463C6"/>
    <w:rsid w:val="00C55BF9"/>
    <w:rsid w:val="00C572C3"/>
    <w:rsid w:val="00C61364"/>
    <w:rsid w:val="00C62D25"/>
    <w:rsid w:val="00C676FF"/>
    <w:rsid w:val="00C70D19"/>
    <w:rsid w:val="00C72268"/>
    <w:rsid w:val="00C73DFA"/>
    <w:rsid w:val="00C77A14"/>
    <w:rsid w:val="00C83AF8"/>
    <w:rsid w:val="00C84FB4"/>
    <w:rsid w:val="00C8716A"/>
    <w:rsid w:val="00C871A4"/>
    <w:rsid w:val="00C9026C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2B85"/>
    <w:rsid w:val="00CB6D63"/>
    <w:rsid w:val="00CC3DD9"/>
    <w:rsid w:val="00CC4E5E"/>
    <w:rsid w:val="00CC6BA4"/>
    <w:rsid w:val="00CC7C0A"/>
    <w:rsid w:val="00CC7C50"/>
    <w:rsid w:val="00CD7299"/>
    <w:rsid w:val="00CE03CD"/>
    <w:rsid w:val="00CE4EA9"/>
    <w:rsid w:val="00CE6A75"/>
    <w:rsid w:val="00CE76BD"/>
    <w:rsid w:val="00CF1A1D"/>
    <w:rsid w:val="00CF2369"/>
    <w:rsid w:val="00D016C7"/>
    <w:rsid w:val="00D02872"/>
    <w:rsid w:val="00D034FB"/>
    <w:rsid w:val="00D04218"/>
    <w:rsid w:val="00D047A0"/>
    <w:rsid w:val="00D04FE5"/>
    <w:rsid w:val="00D06FF9"/>
    <w:rsid w:val="00D101EF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31CE"/>
    <w:rsid w:val="00D3347A"/>
    <w:rsid w:val="00D34DF9"/>
    <w:rsid w:val="00D352D2"/>
    <w:rsid w:val="00D35CF1"/>
    <w:rsid w:val="00D40E1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B27"/>
    <w:rsid w:val="00D76AC9"/>
    <w:rsid w:val="00D80F5C"/>
    <w:rsid w:val="00D82DB9"/>
    <w:rsid w:val="00D857A9"/>
    <w:rsid w:val="00D86978"/>
    <w:rsid w:val="00D91BAC"/>
    <w:rsid w:val="00D95B42"/>
    <w:rsid w:val="00DA4908"/>
    <w:rsid w:val="00DB06C2"/>
    <w:rsid w:val="00DB0D1F"/>
    <w:rsid w:val="00DB4CF0"/>
    <w:rsid w:val="00DB6B36"/>
    <w:rsid w:val="00DC231D"/>
    <w:rsid w:val="00DC38DE"/>
    <w:rsid w:val="00DC43EE"/>
    <w:rsid w:val="00DD2CFD"/>
    <w:rsid w:val="00DD39BD"/>
    <w:rsid w:val="00DD3FCC"/>
    <w:rsid w:val="00DD74A2"/>
    <w:rsid w:val="00DE789A"/>
    <w:rsid w:val="00DF04F9"/>
    <w:rsid w:val="00DF11CB"/>
    <w:rsid w:val="00DF3FC7"/>
    <w:rsid w:val="00DF597D"/>
    <w:rsid w:val="00E00F8C"/>
    <w:rsid w:val="00E02A65"/>
    <w:rsid w:val="00E03FD7"/>
    <w:rsid w:val="00E04FE5"/>
    <w:rsid w:val="00E07156"/>
    <w:rsid w:val="00E07D17"/>
    <w:rsid w:val="00E11E86"/>
    <w:rsid w:val="00E12A81"/>
    <w:rsid w:val="00E13A66"/>
    <w:rsid w:val="00E243DB"/>
    <w:rsid w:val="00E253DA"/>
    <w:rsid w:val="00E25F0F"/>
    <w:rsid w:val="00E26642"/>
    <w:rsid w:val="00E3247D"/>
    <w:rsid w:val="00E330D9"/>
    <w:rsid w:val="00E33B2B"/>
    <w:rsid w:val="00E346B5"/>
    <w:rsid w:val="00E34BEE"/>
    <w:rsid w:val="00E35CE9"/>
    <w:rsid w:val="00E400B0"/>
    <w:rsid w:val="00E416FC"/>
    <w:rsid w:val="00E50510"/>
    <w:rsid w:val="00E51600"/>
    <w:rsid w:val="00E54F0F"/>
    <w:rsid w:val="00E578D0"/>
    <w:rsid w:val="00E579A4"/>
    <w:rsid w:val="00E6192C"/>
    <w:rsid w:val="00E61DE4"/>
    <w:rsid w:val="00E63709"/>
    <w:rsid w:val="00E6371E"/>
    <w:rsid w:val="00E642CF"/>
    <w:rsid w:val="00E665BA"/>
    <w:rsid w:val="00E729FA"/>
    <w:rsid w:val="00E75AEC"/>
    <w:rsid w:val="00E811CF"/>
    <w:rsid w:val="00E822EB"/>
    <w:rsid w:val="00E829EB"/>
    <w:rsid w:val="00E86C91"/>
    <w:rsid w:val="00E93885"/>
    <w:rsid w:val="00E93A50"/>
    <w:rsid w:val="00E93B27"/>
    <w:rsid w:val="00E94E3C"/>
    <w:rsid w:val="00E94F92"/>
    <w:rsid w:val="00E9524B"/>
    <w:rsid w:val="00EA3114"/>
    <w:rsid w:val="00EB2A82"/>
    <w:rsid w:val="00EB6C4A"/>
    <w:rsid w:val="00EC23C1"/>
    <w:rsid w:val="00EC2F0F"/>
    <w:rsid w:val="00EC6419"/>
    <w:rsid w:val="00EC746E"/>
    <w:rsid w:val="00ED20B4"/>
    <w:rsid w:val="00ED2EA2"/>
    <w:rsid w:val="00ED44D8"/>
    <w:rsid w:val="00ED6BE3"/>
    <w:rsid w:val="00ED77AC"/>
    <w:rsid w:val="00EE01D1"/>
    <w:rsid w:val="00EE12DB"/>
    <w:rsid w:val="00EF3876"/>
    <w:rsid w:val="00EF4645"/>
    <w:rsid w:val="00EF7996"/>
    <w:rsid w:val="00F037EA"/>
    <w:rsid w:val="00F067EC"/>
    <w:rsid w:val="00F07DAD"/>
    <w:rsid w:val="00F131BC"/>
    <w:rsid w:val="00F13B08"/>
    <w:rsid w:val="00F15818"/>
    <w:rsid w:val="00F2211E"/>
    <w:rsid w:val="00F230CE"/>
    <w:rsid w:val="00F23B48"/>
    <w:rsid w:val="00F23E20"/>
    <w:rsid w:val="00F2532F"/>
    <w:rsid w:val="00F307FD"/>
    <w:rsid w:val="00F31657"/>
    <w:rsid w:val="00F4157C"/>
    <w:rsid w:val="00F42EAB"/>
    <w:rsid w:val="00F471D7"/>
    <w:rsid w:val="00F52C60"/>
    <w:rsid w:val="00F52CDB"/>
    <w:rsid w:val="00F53279"/>
    <w:rsid w:val="00F55894"/>
    <w:rsid w:val="00F56039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39AD"/>
    <w:rsid w:val="00F851C4"/>
    <w:rsid w:val="00F8569B"/>
    <w:rsid w:val="00F864BB"/>
    <w:rsid w:val="00F905B1"/>
    <w:rsid w:val="00F91996"/>
    <w:rsid w:val="00F97708"/>
    <w:rsid w:val="00F97789"/>
    <w:rsid w:val="00FA54E9"/>
    <w:rsid w:val="00FB0C71"/>
    <w:rsid w:val="00FB2531"/>
    <w:rsid w:val="00FB54F9"/>
    <w:rsid w:val="00FC48BB"/>
    <w:rsid w:val="00FC58C2"/>
    <w:rsid w:val="00FD1E42"/>
    <w:rsid w:val="00FD3A35"/>
    <w:rsid w:val="00FD66A1"/>
    <w:rsid w:val="00FD7DB8"/>
    <w:rsid w:val="00FE319D"/>
    <w:rsid w:val="00FF446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C85C0"/>
  <w15:chartTrackingRefBased/>
  <w15:docId w15:val="{5172C6DD-F27F-417B-BBDA-1DC5430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OutlineListStyle27">
    <w:name w:val="WW_OutlineListStyle_27"/>
    <w:basedOn w:val="Bezlisty"/>
    <w:rsid w:val="00E51600"/>
    <w:pPr>
      <w:numPr>
        <w:numId w:val="2"/>
      </w:numPr>
    </w:pPr>
  </w:style>
  <w:style w:type="character" w:customStyle="1" w:styleId="markedcontent">
    <w:name w:val="markedcontent"/>
    <w:basedOn w:val="Domylnaczcionkaakapitu"/>
    <w:rsid w:val="00966F5F"/>
  </w:style>
  <w:style w:type="character" w:customStyle="1" w:styleId="WW8Num4z2">
    <w:name w:val="WW8Num4z2"/>
    <w:rsid w:val="007E00F4"/>
    <w:rPr>
      <w:rFonts w:ascii="Wingdings" w:hAnsi="Wingdings" w:cs="Wingdings" w:hint="default"/>
    </w:rPr>
  </w:style>
  <w:style w:type="character" w:styleId="Tytuksiki">
    <w:name w:val="Book Title"/>
    <w:basedOn w:val="Domylnaczcionkaakapitu"/>
    <w:uiPriority w:val="33"/>
    <w:qFormat/>
    <w:rsid w:val="00E94F92"/>
    <w:rPr>
      <w:b/>
      <w:bCs/>
      <w:i/>
      <w:iC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F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94F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AA9C-4009-446B-8495-B90F03F4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3679</Words>
  <Characters>22074</Characters>
  <Application>Microsoft Office Word</Application>
  <DocSecurity>0</DocSecurity>
  <Lines>183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25702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Aneta Szeręga</cp:lastModifiedBy>
  <cp:revision>8</cp:revision>
  <cp:lastPrinted>2023-08-10T12:32:00Z</cp:lastPrinted>
  <dcterms:created xsi:type="dcterms:W3CDTF">2023-08-09T08:04:00Z</dcterms:created>
  <dcterms:modified xsi:type="dcterms:W3CDTF">2023-08-10T12:32:00Z</dcterms:modified>
</cp:coreProperties>
</file>