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CBE584B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FF420D">
        <w:rPr>
          <w:rFonts w:ascii="Arial" w:hAnsi="Arial" w:cs="Arial"/>
          <w:sz w:val="24"/>
          <w:szCs w:val="24"/>
        </w:rPr>
        <w:t>28</w:t>
      </w:r>
      <w:r w:rsidR="00BC2E24">
        <w:rPr>
          <w:rFonts w:ascii="Arial" w:hAnsi="Arial" w:cs="Arial"/>
          <w:sz w:val="24"/>
          <w:szCs w:val="24"/>
        </w:rPr>
        <w:t>.0</w:t>
      </w:r>
      <w:r w:rsidR="00476159">
        <w:rPr>
          <w:rFonts w:ascii="Arial" w:hAnsi="Arial" w:cs="Arial"/>
          <w:sz w:val="24"/>
          <w:szCs w:val="24"/>
        </w:rPr>
        <w:t>9.2</w:t>
      </w:r>
      <w:r w:rsidR="00B533E6">
        <w:rPr>
          <w:rFonts w:ascii="Arial" w:hAnsi="Arial" w:cs="Arial"/>
          <w:sz w:val="24"/>
          <w:szCs w:val="24"/>
        </w:rPr>
        <w:t>023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14F3F40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FF420D">
        <w:rPr>
          <w:rFonts w:ascii="Arial" w:hAnsi="Arial" w:cs="Arial"/>
          <w:sz w:val="24"/>
          <w:szCs w:val="24"/>
        </w:rPr>
        <w:t>8</w:t>
      </w:r>
      <w:r w:rsidRPr="00AA0155">
        <w:rPr>
          <w:rFonts w:ascii="Arial" w:hAnsi="Arial" w:cs="Arial"/>
          <w:sz w:val="24"/>
          <w:szCs w:val="24"/>
        </w:rPr>
        <w:t>.202</w:t>
      </w:r>
      <w:r w:rsidR="00E65A98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59160066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FF420D" w:rsidRPr="00FF420D">
        <w:rPr>
          <w:rFonts w:ascii="Arial" w:hAnsi="Arial" w:cs="Arial"/>
          <w:sz w:val="24"/>
          <w:szCs w:val="24"/>
        </w:rPr>
        <w:t>t.j</w:t>
      </w:r>
      <w:proofErr w:type="spellEnd"/>
      <w:r w:rsidR="00FF420D" w:rsidRPr="00FF420D">
        <w:rPr>
          <w:rFonts w:ascii="Arial" w:hAnsi="Arial" w:cs="Arial"/>
          <w:sz w:val="24"/>
          <w:szCs w:val="24"/>
        </w:rPr>
        <w:t>. Dz. U. z 2023 r. poz. 1605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476159" w:rsidRPr="00476159">
        <w:rPr>
          <w:rFonts w:ascii="Arial" w:hAnsi="Arial" w:cs="Arial"/>
          <w:sz w:val="24"/>
          <w:szCs w:val="24"/>
        </w:rPr>
        <w:t>Modernizacja drogi powiatowej nr 2449C Strzelno-Jaworowo w km 12+138 – 13+163 na długości 1,025 km w</w:t>
      </w:r>
      <w:r w:rsidR="00FF420D">
        <w:rPr>
          <w:rFonts w:ascii="Arial" w:hAnsi="Arial" w:cs="Arial"/>
          <w:sz w:val="24"/>
          <w:szCs w:val="24"/>
        </w:rPr>
        <w:t> </w:t>
      </w:r>
      <w:r w:rsidR="00476159" w:rsidRPr="00476159">
        <w:rPr>
          <w:rFonts w:ascii="Arial" w:hAnsi="Arial" w:cs="Arial"/>
          <w:sz w:val="24"/>
          <w:szCs w:val="24"/>
        </w:rPr>
        <w:t>obrębie Ostrowo</w:t>
      </w:r>
      <w:r w:rsidR="00FF420D">
        <w:rPr>
          <w:rFonts w:ascii="Arial" w:hAnsi="Arial" w:cs="Arial"/>
          <w:sz w:val="24"/>
          <w:szCs w:val="24"/>
        </w:rPr>
        <w:t xml:space="preserve"> II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466C0D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466C0D" w:rsidRPr="00B315CF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4206C52D" w14:textId="77777777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7E4127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7E4127">
              <w:rPr>
                <w:rFonts w:ascii="Arial" w:hAnsi="Arial" w:cs="Arial"/>
                <w:sz w:val="24"/>
                <w:szCs w:val="24"/>
              </w:rPr>
              <w:t xml:space="preserve"> Drogowe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E4127">
              <w:rPr>
                <w:rFonts w:ascii="Arial" w:hAnsi="Arial" w:cs="Arial"/>
                <w:sz w:val="24"/>
                <w:szCs w:val="24"/>
              </w:rPr>
              <w:t>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E4127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E4127">
              <w:rPr>
                <w:rFonts w:ascii="Arial" w:hAnsi="Arial" w:cs="Arial"/>
                <w:sz w:val="24"/>
                <w:szCs w:val="24"/>
              </w:rPr>
              <w:t>o.o.</w:t>
            </w:r>
          </w:p>
          <w:p w14:paraId="18C7340E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563C4FB7" w14:textId="2D24B55C" w:rsidR="00466C0D" w:rsidRPr="00EF3782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62CB077B" w14:textId="225E6F18" w:rsidR="00466C0D" w:rsidRPr="00B315CF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37 263,93</w:t>
            </w:r>
          </w:p>
        </w:tc>
      </w:tr>
      <w:tr w:rsidR="00466C0D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67BD9051" w:rsidR="00466C0D" w:rsidRPr="00B315CF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14:paraId="63801A01" w14:textId="77777777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127"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 w:rsidRPr="007E4127">
              <w:rPr>
                <w:rFonts w:ascii="Arial" w:hAnsi="Arial" w:cs="Arial"/>
                <w:sz w:val="24"/>
                <w:szCs w:val="24"/>
              </w:rPr>
              <w:t xml:space="preserve"> Polak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E4127"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44727533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26168278" w14:textId="76070163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4897F1B0" w14:textId="53F82D0E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277 368,69</w:t>
            </w:r>
          </w:p>
        </w:tc>
      </w:tr>
      <w:tr w:rsidR="00466C0D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4AD1A541" w:rsidR="00466C0D" w:rsidRPr="00B315CF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14:paraId="06091D9C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P.P.H.U. SZEWBUD</w:t>
            </w:r>
          </w:p>
          <w:p w14:paraId="26C192A9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Popowicka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  <w:p w14:paraId="5A9E736A" w14:textId="6B243593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0BBE9901" w14:textId="06F11737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1 391,90</w:t>
            </w:r>
          </w:p>
        </w:tc>
      </w:tr>
      <w:tr w:rsidR="00466C0D" w:rsidRPr="00B315CF" w14:paraId="5C6C52C2" w14:textId="77777777" w:rsidTr="007E4127">
        <w:trPr>
          <w:cantSplit/>
        </w:trPr>
        <w:tc>
          <w:tcPr>
            <w:tcW w:w="550" w:type="dxa"/>
          </w:tcPr>
          <w:p w14:paraId="254A4DE7" w14:textId="6DF724CC" w:rsidR="00466C0D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7F5CCAA3" w14:textId="77777777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 xml:space="preserve">Firma Usługowo-Handlowa „ANNA” Anna </w:t>
            </w:r>
            <w:proofErr w:type="spellStart"/>
            <w:r w:rsidRPr="007E4127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25D6DA5C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2E9B59C1" w14:textId="3E83BABD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933" w:type="dxa"/>
          </w:tcPr>
          <w:p w14:paraId="18CF1BDB" w14:textId="7E8B0E8C" w:rsidR="00466C0D" w:rsidRPr="009930D4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227 853,96</w:t>
            </w:r>
          </w:p>
        </w:tc>
      </w:tr>
      <w:tr w:rsidR="00466C0D" w:rsidRPr="00B315CF" w14:paraId="34141817" w14:textId="77777777" w:rsidTr="007E4127">
        <w:trPr>
          <w:cantSplit/>
        </w:trPr>
        <w:tc>
          <w:tcPr>
            <w:tcW w:w="550" w:type="dxa"/>
          </w:tcPr>
          <w:p w14:paraId="653250F2" w14:textId="7E1434D5" w:rsidR="00466C0D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31BC35D4" w14:textId="77777777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1C69CC60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56584129" w14:textId="21D247DB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12C8954B" w14:textId="6FD7513D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257 579,23</w:t>
            </w:r>
          </w:p>
        </w:tc>
      </w:tr>
      <w:tr w:rsidR="00466C0D" w:rsidRPr="00B315CF" w14:paraId="7F468CF4" w14:textId="77777777" w:rsidTr="007E4127">
        <w:trPr>
          <w:cantSplit/>
          <w:trHeight w:val="359"/>
        </w:trPr>
        <w:tc>
          <w:tcPr>
            <w:tcW w:w="550" w:type="dxa"/>
          </w:tcPr>
          <w:p w14:paraId="4F526A3C" w14:textId="6270E435" w:rsidR="00466C0D" w:rsidRDefault="00466C0D" w:rsidP="004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099FDC85" w14:textId="77777777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KOWALSKI BUDOWNICTWO SP. Z O.O.</w:t>
            </w:r>
          </w:p>
          <w:p w14:paraId="54DBA0AC" w14:textId="77777777" w:rsidR="00466C0D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E4127">
              <w:rPr>
                <w:rFonts w:ascii="Arial" w:hAnsi="Arial" w:cs="Arial"/>
                <w:sz w:val="24"/>
                <w:szCs w:val="24"/>
              </w:rPr>
              <w:t>l. Dworcowa 12,</w:t>
            </w:r>
          </w:p>
          <w:p w14:paraId="27C26746" w14:textId="08AFD5D5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27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2933" w:type="dxa"/>
          </w:tcPr>
          <w:p w14:paraId="6800BC59" w14:textId="6620EE0B" w:rsidR="00466C0D" w:rsidRPr="007E4127" w:rsidRDefault="00466C0D" w:rsidP="00466C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237 015,16</w:t>
            </w:r>
          </w:p>
        </w:tc>
      </w:tr>
      <w:tr w:rsidR="00466C0D" w:rsidRPr="00B315CF" w14:paraId="6C407EFD" w14:textId="77777777" w:rsidTr="007E4127">
        <w:trPr>
          <w:cantSplit/>
          <w:trHeight w:val="359"/>
        </w:trPr>
        <w:tc>
          <w:tcPr>
            <w:tcW w:w="550" w:type="dxa"/>
          </w:tcPr>
          <w:p w14:paraId="1FC0FAC5" w14:textId="791D0893" w:rsidR="00466C0D" w:rsidRDefault="00466C0D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1F07A0F1" w14:textId="77777777" w:rsidR="00466C0D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TAMAX-BIS BUDOWNICTWO </w:t>
            </w:r>
          </w:p>
          <w:p w14:paraId="008EE77A" w14:textId="77777777" w:rsidR="00466C0D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Szkolna 2</w:t>
            </w:r>
          </w:p>
          <w:p w14:paraId="49612411" w14:textId="1332BA40" w:rsidR="00466C0D" w:rsidRPr="007E4127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88-306 Dąbrowa</w:t>
            </w:r>
          </w:p>
        </w:tc>
        <w:tc>
          <w:tcPr>
            <w:tcW w:w="2933" w:type="dxa"/>
          </w:tcPr>
          <w:p w14:paraId="2EB18B79" w14:textId="78F879BC" w:rsidR="00466C0D" w:rsidRPr="007E4127" w:rsidRDefault="00466C0D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278 540,00</w:t>
            </w:r>
          </w:p>
        </w:tc>
      </w:tr>
      <w:tr w:rsidR="00466C0D" w:rsidRPr="00B315CF" w14:paraId="20BED9B8" w14:textId="77777777" w:rsidTr="007E4127">
        <w:trPr>
          <w:cantSplit/>
          <w:trHeight w:val="359"/>
        </w:trPr>
        <w:tc>
          <w:tcPr>
            <w:tcW w:w="550" w:type="dxa"/>
          </w:tcPr>
          <w:p w14:paraId="219C9F32" w14:textId="27B4E967" w:rsidR="00466C0D" w:rsidRDefault="00466C0D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32" w:type="dxa"/>
          </w:tcPr>
          <w:p w14:paraId="281696DB" w14:textId="77777777" w:rsidR="00466C0D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Transbruk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Marek Begier SKA</w:t>
            </w:r>
          </w:p>
          <w:p w14:paraId="46090C05" w14:textId="34512016" w:rsidR="00466C0D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Polna 1B</w:t>
            </w:r>
          </w:p>
          <w:p w14:paraId="1093F338" w14:textId="1AA0E073" w:rsidR="00466C0D" w:rsidRPr="007E4127" w:rsidRDefault="00466C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16E66BB6" w14:textId="5A50B464" w:rsidR="00466C0D" w:rsidRPr="007E4127" w:rsidRDefault="00466C0D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222 168,75</w:t>
            </w:r>
          </w:p>
        </w:tc>
      </w:tr>
    </w:tbl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7E4127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0141F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66C0D"/>
    <w:rsid w:val="00470D99"/>
    <w:rsid w:val="00476159"/>
    <w:rsid w:val="00495ACC"/>
    <w:rsid w:val="00573973"/>
    <w:rsid w:val="005C4C52"/>
    <w:rsid w:val="005E3466"/>
    <w:rsid w:val="005E6A2A"/>
    <w:rsid w:val="006028F5"/>
    <w:rsid w:val="0062038B"/>
    <w:rsid w:val="00641C18"/>
    <w:rsid w:val="00656C1E"/>
    <w:rsid w:val="0066433D"/>
    <w:rsid w:val="00670E64"/>
    <w:rsid w:val="006A597A"/>
    <w:rsid w:val="006D122E"/>
    <w:rsid w:val="006E562B"/>
    <w:rsid w:val="006F3BA1"/>
    <w:rsid w:val="00723CE5"/>
    <w:rsid w:val="007C4EE7"/>
    <w:rsid w:val="007E412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36</cp:revision>
  <cp:lastPrinted>2022-12-05T10:57:00Z</cp:lastPrinted>
  <dcterms:created xsi:type="dcterms:W3CDTF">2021-04-02T06:11:00Z</dcterms:created>
  <dcterms:modified xsi:type="dcterms:W3CDTF">2023-09-28T10:16:00Z</dcterms:modified>
</cp:coreProperties>
</file>