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21" w:rsidRDefault="00AC6821" w:rsidP="00AC6821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3B54C5">
        <w:rPr>
          <w:rFonts w:ascii="Arial" w:eastAsia="Times New Roman" w:hAnsi="Arial" w:cs="Arial"/>
          <w:sz w:val="24"/>
          <w:szCs w:val="24"/>
          <w:lang w:eastAsia="pl-PL"/>
        </w:rPr>
        <w:t>20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A2263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3B54C5">
        <w:rPr>
          <w:rFonts w:ascii="Arial" w:eastAsia="Times New Roman" w:hAnsi="Arial" w:cs="Arial"/>
          <w:sz w:val="24"/>
          <w:szCs w:val="24"/>
          <w:lang w:eastAsia="pl-PL"/>
        </w:rPr>
        <w:t>9</w:t>
      </w:r>
      <w:r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2A2263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C6821" w:rsidRDefault="00AC6821" w:rsidP="000F1823">
      <w:pPr>
        <w:pStyle w:val="Bezodstpw"/>
        <w:jc w:val="both"/>
        <w:rPr>
          <w:rFonts w:ascii="Arial" w:hAnsi="Arial" w:cs="Arial"/>
          <w:b/>
        </w:rPr>
      </w:pPr>
    </w:p>
    <w:p w:rsidR="001F4723" w:rsidRDefault="001F4723" w:rsidP="001F4723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0A17">
        <w:rPr>
          <w:rFonts w:ascii="Arial" w:eastAsia="Times New Roman" w:hAnsi="Arial" w:cs="Arial"/>
          <w:b/>
          <w:sz w:val="24"/>
          <w:szCs w:val="24"/>
          <w:lang w:eastAsia="pl-PL"/>
        </w:rPr>
        <w:t>Dotyczy</w:t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960A17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 xml:space="preserve">postępowania o udzielenie zamówienia publicznego na: </w:t>
      </w:r>
    </w:p>
    <w:p w:rsidR="003B54C5" w:rsidRPr="00960A17" w:rsidRDefault="003B54C5" w:rsidP="001F4723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54C5" w:rsidRPr="003B54C5" w:rsidRDefault="0059298B" w:rsidP="003B54C5">
      <w:pPr>
        <w:spacing w:after="98"/>
        <w:ind w:left="585" w:right="4"/>
        <w:jc w:val="center"/>
        <w:rPr>
          <w:rFonts w:ascii="Arial" w:eastAsia="Arial" w:hAnsi="Arial" w:cs="Arial"/>
          <w:color w:val="000000"/>
          <w:sz w:val="32"/>
          <w:szCs w:val="32"/>
          <w:lang w:eastAsia="pl-PL"/>
        </w:rPr>
      </w:pPr>
      <w:r w:rsidRPr="00DC6AC6">
        <w:rPr>
          <w:rFonts w:ascii="Arial" w:hAnsi="Arial" w:cs="Arial"/>
          <w:b/>
          <w:sz w:val="24"/>
          <w:szCs w:val="24"/>
        </w:rPr>
        <w:t>„</w:t>
      </w:r>
      <w:r w:rsidR="003B54C5" w:rsidRPr="003B54C5">
        <w:rPr>
          <w:rFonts w:ascii="Arial" w:eastAsia="Arial" w:hAnsi="Arial" w:cs="Arial"/>
          <w:b/>
          <w:color w:val="000000"/>
          <w:sz w:val="28"/>
          <w:szCs w:val="28"/>
          <w:lang w:eastAsia="pl-PL"/>
        </w:rPr>
        <w:t>SUKCESYWNE DOSTAWY MLEKA I PRZETWORÓW MLECZARSKICH</w:t>
      </w:r>
      <w:r w:rsidR="003B54C5">
        <w:rPr>
          <w:rFonts w:ascii="Arial" w:eastAsia="Arial" w:hAnsi="Arial" w:cs="Arial"/>
          <w:b/>
          <w:color w:val="000000"/>
          <w:sz w:val="28"/>
          <w:szCs w:val="28"/>
          <w:lang w:eastAsia="pl-PL"/>
        </w:rPr>
        <w:t>”</w:t>
      </w:r>
    </w:p>
    <w:p w:rsidR="0059298B" w:rsidRPr="00DC6AC6" w:rsidRDefault="0059298B" w:rsidP="0059298B">
      <w:pPr>
        <w:widowControl w:val="0"/>
        <w:autoSpaceDE w:val="0"/>
        <w:autoSpaceDN w:val="0"/>
        <w:spacing w:before="120" w:after="120" w:line="20" w:lineRule="atLeast"/>
        <w:ind w:hanging="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9298B" w:rsidRPr="003B54C5" w:rsidRDefault="0059298B" w:rsidP="0059298B">
      <w:pPr>
        <w:jc w:val="center"/>
        <w:rPr>
          <w:rFonts w:ascii="Arial" w:hAnsi="Arial" w:cs="Arial"/>
          <w:b/>
          <w:sz w:val="24"/>
        </w:rPr>
      </w:pPr>
      <w:r w:rsidRPr="00DC6AC6">
        <w:rPr>
          <w:rFonts w:ascii="Arial" w:hAnsi="Arial" w:cs="Arial"/>
          <w:b/>
          <w:sz w:val="24"/>
        </w:rPr>
        <w:t xml:space="preserve">Nr sprawy </w:t>
      </w:r>
      <w:r w:rsidR="003B54C5" w:rsidRPr="003B54C5">
        <w:rPr>
          <w:rFonts w:ascii="Arial" w:eastAsia="Arial" w:hAnsi="Arial" w:cs="Arial"/>
          <w:b/>
          <w:color w:val="000000"/>
          <w:sz w:val="24"/>
          <w:lang w:eastAsia="pl-PL"/>
        </w:rPr>
        <w:t>25/ZP/D/ŻYWN/2024</w:t>
      </w:r>
    </w:p>
    <w:p w:rsidR="00AC6821" w:rsidRDefault="00AC6821" w:rsidP="00AC6821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:rsidR="00954769" w:rsidRDefault="00954769" w:rsidP="0095476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ZMIANA TREŚCI SWZ </w:t>
      </w:r>
    </w:p>
    <w:p w:rsidR="00954769" w:rsidRDefault="00954769" w:rsidP="0095476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54769" w:rsidRDefault="00954769" w:rsidP="0095476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Zamawiający - 11 Wojskowy Oddział Gospodarczy, ul. Gdańska 147, 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br/>
        <w:t>85 - 915 Bydgoszcz informuje, w i Specyfikacji Warunków Z</w:t>
      </w:r>
      <w:r>
        <w:rPr>
          <w:rFonts w:ascii="Arial" w:eastAsia="Times New Roman" w:hAnsi="Arial" w:cs="Arial"/>
          <w:sz w:val="24"/>
          <w:szCs w:val="24"/>
          <w:lang w:eastAsia="pl-PL"/>
        </w:rPr>
        <w:t>amówienia (S</w:t>
      </w:r>
      <w:r w:rsidR="003B54C5">
        <w:rPr>
          <w:rFonts w:ascii="Arial" w:eastAsia="Times New Roman" w:hAnsi="Arial" w:cs="Arial"/>
          <w:sz w:val="24"/>
          <w:szCs w:val="24"/>
          <w:lang w:eastAsia="pl-PL"/>
        </w:rPr>
        <w:t>WZ).</w:t>
      </w:r>
    </w:p>
    <w:p w:rsidR="003B54C5" w:rsidRPr="00D30399" w:rsidRDefault="003B54C5" w:rsidP="0095476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54769" w:rsidRPr="00D30399" w:rsidRDefault="00954769" w:rsidP="0095476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</w:t>
      </w:r>
      <w:r w:rsidR="00F3383D">
        <w:rPr>
          <w:rFonts w:ascii="Arial" w:hAnsi="Arial" w:cs="Arial"/>
          <w:sz w:val="24"/>
        </w:rPr>
        <w:t>137</w:t>
      </w:r>
      <w:r>
        <w:rPr>
          <w:rFonts w:ascii="Arial" w:hAnsi="Arial" w:cs="Arial"/>
          <w:sz w:val="24"/>
        </w:rPr>
        <w:t xml:space="preserve"> ust. 1</w:t>
      </w:r>
      <w:r w:rsidR="000D6E19">
        <w:rPr>
          <w:rFonts w:ascii="Arial" w:hAnsi="Arial" w:cs="Arial"/>
          <w:sz w:val="24"/>
        </w:rPr>
        <w:t xml:space="preserve"> i 2</w:t>
      </w:r>
      <w:r>
        <w:rPr>
          <w:rFonts w:ascii="Arial" w:hAnsi="Arial" w:cs="Arial"/>
          <w:sz w:val="24"/>
        </w:rPr>
        <w:t xml:space="preserve"> 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Pr="00E5746F">
        <w:rPr>
          <w:rFonts w:ascii="Arial" w:hAnsi="Arial" w:cs="Arial"/>
          <w:sz w:val="24"/>
        </w:rPr>
        <w:t xml:space="preserve">z dnia 11 września 2019 r. Prawo zamówień publicznych </w:t>
      </w:r>
      <w:r>
        <w:rPr>
          <w:rFonts w:ascii="Arial" w:hAnsi="Arial" w:cs="Arial"/>
          <w:sz w:val="24"/>
        </w:rPr>
        <w:t>(</w:t>
      </w:r>
      <w:r>
        <w:rPr>
          <w:rFonts w:ascii="Arial" w:hAnsi="Arial" w:cs="Arial"/>
          <w:bCs/>
          <w:sz w:val="24"/>
          <w:szCs w:val="24"/>
        </w:rPr>
        <w:t>Dz.U. z 202</w:t>
      </w:r>
      <w:r w:rsidR="000D6E19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r. poz. 1</w:t>
      </w:r>
      <w:r w:rsidR="000D6E19">
        <w:rPr>
          <w:rFonts w:ascii="Arial" w:hAnsi="Arial" w:cs="Arial"/>
          <w:bCs/>
          <w:sz w:val="24"/>
          <w:szCs w:val="24"/>
        </w:rPr>
        <w:t>320</w:t>
      </w:r>
      <w:r>
        <w:rPr>
          <w:rFonts w:ascii="Arial" w:hAnsi="Arial" w:cs="Arial"/>
          <w:bCs/>
          <w:sz w:val="24"/>
          <w:szCs w:val="24"/>
        </w:rPr>
        <w:t xml:space="preserve">) </w:t>
      </w:r>
      <w:r>
        <w:rPr>
          <w:rFonts w:ascii="Arial" w:hAnsi="Arial" w:cs="Arial"/>
          <w:sz w:val="24"/>
        </w:rPr>
        <w:t xml:space="preserve">– </w:t>
      </w:r>
      <w:r w:rsidRPr="00E5746F">
        <w:rPr>
          <w:rFonts w:ascii="Arial" w:hAnsi="Arial" w:cs="Arial"/>
          <w:sz w:val="24"/>
        </w:rPr>
        <w:t>dalej „Pzp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Zamawiający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F7B60">
        <w:rPr>
          <w:rFonts w:ascii="Arial" w:eastAsia="Times New Roman" w:hAnsi="Arial" w:cs="Arial"/>
          <w:sz w:val="24"/>
          <w:szCs w:val="24"/>
          <w:lang w:eastAsia="pl-PL"/>
        </w:rPr>
        <w:t>11 Wojskowy</w:t>
      </w:r>
      <w:bookmarkStart w:id="0" w:name="_GoBack"/>
      <w:bookmarkEnd w:id="0"/>
      <w:r w:rsidR="008F7B60">
        <w:rPr>
          <w:rFonts w:ascii="Arial" w:eastAsia="Times New Roman" w:hAnsi="Arial" w:cs="Arial"/>
          <w:sz w:val="24"/>
          <w:szCs w:val="24"/>
          <w:lang w:eastAsia="pl-PL"/>
        </w:rPr>
        <w:t xml:space="preserve"> Oddział Gospodarczy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 ul. Gdańska 147, 85-</w:t>
      </w:r>
      <w:r w:rsidR="00F3383D">
        <w:rPr>
          <w:rFonts w:ascii="Arial" w:eastAsia="Times New Roman" w:hAnsi="Arial" w:cs="Arial"/>
          <w:sz w:val="24"/>
          <w:szCs w:val="24"/>
          <w:lang w:eastAsia="pl-PL"/>
        </w:rPr>
        <w:t>67</w:t>
      </w:r>
      <w:r w:rsidR="000D6E19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 Bydgoszcz </w:t>
      </w:r>
      <w:r w:rsidR="00F3383D">
        <w:rPr>
          <w:rFonts w:ascii="Arial" w:eastAsia="Calibri" w:hAnsi="Arial" w:cs="Arial"/>
          <w:sz w:val="24"/>
          <w:szCs w:val="24"/>
        </w:rPr>
        <w:t>dokonuje zmiany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3383D">
        <w:rPr>
          <w:rFonts w:ascii="Arial" w:eastAsia="Times New Roman" w:hAnsi="Arial" w:cs="Arial"/>
          <w:sz w:val="24"/>
          <w:szCs w:val="24"/>
          <w:lang w:eastAsia="pl-PL"/>
        </w:rPr>
        <w:t xml:space="preserve">treści załącznika nr </w:t>
      </w:r>
      <w:r w:rsidR="003C743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F3383D">
        <w:rPr>
          <w:rFonts w:ascii="Arial" w:eastAsia="Times New Roman" w:hAnsi="Arial" w:cs="Arial"/>
          <w:sz w:val="24"/>
          <w:szCs w:val="24"/>
          <w:lang w:eastAsia="pl-PL"/>
        </w:rPr>
        <w:t xml:space="preserve"> (JEDZ) do SWZ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752D03" w:rsidRPr="0079190F" w:rsidRDefault="00752D03" w:rsidP="00AC6821">
      <w:pPr>
        <w:spacing w:before="120" w:after="120"/>
        <w:ind w:firstLine="708"/>
        <w:jc w:val="both"/>
        <w:rPr>
          <w:rFonts w:ascii="Arial" w:hAnsi="Arial" w:cs="Arial"/>
          <w:i/>
        </w:rPr>
      </w:pPr>
    </w:p>
    <w:p w:rsidR="009F24DC" w:rsidRPr="00D85FFD" w:rsidRDefault="0096718C" w:rsidP="009F24DC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D85FF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BYŁO:</w:t>
      </w:r>
    </w:p>
    <w:p w:rsidR="001F4723" w:rsidRDefault="00A95BA6" w:rsidP="001F4723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Część</w:t>
      </w:r>
      <w:r w:rsidR="00F3383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F4723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V</w:t>
      </w:r>
      <w:r w:rsidR="001F47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3383D">
        <w:rPr>
          <w:rFonts w:ascii="Arial" w:eastAsia="Times New Roman" w:hAnsi="Arial" w:cs="Arial"/>
          <w:b/>
          <w:sz w:val="24"/>
          <w:szCs w:val="24"/>
          <w:lang w:eastAsia="pl-PL"/>
        </w:rPr>
        <w:t>–</w:t>
      </w:r>
      <w:r w:rsidR="001F47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3383D">
        <w:rPr>
          <w:rFonts w:ascii="Arial" w:eastAsia="Times New Roman" w:hAnsi="Arial" w:cs="Arial"/>
          <w:b/>
          <w:sz w:val="24"/>
          <w:szCs w:val="24"/>
          <w:lang w:eastAsia="pl-PL"/>
        </w:rPr>
        <w:t>Kryteria kwalifikacji</w:t>
      </w:r>
    </w:p>
    <w:p w:rsidR="00F3383D" w:rsidRDefault="00F3383D" w:rsidP="001F4723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A: Kompetencje</w:t>
      </w:r>
    </w:p>
    <w:p w:rsidR="00954769" w:rsidRDefault="00F3383D" w:rsidP="00954769">
      <w:pPr>
        <w:spacing w:before="120" w:after="120" w:line="20" w:lineRule="atLeast"/>
        <w:ind w:left="428"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</w:p>
    <w:p w:rsidR="001F4723" w:rsidRDefault="001F4723" w:rsidP="00A95BA6">
      <w:pPr>
        <w:spacing w:before="120" w:after="120" w:line="20" w:lineRule="atLeast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54769" w:rsidRPr="00954769" w:rsidRDefault="00954769" w:rsidP="00954769">
      <w:pPr>
        <w:spacing w:before="120" w:after="120" w:line="20" w:lineRule="atLeast"/>
        <w:ind w:right="-2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5476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POWINNO BYĆ:</w:t>
      </w:r>
    </w:p>
    <w:p w:rsidR="00F3383D" w:rsidRDefault="00F3383D" w:rsidP="00F3383D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Część IV – Kryteria kwalifikacji</w:t>
      </w:r>
    </w:p>
    <w:p w:rsidR="00F3383D" w:rsidRDefault="00F3383D" w:rsidP="00F3383D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A: Kompetencje</w:t>
      </w:r>
    </w:p>
    <w:p w:rsidR="00F3383D" w:rsidRDefault="00F3383D" w:rsidP="00F3383D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 art. 58 ust. 2 dyrektywy 2014/24/UE określono następujące kryteria kwalifikacji</w:t>
      </w:r>
    </w:p>
    <w:p w:rsidR="00F3383D" w:rsidRDefault="00F3383D" w:rsidP="00F3383D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Wpis do odpowiedniego rejestru zawodowego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>Figuruje w odpowiednich rejestrach zawodowych prowadzonych w państwie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>członkowskim siedziby wykonawcy zgodnie z opisem w załączniku XI do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>dyrektywy 2014/24/UE; wykonawcy z niektórych państw członkowskich mogą być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>zobowiązani do spełnienia innych wymogów określonych w tym załączniku.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>Proszę podać odpowiedź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❍</w:t>
      </w:r>
      <w:r>
        <w:rPr>
          <w:rFonts w:ascii="DejaVuSans" w:hAnsi="DejaVuSans" w:cs="DejaVuSans"/>
          <w:sz w:val="24"/>
          <w:szCs w:val="24"/>
        </w:rPr>
        <w:t xml:space="preserve"> Tak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❍</w:t>
      </w:r>
      <w:r>
        <w:rPr>
          <w:rFonts w:ascii="DejaVuSans" w:hAnsi="DejaVuSans" w:cs="DejaVuSans"/>
          <w:sz w:val="24"/>
          <w:szCs w:val="24"/>
        </w:rPr>
        <w:t xml:space="preserve"> Nie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6"/>
          <w:szCs w:val="26"/>
        </w:rPr>
      </w:pP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6"/>
          <w:szCs w:val="26"/>
        </w:rPr>
      </w:pP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6"/>
          <w:szCs w:val="26"/>
        </w:rPr>
      </w:pPr>
      <w:r>
        <w:rPr>
          <w:rFonts w:ascii="DejaVuSans" w:hAnsi="DejaVuSans" w:cs="DejaVuSans"/>
          <w:sz w:val="26"/>
          <w:szCs w:val="26"/>
        </w:rPr>
        <w:t>Czy informacje te mogą zostać bezpłatnie uzyskane przez instytucje z bazy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6"/>
          <w:szCs w:val="26"/>
        </w:rPr>
      </w:pPr>
      <w:r>
        <w:rPr>
          <w:rFonts w:ascii="DejaVuSans" w:hAnsi="DejaVuSans" w:cs="DejaVuSans"/>
          <w:sz w:val="26"/>
          <w:szCs w:val="26"/>
        </w:rPr>
        <w:t>danych państwa członkowskiego UE?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lastRenderedPageBreak/>
        <w:t>❍</w:t>
      </w:r>
      <w:r>
        <w:rPr>
          <w:rFonts w:ascii="DejaVuSans" w:hAnsi="DejaVuSans" w:cs="DejaVuSans"/>
          <w:sz w:val="24"/>
          <w:szCs w:val="24"/>
        </w:rPr>
        <w:t xml:space="preserve"> Tak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❍</w:t>
      </w:r>
      <w:r>
        <w:rPr>
          <w:rFonts w:ascii="DejaVuSans" w:hAnsi="DejaVuSans" w:cs="DejaVuSans"/>
          <w:sz w:val="24"/>
          <w:szCs w:val="24"/>
        </w:rPr>
        <w:t xml:space="preserve"> Nie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4"/>
          <w:szCs w:val="24"/>
        </w:rPr>
      </w:pPr>
      <w:r>
        <w:rPr>
          <w:rFonts w:ascii="DejaVuSans-Bold" w:hAnsi="DejaVuSans-Bold" w:cs="DejaVuSans-Bold"/>
          <w:b/>
          <w:bCs/>
          <w:sz w:val="24"/>
          <w:szCs w:val="24"/>
        </w:rPr>
        <w:t>URL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>-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4"/>
          <w:szCs w:val="24"/>
        </w:rPr>
      </w:pPr>
      <w:r>
        <w:rPr>
          <w:rFonts w:ascii="DejaVuSans-Bold" w:hAnsi="DejaVuSans-Bold" w:cs="DejaVuSans-Bold"/>
          <w:b/>
          <w:bCs/>
          <w:sz w:val="24"/>
          <w:szCs w:val="24"/>
        </w:rPr>
        <w:t>kod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>-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-25-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4"/>
          <w:szCs w:val="24"/>
        </w:rPr>
      </w:pPr>
      <w:r>
        <w:rPr>
          <w:rFonts w:ascii="DejaVuSans-Bold" w:hAnsi="DejaVuSans-Bold" w:cs="DejaVuSans-Bold"/>
          <w:b/>
          <w:bCs/>
          <w:sz w:val="24"/>
          <w:szCs w:val="24"/>
        </w:rPr>
        <w:t>Wydający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>-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4"/>
          <w:szCs w:val="24"/>
        </w:rPr>
      </w:pPr>
      <w:r>
        <w:rPr>
          <w:rFonts w:ascii="DejaVuSans-Bold" w:hAnsi="DejaVuSans-Bold" w:cs="DejaVuSans-Bold"/>
          <w:b/>
          <w:bCs/>
          <w:sz w:val="24"/>
          <w:szCs w:val="24"/>
        </w:rPr>
        <w:t>wpis do rejestru handlowego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>Figuruje w odpowiednich rejestrach handlowych prowadzonych w państwie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>członkowskim siedziby wykonawcy zgodnie z opisem w załączniku XI do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>dyrektywy 2014/24/UE; wykonawcy z niektórych państw członkowskich mogą być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>zobowiązani do spełnienia innych wymogów określonych w tym załączniku.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>Proszę podać odpowiedź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❍</w:t>
      </w:r>
      <w:r>
        <w:rPr>
          <w:rFonts w:ascii="DejaVuSans" w:hAnsi="DejaVuSans" w:cs="DejaVuSans"/>
          <w:sz w:val="24"/>
          <w:szCs w:val="24"/>
        </w:rPr>
        <w:t xml:space="preserve"> Tak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❍</w:t>
      </w:r>
      <w:r>
        <w:rPr>
          <w:rFonts w:ascii="DejaVuSans" w:hAnsi="DejaVuSans" w:cs="DejaVuSans"/>
          <w:sz w:val="24"/>
          <w:szCs w:val="24"/>
        </w:rPr>
        <w:t xml:space="preserve"> Nie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6"/>
          <w:szCs w:val="26"/>
        </w:rPr>
      </w:pPr>
      <w:r>
        <w:rPr>
          <w:rFonts w:ascii="DejaVuSans" w:hAnsi="DejaVuSans" w:cs="DejaVuSans"/>
          <w:sz w:val="26"/>
          <w:szCs w:val="26"/>
        </w:rPr>
        <w:t>Czy informacje te mogą zostać bezpłatnie uzyskane przez instytucje z bazy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6"/>
          <w:szCs w:val="26"/>
        </w:rPr>
      </w:pPr>
      <w:r>
        <w:rPr>
          <w:rFonts w:ascii="DejaVuSans" w:hAnsi="DejaVuSans" w:cs="DejaVuSans"/>
          <w:sz w:val="26"/>
          <w:szCs w:val="26"/>
        </w:rPr>
        <w:t>danych państwa członkowskiego UE?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❍</w:t>
      </w:r>
      <w:r>
        <w:rPr>
          <w:rFonts w:ascii="DejaVuSans" w:hAnsi="DejaVuSans" w:cs="DejaVuSans"/>
          <w:sz w:val="24"/>
          <w:szCs w:val="24"/>
        </w:rPr>
        <w:t xml:space="preserve"> Tak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❍</w:t>
      </w:r>
      <w:r>
        <w:rPr>
          <w:rFonts w:ascii="DejaVuSans" w:hAnsi="DejaVuSans" w:cs="DejaVuSans"/>
          <w:sz w:val="24"/>
          <w:szCs w:val="24"/>
        </w:rPr>
        <w:t xml:space="preserve"> Nie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4"/>
          <w:szCs w:val="24"/>
        </w:rPr>
      </w:pPr>
      <w:r>
        <w:rPr>
          <w:rFonts w:ascii="DejaVuSans-Bold" w:hAnsi="DejaVuSans-Bold" w:cs="DejaVuSans-Bold"/>
          <w:b/>
          <w:bCs/>
          <w:sz w:val="24"/>
          <w:szCs w:val="24"/>
        </w:rPr>
        <w:t>URL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>-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4"/>
          <w:szCs w:val="24"/>
        </w:rPr>
      </w:pPr>
      <w:r>
        <w:rPr>
          <w:rFonts w:ascii="DejaVuSans-Bold" w:hAnsi="DejaVuSans-Bold" w:cs="DejaVuSans-Bold"/>
          <w:b/>
          <w:bCs/>
          <w:sz w:val="24"/>
          <w:szCs w:val="24"/>
        </w:rPr>
        <w:t>kod</w:t>
      </w:r>
    </w:p>
    <w:p w:rsidR="00F3383D" w:rsidRDefault="00F3383D" w:rsidP="00F3383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>-</w:t>
      </w:r>
    </w:p>
    <w:p w:rsidR="00F3383D" w:rsidRPr="00F3383D" w:rsidRDefault="00F3383D" w:rsidP="00F3383D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DejaVuSans-Bold" w:hAnsi="DejaVuSans-Bold" w:cs="DejaVuSans-Bold"/>
          <w:b/>
          <w:bCs/>
          <w:sz w:val="24"/>
          <w:szCs w:val="24"/>
        </w:rPr>
        <w:t>Wydający</w:t>
      </w:r>
    </w:p>
    <w:p w:rsidR="00A95BA6" w:rsidRDefault="00A95BA6" w:rsidP="00A95BA6">
      <w:pPr>
        <w:spacing w:before="120" w:after="120" w:line="20" w:lineRule="atLeast"/>
        <w:ind w:left="428" w:right="52"/>
        <w:jc w:val="both"/>
      </w:pPr>
    </w:p>
    <w:p w:rsidR="00C90026" w:rsidRDefault="00C90026" w:rsidP="0098491D">
      <w:pPr>
        <w:spacing w:before="120" w:after="120" w:line="240" w:lineRule="auto"/>
        <w:jc w:val="both"/>
        <w:rPr>
          <w:rFonts w:ascii="Arial" w:hAnsi="Arial" w:cs="Arial"/>
        </w:rPr>
      </w:pPr>
    </w:p>
    <w:p w:rsidR="0096718C" w:rsidRDefault="0096718C" w:rsidP="00B9100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718C">
        <w:rPr>
          <w:rFonts w:ascii="Arial" w:eastAsia="Calibri" w:hAnsi="Arial" w:cs="Arial"/>
          <w:sz w:val="24"/>
          <w:szCs w:val="24"/>
        </w:rPr>
        <w:t xml:space="preserve">Jednocześnie Zamawiający informuje, że powyższa zmiana </w:t>
      </w:r>
      <w:r w:rsidR="003C743C">
        <w:rPr>
          <w:rFonts w:ascii="Arial" w:eastAsia="Calibri" w:hAnsi="Arial" w:cs="Arial"/>
          <w:sz w:val="24"/>
          <w:szCs w:val="24"/>
        </w:rPr>
        <w:t xml:space="preserve">nie </w:t>
      </w:r>
      <w:r w:rsidRPr="0096718C">
        <w:rPr>
          <w:rFonts w:ascii="Arial" w:eastAsia="Calibri" w:hAnsi="Arial" w:cs="Arial"/>
          <w:sz w:val="24"/>
          <w:szCs w:val="24"/>
        </w:rPr>
        <w:t>wymaga zmiany</w:t>
      </w:r>
      <w:r w:rsidR="001057B4">
        <w:rPr>
          <w:rFonts w:ascii="Arial" w:eastAsia="Calibri" w:hAnsi="Arial" w:cs="Arial"/>
          <w:sz w:val="24"/>
          <w:szCs w:val="24"/>
        </w:rPr>
        <w:t xml:space="preserve"> </w:t>
      </w:r>
      <w:r w:rsidRPr="0096718C">
        <w:rPr>
          <w:rFonts w:ascii="Arial" w:eastAsia="Calibri" w:hAnsi="Arial" w:cs="Arial"/>
          <w:sz w:val="24"/>
          <w:szCs w:val="24"/>
        </w:rPr>
        <w:t>Ogłoszenia.</w:t>
      </w:r>
    </w:p>
    <w:p w:rsidR="001057B4" w:rsidRDefault="001057B4" w:rsidP="0096718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54769" w:rsidRPr="00925281" w:rsidRDefault="00954769" w:rsidP="00954769">
      <w:pPr>
        <w:spacing w:after="200" w:line="276" w:lineRule="auto"/>
        <w:ind w:firstLine="284"/>
        <w:jc w:val="center"/>
        <w:rPr>
          <w:rFonts w:ascii="Arial" w:eastAsia="Times New Roman" w:hAnsi="Arial" w:cs="Arial"/>
          <w:sz w:val="24"/>
          <w:szCs w:val="24"/>
        </w:rPr>
      </w:pPr>
      <w:r w:rsidRPr="00D30399">
        <w:rPr>
          <w:rFonts w:ascii="Arial" w:eastAsia="Calibri" w:hAnsi="Arial" w:cs="Arial"/>
          <w:b/>
          <w:sz w:val="24"/>
          <w:szCs w:val="24"/>
        </w:rPr>
        <w:t>W związku z powyższym proszę podczas przygotowania oferty</w:t>
      </w:r>
      <w:r w:rsidRPr="00D30399">
        <w:rPr>
          <w:rFonts w:ascii="Arial" w:eastAsia="Calibri" w:hAnsi="Arial" w:cs="Arial"/>
          <w:b/>
          <w:sz w:val="24"/>
          <w:szCs w:val="24"/>
        </w:rPr>
        <w:br/>
        <w:t xml:space="preserve">o </w:t>
      </w:r>
      <w:r w:rsidR="003C743C">
        <w:rPr>
          <w:rFonts w:ascii="Arial" w:eastAsia="Calibri" w:hAnsi="Arial" w:cs="Arial"/>
          <w:b/>
          <w:sz w:val="24"/>
          <w:szCs w:val="24"/>
        </w:rPr>
        <w:t>zastosowanie zmienionego załącznika nr</w:t>
      </w:r>
      <w:r w:rsidR="000D6E19">
        <w:rPr>
          <w:rFonts w:ascii="Arial" w:eastAsia="Calibri" w:hAnsi="Arial" w:cs="Arial"/>
          <w:b/>
          <w:sz w:val="24"/>
          <w:szCs w:val="24"/>
        </w:rPr>
        <w:t xml:space="preserve"> </w:t>
      </w:r>
      <w:r w:rsidR="003C743C">
        <w:rPr>
          <w:rFonts w:ascii="Arial" w:eastAsia="Calibri" w:hAnsi="Arial" w:cs="Arial"/>
          <w:b/>
          <w:sz w:val="24"/>
          <w:szCs w:val="24"/>
        </w:rPr>
        <w:t>5 (JEDZ)</w:t>
      </w:r>
      <w:r w:rsidRPr="00D30399">
        <w:rPr>
          <w:rFonts w:ascii="Arial" w:eastAsia="Calibri" w:hAnsi="Arial" w:cs="Arial"/>
          <w:sz w:val="24"/>
          <w:szCs w:val="24"/>
        </w:rPr>
        <w:t>.</w:t>
      </w:r>
    </w:p>
    <w:p w:rsidR="0096718C" w:rsidRPr="0096718C" w:rsidRDefault="0096718C" w:rsidP="0096718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05A91" w:rsidRPr="005677CD" w:rsidRDefault="00E05A91" w:rsidP="00E05A91">
      <w:pPr>
        <w:ind w:left="4956"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Pr="005677CD">
        <w:rPr>
          <w:rFonts w:ascii="Arial" w:hAnsi="Arial" w:cs="Arial"/>
          <w:b/>
          <w:sz w:val="24"/>
        </w:rPr>
        <w:t>KOMENDANT</w:t>
      </w:r>
    </w:p>
    <w:p w:rsidR="00E05A91" w:rsidRPr="00E05A91" w:rsidRDefault="00E05A91" w:rsidP="00E05A91">
      <w:pPr>
        <w:ind w:left="4248" w:firstLine="708"/>
        <w:jc w:val="center"/>
        <w:rPr>
          <w:rFonts w:ascii="Arial" w:hAnsi="Arial" w:cs="Arial"/>
          <w:sz w:val="24"/>
        </w:rPr>
      </w:pPr>
    </w:p>
    <w:p w:rsidR="00E05A91" w:rsidRPr="00E05A91" w:rsidRDefault="004C48B9" w:rsidP="00E05A91">
      <w:pPr>
        <w:ind w:left="3540"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441CEA">
        <w:rPr>
          <w:rFonts w:ascii="Arial" w:hAnsi="Arial" w:cs="Arial"/>
          <w:sz w:val="24"/>
        </w:rPr>
        <w:t>(-)</w:t>
      </w:r>
      <w:r w:rsidR="0060765F">
        <w:rPr>
          <w:rFonts w:ascii="Arial" w:hAnsi="Arial" w:cs="Arial"/>
          <w:sz w:val="24"/>
        </w:rPr>
        <w:t xml:space="preserve"> </w:t>
      </w:r>
      <w:r w:rsidR="00E05A91" w:rsidRPr="00E05A91">
        <w:rPr>
          <w:rFonts w:ascii="Arial" w:hAnsi="Arial" w:cs="Arial"/>
          <w:sz w:val="24"/>
        </w:rPr>
        <w:t xml:space="preserve">ppłk </w:t>
      </w:r>
      <w:r w:rsidR="008D39A5">
        <w:rPr>
          <w:rFonts w:ascii="Arial" w:hAnsi="Arial" w:cs="Arial"/>
          <w:sz w:val="24"/>
        </w:rPr>
        <w:t>Wiesław ZAWIŚLAK</w:t>
      </w:r>
    </w:p>
    <w:sectPr w:rsidR="00E05A91" w:rsidRPr="00E05A91" w:rsidSect="008D39A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02" w:rsidRDefault="00F97F02" w:rsidP="00AC6821">
      <w:pPr>
        <w:spacing w:after="0" w:line="240" w:lineRule="auto"/>
      </w:pPr>
      <w:r>
        <w:separator/>
      </w:r>
    </w:p>
  </w:endnote>
  <w:endnote w:type="continuationSeparator" w:id="0">
    <w:p w:rsidR="00F97F02" w:rsidRDefault="00F97F02" w:rsidP="00AC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282268"/>
      <w:docPartObj>
        <w:docPartGallery w:val="Page Numbers (Bottom of Page)"/>
        <w:docPartUnique/>
      </w:docPartObj>
    </w:sdtPr>
    <w:sdtEndPr/>
    <w:sdtContent>
      <w:p w:rsidR="00CF211F" w:rsidRDefault="00CF21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B60">
          <w:rPr>
            <w:noProof/>
          </w:rPr>
          <w:t>1</w:t>
        </w:r>
        <w:r>
          <w:fldChar w:fldCharType="end"/>
        </w:r>
      </w:p>
    </w:sdtContent>
  </w:sdt>
  <w:p w:rsidR="00CF211F" w:rsidRDefault="00CF21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02" w:rsidRDefault="00F97F02" w:rsidP="00AC6821">
      <w:pPr>
        <w:spacing w:after="0" w:line="240" w:lineRule="auto"/>
      </w:pPr>
      <w:r>
        <w:separator/>
      </w:r>
    </w:p>
  </w:footnote>
  <w:footnote w:type="continuationSeparator" w:id="0">
    <w:p w:rsidR="00F97F02" w:rsidRDefault="00F97F02" w:rsidP="00AC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6C03"/>
    <w:multiLevelType w:val="multilevel"/>
    <w:tmpl w:val="6C406F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0C153793"/>
    <w:multiLevelType w:val="hybridMultilevel"/>
    <w:tmpl w:val="78BA0D22"/>
    <w:lvl w:ilvl="0" w:tplc="26C2511C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F3890"/>
    <w:multiLevelType w:val="hybridMultilevel"/>
    <w:tmpl w:val="4AA05ECC"/>
    <w:lvl w:ilvl="0" w:tplc="B2F83FE8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6382A"/>
    <w:multiLevelType w:val="hybridMultilevel"/>
    <w:tmpl w:val="4AA05ECC"/>
    <w:lvl w:ilvl="0" w:tplc="B2F83FE8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5DCA"/>
    <w:multiLevelType w:val="hybridMultilevel"/>
    <w:tmpl w:val="1B74A7AC"/>
    <w:lvl w:ilvl="0" w:tplc="BE6CAE1C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 w15:restartNumberingAfterBreak="0">
    <w:nsid w:val="17B53944"/>
    <w:multiLevelType w:val="hybridMultilevel"/>
    <w:tmpl w:val="0C462DEA"/>
    <w:lvl w:ilvl="0" w:tplc="DABE2BE4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4CB3"/>
    <w:multiLevelType w:val="hybridMultilevel"/>
    <w:tmpl w:val="F04640F0"/>
    <w:lvl w:ilvl="0" w:tplc="B084635E">
      <w:start w:val="1"/>
      <w:numFmt w:val="decimal"/>
      <w:lvlText w:val="%1."/>
      <w:lvlJc w:val="left"/>
      <w:pPr>
        <w:ind w:left="854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9D6C75"/>
    <w:multiLevelType w:val="hybridMultilevel"/>
    <w:tmpl w:val="0C462DEA"/>
    <w:lvl w:ilvl="0" w:tplc="DABE2BE4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0FD2"/>
    <w:multiLevelType w:val="hybridMultilevel"/>
    <w:tmpl w:val="1AF4823C"/>
    <w:lvl w:ilvl="0" w:tplc="C504D2BC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213C5"/>
    <w:multiLevelType w:val="hybridMultilevel"/>
    <w:tmpl w:val="AD9A9986"/>
    <w:lvl w:ilvl="0" w:tplc="2FD0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BC3A4B"/>
    <w:multiLevelType w:val="hybridMultilevel"/>
    <w:tmpl w:val="09C08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97EB5"/>
    <w:multiLevelType w:val="hybridMultilevel"/>
    <w:tmpl w:val="DCEA8C4C"/>
    <w:lvl w:ilvl="0" w:tplc="A5A09044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26657B"/>
    <w:multiLevelType w:val="hybridMultilevel"/>
    <w:tmpl w:val="EB5233B2"/>
    <w:lvl w:ilvl="0" w:tplc="03BA42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2045E"/>
    <w:multiLevelType w:val="hybridMultilevel"/>
    <w:tmpl w:val="3BF488AA"/>
    <w:lvl w:ilvl="0" w:tplc="A06E1356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F6E8D"/>
    <w:multiLevelType w:val="hybridMultilevel"/>
    <w:tmpl w:val="E9748BC8"/>
    <w:lvl w:ilvl="0" w:tplc="DB249672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C660EC"/>
    <w:multiLevelType w:val="hybridMultilevel"/>
    <w:tmpl w:val="BEA6791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C5387"/>
    <w:multiLevelType w:val="hybridMultilevel"/>
    <w:tmpl w:val="1A069B68"/>
    <w:lvl w:ilvl="0" w:tplc="A412D0EA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 w15:restartNumberingAfterBreak="0">
    <w:nsid w:val="29DC2A67"/>
    <w:multiLevelType w:val="hybridMultilevel"/>
    <w:tmpl w:val="FF005284"/>
    <w:lvl w:ilvl="0" w:tplc="DE96AB72">
      <w:start w:val="1"/>
      <w:numFmt w:val="bullet"/>
      <w:lvlText w:val="­"/>
      <w:lvlJc w:val="left"/>
      <w:pPr>
        <w:ind w:left="4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2E577862"/>
    <w:multiLevelType w:val="hybridMultilevel"/>
    <w:tmpl w:val="33F80FAC"/>
    <w:lvl w:ilvl="0" w:tplc="49164B7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F2A2A07"/>
    <w:multiLevelType w:val="hybridMultilevel"/>
    <w:tmpl w:val="4AA05ECC"/>
    <w:lvl w:ilvl="0" w:tplc="B2F83FE8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A125D"/>
    <w:multiLevelType w:val="hybridMultilevel"/>
    <w:tmpl w:val="5C802AF6"/>
    <w:lvl w:ilvl="0" w:tplc="2C32BF2A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52F7A"/>
    <w:multiLevelType w:val="hybridMultilevel"/>
    <w:tmpl w:val="4ABEE282"/>
    <w:lvl w:ilvl="0" w:tplc="D5B4F5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C1E9D"/>
    <w:multiLevelType w:val="hybridMultilevel"/>
    <w:tmpl w:val="5FEC5818"/>
    <w:lvl w:ilvl="0" w:tplc="931AD4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C129B"/>
    <w:multiLevelType w:val="hybridMultilevel"/>
    <w:tmpl w:val="F04640F0"/>
    <w:lvl w:ilvl="0" w:tplc="B084635E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930D7"/>
    <w:multiLevelType w:val="hybridMultilevel"/>
    <w:tmpl w:val="F02EC038"/>
    <w:lvl w:ilvl="0" w:tplc="DE96AB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A4B35"/>
    <w:multiLevelType w:val="hybridMultilevel"/>
    <w:tmpl w:val="8ED05BDA"/>
    <w:lvl w:ilvl="0" w:tplc="02F6D504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6" w15:restartNumberingAfterBreak="0">
    <w:nsid w:val="4DDB1BBB"/>
    <w:multiLevelType w:val="hybridMultilevel"/>
    <w:tmpl w:val="4260D1D4"/>
    <w:lvl w:ilvl="0" w:tplc="5204D10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F176272"/>
    <w:multiLevelType w:val="hybridMultilevel"/>
    <w:tmpl w:val="F2C65CC8"/>
    <w:lvl w:ilvl="0" w:tplc="F4D42CB6">
      <w:start w:val="1"/>
      <w:numFmt w:val="decimal"/>
      <w:lvlText w:val="%1."/>
      <w:lvlJc w:val="left"/>
      <w:pPr>
        <w:ind w:left="824" w:hanging="360"/>
      </w:pPr>
      <w:rPr>
        <w:rFonts w:ascii="Arial" w:hAnsi="Arial" w:cs="Arial" w:hint="default"/>
        <w:b/>
        <w:i w:val="0"/>
        <w:color w:val="auto"/>
      </w:rPr>
    </w:lvl>
    <w:lvl w:ilvl="1" w:tplc="860E52BA">
      <w:start w:val="1"/>
      <w:numFmt w:val="lowerLetter"/>
      <w:lvlText w:val="%2)"/>
      <w:lvlJc w:val="left"/>
      <w:pPr>
        <w:ind w:left="1544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28" w15:restartNumberingAfterBreak="0">
    <w:nsid w:val="4FCC0287"/>
    <w:multiLevelType w:val="hybridMultilevel"/>
    <w:tmpl w:val="423ECA66"/>
    <w:lvl w:ilvl="0" w:tplc="6412759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53053037"/>
    <w:multiLevelType w:val="hybridMultilevel"/>
    <w:tmpl w:val="D49015F2"/>
    <w:lvl w:ilvl="0" w:tplc="D5B4F5A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2759B"/>
    <w:multiLevelType w:val="hybridMultilevel"/>
    <w:tmpl w:val="062C2556"/>
    <w:lvl w:ilvl="0" w:tplc="49164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95957"/>
    <w:multiLevelType w:val="hybridMultilevel"/>
    <w:tmpl w:val="7226B0A4"/>
    <w:lvl w:ilvl="0" w:tplc="894A6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F29C7"/>
    <w:multiLevelType w:val="hybridMultilevel"/>
    <w:tmpl w:val="F18E7AC2"/>
    <w:lvl w:ilvl="0" w:tplc="7DA6C038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93D53"/>
    <w:multiLevelType w:val="hybridMultilevel"/>
    <w:tmpl w:val="E8A0FCF4"/>
    <w:lvl w:ilvl="0" w:tplc="DBA4A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A797E"/>
    <w:multiLevelType w:val="hybridMultilevel"/>
    <w:tmpl w:val="0C462DEA"/>
    <w:lvl w:ilvl="0" w:tplc="DABE2BE4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B60F6"/>
    <w:multiLevelType w:val="hybridMultilevel"/>
    <w:tmpl w:val="2348CB8A"/>
    <w:lvl w:ilvl="0" w:tplc="49164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92921"/>
    <w:multiLevelType w:val="hybridMultilevel"/>
    <w:tmpl w:val="26CA9398"/>
    <w:lvl w:ilvl="0" w:tplc="B7B8A4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A222A"/>
    <w:multiLevelType w:val="hybridMultilevel"/>
    <w:tmpl w:val="0BCE24AE"/>
    <w:lvl w:ilvl="0" w:tplc="AA1C7CEA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6579A1"/>
    <w:multiLevelType w:val="hybridMultilevel"/>
    <w:tmpl w:val="C0C25C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FEA3F28"/>
    <w:multiLevelType w:val="hybridMultilevel"/>
    <w:tmpl w:val="592C772E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0826A8F"/>
    <w:multiLevelType w:val="hybridMultilevel"/>
    <w:tmpl w:val="5A6AF33C"/>
    <w:lvl w:ilvl="0" w:tplc="0D806C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B0AC6"/>
    <w:multiLevelType w:val="hybridMultilevel"/>
    <w:tmpl w:val="031808E0"/>
    <w:lvl w:ilvl="0" w:tplc="8EE8017A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F0A86"/>
    <w:multiLevelType w:val="hybridMultilevel"/>
    <w:tmpl w:val="BBE02394"/>
    <w:lvl w:ilvl="0" w:tplc="A6102B2E">
      <w:start w:val="1"/>
      <w:numFmt w:val="decimal"/>
      <w:lvlText w:val="%1."/>
      <w:lvlJc w:val="left"/>
      <w:pPr>
        <w:ind w:left="824" w:hanging="360"/>
      </w:pPr>
      <w:rPr>
        <w:rFonts w:ascii="Arial" w:hAnsi="Arial" w:cs="Arial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9453E"/>
    <w:multiLevelType w:val="hybridMultilevel"/>
    <w:tmpl w:val="51DCB81C"/>
    <w:lvl w:ilvl="0" w:tplc="38824CBA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D7924"/>
    <w:multiLevelType w:val="hybridMultilevel"/>
    <w:tmpl w:val="0D168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22742"/>
    <w:multiLevelType w:val="hybridMultilevel"/>
    <w:tmpl w:val="40FECEF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4"/>
  </w:num>
  <w:num w:numId="3">
    <w:abstractNumId w:val="10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7"/>
  </w:num>
  <w:num w:numId="7">
    <w:abstractNumId w:val="14"/>
  </w:num>
  <w:num w:numId="8">
    <w:abstractNumId w:val="38"/>
  </w:num>
  <w:num w:numId="9">
    <w:abstractNumId w:val="27"/>
  </w:num>
  <w:num w:numId="10">
    <w:abstractNumId w:val="42"/>
  </w:num>
  <w:num w:numId="11">
    <w:abstractNumId w:val="32"/>
  </w:num>
  <w:num w:numId="12">
    <w:abstractNumId w:val="43"/>
  </w:num>
  <w:num w:numId="13">
    <w:abstractNumId w:val="41"/>
  </w:num>
  <w:num w:numId="14">
    <w:abstractNumId w:val="33"/>
  </w:num>
  <w:num w:numId="15">
    <w:abstractNumId w:val="17"/>
  </w:num>
  <w:num w:numId="16">
    <w:abstractNumId w:val="18"/>
  </w:num>
  <w:num w:numId="17">
    <w:abstractNumId w:val="35"/>
  </w:num>
  <w:num w:numId="18">
    <w:abstractNumId w:val="30"/>
  </w:num>
  <w:num w:numId="19">
    <w:abstractNumId w:val="24"/>
  </w:num>
  <w:num w:numId="20">
    <w:abstractNumId w:val="28"/>
  </w:num>
  <w:num w:numId="21">
    <w:abstractNumId w:val="29"/>
  </w:num>
  <w:num w:numId="22">
    <w:abstractNumId w:val="21"/>
  </w:num>
  <w:num w:numId="23">
    <w:abstractNumId w:val="22"/>
  </w:num>
  <w:num w:numId="24">
    <w:abstractNumId w:val="40"/>
  </w:num>
  <w:num w:numId="25">
    <w:abstractNumId w:val="36"/>
  </w:num>
  <w:num w:numId="26">
    <w:abstractNumId w:val="12"/>
  </w:num>
  <w:num w:numId="27">
    <w:abstractNumId w:val="45"/>
  </w:num>
  <w:num w:numId="28">
    <w:abstractNumId w:val="15"/>
  </w:num>
  <w:num w:numId="29">
    <w:abstractNumId w:val="26"/>
  </w:num>
  <w:num w:numId="30">
    <w:abstractNumId w:val="0"/>
  </w:num>
  <w:num w:numId="31">
    <w:abstractNumId w:val="25"/>
  </w:num>
  <w:num w:numId="32">
    <w:abstractNumId w:val="4"/>
  </w:num>
  <w:num w:numId="33">
    <w:abstractNumId w:val="16"/>
  </w:num>
  <w:num w:numId="34">
    <w:abstractNumId w:val="13"/>
  </w:num>
  <w:num w:numId="35">
    <w:abstractNumId w:val="9"/>
  </w:num>
  <w:num w:numId="36">
    <w:abstractNumId w:val="39"/>
  </w:num>
  <w:num w:numId="37">
    <w:abstractNumId w:val="2"/>
  </w:num>
  <w:num w:numId="38">
    <w:abstractNumId w:val="7"/>
  </w:num>
  <w:num w:numId="39">
    <w:abstractNumId w:val="23"/>
  </w:num>
  <w:num w:numId="40">
    <w:abstractNumId w:val="8"/>
  </w:num>
  <w:num w:numId="41">
    <w:abstractNumId w:val="1"/>
  </w:num>
  <w:num w:numId="42">
    <w:abstractNumId w:val="20"/>
  </w:num>
  <w:num w:numId="43">
    <w:abstractNumId w:val="3"/>
  </w:num>
  <w:num w:numId="44">
    <w:abstractNumId w:val="34"/>
  </w:num>
  <w:num w:numId="45">
    <w:abstractNumId w:val="6"/>
  </w:num>
  <w:num w:numId="46">
    <w:abstractNumId w:val="19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CD"/>
    <w:rsid w:val="00047995"/>
    <w:rsid w:val="000D6E19"/>
    <w:rsid w:val="000E3BCF"/>
    <w:rsid w:val="000F1823"/>
    <w:rsid w:val="001057B4"/>
    <w:rsid w:val="0013019C"/>
    <w:rsid w:val="00131308"/>
    <w:rsid w:val="0015645F"/>
    <w:rsid w:val="00161487"/>
    <w:rsid w:val="001652C9"/>
    <w:rsid w:val="00172983"/>
    <w:rsid w:val="001F163D"/>
    <w:rsid w:val="001F4723"/>
    <w:rsid w:val="00220B01"/>
    <w:rsid w:val="00222600"/>
    <w:rsid w:val="002A2263"/>
    <w:rsid w:val="002C50CF"/>
    <w:rsid w:val="0032477D"/>
    <w:rsid w:val="00385CF3"/>
    <w:rsid w:val="003B3CE4"/>
    <w:rsid w:val="003B54C5"/>
    <w:rsid w:val="003C73E2"/>
    <w:rsid w:val="003C743C"/>
    <w:rsid w:val="003D00E0"/>
    <w:rsid w:val="003D7806"/>
    <w:rsid w:val="00402613"/>
    <w:rsid w:val="004340F2"/>
    <w:rsid w:val="00441CEA"/>
    <w:rsid w:val="004716A6"/>
    <w:rsid w:val="004C48B9"/>
    <w:rsid w:val="004D3C96"/>
    <w:rsid w:val="00527740"/>
    <w:rsid w:val="00536949"/>
    <w:rsid w:val="005677CD"/>
    <w:rsid w:val="00572AEF"/>
    <w:rsid w:val="00591180"/>
    <w:rsid w:val="0059298B"/>
    <w:rsid w:val="005B6F3E"/>
    <w:rsid w:val="005C15FD"/>
    <w:rsid w:val="005C471D"/>
    <w:rsid w:val="0060765F"/>
    <w:rsid w:val="0063378E"/>
    <w:rsid w:val="00633E9E"/>
    <w:rsid w:val="00672BD0"/>
    <w:rsid w:val="006D4B4E"/>
    <w:rsid w:val="006E4F3B"/>
    <w:rsid w:val="00707D76"/>
    <w:rsid w:val="00752D03"/>
    <w:rsid w:val="00763FA6"/>
    <w:rsid w:val="00797E3F"/>
    <w:rsid w:val="007B4F7C"/>
    <w:rsid w:val="00804DA6"/>
    <w:rsid w:val="00823E1F"/>
    <w:rsid w:val="008374B2"/>
    <w:rsid w:val="00871F36"/>
    <w:rsid w:val="008957B9"/>
    <w:rsid w:val="008D39A5"/>
    <w:rsid w:val="008F7B60"/>
    <w:rsid w:val="00954769"/>
    <w:rsid w:val="0096718C"/>
    <w:rsid w:val="0098491D"/>
    <w:rsid w:val="009A0480"/>
    <w:rsid w:val="009F24DC"/>
    <w:rsid w:val="00A36AE6"/>
    <w:rsid w:val="00A46B28"/>
    <w:rsid w:val="00A47451"/>
    <w:rsid w:val="00A66671"/>
    <w:rsid w:val="00A81DAC"/>
    <w:rsid w:val="00A95BA6"/>
    <w:rsid w:val="00AB274E"/>
    <w:rsid w:val="00AB55E9"/>
    <w:rsid w:val="00AC1A26"/>
    <w:rsid w:val="00AC21AC"/>
    <w:rsid w:val="00AC6821"/>
    <w:rsid w:val="00B06F99"/>
    <w:rsid w:val="00B51C5C"/>
    <w:rsid w:val="00B66628"/>
    <w:rsid w:val="00B80B50"/>
    <w:rsid w:val="00B9100B"/>
    <w:rsid w:val="00BD3F56"/>
    <w:rsid w:val="00BF3D95"/>
    <w:rsid w:val="00C07B80"/>
    <w:rsid w:val="00C147B3"/>
    <w:rsid w:val="00C25A38"/>
    <w:rsid w:val="00C70813"/>
    <w:rsid w:val="00C80161"/>
    <w:rsid w:val="00C90026"/>
    <w:rsid w:val="00CF211F"/>
    <w:rsid w:val="00D01782"/>
    <w:rsid w:val="00D522CD"/>
    <w:rsid w:val="00D63E57"/>
    <w:rsid w:val="00D8589A"/>
    <w:rsid w:val="00D85FFD"/>
    <w:rsid w:val="00DB2282"/>
    <w:rsid w:val="00DF0E29"/>
    <w:rsid w:val="00E05A91"/>
    <w:rsid w:val="00E20F2C"/>
    <w:rsid w:val="00E21583"/>
    <w:rsid w:val="00E91870"/>
    <w:rsid w:val="00EA75EA"/>
    <w:rsid w:val="00F102E0"/>
    <w:rsid w:val="00F3383D"/>
    <w:rsid w:val="00F41CEC"/>
    <w:rsid w:val="00F65A88"/>
    <w:rsid w:val="00F83907"/>
    <w:rsid w:val="00F97F02"/>
    <w:rsid w:val="00FA3E14"/>
    <w:rsid w:val="00FB3FAF"/>
    <w:rsid w:val="00FE5F06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39F0E"/>
  <w15:chartTrackingRefBased/>
  <w15:docId w15:val="{5DA6F78D-9929-465D-9D44-A5DAB5D3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82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821"/>
  </w:style>
  <w:style w:type="paragraph" w:styleId="Stopka">
    <w:name w:val="footer"/>
    <w:basedOn w:val="Normalny"/>
    <w:link w:val="StopkaZnak"/>
    <w:uiPriority w:val="99"/>
    <w:unhideWhenUsed/>
    <w:rsid w:val="00AC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821"/>
  </w:style>
  <w:style w:type="paragraph" w:styleId="Bezodstpw">
    <w:name w:val="No Spacing"/>
    <w:uiPriority w:val="1"/>
    <w:qFormat/>
    <w:rsid w:val="00AC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E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3E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3E57"/>
    <w:rPr>
      <w:vertAlign w:val="superscript"/>
    </w:rPr>
  </w:style>
  <w:style w:type="paragraph" w:styleId="Akapitzlist">
    <w:name w:val="List Paragraph"/>
    <w:aliases w:val="normalny tekst,Wypunktowanie,L1,Numerowanie"/>
    <w:basedOn w:val="Normalny"/>
    <w:link w:val="AkapitzlistZnak"/>
    <w:uiPriority w:val="34"/>
    <w:qFormat/>
    <w:rsid w:val="00DB2282"/>
    <w:pPr>
      <w:ind w:left="720"/>
      <w:contextualSpacing/>
    </w:pPr>
  </w:style>
  <w:style w:type="table" w:styleId="Tabela-Siatka">
    <w:name w:val="Table Grid"/>
    <w:basedOn w:val="Standardowy"/>
    <w:uiPriority w:val="39"/>
    <w:rsid w:val="00DB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82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Wypunktowanie Znak,L1 Znak,Numerowanie Znak"/>
    <w:link w:val="Akapitzlist"/>
    <w:uiPriority w:val="34"/>
    <w:locked/>
    <w:rsid w:val="009F24DC"/>
  </w:style>
  <w:style w:type="character" w:styleId="Hipercze">
    <w:name w:val="Hyperlink"/>
    <w:basedOn w:val="Domylnaczcionkaakapitu"/>
    <w:uiPriority w:val="99"/>
    <w:unhideWhenUsed/>
    <w:rsid w:val="009F2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7E64537-45D6-4183-AD43-C6CBE4F8E6C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Różyńska Jolanta</cp:lastModifiedBy>
  <cp:revision>39</cp:revision>
  <cp:lastPrinted>2024-09-20T08:54:00Z</cp:lastPrinted>
  <dcterms:created xsi:type="dcterms:W3CDTF">2023-10-24T10:45:00Z</dcterms:created>
  <dcterms:modified xsi:type="dcterms:W3CDTF">2024-09-20T09:00:00Z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bbf0955d-889a-4ded-9991-5837e3b78c66</vt:lpwstr>
  </property>
  <property fmtid="{D5CDD505-2E9C-101B-9397-08002B2CF9AE}" pid="3" name="bjSaver">
    <vt:lpwstr>ynrF9DctcytYYyvP4+Uwgozo4MRicb2F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