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DF5B" w14:textId="599FF7E4" w:rsidR="0097590D" w:rsidRDefault="00192B4D" w:rsidP="00192B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6033">
        <w:rPr>
          <w:rFonts w:ascii="Times New Roman" w:hAnsi="Times New Roman" w:cs="Times New Roman"/>
          <w:b/>
          <w:bCs/>
          <w:sz w:val="36"/>
          <w:szCs w:val="36"/>
        </w:rPr>
        <w:t>OŚWIADCZENIE</w:t>
      </w:r>
    </w:p>
    <w:p w14:paraId="7F3F6595" w14:textId="5AD72A82" w:rsidR="004E5B5A" w:rsidRPr="001D669E" w:rsidRDefault="004E5B5A" w:rsidP="004E5B5A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D669E">
        <w:rPr>
          <w:rFonts w:ascii="Times New Roman" w:hAnsi="Times New Roman" w:cs="Times New Roman"/>
          <w:sz w:val="18"/>
          <w:szCs w:val="18"/>
        </w:rPr>
        <w:t xml:space="preserve">składane na podstawie art. 125 ust. 1 ustawy Prawo zamówień publicznych </w:t>
      </w:r>
      <w:r w:rsidRPr="001D669E">
        <w:rPr>
          <w:rFonts w:ascii="Times New Roman" w:hAnsi="Times New Roman" w:cs="Times New Roman"/>
          <w:sz w:val="18"/>
          <w:szCs w:val="18"/>
        </w:rPr>
        <w:br/>
        <w:t xml:space="preserve">z dnia 11 września 2019 r. (Dz. U. z </w:t>
      </w:r>
      <w:r w:rsidR="00192549">
        <w:rPr>
          <w:rFonts w:ascii="Times New Roman" w:hAnsi="Times New Roman" w:cs="Times New Roman"/>
          <w:sz w:val="18"/>
          <w:szCs w:val="18"/>
        </w:rPr>
        <w:t>2022</w:t>
      </w:r>
      <w:r w:rsidRPr="001D669E">
        <w:rPr>
          <w:rFonts w:ascii="Times New Roman" w:hAnsi="Times New Roman" w:cs="Times New Roman"/>
          <w:sz w:val="18"/>
          <w:szCs w:val="18"/>
        </w:rPr>
        <w:t xml:space="preserve"> r. poz. </w:t>
      </w:r>
      <w:r w:rsidR="00192549">
        <w:rPr>
          <w:rFonts w:ascii="Times New Roman" w:hAnsi="Times New Roman" w:cs="Times New Roman"/>
          <w:sz w:val="18"/>
          <w:szCs w:val="18"/>
        </w:rPr>
        <w:t>1710</w:t>
      </w:r>
      <w:r w:rsidRPr="001D669E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Pr="001D669E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1D669E">
        <w:rPr>
          <w:rFonts w:ascii="Times New Roman" w:hAnsi="Times New Roman" w:cs="Times New Roman"/>
          <w:sz w:val="18"/>
          <w:szCs w:val="18"/>
        </w:rPr>
        <w:t xml:space="preserve">. zm.) – dalej ustawy </w:t>
      </w:r>
      <w:proofErr w:type="spellStart"/>
      <w:r w:rsidRPr="001D669E">
        <w:rPr>
          <w:rFonts w:ascii="Times New Roman" w:hAnsi="Times New Roman" w:cs="Times New Roman"/>
          <w:sz w:val="18"/>
          <w:szCs w:val="18"/>
        </w:rPr>
        <w:t>Pzp</w:t>
      </w:r>
      <w:proofErr w:type="spellEnd"/>
    </w:p>
    <w:p w14:paraId="2EFBA12A" w14:textId="77777777" w:rsidR="00530A38" w:rsidRPr="001D669E" w:rsidRDefault="00530A38" w:rsidP="00530A38">
      <w:pPr>
        <w:tabs>
          <w:tab w:val="left" w:pos="252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669E">
        <w:rPr>
          <w:rFonts w:ascii="Times New Roman" w:hAnsi="Times New Roman" w:cs="Times New Roman"/>
          <w:i/>
          <w:iCs/>
          <w:sz w:val="18"/>
          <w:szCs w:val="18"/>
        </w:rPr>
        <w:t>Oświadczenie Wykonawcy</w:t>
      </w:r>
      <w:r w:rsidRPr="001D669E">
        <w:rPr>
          <w:rFonts w:ascii="Times New Roman" w:hAnsi="Times New Roman" w:cs="Times New Roman"/>
          <w:sz w:val="18"/>
          <w:szCs w:val="18"/>
        </w:rPr>
        <w:tab/>
      </w:r>
    </w:p>
    <w:p w14:paraId="06628567" w14:textId="03A02855" w:rsidR="00530A38" w:rsidRPr="001D669E" w:rsidRDefault="00530A38" w:rsidP="00530A38">
      <w:pPr>
        <w:pStyle w:val="Nagwek"/>
        <w:rPr>
          <w:rFonts w:ascii="Times New Roman" w:hAnsi="Times New Roman" w:cs="Times New Roman"/>
        </w:rPr>
      </w:pPr>
      <w:r w:rsidRPr="001D669E">
        <w:rPr>
          <w:rFonts w:ascii="Times New Roman" w:hAnsi="Times New Roman" w:cs="Times New Roman"/>
          <w:b/>
          <w:bCs/>
        </w:rPr>
        <w:t>WIM/ZP/</w:t>
      </w:r>
      <w:r w:rsidR="00404CCD">
        <w:rPr>
          <w:rFonts w:ascii="Times New Roman" w:hAnsi="Times New Roman" w:cs="Times New Roman"/>
          <w:b/>
          <w:bCs/>
        </w:rPr>
        <w:t>8</w:t>
      </w:r>
      <w:r w:rsidRPr="001D669E">
        <w:rPr>
          <w:rFonts w:ascii="Times New Roman" w:hAnsi="Times New Roman" w:cs="Times New Roman"/>
          <w:b/>
          <w:bCs/>
        </w:rPr>
        <w:t>/202</w:t>
      </w:r>
      <w:r w:rsidR="00192549">
        <w:rPr>
          <w:rFonts w:ascii="Times New Roman" w:hAnsi="Times New Roman" w:cs="Times New Roman"/>
          <w:b/>
          <w:bCs/>
        </w:rPr>
        <w:t>3</w:t>
      </w:r>
    </w:p>
    <w:p w14:paraId="0CA47C4A" w14:textId="77777777" w:rsidR="00530A38" w:rsidRPr="001D669E" w:rsidRDefault="00530A38" w:rsidP="00530A3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D669E">
        <w:rPr>
          <w:rFonts w:ascii="Times New Roman" w:hAnsi="Times New Roman" w:cs="Times New Roman"/>
          <w:b/>
          <w:sz w:val="18"/>
          <w:szCs w:val="18"/>
        </w:rPr>
        <w:t>Dokument składany wraz z ofertą</w:t>
      </w:r>
    </w:p>
    <w:p w14:paraId="1D40DB62" w14:textId="77777777" w:rsidR="00530A38" w:rsidRPr="001D669E" w:rsidRDefault="00530A38" w:rsidP="00530A38">
      <w:pPr>
        <w:spacing w:after="0" w:line="240" w:lineRule="auto"/>
        <w:ind w:left="5246" w:firstLine="708"/>
        <w:rPr>
          <w:rFonts w:ascii="Times New Roman" w:hAnsi="Times New Roman" w:cs="Times New Roman"/>
          <w:sz w:val="18"/>
          <w:szCs w:val="18"/>
        </w:rPr>
      </w:pPr>
    </w:p>
    <w:p w14:paraId="5C2CF06D" w14:textId="77777777" w:rsidR="00530A38" w:rsidRPr="00496233" w:rsidRDefault="00530A38" w:rsidP="00530A38">
      <w:pPr>
        <w:spacing w:line="276" w:lineRule="auto"/>
        <w:rPr>
          <w:rFonts w:ascii="Times New Roman" w:eastAsiaTheme="majorEastAsia" w:hAnsi="Times New Roman" w:cs="Times New Roman"/>
          <w:bCs/>
          <w:spacing w:val="26"/>
          <w:sz w:val="20"/>
          <w:szCs w:val="20"/>
          <w:u w:val="single"/>
        </w:rPr>
      </w:pPr>
      <w:bookmarkStart w:id="0" w:name="_Hlk65502553"/>
      <w:r w:rsidRPr="00496233">
        <w:rPr>
          <w:rFonts w:ascii="Times New Roman" w:eastAsiaTheme="majorEastAsia" w:hAnsi="Times New Roman" w:cs="Times New Roman"/>
          <w:bCs/>
          <w:spacing w:val="26"/>
          <w:sz w:val="20"/>
          <w:szCs w:val="20"/>
          <w:u w:val="single"/>
        </w:rPr>
        <w:t>Wykonawca:</w:t>
      </w:r>
    </w:p>
    <w:p w14:paraId="43107DC8" w14:textId="65EDA93C" w:rsidR="00530A38" w:rsidRPr="00496233" w:rsidRDefault="00530A38" w:rsidP="00530A38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623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6AB648FB" w14:textId="77777777" w:rsidR="00530A38" w:rsidRPr="00496233" w:rsidRDefault="00530A38" w:rsidP="00530A38">
      <w:pPr>
        <w:spacing w:after="0"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96233">
        <w:rPr>
          <w:rFonts w:ascii="Times New Roman" w:hAnsi="Times New Roman" w:cs="Times New Roman"/>
          <w:i/>
          <w:sz w:val="20"/>
          <w:szCs w:val="20"/>
        </w:rPr>
        <w:t>(pełna nazwa/firma, adres,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496233">
        <w:rPr>
          <w:rFonts w:ascii="Times New Roman" w:hAnsi="Times New Roman" w:cs="Times New Roman"/>
          <w:i/>
          <w:sz w:val="20"/>
          <w:szCs w:val="20"/>
        </w:rPr>
        <w:t xml:space="preserve"> w zależności od podmiotu: NIP/PESEL, KRS/</w:t>
      </w:r>
      <w:proofErr w:type="spellStart"/>
      <w:r w:rsidRPr="0049623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496233">
        <w:rPr>
          <w:rFonts w:ascii="Times New Roman" w:hAnsi="Times New Roman" w:cs="Times New Roman"/>
          <w:i/>
          <w:sz w:val="20"/>
          <w:szCs w:val="20"/>
        </w:rPr>
        <w:t>)</w:t>
      </w:r>
    </w:p>
    <w:p w14:paraId="6E1AB187" w14:textId="77777777" w:rsidR="00530A38" w:rsidRPr="00496233" w:rsidRDefault="00530A38" w:rsidP="00530A38">
      <w:pPr>
        <w:spacing w:after="0"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11197AE9" w14:textId="77777777" w:rsidR="00530A38" w:rsidRPr="00496233" w:rsidRDefault="00530A38" w:rsidP="00530A38">
      <w:pPr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9623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98D01A8" w14:textId="726D08E2" w:rsidR="00530A38" w:rsidRPr="00496233" w:rsidRDefault="00530A38" w:rsidP="00530A38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623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518548AC" w14:textId="77777777" w:rsidR="00530A38" w:rsidRPr="00496233" w:rsidRDefault="00530A38" w:rsidP="00530A38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496233">
        <w:rPr>
          <w:rFonts w:ascii="Times New Roman" w:hAnsi="Times New Roman" w:cs="Times New Roman"/>
          <w:i/>
          <w:sz w:val="20"/>
          <w:szCs w:val="20"/>
        </w:rPr>
        <w:t>(imię, nazwisko, stanowisko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496233">
        <w:rPr>
          <w:rFonts w:ascii="Times New Roman" w:hAnsi="Times New Roman" w:cs="Times New Roman"/>
          <w:i/>
          <w:sz w:val="20"/>
          <w:szCs w:val="20"/>
        </w:rPr>
        <w:t>/podstawa do  reprezentacji)</w:t>
      </w:r>
    </w:p>
    <w:bookmarkEnd w:id="0"/>
    <w:p w14:paraId="68F5C177" w14:textId="370BD1B1" w:rsidR="00192B4D" w:rsidRDefault="00192B4D" w:rsidP="00192B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1AB62" w14:textId="20D7CE93" w:rsidR="000A549D" w:rsidRPr="000A549D" w:rsidRDefault="000A549D" w:rsidP="000A549D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A549D">
        <w:rPr>
          <w:rFonts w:ascii="Times New Roman" w:hAnsi="Times New Roman" w:cs="Times New Roman"/>
          <w:i/>
          <w:iCs/>
          <w:sz w:val="24"/>
          <w:szCs w:val="24"/>
          <w:u w:val="single"/>
        </w:rPr>
        <w:t>Dotyczy</w:t>
      </w:r>
      <w:r w:rsidR="0019774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postępowania pt.</w:t>
      </w:r>
      <w:r w:rsidRPr="000A549D">
        <w:rPr>
          <w:rFonts w:ascii="Times New Roman" w:hAnsi="Times New Roman" w:cs="Times New Roman"/>
          <w:i/>
          <w:iCs/>
          <w:sz w:val="24"/>
          <w:szCs w:val="24"/>
          <w:u w:val="single"/>
        </w:rPr>
        <w:t>: Produkty lecznicze oraz produkty do badań biologicznych i hodowli komórkowych</w:t>
      </w:r>
    </w:p>
    <w:p w14:paraId="1DCF0962" w14:textId="0D50950D" w:rsidR="00E06D14" w:rsidRPr="00B43058" w:rsidRDefault="00E06D14" w:rsidP="00E06D14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art. 7 ust. 1 ustawy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narodowego, to jest: </w:t>
      </w:r>
    </w:p>
    <w:p w14:paraId="2AA7C6CD" w14:textId="6772C3E6" w:rsidR="00E06D14" w:rsidRPr="00B43058" w:rsidRDefault="00E06D14" w:rsidP="00E06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a) nie jestem wykonawcą lub uczestnikiem konkursu wymienionym w wykazach określonych w rozporządzeniu Rady (WE) nr 765/2006 i rozporządzeniu Rady (UE) nr 269/2014 albo wpisanym na listę na podstawie decyzji w sprawie wpisu na listę rozstrzygającej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o zastosowaniu środka, o którym mowa w art. 1 pkt 3 ustawy wymienionej we wprowadzeniu do wyliczenia, </w:t>
      </w:r>
    </w:p>
    <w:p w14:paraId="018263EB" w14:textId="48DCCD07" w:rsidR="00E06D14" w:rsidRPr="00B43058" w:rsidRDefault="00E06D14" w:rsidP="00B430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b) nie jestem wykonawcą lub uczestnikiem konkursu, którego beneficjentem rzeczywistym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w rozumieniu ustawy z dnia 1 marca 2018 r. o przeciwdziałaniu praniu pieniędzy oraz finansowaniu terroryzmu (Dz. U. z 2022 r. poz. 593 z </w:t>
      </w:r>
      <w:proofErr w:type="spellStart"/>
      <w:r w:rsidRPr="00B43058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. zm.) jest osoba wymieniona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w wykazach określonych w rozporządzeniu Rady (WE) nr 765/2006 i rozporządzeniu Rady (UE) nr 269/2014 albo wpisana na listę lub będąca takim beneficjentem rzeczywistym od dnia 24 lutego 2022 r., o ile została wpisana na listę na podstawie decyzji w sprawie wpisu na listę rozstrzygającej o zastosowaniu środka, o którym mowa w art. 1 pkt 3 ustawy wymienionej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we wprowadzeniu do wyliczenia, </w:t>
      </w:r>
    </w:p>
    <w:p w14:paraId="023FDFC1" w14:textId="254867F4" w:rsidR="00E06D14" w:rsidRPr="00B43058" w:rsidRDefault="00E06D14" w:rsidP="00E06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0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c) nie jestem wykonawcą lub uczestnikiem konkursu, którego jednostką dominującą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w rozumieniu art. 3 ust. 1 pkt 37 ustawy z dnia 29 września 1994 r. o rachunkowości (Dz. U.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z 2021 r. poz. 217 z </w:t>
      </w:r>
      <w:proofErr w:type="spellStart"/>
      <w:r w:rsidRPr="00B43058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. zm.) jest podmiot wymieniony w wykazach określonych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w rozporządzeniu Rady (WE) 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 art. 1 pkt 3 ustawy wymienionej we wprowadzeniu do wyliczenia </w:t>
      </w:r>
    </w:p>
    <w:p w14:paraId="3B62B203" w14:textId="77777777" w:rsidR="00BA77B2" w:rsidRDefault="00BA77B2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049CBB" w14:textId="77777777" w:rsidR="00B43058" w:rsidRDefault="00B43058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6A8759" w14:textId="77777777" w:rsidR="00B43058" w:rsidRDefault="00B43058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89158" w14:textId="77777777" w:rsidR="00B43058" w:rsidRDefault="00B43058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84A295" w14:textId="77777777" w:rsidR="00AF42F4" w:rsidRDefault="00AF42F4" w:rsidP="00AF42F4">
      <w:pPr>
        <w:autoSpaceDE w:val="0"/>
        <w:autoSpaceDN w:val="0"/>
        <w:adjustRightInd w:val="0"/>
        <w:ind w:left="4248" w:firstLine="147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33EAF2A6" w14:textId="77777777" w:rsidR="00AF42F4" w:rsidRDefault="00AF42F4" w:rsidP="00AF42F4">
      <w:pPr>
        <w:autoSpaceDE w:val="0"/>
        <w:autoSpaceDN w:val="0"/>
        <w:adjustRightInd w:val="0"/>
        <w:ind w:left="4248" w:firstLine="147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55C76528" w14:textId="77777777" w:rsidR="00AF42F4" w:rsidRDefault="00AF42F4" w:rsidP="00AF42F4">
      <w:pPr>
        <w:autoSpaceDE w:val="0"/>
        <w:autoSpaceDN w:val="0"/>
        <w:adjustRightInd w:val="0"/>
        <w:ind w:left="4248" w:firstLine="147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25C14525" w14:textId="576B9887" w:rsidR="00AF42F4" w:rsidRPr="00AF42F4" w:rsidRDefault="00AF42F4" w:rsidP="00AF42F4">
      <w:pPr>
        <w:autoSpaceDE w:val="0"/>
        <w:autoSpaceDN w:val="0"/>
        <w:adjustRightInd w:val="0"/>
        <w:ind w:left="4248" w:firstLine="147"/>
        <w:jc w:val="both"/>
        <w:rPr>
          <w:b/>
          <w:bCs/>
          <w:sz w:val="24"/>
          <w:szCs w:val="24"/>
        </w:rPr>
      </w:pPr>
      <w:r w:rsidRPr="00AF42F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&lt;dokument należy sporządzić w postaci elektronicznej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br/>
      </w:r>
      <w:r w:rsidRPr="00AF42F4">
        <w:rPr>
          <w:rFonts w:ascii="Times New Roman" w:eastAsia="Calibri" w:hAnsi="Times New Roman" w:cs="Times New Roman"/>
          <w:b/>
          <w:bCs/>
          <w:sz w:val="18"/>
          <w:szCs w:val="18"/>
        </w:rPr>
        <w:t>i podpisać kwalifikowanym podpisem elektronicznym, uprawnionej/-</w:t>
      </w:r>
      <w:proofErr w:type="spellStart"/>
      <w:r w:rsidRPr="00AF42F4">
        <w:rPr>
          <w:rFonts w:ascii="Times New Roman" w:eastAsia="Calibri" w:hAnsi="Times New Roman" w:cs="Times New Roman"/>
          <w:b/>
          <w:bCs/>
          <w:sz w:val="18"/>
          <w:szCs w:val="18"/>
        </w:rPr>
        <w:t>ych</w:t>
      </w:r>
      <w:proofErr w:type="spellEnd"/>
      <w:r w:rsidRPr="00AF42F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do reprezentacji Wykonawcy&gt;</w:t>
      </w:r>
    </w:p>
    <w:p w14:paraId="613E432A" w14:textId="77777777" w:rsidR="00B43058" w:rsidRDefault="00B43058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CF5B19" w14:textId="343DA153" w:rsidR="00FF605C" w:rsidRPr="00CD12D9" w:rsidRDefault="00FF605C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D12D9">
        <w:rPr>
          <w:rFonts w:ascii="Times New Roman" w:hAnsi="Times New Roman" w:cs="Times New Roman"/>
          <w:b/>
          <w:sz w:val="18"/>
          <w:szCs w:val="18"/>
        </w:rPr>
        <w:t>UWAGA:</w:t>
      </w:r>
    </w:p>
    <w:p w14:paraId="6775E5D0" w14:textId="77777777" w:rsidR="00FF605C" w:rsidRPr="001D669E" w:rsidRDefault="00FF605C" w:rsidP="008A1D89">
      <w:pPr>
        <w:pStyle w:val="rozdzia"/>
        <w:numPr>
          <w:ilvl w:val="0"/>
          <w:numId w:val="2"/>
        </w:numPr>
        <w:tabs>
          <w:tab w:val="clear" w:pos="0"/>
        </w:tabs>
        <w:spacing w:after="0"/>
        <w:jc w:val="both"/>
        <w:rPr>
          <w:rFonts w:ascii="Times New Roman" w:hAnsi="Times New Roman" w:cs="Times New Roman"/>
          <w:i/>
          <w:iCs/>
          <w:color w:val="auto"/>
          <w:szCs w:val="16"/>
        </w:rPr>
      </w:pPr>
      <w:r w:rsidRPr="001D669E">
        <w:rPr>
          <w:rFonts w:ascii="Times New Roman" w:hAnsi="Times New Roman" w:cs="Times New Roman"/>
          <w:i/>
          <w:iCs/>
          <w:color w:val="auto"/>
          <w:szCs w:val="16"/>
        </w:rPr>
        <w:t>Oświadczenie składają odrębnie:</w:t>
      </w:r>
    </w:p>
    <w:p w14:paraId="30FE5426" w14:textId="77777777" w:rsidR="00FF605C" w:rsidRPr="001D669E" w:rsidRDefault="00FF605C" w:rsidP="00FF605C">
      <w:pPr>
        <w:pStyle w:val="Tekstpodstawowy"/>
        <w:widowControl/>
        <w:numPr>
          <w:ilvl w:val="0"/>
          <w:numId w:val="3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b w:val="0"/>
          <w:bCs w:val="0"/>
          <w:i/>
          <w:iCs/>
          <w:sz w:val="16"/>
          <w:szCs w:val="16"/>
        </w:rPr>
      </w:pPr>
      <w:r w:rsidRPr="001D669E">
        <w:rPr>
          <w:b w:val="0"/>
          <w:bCs w:val="0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27EF0BC0" w14:textId="6B5B2998" w:rsidR="00FF605C" w:rsidRPr="001D669E" w:rsidRDefault="00FF605C" w:rsidP="00FF605C">
      <w:pPr>
        <w:pStyle w:val="Tekstpodstawowy"/>
        <w:widowControl/>
        <w:numPr>
          <w:ilvl w:val="0"/>
          <w:numId w:val="3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b w:val="0"/>
          <w:bCs w:val="0"/>
          <w:i/>
          <w:iCs/>
          <w:sz w:val="16"/>
          <w:szCs w:val="16"/>
        </w:rPr>
      </w:pPr>
      <w:r w:rsidRPr="001D669E">
        <w:rPr>
          <w:b w:val="0"/>
          <w:bCs w:val="0"/>
          <w:i/>
          <w:iCs/>
          <w:sz w:val="16"/>
          <w:szCs w:val="16"/>
        </w:rPr>
        <w:t xml:space="preserve">podmiot trzeci, na którego potencjał powołuje się wykonawca celem potwierdzenia spełnienia warunków udziału </w:t>
      </w:r>
      <w:r w:rsidR="00F2020D">
        <w:rPr>
          <w:b w:val="0"/>
          <w:bCs w:val="0"/>
          <w:i/>
          <w:iCs/>
          <w:sz w:val="16"/>
          <w:szCs w:val="16"/>
        </w:rPr>
        <w:br/>
      </w:r>
      <w:r w:rsidRPr="001D669E">
        <w:rPr>
          <w:b w:val="0"/>
          <w:bCs w:val="0"/>
          <w:i/>
          <w:iCs/>
          <w:sz w:val="16"/>
          <w:szCs w:val="16"/>
        </w:rPr>
        <w:t>w postępowaniu. W takim przypadku oświadczenie potwierdza brak podstaw wykluczenia podmiotu oraz spełnianie warunków udziału w postępowaniu w zakresie, w jakim podmiot udostępnia swoje zasoby wykonawcy;</w:t>
      </w:r>
    </w:p>
    <w:p w14:paraId="2DE2241D" w14:textId="23579DBD" w:rsidR="00FF605C" w:rsidRPr="000E1EC8" w:rsidRDefault="00FF605C" w:rsidP="000E1EC8">
      <w:pPr>
        <w:pStyle w:val="rozdzia"/>
        <w:numPr>
          <w:ilvl w:val="0"/>
          <w:numId w:val="2"/>
        </w:numPr>
        <w:tabs>
          <w:tab w:val="clear" w:pos="0"/>
        </w:tabs>
        <w:spacing w:after="0"/>
        <w:jc w:val="both"/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</w:pPr>
      <w:r w:rsidRPr="001D669E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t xml:space="preserve">Osoba składająca oświadczenie świadoma jest odpowiedzialności karnej wynikającej z art. 297 Kodeksu Karnego </w:t>
      </w:r>
      <w:r w:rsidR="00F2020D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br/>
      </w:r>
      <w:r w:rsidRPr="001D669E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t>za przedłożenie nierzetelnego lub poświadczającego nieprawdę oświadczenia.</w:t>
      </w:r>
    </w:p>
    <w:p w14:paraId="52601215" w14:textId="77777777" w:rsidR="00AF42F4" w:rsidRPr="00AF42F4" w:rsidRDefault="00AF42F4">
      <w:pPr>
        <w:autoSpaceDE w:val="0"/>
        <w:autoSpaceDN w:val="0"/>
        <w:adjustRightInd w:val="0"/>
        <w:ind w:left="4248" w:firstLine="147"/>
        <w:jc w:val="both"/>
        <w:rPr>
          <w:b/>
          <w:bCs/>
          <w:sz w:val="24"/>
          <w:szCs w:val="24"/>
        </w:rPr>
      </w:pPr>
    </w:p>
    <w:sectPr w:rsidR="00AF42F4" w:rsidRPr="00AF42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FBD6" w14:textId="77777777" w:rsidR="007002D7" w:rsidRDefault="007002D7" w:rsidP="006F0A83">
      <w:pPr>
        <w:spacing w:after="0" w:line="240" w:lineRule="auto"/>
      </w:pPr>
      <w:r>
        <w:separator/>
      </w:r>
    </w:p>
  </w:endnote>
  <w:endnote w:type="continuationSeparator" w:id="0">
    <w:p w14:paraId="59DECC82" w14:textId="77777777" w:rsidR="007002D7" w:rsidRDefault="007002D7" w:rsidP="006F0A83">
      <w:pPr>
        <w:spacing w:after="0" w:line="240" w:lineRule="auto"/>
      </w:pPr>
      <w:r>
        <w:continuationSeparator/>
      </w:r>
    </w:p>
  </w:endnote>
  <w:endnote w:type="continuationNotice" w:id="1">
    <w:p w14:paraId="04F8F3B4" w14:textId="77777777" w:rsidR="007002D7" w:rsidRDefault="007002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F8BA" w14:textId="77777777" w:rsidR="007002D7" w:rsidRDefault="007002D7" w:rsidP="006F0A83">
      <w:pPr>
        <w:spacing w:after="0" w:line="240" w:lineRule="auto"/>
      </w:pPr>
      <w:r>
        <w:separator/>
      </w:r>
    </w:p>
  </w:footnote>
  <w:footnote w:type="continuationSeparator" w:id="0">
    <w:p w14:paraId="5A772B2A" w14:textId="77777777" w:rsidR="007002D7" w:rsidRDefault="007002D7" w:rsidP="006F0A83">
      <w:pPr>
        <w:spacing w:after="0" w:line="240" w:lineRule="auto"/>
      </w:pPr>
      <w:r>
        <w:continuationSeparator/>
      </w:r>
    </w:p>
  </w:footnote>
  <w:footnote w:type="continuationNotice" w:id="1">
    <w:p w14:paraId="6475EF57" w14:textId="77777777" w:rsidR="007002D7" w:rsidRDefault="007002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912B" w14:textId="67B798CE" w:rsidR="000F3BAB" w:rsidRPr="000F3BAB" w:rsidRDefault="000F3BAB" w:rsidP="000F3BA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</w:pPr>
    <w:r w:rsidRPr="000F3BA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58E0D7B1" wp14:editId="3D32FA42">
          <wp:simplePos x="0" y="0"/>
          <wp:positionH relativeFrom="page">
            <wp:posOffset>6129655</wp:posOffset>
          </wp:positionH>
          <wp:positionV relativeFrom="margin">
            <wp:posOffset>-929640</wp:posOffset>
          </wp:positionV>
          <wp:extent cx="514350" cy="5791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3BAB"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  <w:t xml:space="preserve">Wydział Inżynierii </w:t>
    </w:r>
  </w:p>
  <w:p w14:paraId="0430FFBB" w14:textId="4D99DFC5" w:rsidR="000F3BAB" w:rsidRPr="000F3BAB" w:rsidRDefault="000F3BAB" w:rsidP="000F3BAB">
    <w:pP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</w:pPr>
    <w:r w:rsidRPr="000F3BAB"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  <w:t xml:space="preserve">Materiałowej                               </w:t>
    </w:r>
    <w:r w:rsidR="00540ADF"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  <w:t xml:space="preserve">           </w:t>
    </w:r>
    <w:r w:rsidRPr="000F3BAB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>POLITECHNIKA WARSZAWSKA</w:t>
    </w:r>
  </w:p>
  <w:p w14:paraId="66CF6BFE" w14:textId="1551C371" w:rsidR="000F3BAB" w:rsidRPr="000F3BAB" w:rsidRDefault="00810142" w:rsidP="000F3BAB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 xml:space="preserve">                </w:t>
    </w:r>
    <w:r w:rsidR="00540ADF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 xml:space="preserve">                         </w:t>
    </w:r>
    <w:r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 xml:space="preserve"> </w:t>
    </w:r>
    <w:r w:rsidR="000F3BAB" w:rsidRPr="000F3BAB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>WYDZIAŁ INŻYNIERII MATERIAŁOWEJ</w:t>
    </w:r>
  </w:p>
  <w:p w14:paraId="3E6EDEEB" w14:textId="76B0AD3D" w:rsidR="000F3BAB" w:rsidRPr="000F3BAB" w:rsidRDefault="000F3BAB" w:rsidP="00192549">
    <w:pPr>
      <w:pStyle w:val="Nagwek"/>
      <w:jc w:val="center"/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</w:pPr>
    <w:r w:rsidRPr="00404CCD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 xml:space="preserve">                   </w:t>
    </w:r>
  </w:p>
  <w:p w14:paraId="076DFDAB" w14:textId="2E52ECD3" w:rsidR="006F0A83" w:rsidRPr="00072C67" w:rsidRDefault="006F0A83" w:rsidP="006F0A83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072C67">
      <w:rPr>
        <w:rFonts w:ascii="Times New Roman" w:hAnsi="Times New Roman" w:cs="Times New Roman"/>
        <w:sz w:val="18"/>
        <w:szCs w:val="18"/>
      </w:rPr>
      <w:t xml:space="preserve">Załącznik nr </w:t>
    </w:r>
    <w:r w:rsidR="003E27CF">
      <w:rPr>
        <w:rFonts w:ascii="Times New Roman" w:hAnsi="Times New Roman" w:cs="Times New Roman"/>
        <w:sz w:val="18"/>
        <w:szCs w:val="18"/>
      </w:rPr>
      <w:t>4</w:t>
    </w:r>
    <w:r w:rsidR="00D15678" w:rsidRPr="00072C67">
      <w:rPr>
        <w:rFonts w:ascii="Times New Roman" w:hAnsi="Times New Roman" w:cs="Times New Roman"/>
        <w:sz w:val="18"/>
        <w:szCs w:val="18"/>
      </w:rPr>
      <w:t xml:space="preserve"> do </w:t>
    </w:r>
    <w:r w:rsidR="00404CCD">
      <w:rPr>
        <w:rFonts w:ascii="Times New Roman" w:hAnsi="Times New Roman" w:cs="Times New Roman"/>
        <w:sz w:val="18"/>
        <w:szCs w:val="18"/>
      </w:rPr>
      <w:t>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BFF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46EA371C"/>
    <w:multiLevelType w:val="multilevel"/>
    <w:tmpl w:val="CCE8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8376209">
    <w:abstractNumId w:val="2"/>
  </w:num>
  <w:num w:numId="2" w16cid:durableId="78212427">
    <w:abstractNumId w:val="3"/>
  </w:num>
  <w:num w:numId="3" w16cid:durableId="574583365">
    <w:abstractNumId w:val="1"/>
  </w:num>
  <w:num w:numId="4" w16cid:durableId="5370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4D"/>
    <w:rsid w:val="00072C67"/>
    <w:rsid w:val="00092041"/>
    <w:rsid w:val="0009254D"/>
    <w:rsid w:val="000A549D"/>
    <w:rsid w:val="000D260E"/>
    <w:rsid w:val="000E1EC8"/>
    <w:rsid w:val="000F3BAB"/>
    <w:rsid w:val="00121AB4"/>
    <w:rsid w:val="0013712B"/>
    <w:rsid w:val="00156DA7"/>
    <w:rsid w:val="00192549"/>
    <w:rsid w:val="00192B4D"/>
    <w:rsid w:val="00194041"/>
    <w:rsid w:val="00197741"/>
    <w:rsid w:val="001D4581"/>
    <w:rsid w:val="001E2085"/>
    <w:rsid w:val="00211DFD"/>
    <w:rsid w:val="002571C6"/>
    <w:rsid w:val="002A4655"/>
    <w:rsid w:val="003474F6"/>
    <w:rsid w:val="00384868"/>
    <w:rsid w:val="003A0F8B"/>
    <w:rsid w:val="003A4CD8"/>
    <w:rsid w:val="003A548F"/>
    <w:rsid w:val="003D232B"/>
    <w:rsid w:val="003E27CF"/>
    <w:rsid w:val="00404CCD"/>
    <w:rsid w:val="0045434B"/>
    <w:rsid w:val="00463545"/>
    <w:rsid w:val="004639BD"/>
    <w:rsid w:val="00465D95"/>
    <w:rsid w:val="004E5B5A"/>
    <w:rsid w:val="00530A38"/>
    <w:rsid w:val="00540ADF"/>
    <w:rsid w:val="00545343"/>
    <w:rsid w:val="00546C78"/>
    <w:rsid w:val="00547CAA"/>
    <w:rsid w:val="00591241"/>
    <w:rsid w:val="00696F53"/>
    <w:rsid w:val="006F0A83"/>
    <w:rsid w:val="006F154E"/>
    <w:rsid w:val="007002D7"/>
    <w:rsid w:val="007110AB"/>
    <w:rsid w:val="00733948"/>
    <w:rsid w:val="007A19B8"/>
    <w:rsid w:val="007E14B2"/>
    <w:rsid w:val="007E295E"/>
    <w:rsid w:val="007E7CDA"/>
    <w:rsid w:val="007F0E4F"/>
    <w:rsid w:val="007F6A37"/>
    <w:rsid w:val="00810142"/>
    <w:rsid w:val="00872F9D"/>
    <w:rsid w:val="008A1D89"/>
    <w:rsid w:val="008B6DF8"/>
    <w:rsid w:val="0097590D"/>
    <w:rsid w:val="009A3254"/>
    <w:rsid w:val="00AF42F4"/>
    <w:rsid w:val="00B20816"/>
    <w:rsid w:val="00B43058"/>
    <w:rsid w:val="00BA77B2"/>
    <w:rsid w:val="00BB4938"/>
    <w:rsid w:val="00BD6033"/>
    <w:rsid w:val="00C149CE"/>
    <w:rsid w:val="00C85127"/>
    <w:rsid w:val="00C97339"/>
    <w:rsid w:val="00CC0BCE"/>
    <w:rsid w:val="00CD12D9"/>
    <w:rsid w:val="00CE5D9F"/>
    <w:rsid w:val="00D14BAC"/>
    <w:rsid w:val="00D15678"/>
    <w:rsid w:val="00E06D14"/>
    <w:rsid w:val="00EA052C"/>
    <w:rsid w:val="00F2020D"/>
    <w:rsid w:val="00F23F5A"/>
    <w:rsid w:val="00F357B9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24C27"/>
  <w15:chartTrackingRefBased/>
  <w15:docId w15:val="{D24F22EE-017C-4664-804A-5C4E45C0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A83"/>
  </w:style>
  <w:style w:type="paragraph" w:styleId="Stopka">
    <w:name w:val="footer"/>
    <w:basedOn w:val="Normalny"/>
    <w:link w:val="StopkaZnak"/>
    <w:uiPriority w:val="99"/>
    <w:unhideWhenUsed/>
    <w:rsid w:val="006F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A83"/>
  </w:style>
  <w:style w:type="paragraph" w:customStyle="1" w:styleId="rozdzia">
    <w:name w:val="rozdział"/>
    <w:basedOn w:val="Normalny"/>
    <w:rsid w:val="00FF605C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qFormat/>
    <w:rsid w:val="00FF605C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05C"/>
    <w:rPr>
      <w:rFonts w:ascii="Times New Roman" w:eastAsia="SimSun" w:hAnsi="Times New Roman" w:cs="Times New Roman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Łukasz</dc:creator>
  <cp:keywords/>
  <dc:description/>
  <cp:lastModifiedBy>Wróblewska Marianna</cp:lastModifiedBy>
  <cp:revision>7</cp:revision>
  <dcterms:created xsi:type="dcterms:W3CDTF">2022-07-11T12:05:00Z</dcterms:created>
  <dcterms:modified xsi:type="dcterms:W3CDTF">2023-04-14T11:03:00Z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d1cb69069ae155435c2faa59b445a9fe2f8ab6d0c95be559eea5a6077c70ecaf</vt:lpwstr>
  </property>
</Properties>
</file>