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C7A130F" w14:textId="77777777" w:rsidR="00E7382C" w:rsidRPr="00B4494B" w:rsidRDefault="00E7382C" w:rsidP="00E7382C">
      <w:pPr>
        <w:spacing w:after="0" w:line="276" w:lineRule="auto"/>
        <w:ind w:left="652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23A19B0" w14:textId="77777777" w:rsidR="00E7382C" w:rsidRPr="0070074C" w:rsidRDefault="00E7382C" w:rsidP="00E7382C">
      <w:pPr>
        <w:spacing w:after="0" w:line="276" w:lineRule="auto"/>
        <w:ind w:left="6521"/>
        <w:rPr>
          <w:rFonts w:ascii="Cambria" w:hAnsi="Cambria" w:cs="Arial"/>
          <w:b/>
          <w:bCs/>
          <w:sz w:val="20"/>
          <w:szCs w:val="20"/>
        </w:rPr>
      </w:pPr>
      <w:bookmarkStart w:id="0" w:name="_Hlk15307846"/>
      <w:bookmarkStart w:id="1" w:name="_Hlk10546971"/>
      <w:bookmarkStart w:id="2" w:name="_Hlk10546447"/>
      <w:r w:rsidRPr="0070074C">
        <w:rPr>
          <w:rFonts w:ascii="Cambria" w:hAnsi="Cambria" w:cs="Arial"/>
          <w:b/>
          <w:bCs/>
          <w:sz w:val="20"/>
          <w:szCs w:val="20"/>
        </w:rPr>
        <w:t>Gmina Wojciechowice</w:t>
      </w:r>
    </w:p>
    <w:p w14:paraId="19F85CB7" w14:textId="77777777" w:rsidR="00E7382C" w:rsidRPr="0070074C" w:rsidRDefault="00E7382C" w:rsidP="00E7382C">
      <w:pPr>
        <w:spacing w:after="0" w:line="276" w:lineRule="auto"/>
        <w:ind w:left="6521"/>
        <w:rPr>
          <w:rFonts w:ascii="Cambria" w:hAnsi="Cambria" w:cs="Arial"/>
          <w:b/>
          <w:bCs/>
          <w:sz w:val="20"/>
          <w:szCs w:val="20"/>
        </w:rPr>
      </w:pPr>
      <w:r w:rsidRPr="0070074C">
        <w:rPr>
          <w:rFonts w:ascii="Cambria" w:hAnsi="Cambria" w:cs="Arial"/>
          <w:b/>
          <w:bCs/>
          <w:sz w:val="20"/>
          <w:szCs w:val="20"/>
        </w:rPr>
        <w:t>Wojciechowice 50</w:t>
      </w:r>
    </w:p>
    <w:p w14:paraId="6809A1E8" w14:textId="77777777" w:rsidR="00E7382C" w:rsidRPr="0070074C" w:rsidRDefault="00E7382C" w:rsidP="00E7382C">
      <w:pPr>
        <w:spacing w:after="0" w:line="276" w:lineRule="auto"/>
        <w:ind w:left="6521"/>
        <w:rPr>
          <w:rFonts w:ascii="Cambria" w:hAnsi="Cambria" w:cs="Arial"/>
          <w:b/>
          <w:bCs/>
          <w:sz w:val="20"/>
          <w:szCs w:val="20"/>
        </w:rPr>
      </w:pPr>
      <w:r w:rsidRPr="0070074C">
        <w:rPr>
          <w:rFonts w:ascii="Cambria" w:hAnsi="Cambria" w:cs="Arial"/>
          <w:b/>
          <w:bCs/>
          <w:sz w:val="20"/>
          <w:szCs w:val="20"/>
        </w:rPr>
        <w:t>27-532 Wojciechowice</w:t>
      </w:r>
      <w:bookmarkEnd w:id="0"/>
    </w:p>
    <w:bookmarkEnd w:id="1"/>
    <w:bookmarkEnd w:id="2"/>
    <w:p w14:paraId="6CC5505B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8A89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388FD6" w14:textId="50C84F54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4F524F" w:rsidRPr="004F524F">
        <w:rPr>
          <w:rFonts w:ascii="Cambria" w:hAnsi="Cambria"/>
          <w:b/>
          <w:color w:val="000000"/>
          <w:sz w:val="20"/>
          <w:szCs w:val="20"/>
        </w:rPr>
        <w:t>„</w:t>
      </w:r>
      <w:bookmarkStart w:id="3" w:name="_Hlk1550462"/>
      <w:r w:rsidR="00E7382C" w:rsidRPr="00E35614">
        <w:rPr>
          <w:rFonts w:ascii="Cambria" w:hAnsi="Cambria"/>
          <w:b/>
          <w:sz w:val="20"/>
          <w:szCs w:val="20"/>
        </w:rPr>
        <w:t xml:space="preserve">Budowa przydomowych oczyszczalni ścieków na terenie Gminy </w:t>
      </w:r>
      <w:bookmarkEnd w:id="3"/>
      <w:r w:rsidR="00E7382C">
        <w:rPr>
          <w:rFonts w:ascii="Cambria" w:hAnsi="Cambria"/>
          <w:b/>
          <w:sz w:val="20"/>
          <w:szCs w:val="20"/>
        </w:rPr>
        <w:t>Wojciechowice</w:t>
      </w:r>
      <w:r w:rsidR="004F524F" w:rsidRPr="004F524F">
        <w:rPr>
          <w:rFonts w:ascii="Cambria" w:hAnsi="Cambria"/>
          <w:b/>
          <w:color w:val="000000"/>
          <w:sz w:val="20"/>
          <w:szCs w:val="20"/>
        </w:rPr>
        <w:t>”</w:t>
      </w:r>
      <w:r w:rsidR="009C049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36C91389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460943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94B41C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4394C83E" w14:textId="799775F2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132CE1B0" w14:textId="37EE147D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CA6C3B1" w14:textId="7DB515CC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DE68652" w14:textId="6506EAD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B4DE682" w14:textId="04F1180A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90C2FF" w14:textId="01088ADC" w:rsidR="00D45BC9" w:rsidRPr="00A37911" w:rsidRDefault="00D45BC9" w:rsidP="00AA14F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A15505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7D360313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57456689" w14:textId="56EDD5F5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75B174A5" w14:textId="6B3E7CC4" w:rsidR="00605DF6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D6E1F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BDDB6A" w14:textId="77777777" w:rsidR="00A15505" w:rsidRDefault="00A15505" w:rsidP="00A15505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14:paraId="057100D6" w14:textId="26CDD054" w:rsidR="00A15505" w:rsidRPr="000B6691" w:rsidRDefault="00A15505" w:rsidP="00A15505">
      <w:pPr>
        <w:spacing w:line="360" w:lineRule="auto"/>
        <w:ind w:left="4253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14:paraId="2D8D8917" w14:textId="79030F5B" w:rsidR="009438F4" w:rsidRPr="000B6691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9A25" w14:textId="77777777" w:rsidR="00A15992" w:rsidRDefault="00A15992" w:rsidP="0038231F">
      <w:pPr>
        <w:spacing w:after="0" w:line="240" w:lineRule="auto"/>
      </w:pPr>
      <w:r>
        <w:separator/>
      </w:r>
    </w:p>
  </w:endnote>
  <w:endnote w:type="continuationSeparator" w:id="0">
    <w:p w14:paraId="341ECC0A" w14:textId="77777777" w:rsidR="00A15992" w:rsidRDefault="00A159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9D97" w14:textId="77777777" w:rsidR="005A3254" w:rsidRDefault="005A32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7452" w14:textId="1582F543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A325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44FE2" w14:textId="77777777" w:rsidR="005A3254" w:rsidRDefault="005A3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82256" w14:textId="77777777" w:rsidR="00A15992" w:rsidRDefault="00A15992" w:rsidP="0038231F">
      <w:pPr>
        <w:spacing w:after="0" w:line="240" w:lineRule="auto"/>
      </w:pPr>
      <w:r>
        <w:separator/>
      </w:r>
    </w:p>
  </w:footnote>
  <w:footnote w:type="continuationSeparator" w:id="0">
    <w:p w14:paraId="451FCD88" w14:textId="77777777" w:rsidR="00A15992" w:rsidRDefault="00A159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256DC" w14:textId="77777777" w:rsidR="005A3254" w:rsidRDefault="005A3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92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5"/>
      <w:gridCol w:w="2055"/>
    </w:tblGrid>
    <w:tr w:rsidR="00E7382C" w:rsidRPr="009E15EA" w14:paraId="1E8584DD" w14:textId="77777777" w:rsidTr="005A3254">
      <w:trPr>
        <w:trHeight w:val="618"/>
      </w:trPr>
      <w:tc>
        <w:tcPr>
          <w:tcW w:w="3739" w:type="pct"/>
          <w:tcMar>
            <w:left w:w="0" w:type="dxa"/>
            <w:right w:w="0" w:type="dxa"/>
          </w:tcMar>
        </w:tcPr>
        <w:p w14:paraId="0E9461B9" w14:textId="77777777" w:rsidR="00E7382C" w:rsidRPr="00F261AE" w:rsidRDefault="005A3254" w:rsidP="00E7382C">
          <w:pPr>
            <w:pStyle w:val="Nagwek"/>
          </w:pPr>
          <w:bookmarkStart w:id="4" w:name="_Hlk4566779"/>
          <w:bookmarkStart w:id="5" w:name="_Hlk4566780"/>
          <w:bookmarkStart w:id="6" w:name="_Hlk1552237"/>
          <w:bookmarkStart w:id="7" w:name="_Hlk1552238"/>
          <w:bookmarkStart w:id="8" w:name="_Hlk530999824"/>
          <w:bookmarkStart w:id="9" w:name="_Hlk530999927"/>
          <w:bookmarkStart w:id="10" w:name="_Hlk530999928"/>
          <w:bookmarkStart w:id="11" w:name="_Hlk530999941"/>
          <w:bookmarkStart w:id="12" w:name="_Hlk530999942"/>
          <w:r>
            <w:rPr>
              <w:rFonts w:ascii="Tahoma" w:hAnsi="Tahoma" w:cs="Tahoma"/>
              <w:noProof/>
              <w:sz w:val="18"/>
              <w:szCs w:val="18"/>
            </w:rPr>
            <w:pict w14:anchorId="097A50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8.25pt;visibility:visible">
                <v:imagedata r:id="rId1" o:title=""/>
              </v:shape>
            </w:pict>
          </w:r>
          <w:r w:rsidR="00E7382C">
            <w:rPr>
              <w:rFonts w:ascii="Tahoma" w:hAnsi="Tahoma" w:cs="Tahoma"/>
              <w:noProof/>
              <w:sz w:val="18"/>
              <w:szCs w:val="18"/>
            </w:rPr>
            <w:t xml:space="preserve">     </w:t>
          </w:r>
          <w:r>
            <w:rPr>
              <w:rFonts w:ascii="Tahoma" w:hAnsi="Tahoma" w:cs="Tahoma"/>
              <w:noProof/>
              <w:sz w:val="18"/>
              <w:szCs w:val="18"/>
            </w:rPr>
            <w:pict w14:anchorId="346DB149">
              <v:shape id="_x0000_i1026" type="#_x0000_t75" style="width:57.75pt;height:59.25pt;visibility:visible">
                <v:imagedata r:id="rId2" o:title="POL_województwo_świętokrzyskie_COA"/>
              </v:shape>
            </w:pict>
          </w:r>
          <w:r w:rsidR="00E7382C">
            <w:rPr>
              <w:rFonts w:ascii="Tahoma" w:hAnsi="Tahoma" w:cs="Tahoma"/>
              <w:noProof/>
              <w:sz w:val="18"/>
              <w:szCs w:val="18"/>
            </w:rPr>
            <w:t xml:space="preserve">         </w:t>
          </w:r>
          <w:r>
            <w:rPr>
              <w:rFonts w:ascii="Tahoma" w:hAnsi="Tahoma" w:cs="Tahoma"/>
              <w:noProof/>
              <w:sz w:val="18"/>
              <w:szCs w:val="18"/>
            </w:rPr>
            <w:pict w14:anchorId="6F36FF01">
              <v:shape id="_x0000_i1027" type="#_x0000_t75" alt="logo_nowe_rozsz" style="width:81pt;height:68.25pt;visibility:visible">
                <v:imagedata r:id="rId3" o:title="logo_nowe_rozsz"/>
              </v:shape>
            </w:pict>
          </w:r>
          <w:r w:rsidR="00E7382C">
            <w:rPr>
              <w:rFonts w:ascii="Tahoma" w:hAnsi="Tahoma" w:cs="Tahoma"/>
              <w:noProof/>
              <w:sz w:val="18"/>
              <w:szCs w:val="18"/>
            </w:rPr>
            <w:t xml:space="preserve">                   </w:t>
          </w:r>
        </w:p>
        <w:bookmarkEnd w:id="4"/>
        <w:bookmarkEnd w:id="5"/>
        <w:bookmarkEnd w:id="6"/>
        <w:bookmarkEnd w:id="7"/>
        <w:p w14:paraId="6D759E5E" w14:textId="77777777" w:rsidR="00E7382C" w:rsidRPr="00773BA0" w:rsidRDefault="00E7382C" w:rsidP="00E7382C">
          <w:pPr>
            <w:pStyle w:val="Nagwek"/>
          </w:pPr>
        </w:p>
      </w:tc>
      <w:tc>
        <w:tcPr>
          <w:tcW w:w="1261" w:type="pct"/>
          <w:tcMar>
            <w:left w:w="0" w:type="dxa"/>
            <w:right w:w="0" w:type="dxa"/>
          </w:tcMar>
        </w:tcPr>
        <w:p w14:paraId="544963C6" w14:textId="77777777" w:rsidR="00E7382C" w:rsidRPr="00773BA0" w:rsidRDefault="005A3254" w:rsidP="00E7382C">
          <w:pPr>
            <w:pStyle w:val="Nagwek"/>
          </w:pPr>
          <w:r>
            <w:rPr>
              <w:rFonts w:ascii="Tahoma" w:hAnsi="Tahoma" w:cs="Tahoma"/>
              <w:noProof/>
              <w:sz w:val="18"/>
              <w:szCs w:val="18"/>
            </w:rPr>
            <w:pict w14:anchorId="2BE1C020">
              <v:shape id="_x0000_i1028" type="#_x0000_t75" style="width:102.75pt;height:69.75pt;mso-position-horizontal-relative:char;mso-position-vertical-relative:line">
                <v:imagedata r:id="rId4" o:title=""/>
              </v:shape>
            </w:pict>
          </w:r>
        </w:p>
      </w:tc>
    </w:tr>
  </w:tbl>
  <w:bookmarkEnd w:id="8"/>
  <w:bookmarkEnd w:id="9"/>
  <w:bookmarkEnd w:id="10"/>
  <w:bookmarkEnd w:id="11"/>
  <w:bookmarkEnd w:id="12"/>
  <w:p w14:paraId="00621B23" w14:textId="77777777" w:rsidR="005A3254" w:rsidRDefault="005A3254" w:rsidP="005A3254">
    <w:pPr>
      <w:pStyle w:val="Nagwek"/>
      <w:rPr>
        <w:rFonts w:ascii="Cambria" w:hAnsi="Cambria" w:cs="Arial"/>
        <w:b/>
        <w:sz w:val="20"/>
        <w:szCs w:val="24"/>
        <w:lang w:eastAsia="x-none"/>
      </w:rPr>
    </w:pPr>
    <w:r>
      <w:rPr>
        <w:rFonts w:ascii="Cambria" w:hAnsi="Cambria"/>
        <w:sz w:val="20"/>
        <w:szCs w:val="20"/>
      </w:rPr>
      <w:t xml:space="preserve">Numer postępowania: </w:t>
    </w:r>
    <w:r>
      <w:rPr>
        <w:rFonts w:ascii="Cambria" w:hAnsi="Cambria" w:cs="Arial"/>
        <w:b/>
        <w:sz w:val="20"/>
      </w:rPr>
      <w:t>RGR.271.1.1.2021</w:t>
    </w:r>
  </w:p>
  <w:p w14:paraId="6CC391DC" w14:textId="2A685A6F" w:rsidR="001B6710" w:rsidRPr="00E7382C" w:rsidRDefault="001B6710" w:rsidP="005A3254">
    <w:pPr>
      <w:pStyle w:val="Nagwek"/>
      <w:rPr>
        <w:rFonts w:ascii="Cambria" w:hAnsi="Cambria" w:cs="Arial"/>
        <w:b/>
        <w:sz w:val="20"/>
      </w:rPr>
    </w:pPr>
    <w:bookmarkStart w:id="13" w:name="_GoBack"/>
    <w:bookmarkEnd w:id="13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5EFDE" w14:textId="77777777" w:rsidR="005A3254" w:rsidRDefault="005A3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253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3254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14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7382C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3"/>
    <o:shapelayout v:ext="edit">
      <o:idmap v:ext="edit" data="1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41</cp:revision>
  <cp:lastPrinted>2016-07-26T08:32:00Z</cp:lastPrinted>
  <dcterms:created xsi:type="dcterms:W3CDTF">2019-06-19T13:43:00Z</dcterms:created>
  <dcterms:modified xsi:type="dcterms:W3CDTF">2021-06-10T10:06:00Z</dcterms:modified>
</cp:coreProperties>
</file>