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BCA" w:rsidRDefault="000C4451">
      <w:pPr>
        <w:jc w:val="right"/>
        <w:rPr>
          <w:rFonts w:ascii="Arial" w:hAnsi="Arial" w:cs="Arial"/>
          <w:b/>
          <w:sz w:val="20"/>
          <w:szCs w:val="20"/>
          <w:lang w:val="pl-PL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  <w:lang w:val="pl-PL"/>
        </w:rPr>
        <w:t>Załącznik nr 2</w:t>
      </w:r>
    </w:p>
    <w:p w:rsidR="004B0BCA" w:rsidRDefault="000C4451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OPIS PRZEDMIOTU ZAMÓWIENIA</w:t>
      </w:r>
    </w:p>
    <w:p w:rsidR="004B0BCA" w:rsidRDefault="000C4451">
      <w:pPr>
        <w:jc w:val="center"/>
        <w:rPr>
          <w:rFonts w:ascii="Arial" w:eastAsia="Calibri" w:hAnsi="Arial" w:cs="Arial"/>
          <w:b/>
          <w:sz w:val="20"/>
          <w:szCs w:val="20"/>
          <w:lang w:val="pl-PL"/>
        </w:rPr>
      </w:pPr>
      <w:r>
        <w:rPr>
          <w:rFonts w:ascii="Arial" w:eastAsia="Calibri" w:hAnsi="Arial" w:cs="Arial"/>
          <w:b/>
          <w:sz w:val="20"/>
          <w:szCs w:val="20"/>
          <w:lang w:val="pl-PL"/>
        </w:rPr>
        <w:t xml:space="preserve">Zakres przeglądu i serwisu zasilacza </w:t>
      </w:r>
    </w:p>
    <w:p w:rsidR="004E68FF" w:rsidRPr="000C4451" w:rsidRDefault="000C4451">
      <w:pPr>
        <w:jc w:val="center"/>
        <w:rPr>
          <w:rFonts w:ascii="Arial" w:eastAsia="Calibri" w:hAnsi="Arial" w:cs="Arial"/>
          <w:sz w:val="20"/>
          <w:szCs w:val="20"/>
        </w:rPr>
      </w:pPr>
      <w:r w:rsidRPr="000C4451">
        <w:rPr>
          <w:rFonts w:ascii="Arial" w:eastAsia="Calibri" w:hAnsi="Arial" w:cs="Arial"/>
          <w:sz w:val="20"/>
          <w:szCs w:val="20"/>
        </w:rPr>
        <w:t xml:space="preserve">UPS SOCOMEC </w:t>
      </w:r>
      <w:r w:rsidRPr="000C4451">
        <w:rPr>
          <w:rFonts w:ascii="Arial" w:eastAsia="Calibri" w:hAnsi="Arial" w:cs="Arial"/>
          <w:color w:val="000000"/>
          <w:sz w:val="20"/>
          <w:szCs w:val="20"/>
        </w:rPr>
        <w:t xml:space="preserve">DELPHYS Green Power </w:t>
      </w:r>
      <w:r w:rsidRPr="000C4451">
        <w:rPr>
          <w:rFonts w:ascii="Arial" w:eastAsia="Calibri" w:hAnsi="Arial" w:cs="Arial"/>
          <w:sz w:val="20"/>
          <w:szCs w:val="20"/>
        </w:rPr>
        <w:t xml:space="preserve">o </w:t>
      </w:r>
      <w:proofErr w:type="spellStart"/>
      <w:r w:rsidRPr="000C4451">
        <w:rPr>
          <w:rFonts w:ascii="Arial" w:eastAsia="Calibri" w:hAnsi="Arial" w:cs="Arial"/>
          <w:sz w:val="20"/>
          <w:szCs w:val="20"/>
        </w:rPr>
        <w:t>mocy</w:t>
      </w:r>
      <w:proofErr w:type="spellEnd"/>
      <w:r w:rsidRPr="000C4451">
        <w:rPr>
          <w:rFonts w:ascii="Arial" w:eastAsia="Calibri" w:hAnsi="Arial" w:cs="Arial"/>
          <w:sz w:val="20"/>
          <w:szCs w:val="20"/>
        </w:rPr>
        <w:t xml:space="preserve"> 160kVA</w:t>
      </w:r>
      <w:r w:rsidR="004E68FF" w:rsidRPr="000C4451">
        <w:rPr>
          <w:rFonts w:ascii="Arial" w:eastAsia="Calibri" w:hAnsi="Arial" w:cs="Arial"/>
          <w:sz w:val="20"/>
          <w:szCs w:val="20"/>
        </w:rPr>
        <w:t xml:space="preserve"> </w:t>
      </w:r>
    </w:p>
    <w:p w:rsidR="004B0BCA" w:rsidRPr="003F0AE9" w:rsidRDefault="004E68FF">
      <w:pPr>
        <w:jc w:val="center"/>
        <w:rPr>
          <w:rFonts w:ascii="Arial" w:eastAsia="Calibri" w:hAnsi="Arial" w:cs="Arial"/>
          <w:sz w:val="20"/>
          <w:szCs w:val="20"/>
          <w:lang w:val="pl-PL"/>
        </w:rPr>
      </w:pPr>
      <w:r w:rsidRPr="003F0AE9">
        <w:rPr>
          <w:rFonts w:ascii="Arial" w:eastAsia="Calibri" w:hAnsi="Arial" w:cs="Arial"/>
          <w:i/>
          <w:sz w:val="20"/>
          <w:szCs w:val="20"/>
          <w:lang w:val="pl-PL"/>
        </w:rPr>
        <w:t>(</w:t>
      </w:r>
      <w:r w:rsidRPr="003F0AE9">
        <w:rPr>
          <w:rFonts w:ascii="Arial" w:eastAsia="Arial Unicode MS" w:hAnsi="Arial" w:cs="Arial"/>
          <w:i/>
          <w:sz w:val="20"/>
          <w:szCs w:val="20"/>
          <w:lang w:val="pl-PL" w:eastAsia="pl-PL"/>
        </w:rPr>
        <w:t>numerze seryjnym 11100371996001)</w:t>
      </w:r>
      <w:r w:rsidRPr="003F0AE9">
        <w:rPr>
          <w:rFonts w:ascii="Arial" w:eastAsia="Arial Unicode MS" w:hAnsi="Arial" w:cs="Arial"/>
          <w:sz w:val="20"/>
          <w:szCs w:val="20"/>
          <w:lang w:val="pl-PL" w:eastAsia="pl-PL"/>
        </w:rPr>
        <w:t xml:space="preserve">  </w:t>
      </w:r>
      <w:r w:rsidR="000C4451" w:rsidRPr="003F0AE9">
        <w:rPr>
          <w:rFonts w:ascii="Arial" w:eastAsia="Calibri" w:hAnsi="Arial" w:cs="Arial"/>
          <w:sz w:val="20"/>
          <w:szCs w:val="20"/>
          <w:lang w:val="pl-PL"/>
        </w:rPr>
        <w:t>i baterii.</w:t>
      </w:r>
    </w:p>
    <w:p w:rsidR="004B0BCA" w:rsidRDefault="000C4451">
      <w:pPr>
        <w:jc w:val="both"/>
        <w:rPr>
          <w:rFonts w:ascii="Arial" w:eastAsia="Calibri" w:hAnsi="Arial" w:cs="Arial"/>
          <w:b/>
          <w:sz w:val="20"/>
          <w:szCs w:val="20"/>
          <w:u w:val="single"/>
          <w:lang w:val="pl-PL"/>
        </w:rPr>
      </w:pPr>
      <w:r>
        <w:rPr>
          <w:rFonts w:ascii="Arial" w:eastAsia="Calibri" w:hAnsi="Arial" w:cs="Arial"/>
          <w:b/>
          <w:sz w:val="20"/>
          <w:szCs w:val="20"/>
          <w:u w:val="single"/>
          <w:lang w:val="pl-PL"/>
        </w:rPr>
        <w:t>DLA ZASILACZA UPS</w:t>
      </w:r>
    </w:p>
    <w:p w:rsidR="004B0BCA" w:rsidRDefault="000C4451">
      <w:pPr>
        <w:jc w:val="both"/>
        <w:rPr>
          <w:rFonts w:ascii="Arial" w:eastAsia="Calibri" w:hAnsi="Arial" w:cs="Arial"/>
          <w:sz w:val="20"/>
          <w:szCs w:val="20"/>
          <w:lang w:val="pl-PL"/>
        </w:rPr>
      </w:pPr>
      <w:r>
        <w:rPr>
          <w:rFonts w:ascii="Arial" w:eastAsia="Calibri" w:hAnsi="Arial" w:cs="Arial"/>
          <w:sz w:val="20"/>
          <w:szCs w:val="20"/>
          <w:lang w:val="pl-PL"/>
        </w:rPr>
        <w:t>.         sprawdzenie warunków pracy urządzenia</w:t>
      </w:r>
    </w:p>
    <w:p w:rsidR="004B0BCA" w:rsidRDefault="000C4451">
      <w:pPr>
        <w:jc w:val="both"/>
        <w:rPr>
          <w:rFonts w:ascii="Arial" w:eastAsia="Calibri" w:hAnsi="Arial" w:cs="Arial"/>
          <w:sz w:val="20"/>
          <w:szCs w:val="20"/>
          <w:lang w:val="pl-PL"/>
        </w:rPr>
      </w:pPr>
      <w:r>
        <w:rPr>
          <w:rFonts w:ascii="Arial" w:eastAsia="Calibri" w:hAnsi="Arial" w:cs="Arial"/>
          <w:sz w:val="20"/>
          <w:szCs w:val="20"/>
          <w:lang w:val="pl-PL"/>
        </w:rPr>
        <w:t xml:space="preserve">.         oczyszczenie wnętrza urządzenia </w:t>
      </w:r>
    </w:p>
    <w:p w:rsidR="004B0BCA" w:rsidRDefault="000C4451">
      <w:pPr>
        <w:jc w:val="both"/>
        <w:rPr>
          <w:rFonts w:ascii="Arial" w:eastAsia="Calibri" w:hAnsi="Arial" w:cs="Arial"/>
          <w:sz w:val="20"/>
          <w:szCs w:val="20"/>
          <w:lang w:val="pl-PL"/>
        </w:rPr>
      </w:pPr>
      <w:r>
        <w:rPr>
          <w:rFonts w:ascii="Arial" w:eastAsia="Calibri" w:hAnsi="Arial" w:cs="Arial"/>
          <w:sz w:val="20"/>
          <w:szCs w:val="20"/>
          <w:lang w:val="pl-PL"/>
        </w:rPr>
        <w:t>.         sprawdzenie okablowania wew. urządzenia</w:t>
      </w:r>
    </w:p>
    <w:p w:rsidR="004B0BCA" w:rsidRDefault="000C4451">
      <w:pPr>
        <w:jc w:val="both"/>
        <w:rPr>
          <w:rFonts w:ascii="Arial" w:eastAsia="Calibri" w:hAnsi="Arial" w:cs="Arial"/>
          <w:sz w:val="20"/>
          <w:szCs w:val="20"/>
          <w:lang w:val="pl-PL"/>
        </w:rPr>
      </w:pPr>
      <w:r>
        <w:rPr>
          <w:rFonts w:ascii="Arial" w:eastAsia="Calibri" w:hAnsi="Arial" w:cs="Arial"/>
          <w:sz w:val="20"/>
          <w:szCs w:val="20"/>
          <w:lang w:val="pl-PL"/>
        </w:rPr>
        <w:t>.         sprawdzenie stanu izolacji zasilacza</w:t>
      </w:r>
    </w:p>
    <w:p w:rsidR="004B0BCA" w:rsidRDefault="000C4451">
      <w:pPr>
        <w:jc w:val="both"/>
        <w:rPr>
          <w:rFonts w:ascii="Arial" w:eastAsia="Calibri" w:hAnsi="Arial" w:cs="Arial"/>
          <w:sz w:val="20"/>
          <w:szCs w:val="20"/>
          <w:lang w:val="pl-PL"/>
        </w:rPr>
      </w:pPr>
      <w:r>
        <w:rPr>
          <w:rFonts w:ascii="Arial" w:eastAsia="Calibri" w:hAnsi="Arial" w:cs="Arial"/>
          <w:sz w:val="20"/>
          <w:szCs w:val="20"/>
          <w:lang w:val="pl-PL"/>
        </w:rPr>
        <w:t>.         sprawdzenie okablowania dochodzącego i wychodzącego z UPS</w:t>
      </w:r>
    </w:p>
    <w:p w:rsidR="004B0BCA" w:rsidRDefault="000C4451">
      <w:pPr>
        <w:jc w:val="both"/>
        <w:rPr>
          <w:rFonts w:ascii="Arial" w:eastAsia="Calibri" w:hAnsi="Arial" w:cs="Arial"/>
          <w:sz w:val="20"/>
          <w:szCs w:val="20"/>
          <w:lang w:val="pl-PL"/>
        </w:rPr>
      </w:pPr>
      <w:r>
        <w:rPr>
          <w:rFonts w:ascii="Arial" w:eastAsia="Calibri" w:hAnsi="Arial" w:cs="Arial"/>
          <w:sz w:val="20"/>
          <w:szCs w:val="20"/>
          <w:lang w:val="pl-PL"/>
        </w:rPr>
        <w:t>.         diagnostykę zasilacza przy użyciu oprogramowania serwisowego</w:t>
      </w:r>
    </w:p>
    <w:p w:rsidR="004B0BCA" w:rsidRDefault="000C4451">
      <w:pPr>
        <w:jc w:val="both"/>
        <w:rPr>
          <w:rFonts w:ascii="Arial" w:eastAsia="Calibri" w:hAnsi="Arial" w:cs="Arial"/>
          <w:sz w:val="20"/>
          <w:szCs w:val="20"/>
          <w:lang w:val="pl-PL"/>
        </w:rPr>
      </w:pPr>
      <w:r>
        <w:rPr>
          <w:rFonts w:ascii="Arial" w:eastAsia="Calibri" w:hAnsi="Arial" w:cs="Arial"/>
          <w:sz w:val="20"/>
          <w:szCs w:val="20"/>
          <w:lang w:val="pl-PL"/>
        </w:rPr>
        <w:t>.         testowanie urządzenia - systemu</w:t>
      </w:r>
    </w:p>
    <w:p w:rsidR="004B0BCA" w:rsidRDefault="000C4451">
      <w:pPr>
        <w:jc w:val="both"/>
        <w:rPr>
          <w:rFonts w:ascii="Arial" w:eastAsia="Calibri" w:hAnsi="Arial" w:cs="Arial"/>
          <w:sz w:val="20"/>
          <w:szCs w:val="20"/>
          <w:lang w:val="pl-PL"/>
        </w:rPr>
      </w:pPr>
      <w:r>
        <w:rPr>
          <w:rFonts w:ascii="Arial" w:eastAsia="Calibri" w:hAnsi="Arial" w:cs="Arial"/>
          <w:sz w:val="20"/>
          <w:szCs w:val="20"/>
          <w:lang w:val="pl-PL"/>
        </w:rPr>
        <w:t>.         pomiar parametrów zasilacza</w:t>
      </w:r>
    </w:p>
    <w:p w:rsidR="004B0BCA" w:rsidRDefault="000C4451">
      <w:pPr>
        <w:jc w:val="both"/>
        <w:rPr>
          <w:rFonts w:ascii="Arial" w:eastAsia="Calibri" w:hAnsi="Arial" w:cs="Arial"/>
          <w:sz w:val="20"/>
          <w:szCs w:val="20"/>
          <w:lang w:val="pl-PL"/>
        </w:rPr>
      </w:pPr>
      <w:r>
        <w:rPr>
          <w:rFonts w:ascii="Arial" w:eastAsia="Calibri" w:hAnsi="Arial" w:cs="Arial"/>
          <w:sz w:val="20"/>
          <w:szCs w:val="20"/>
          <w:lang w:val="pl-PL"/>
        </w:rPr>
        <w:t>.         regulację i kalibrację urządzenia w razie konieczności</w:t>
      </w:r>
    </w:p>
    <w:p w:rsidR="004B0BCA" w:rsidRDefault="000C4451">
      <w:pPr>
        <w:jc w:val="both"/>
        <w:rPr>
          <w:rFonts w:ascii="Arial" w:eastAsia="Calibri" w:hAnsi="Arial" w:cs="Arial"/>
          <w:sz w:val="20"/>
          <w:szCs w:val="20"/>
          <w:lang w:val="pl-PL"/>
        </w:rPr>
      </w:pPr>
      <w:r>
        <w:rPr>
          <w:rFonts w:ascii="Arial" w:eastAsia="Calibri" w:hAnsi="Arial" w:cs="Arial"/>
          <w:sz w:val="20"/>
          <w:szCs w:val="20"/>
          <w:lang w:val="pl-PL"/>
        </w:rPr>
        <w:t>.         protokół z przeprowadzonych czynności i zalecenia</w:t>
      </w:r>
    </w:p>
    <w:p w:rsidR="004B0BCA" w:rsidRDefault="004B0BCA">
      <w:pPr>
        <w:jc w:val="both"/>
        <w:rPr>
          <w:rFonts w:ascii="Arial" w:eastAsia="Calibri" w:hAnsi="Arial" w:cs="Arial"/>
          <w:sz w:val="20"/>
          <w:szCs w:val="20"/>
          <w:lang w:val="pl-PL"/>
        </w:rPr>
      </w:pPr>
    </w:p>
    <w:p w:rsidR="004B0BCA" w:rsidRDefault="000C4451">
      <w:pPr>
        <w:jc w:val="both"/>
        <w:rPr>
          <w:rFonts w:ascii="Arial" w:eastAsia="Calibri" w:hAnsi="Arial" w:cs="Arial"/>
          <w:b/>
          <w:sz w:val="20"/>
          <w:szCs w:val="20"/>
          <w:u w:val="single"/>
          <w:lang w:val="pl-PL"/>
        </w:rPr>
      </w:pPr>
      <w:r>
        <w:rPr>
          <w:rFonts w:ascii="Arial" w:eastAsia="Calibri" w:hAnsi="Arial" w:cs="Arial"/>
          <w:b/>
          <w:sz w:val="20"/>
          <w:szCs w:val="20"/>
          <w:u w:val="single"/>
          <w:lang w:val="pl-PL"/>
        </w:rPr>
        <w:t>DLA BATERII</w:t>
      </w:r>
    </w:p>
    <w:p w:rsidR="004B0BCA" w:rsidRDefault="000C4451">
      <w:pPr>
        <w:jc w:val="both"/>
        <w:rPr>
          <w:rFonts w:ascii="Arial" w:eastAsia="Calibri" w:hAnsi="Arial" w:cs="Arial"/>
          <w:sz w:val="20"/>
          <w:szCs w:val="20"/>
          <w:lang w:val="pl-PL"/>
        </w:rPr>
      </w:pPr>
      <w:r>
        <w:rPr>
          <w:rFonts w:ascii="Arial" w:eastAsia="Calibri" w:hAnsi="Arial" w:cs="Arial"/>
          <w:sz w:val="20"/>
          <w:szCs w:val="20"/>
          <w:lang w:val="pl-PL"/>
        </w:rPr>
        <w:t>.         sprawdzenie warunków pracy</w:t>
      </w:r>
    </w:p>
    <w:p w:rsidR="004B0BCA" w:rsidRDefault="000C4451">
      <w:pPr>
        <w:jc w:val="both"/>
        <w:rPr>
          <w:rFonts w:ascii="Arial" w:eastAsia="Calibri" w:hAnsi="Arial" w:cs="Arial"/>
          <w:sz w:val="20"/>
          <w:szCs w:val="20"/>
          <w:lang w:val="pl-PL"/>
        </w:rPr>
      </w:pPr>
      <w:r>
        <w:rPr>
          <w:rFonts w:ascii="Arial" w:eastAsia="Calibri" w:hAnsi="Arial" w:cs="Arial"/>
          <w:sz w:val="20"/>
          <w:szCs w:val="20"/>
          <w:lang w:val="pl-PL"/>
        </w:rPr>
        <w:t>.         sprawdzenie klem i ich przyłączeń (momentu dokręcenia śrub klem)</w:t>
      </w:r>
    </w:p>
    <w:p w:rsidR="004B0BCA" w:rsidRDefault="000C4451">
      <w:pPr>
        <w:jc w:val="both"/>
        <w:rPr>
          <w:rFonts w:ascii="Arial" w:eastAsia="Calibri" w:hAnsi="Arial" w:cs="Arial"/>
          <w:sz w:val="20"/>
          <w:szCs w:val="20"/>
          <w:lang w:val="pl-PL"/>
        </w:rPr>
      </w:pPr>
      <w:r>
        <w:rPr>
          <w:rFonts w:ascii="Arial" w:eastAsia="Calibri" w:hAnsi="Arial" w:cs="Arial"/>
          <w:sz w:val="20"/>
          <w:szCs w:val="20"/>
          <w:lang w:val="pl-PL"/>
        </w:rPr>
        <w:t>.         sprawdzenie mostków bateryjnych</w:t>
      </w:r>
    </w:p>
    <w:p w:rsidR="004B0BCA" w:rsidRDefault="000C4451">
      <w:pPr>
        <w:jc w:val="both"/>
        <w:rPr>
          <w:rFonts w:ascii="Arial" w:eastAsia="Calibri" w:hAnsi="Arial" w:cs="Arial"/>
          <w:sz w:val="20"/>
          <w:szCs w:val="20"/>
          <w:lang w:val="pl-PL"/>
        </w:rPr>
      </w:pPr>
      <w:r>
        <w:rPr>
          <w:rFonts w:ascii="Arial" w:eastAsia="Calibri" w:hAnsi="Arial" w:cs="Arial"/>
          <w:sz w:val="20"/>
          <w:szCs w:val="20"/>
          <w:lang w:val="pl-PL"/>
        </w:rPr>
        <w:t>.         kontrola ładowania baterii.</w:t>
      </w:r>
    </w:p>
    <w:p w:rsidR="004B0BCA" w:rsidRDefault="000C4451">
      <w:pPr>
        <w:jc w:val="both"/>
        <w:rPr>
          <w:rFonts w:ascii="Arial" w:eastAsia="Calibri" w:hAnsi="Arial" w:cs="Arial"/>
          <w:sz w:val="20"/>
          <w:szCs w:val="20"/>
          <w:lang w:val="pl-PL"/>
        </w:rPr>
      </w:pPr>
      <w:r>
        <w:rPr>
          <w:rFonts w:ascii="Arial" w:eastAsia="Calibri" w:hAnsi="Arial" w:cs="Arial"/>
          <w:sz w:val="20"/>
          <w:szCs w:val="20"/>
          <w:lang w:val="pl-PL"/>
        </w:rPr>
        <w:t>.         kontrola kompensacji temperaturowej ładowania baterii.</w:t>
      </w:r>
    </w:p>
    <w:p w:rsidR="004B0BCA" w:rsidRDefault="000C4451">
      <w:pPr>
        <w:ind w:left="567" w:hanging="567"/>
        <w:jc w:val="both"/>
        <w:rPr>
          <w:rFonts w:ascii="Arial" w:eastAsia="Calibri" w:hAnsi="Arial" w:cs="Arial"/>
          <w:sz w:val="20"/>
          <w:szCs w:val="20"/>
          <w:lang w:val="pl-PL"/>
        </w:rPr>
      </w:pPr>
      <w:r>
        <w:rPr>
          <w:rFonts w:ascii="Arial" w:eastAsia="Calibri" w:hAnsi="Arial" w:cs="Arial"/>
          <w:sz w:val="20"/>
          <w:szCs w:val="20"/>
          <w:lang w:val="pl-PL"/>
        </w:rPr>
        <w:t>.     kontrola napięcia ładowania na poszczególnych ogniwach. Rozkład napięć na poszczególnych akumulatorach.</w:t>
      </w:r>
    </w:p>
    <w:p w:rsidR="004B0BCA" w:rsidRDefault="000C4451">
      <w:pPr>
        <w:jc w:val="both"/>
        <w:rPr>
          <w:rFonts w:ascii="Arial" w:eastAsia="Calibri" w:hAnsi="Arial" w:cs="Arial"/>
          <w:sz w:val="20"/>
          <w:szCs w:val="20"/>
          <w:lang w:val="pl-PL"/>
        </w:rPr>
      </w:pPr>
      <w:r>
        <w:rPr>
          <w:rFonts w:ascii="Arial" w:eastAsia="Calibri" w:hAnsi="Arial" w:cs="Arial"/>
          <w:sz w:val="20"/>
          <w:szCs w:val="20"/>
          <w:lang w:val="pl-PL"/>
        </w:rPr>
        <w:t>.          pomiar rezystancji wewnętrznej każdego akumulatora oraz na tej podstawie ocena sprawności baterii</w:t>
      </w:r>
    </w:p>
    <w:p w:rsidR="004B0BCA" w:rsidRDefault="000C4451">
      <w:pPr>
        <w:jc w:val="both"/>
        <w:rPr>
          <w:rFonts w:ascii="Arial" w:eastAsia="Calibri" w:hAnsi="Arial" w:cs="Arial"/>
          <w:sz w:val="20"/>
          <w:szCs w:val="20"/>
          <w:lang w:val="pl-PL"/>
        </w:rPr>
      </w:pPr>
      <w:r>
        <w:rPr>
          <w:rFonts w:ascii="Arial" w:eastAsia="Calibri" w:hAnsi="Arial" w:cs="Arial"/>
          <w:sz w:val="20"/>
          <w:szCs w:val="20"/>
          <w:lang w:val="pl-PL"/>
        </w:rPr>
        <w:t>.         kontrola prądu ładowania</w:t>
      </w:r>
    </w:p>
    <w:p w:rsidR="004B0BCA" w:rsidRDefault="000C4451">
      <w:pPr>
        <w:jc w:val="both"/>
        <w:rPr>
          <w:rFonts w:ascii="Arial" w:eastAsia="Calibri" w:hAnsi="Arial" w:cs="Arial"/>
          <w:sz w:val="20"/>
          <w:szCs w:val="20"/>
          <w:lang w:val="pl-PL"/>
        </w:rPr>
      </w:pPr>
      <w:r>
        <w:rPr>
          <w:rFonts w:ascii="Arial" w:eastAsia="Calibri" w:hAnsi="Arial" w:cs="Arial"/>
          <w:sz w:val="20"/>
          <w:szCs w:val="20"/>
          <w:lang w:val="pl-PL"/>
        </w:rPr>
        <w:t>.         kontrola temperatury pracy (kontrola kamerą termowizyjną i pirometrem).</w:t>
      </w:r>
    </w:p>
    <w:p w:rsidR="004B0BCA" w:rsidRDefault="000C4451">
      <w:pPr>
        <w:rPr>
          <w:rFonts w:ascii="Arial" w:eastAsia="Calibri" w:hAnsi="Arial" w:cs="Arial"/>
          <w:b/>
          <w:sz w:val="20"/>
          <w:szCs w:val="20"/>
          <w:u w:val="single"/>
          <w:lang w:val="pl-PL"/>
        </w:rPr>
      </w:pPr>
      <w:r>
        <w:rPr>
          <w:rFonts w:ascii="Arial" w:eastAsia="Calibri" w:hAnsi="Arial" w:cs="Arial"/>
          <w:b/>
          <w:sz w:val="20"/>
          <w:szCs w:val="20"/>
          <w:u w:val="single"/>
          <w:lang w:val="pl-PL"/>
        </w:rPr>
        <w:t xml:space="preserve">Części eksploatacyjnych zasilacza wymagających wymiany </w:t>
      </w:r>
      <w:r>
        <w:rPr>
          <w:rFonts w:ascii="Arial" w:eastAsia="Calibri" w:hAnsi="Arial" w:cs="Arial"/>
          <w:b/>
          <w:sz w:val="20"/>
          <w:szCs w:val="20"/>
          <w:u w:val="single"/>
          <w:lang w:val="pl-PL"/>
        </w:rPr>
        <w:br/>
      </w:r>
      <w:r>
        <w:rPr>
          <w:rFonts w:ascii="Arial" w:eastAsia="Calibri" w:hAnsi="Arial" w:cs="Arial"/>
          <w:sz w:val="20"/>
          <w:szCs w:val="20"/>
          <w:lang w:val="pl-PL"/>
        </w:rPr>
        <w:t>Redukcja systemu z 3 obwodów baterii do 2, obejmuje:</w:t>
      </w:r>
    </w:p>
    <w:p w:rsidR="004B0BCA" w:rsidRDefault="000C4451">
      <w:pPr>
        <w:jc w:val="both"/>
        <w:rPr>
          <w:rFonts w:ascii="Arial" w:eastAsia="Calibri" w:hAnsi="Arial" w:cs="Arial"/>
          <w:b/>
          <w:sz w:val="20"/>
          <w:szCs w:val="20"/>
          <w:lang w:val="pl-PL"/>
        </w:rPr>
      </w:pPr>
      <w:r>
        <w:rPr>
          <w:rFonts w:ascii="Arial" w:eastAsia="Calibri" w:hAnsi="Arial" w:cs="Arial"/>
          <w:sz w:val="20"/>
          <w:szCs w:val="20"/>
          <w:lang w:val="pl-PL"/>
        </w:rPr>
        <w:t xml:space="preserve">Nowe </w:t>
      </w:r>
      <w:r>
        <w:rPr>
          <w:rFonts w:ascii="Arial" w:hAnsi="Arial" w:cs="Arial"/>
          <w:sz w:val="20"/>
          <w:szCs w:val="20"/>
          <w:lang w:val="pl-PL"/>
        </w:rPr>
        <w:t>Akumulator YUASA 90 Ah kod SWL2500 – ilość 72 szt.</w:t>
      </w:r>
    </w:p>
    <w:p w:rsidR="004B0BCA" w:rsidRDefault="000C4451">
      <w:pPr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Utylizacja 108 sztuk akumulatorów (72 + 36) szt.</w:t>
      </w:r>
    </w:p>
    <w:sectPr w:rsidR="004B0BCA">
      <w:headerReference w:type="default" r:id="rId6"/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780" w:rsidRDefault="005D0780" w:rsidP="003F0AE9">
      <w:pPr>
        <w:spacing w:after="0" w:line="240" w:lineRule="auto"/>
      </w:pPr>
      <w:r>
        <w:separator/>
      </w:r>
    </w:p>
  </w:endnote>
  <w:endnote w:type="continuationSeparator" w:id="0">
    <w:p w:rsidR="005D0780" w:rsidRDefault="005D0780" w:rsidP="003F0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780" w:rsidRDefault="005D0780" w:rsidP="003F0AE9">
      <w:pPr>
        <w:spacing w:after="0" w:line="240" w:lineRule="auto"/>
      </w:pPr>
      <w:r>
        <w:separator/>
      </w:r>
    </w:p>
  </w:footnote>
  <w:footnote w:type="continuationSeparator" w:id="0">
    <w:p w:rsidR="005D0780" w:rsidRDefault="005D0780" w:rsidP="003F0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AE9" w:rsidRDefault="003F0AE9" w:rsidP="003F0AE9">
    <w:pPr>
      <w:pStyle w:val="Nagwek"/>
    </w:pPr>
    <w:proofErr w:type="spellStart"/>
    <w:r>
      <w:rPr>
        <w:rFonts w:ascii="Arial" w:hAnsi="Arial" w:cs="Arial"/>
        <w:i/>
        <w:sz w:val="20"/>
      </w:rPr>
      <w:t>znak</w:t>
    </w:r>
    <w:proofErr w:type="spellEnd"/>
    <w:r>
      <w:rPr>
        <w:rFonts w:ascii="Arial" w:hAnsi="Arial" w:cs="Arial"/>
        <w:i/>
        <w:sz w:val="20"/>
      </w:rPr>
      <w:t xml:space="preserve"> </w:t>
    </w:r>
    <w:proofErr w:type="spellStart"/>
    <w:r>
      <w:rPr>
        <w:rFonts w:ascii="Arial" w:hAnsi="Arial" w:cs="Arial"/>
        <w:i/>
        <w:sz w:val="20"/>
      </w:rPr>
      <w:t>sprawy</w:t>
    </w:r>
    <w:proofErr w:type="spellEnd"/>
    <w:r>
      <w:rPr>
        <w:rFonts w:ascii="Arial" w:hAnsi="Arial" w:cs="Arial"/>
        <w:i/>
        <w:sz w:val="20"/>
      </w:rPr>
      <w:t xml:space="preserve">: </w:t>
    </w:r>
    <w:proofErr w:type="spellStart"/>
    <w:r>
      <w:rPr>
        <w:rFonts w:ascii="Arial" w:hAnsi="Arial" w:cs="Arial"/>
        <w:i/>
        <w:sz w:val="20"/>
      </w:rPr>
      <w:t>WMiNI</w:t>
    </w:r>
    <w:proofErr w:type="spellEnd"/>
    <w:r>
      <w:rPr>
        <w:rFonts w:ascii="Arial" w:hAnsi="Arial" w:cs="Arial"/>
        <w:i/>
        <w:sz w:val="20"/>
      </w:rPr>
      <w:t>/39/195/22</w:t>
    </w:r>
  </w:p>
  <w:p w:rsidR="003F0AE9" w:rsidRDefault="003F0AE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BCA"/>
    <w:rsid w:val="00045FB4"/>
    <w:rsid w:val="000C4451"/>
    <w:rsid w:val="003F0AE9"/>
    <w:rsid w:val="004B0BCA"/>
    <w:rsid w:val="004E68FF"/>
    <w:rsid w:val="005D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C1C45-F67B-499F-BD74-675CE09F3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Noto Sans" w:hAnsi="Liberation Sans" w:cs="Noto Sans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Noto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Noto Sans Devanagari"/>
    </w:rPr>
  </w:style>
  <w:style w:type="paragraph" w:styleId="Stopka">
    <w:name w:val="footer"/>
    <w:basedOn w:val="Normalny"/>
    <w:link w:val="StopkaZnak"/>
    <w:uiPriority w:val="99"/>
    <w:unhideWhenUsed/>
    <w:rsid w:val="003F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AE9"/>
  </w:style>
  <w:style w:type="character" w:customStyle="1" w:styleId="NagwekZnak">
    <w:name w:val="Nagłówek Znak"/>
    <w:basedOn w:val="Domylnaczcionkaakapitu"/>
    <w:link w:val="Nagwek"/>
    <w:rsid w:val="003F0AE9"/>
    <w:rPr>
      <w:rFonts w:ascii="Liberation Sans" w:eastAsia="Noto Sans" w:hAnsi="Liberation Sans" w:cs="Noto Sans Devanaga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5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Anucińska Agnieszka</dc:creator>
  <dc:description/>
  <cp:lastModifiedBy>Anucińska Agnieszka</cp:lastModifiedBy>
  <cp:revision>10</cp:revision>
  <dcterms:created xsi:type="dcterms:W3CDTF">2022-08-09T07:23:00Z</dcterms:created>
  <dcterms:modified xsi:type="dcterms:W3CDTF">2022-08-12T10:57:00Z</dcterms:modified>
  <dc:language>pl-PL</dc:language>
</cp:coreProperties>
</file>