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8A8BF" w14:textId="7EBA3767" w:rsidR="007B7011" w:rsidRDefault="002F541F" w:rsidP="00D6444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Warszawa, dnia </w:t>
      </w:r>
      <w:r w:rsidR="006A2478">
        <w:rPr>
          <w:rFonts w:ascii="Times New Roman" w:eastAsia="Times New Roman" w:hAnsi="Times New Roman" w:cs="Times New Roman"/>
          <w:snapToGrid w:val="0"/>
          <w:lang w:eastAsia="pl-PL"/>
        </w:rPr>
        <w:t>19</w:t>
      </w:r>
      <w:r w:rsidR="003B0F9F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6A2478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23118BF" w14:textId="0A2804C7" w:rsidR="002F541F" w:rsidRPr="000D1BF2" w:rsidRDefault="002F541F" w:rsidP="007B701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71770B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B42A9E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3B0F9F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508F1A99" w14:textId="77777777" w:rsidR="002F541F" w:rsidRPr="000D1BF2" w:rsidRDefault="002F541F" w:rsidP="002F541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0D1BF2">
        <w:rPr>
          <w:rFonts w:ascii="Times New Roman" w:eastAsia="Calibri" w:hAnsi="Times New Roman" w:cs="Times New Roman"/>
          <w:b/>
        </w:rPr>
        <w:t xml:space="preserve">   </w:t>
      </w:r>
    </w:p>
    <w:p w14:paraId="34F61460" w14:textId="77777777" w:rsidR="006D2118" w:rsidRPr="000D1BF2" w:rsidRDefault="006D2118" w:rsidP="002F54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DFDC69B" w14:textId="77777777" w:rsidR="00B42A9E" w:rsidRPr="003F430E" w:rsidRDefault="00B42A9E" w:rsidP="00B42A9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6BB920B7" w14:textId="77777777" w:rsidR="00B42A9E" w:rsidRPr="003F430E" w:rsidRDefault="00B42A9E" w:rsidP="00B42A9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261.11.2024</w:t>
      </w:r>
    </w:p>
    <w:p w14:paraId="382908B6" w14:textId="77777777" w:rsidR="00B42A9E" w:rsidRDefault="00B42A9E" w:rsidP="00B42A9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32E3">
        <w:rPr>
          <w:rFonts w:ascii="Times New Roman" w:hAnsi="Times New Roman" w:cs="Times New Roman"/>
        </w:rPr>
        <w:t xml:space="preserve">Dostawa części i akcesoriów do zestawu spektrometru mas </w:t>
      </w:r>
      <w:proofErr w:type="spellStart"/>
      <w:r w:rsidRPr="004632E3">
        <w:rPr>
          <w:rFonts w:ascii="Times New Roman" w:hAnsi="Times New Roman" w:cs="Times New Roman"/>
        </w:rPr>
        <w:t>Agilent</w:t>
      </w:r>
      <w:proofErr w:type="spellEnd"/>
      <w:r w:rsidRPr="004632E3">
        <w:rPr>
          <w:rFonts w:ascii="Times New Roman" w:hAnsi="Times New Roman" w:cs="Times New Roman"/>
        </w:rPr>
        <w:t xml:space="preserve"> 8900 ICP-QQQ</w:t>
      </w:r>
    </w:p>
    <w:p w14:paraId="19400E41" w14:textId="77777777" w:rsidR="00B42A9E" w:rsidRPr="003F430E" w:rsidRDefault="00B42A9E" w:rsidP="00B42A9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496F88D0" w14:textId="77777777" w:rsidR="00B42A9E" w:rsidRPr="000D1BF2" w:rsidRDefault="00B42A9E" w:rsidP="00B42A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6E06C0D" w14:textId="77777777" w:rsidR="00B42A9E" w:rsidRPr="00ED58DB" w:rsidRDefault="00B42A9E" w:rsidP="00B42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58DB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14:paraId="7A9E1C6A" w14:textId="77777777" w:rsidR="00B42A9E" w:rsidRDefault="00B42A9E" w:rsidP="00B42A9E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50BB7" w14:textId="77777777" w:rsidR="00B42A9E" w:rsidRPr="003737BB" w:rsidRDefault="00B42A9E" w:rsidP="00B42A9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8DB">
        <w:rPr>
          <w:rFonts w:ascii="Times New Roman" w:eastAsia="Times New Roman" w:hAnsi="Times New Roman" w:cs="Times New Roman"/>
          <w:lang w:eastAsia="pl-PL"/>
        </w:rPr>
        <w:tab/>
        <w:t xml:space="preserve">Na podstawie art. 253 ust. 1 ustawy </w:t>
      </w:r>
      <w:proofErr w:type="spellStart"/>
      <w:r w:rsidRPr="00ED58D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D58DB">
        <w:rPr>
          <w:rFonts w:ascii="Times New Roman" w:eastAsia="Times New Roman" w:hAnsi="Times New Roman" w:cs="Times New Roman"/>
          <w:lang w:eastAsia="pl-PL"/>
        </w:rPr>
        <w:t xml:space="preserve"> Wydział Chemiczny PW, działając  w imieniu Zamawiającego, informuje, że  </w:t>
      </w:r>
      <w:r w:rsidRPr="00ED58DB">
        <w:rPr>
          <w:rFonts w:ascii="Times New Roman" w:eastAsia="Calibri" w:hAnsi="Times New Roman" w:cs="Times New Roman"/>
          <w:lang w:eastAsia="pl-PL"/>
        </w:rPr>
        <w:t xml:space="preserve">dokonał wyboru oferty najkorzystniejszej. </w:t>
      </w:r>
    </w:p>
    <w:p w14:paraId="228F330A" w14:textId="77777777" w:rsidR="00B42A9E" w:rsidRPr="00B677A1" w:rsidRDefault="00B42A9E" w:rsidP="00B42A9E">
      <w:pPr>
        <w:widowControl w:val="0"/>
        <w:spacing w:after="0"/>
        <w:rPr>
          <w:rFonts w:ascii="Times New Roman" w:eastAsia="Calibri" w:hAnsi="Times New Roman" w:cs="Times New Roman"/>
          <w:bCs/>
          <w:lang w:eastAsia="pl-PL"/>
        </w:rPr>
      </w:pPr>
      <w:r w:rsidRPr="00B677A1">
        <w:rPr>
          <w:rFonts w:ascii="Times New Roman" w:eastAsia="Calibri" w:hAnsi="Times New Roman" w:cs="Times New Roman"/>
          <w:bCs/>
          <w:lang w:eastAsia="pl-PL"/>
        </w:rPr>
        <w:t>1) w ww. postępowaniu został</w:t>
      </w:r>
      <w:r>
        <w:rPr>
          <w:rFonts w:ascii="Times New Roman" w:eastAsia="Calibri" w:hAnsi="Times New Roman" w:cs="Times New Roman"/>
          <w:bCs/>
          <w:lang w:eastAsia="pl-PL"/>
        </w:rPr>
        <w:t>a</w:t>
      </w:r>
      <w:r w:rsidRPr="00B677A1">
        <w:rPr>
          <w:rFonts w:ascii="Times New Roman" w:eastAsia="Calibri" w:hAnsi="Times New Roman" w:cs="Times New Roman"/>
          <w:bCs/>
          <w:lang w:eastAsia="pl-PL"/>
        </w:rPr>
        <w:t xml:space="preserve"> złożon</w:t>
      </w:r>
      <w:r>
        <w:rPr>
          <w:rFonts w:ascii="Times New Roman" w:eastAsia="Calibri" w:hAnsi="Times New Roman" w:cs="Times New Roman"/>
          <w:bCs/>
          <w:lang w:eastAsia="pl-PL"/>
        </w:rPr>
        <w:t>a</w:t>
      </w:r>
      <w:r w:rsidRPr="00B677A1">
        <w:rPr>
          <w:rFonts w:ascii="Times New Roman" w:eastAsia="Calibri" w:hAnsi="Times New Roman" w:cs="Times New Roman"/>
          <w:bCs/>
          <w:lang w:eastAsia="pl-PL"/>
        </w:rPr>
        <w:t xml:space="preserve"> poniższ</w:t>
      </w:r>
      <w:r>
        <w:rPr>
          <w:rFonts w:ascii="Times New Roman" w:eastAsia="Calibri" w:hAnsi="Times New Roman" w:cs="Times New Roman"/>
          <w:bCs/>
          <w:lang w:eastAsia="pl-PL"/>
        </w:rPr>
        <w:t>a</w:t>
      </w:r>
      <w:r w:rsidRPr="00B677A1">
        <w:rPr>
          <w:rFonts w:ascii="Times New Roman" w:eastAsia="Calibri" w:hAnsi="Times New Roman" w:cs="Times New Roman"/>
          <w:bCs/>
          <w:lang w:eastAsia="pl-PL"/>
        </w:rPr>
        <w:t xml:space="preserve"> ofert</w:t>
      </w:r>
      <w:r>
        <w:rPr>
          <w:rFonts w:ascii="Times New Roman" w:eastAsia="Calibri" w:hAnsi="Times New Roman" w:cs="Times New Roman"/>
          <w:bCs/>
          <w:lang w:eastAsia="pl-PL"/>
        </w:rPr>
        <w:t>a</w:t>
      </w:r>
      <w:r w:rsidRPr="00B677A1">
        <w:rPr>
          <w:rFonts w:ascii="Times New Roman" w:eastAsia="Calibri" w:hAnsi="Times New Roman" w:cs="Times New Roman"/>
          <w:bCs/>
          <w:lang w:eastAsia="pl-PL"/>
        </w:rPr>
        <w:t>: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08"/>
      </w:tblGrid>
      <w:tr w:rsidR="00B42A9E" w:rsidRPr="00B677A1" w14:paraId="46FB34BA" w14:textId="77777777" w:rsidTr="002E54BA">
        <w:trPr>
          <w:trHeight w:val="244"/>
        </w:trPr>
        <w:tc>
          <w:tcPr>
            <w:tcW w:w="1134" w:type="dxa"/>
            <w:shd w:val="clear" w:color="auto" w:fill="auto"/>
          </w:tcPr>
          <w:p w14:paraId="6AA5CC04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8708" w:type="dxa"/>
            <w:shd w:val="clear" w:color="auto" w:fill="auto"/>
          </w:tcPr>
          <w:p w14:paraId="759096EF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B42A9E" w:rsidRPr="00B677A1" w14:paraId="7FF64790" w14:textId="77777777" w:rsidTr="002E54BA">
        <w:trPr>
          <w:trHeight w:val="244"/>
        </w:trPr>
        <w:tc>
          <w:tcPr>
            <w:tcW w:w="1134" w:type="dxa"/>
          </w:tcPr>
          <w:p w14:paraId="2E229E9C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708" w:type="dxa"/>
          </w:tcPr>
          <w:p w14:paraId="012B94C0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proofErr w:type="spellStart"/>
            <w:r w:rsidRPr="00AE71AF">
              <w:rPr>
                <w:rFonts w:ascii="Times New Roman" w:eastAsia="Calibri" w:hAnsi="Times New Roman" w:cs="Times New Roman"/>
                <w:bCs/>
                <w:lang w:eastAsia="pl-PL"/>
              </w:rPr>
              <w:t>Altium</w:t>
            </w:r>
            <w:proofErr w:type="spellEnd"/>
            <w:r w:rsidRPr="00AE71AF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International Sp. z o. o., ul. Puławska 303, 02-785 Warszawa</w:t>
            </w:r>
          </w:p>
        </w:tc>
      </w:tr>
    </w:tbl>
    <w:p w14:paraId="262459E6" w14:textId="77777777" w:rsidR="00B42A9E" w:rsidRDefault="00B42A9E" w:rsidP="00B42A9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B9991DD" w14:textId="77777777" w:rsidR="00B42A9E" w:rsidRPr="00B677A1" w:rsidRDefault="00B42A9E" w:rsidP="00B42A9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677A1">
        <w:rPr>
          <w:rFonts w:ascii="Times New Roman" w:eastAsia="Calibri" w:hAnsi="Times New Roman" w:cs="Times New Roman"/>
          <w:bCs/>
          <w:lang w:eastAsia="pl-PL"/>
        </w:rPr>
        <w:t xml:space="preserve">Jako ofertę najkorzystniejszą uznano ofertę nr </w:t>
      </w:r>
      <w:r>
        <w:rPr>
          <w:rFonts w:ascii="Times New Roman" w:eastAsia="Calibri" w:hAnsi="Times New Roman" w:cs="Times New Roman"/>
          <w:bCs/>
          <w:lang w:eastAsia="pl-PL"/>
        </w:rPr>
        <w:t>1</w:t>
      </w:r>
      <w:r w:rsidRPr="00B677A1">
        <w:rPr>
          <w:rFonts w:ascii="Times New Roman" w:eastAsia="Calibri" w:hAnsi="Times New Roman" w:cs="Times New Roman"/>
          <w:bCs/>
          <w:lang w:eastAsia="pl-PL"/>
        </w:rPr>
        <w:t xml:space="preserve"> złożoną przez </w:t>
      </w:r>
      <w:proofErr w:type="spellStart"/>
      <w:r>
        <w:rPr>
          <w:rFonts w:ascii="Times New Roman" w:eastAsia="Calibri" w:hAnsi="Times New Roman" w:cs="Times New Roman"/>
          <w:bCs/>
          <w:lang w:eastAsia="pl-PL"/>
        </w:rPr>
        <w:t>Altium</w:t>
      </w:r>
      <w:proofErr w:type="spellEnd"/>
      <w:r>
        <w:rPr>
          <w:rFonts w:ascii="Times New Roman" w:eastAsia="Calibri" w:hAnsi="Times New Roman" w:cs="Times New Roman"/>
          <w:bCs/>
          <w:lang w:eastAsia="pl-PL"/>
        </w:rPr>
        <w:t xml:space="preserve"> International Sp. z o.o. </w:t>
      </w:r>
      <w:r w:rsidRPr="00B677A1">
        <w:rPr>
          <w:rFonts w:ascii="Times New Roman" w:eastAsia="Calibri" w:hAnsi="Times New Roman" w:cs="Times New Roman"/>
          <w:bCs/>
          <w:lang w:eastAsia="pl-PL"/>
        </w:rPr>
        <w:t xml:space="preserve"> z siedzibą w </w:t>
      </w:r>
      <w:r>
        <w:rPr>
          <w:rFonts w:ascii="Times New Roman" w:eastAsia="Calibri" w:hAnsi="Times New Roman" w:cs="Times New Roman"/>
          <w:bCs/>
          <w:lang w:eastAsia="pl-PL"/>
        </w:rPr>
        <w:t>Warszawie.</w:t>
      </w:r>
    </w:p>
    <w:p w14:paraId="2D7DA5CD" w14:textId="77777777" w:rsidR="00B42A9E" w:rsidRPr="00B677A1" w:rsidRDefault="00B42A9E" w:rsidP="00B42A9E">
      <w:pPr>
        <w:widowControl w:val="0"/>
        <w:spacing w:after="0"/>
        <w:rPr>
          <w:rFonts w:ascii="Times New Roman" w:eastAsia="Calibri" w:hAnsi="Times New Roman" w:cs="Times New Roman"/>
          <w:b/>
          <w:bCs/>
          <w:lang w:eastAsia="pl-PL"/>
        </w:rPr>
      </w:pPr>
      <w:r w:rsidRPr="00B677A1">
        <w:rPr>
          <w:rFonts w:ascii="Times New Roman" w:eastAsia="Calibri" w:hAnsi="Times New Roman" w:cs="Times New Roman"/>
          <w:b/>
          <w:bCs/>
          <w:lang w:eastAsia="pl-PL"/>
        </w:rPr>
        <w:t>podstawa prawna:</w:t>
      </w:r>
    </w:p>
    <w:p w14:paraId="484E6D22" w14:textId="77777777" w:rsidR="00B42A9E" w:rsidRPr="00B677A1" w:rsidRDefault="00B42A9E" w:rsidP="00B42A9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677A1">
        <w:rPr>
          <w:rFonts w:ascii="Times New Roman" w:eastAsia="Calibri" w:hAnsi="Times New Roman" w:cs="Times New Roman"/>
          <w:bCs/>
          <w:lang w:eastAsia="pl-PL"/>
        </w:rPr>
        <w:t xml:space="preserve">art. 239 ust. 2 ustawy </w:t>
      </w:r>
      <w:proofErr w:type="spellStart"/>
      <w:r w:rsidRPr="00B677A1">
        <w:rPr>
          <w:rFonts w:ascii="Times New Roman" w:eastAsia="Calibri" w:hAnsi="Times New Roman" w:cs="Times New Roman"/>
          <w:bCs/>
          <w:lang w:eastAsia="pl-PL"/>
        </w:rPr>
        <w:t>Pzp</w:t>
      </w:r>
      <w:proofErr w:type="spellEnd"/>
      <w:r w:rsidRPr="00B677A1">
        <w:rPr>
          <w:rFonts w:ascii="Times New Roman" w:eastAsia="Calibri" w:hAnsi="Times New Roman" w:cs="Times New Roman"/>
          <w:bCs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03BD8C05" w14:textId="77777777" w:rsidR="00B42A9E" w:rsidRPr="00B677A1" w:rsidRDefault="00B42A9E" w:rsidP="00B42A9E">
      <w:pPr>
        <w:widowControl w:val="0"/>
        <w:spacing w:after="0"/>
        <w:rPr>
          <w:rFonts w:ascii="Times New Roman" w:eastAsia="Calibri" w:hAnsi="Times New Roman" w:cs="Times New Roman"/>
          <w:b/>
          <w:bCs/>
          <w:lang w:eastAsia="pl-PL"/>
        </w:rPr>
      </w:pPr>
      <w:r w:rsidRPr="00B677A1">
        <w:rPr>
          <w:rFonts w:ascii="Times New Roman" w:eastAsia="Calibri" w:hAnsi="Times New Roman" w:cs="Times New Roman"/>
          <w:b/>
          <w:bCs/>
          <w:lang w:eastAsia="pl-PL"/>
        </w:rPr>
        <w:t>podstawa faktyczna:</w:t>
      </w:r>
    </w:p>
    <w:p w14:paraId="19B1470D" w14:textId="77777777" w:rsidR="00B42A9E" w:rsidRPr="00B677A1" w:rsidRDefault="00B42A9E" w:rsidP="00B42A9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677A1">
        <w:rPr>
          <w:rFonts w:ascii="Times New Roman" w:eastAsia="Calibri" w:hAnsi="Times New Roman" w:cs="Times New Roman"/>
          <w:bCs/>
          <w:lang w:eastAsia="pl-PL"/>
        </w:rPr>
        <w:t xml:space="preserve">Złożona oferta spełnia wymagania określone w SWZ i uzyskała najwyższą liczbę punktów w kryterium oceny ofert. </w:t>
      </w:r>
    </w:p>
    <w:p w14:paraId="40FF9025" w14:textId="77777777" w:rsidR="00B42A9E" w:rsidRPr="00B677A1" w:rsidRDefault="00B42A9E" w:rsidP="00B42A9E">
      <w:pPr>
        <w:widowControl w:val="0"/>
        <w:spacing w:after="0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2</w:t>
      </w:r>
      <w:r w:rsidRPr="00B677A1">
        <w:rPr>
          <w:rFonts w:ascii="Times New Roman" w:eastAsia="Calibri" w:hAnsi="Times New Roman" w:cs="Times New Roman"/>
          <w:bCs/>
          <w:lang w:eastAsia="pl-PL"/>
        </w:rPr>
        <w:t>) Oferty niepodlegające odrzuceniu uzyskały następującą ilość punktów: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445"/>
        <w:gridCol w:w="1418"/>
        <w:gridCol w:w="1134"/>
      </w:tblGrid>
      <w:tr w:rsidR="00B42A9E" w:rsidRPr="00B677A1" w14:paraId="14B78605" w14:textId="77777777" w:rsidTr="002E54BA">
        <w:trPr>
          <w:cantSplit/>
          <w:trHeight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49ADCA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9CE9C3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Nazwa (firma)</w:t>
            </w:r>
          </w:p>
          <w:p w14:paraId="2EC0AD57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i siedziba 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C6B1BB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Cena oferty brutto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9D2594" w14:textId="77777777" w:rsidR="00B42A9E" w:rsidRPr="00B677A1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Suma pkt.</w:t>
            </w:r>
          </w:p>
        </w:tc>
      </w:tr>
      <w:tr w:rsidR="00B42A9E" w:rsidRPr="00B677A1" w14:paraId="3BA338C1" w14:textId="77777777" w:rsidTr="002E54BA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CD4" w14:textId="77777777" w:rsidR="00B42A9E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DB801" w14:textId="77777777" w:rsidR="00B42A9E" w:rsidRPr="00165CA5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proofErr w:type="spellStart"/>
            <w:r w:rsidRPr="00553E50">
              <w:rPr>
                <w:rFonts w:ascii="Times New Roman" w:eastAsia="Calibri" w:hAnsi="Times New Roman" w:cs="Times New Roman"/>
                <w:bCs/>
                <w:lang w:eastAsia="pl-PL"/>
              </w:rPr>
              <w:t>Altium</w:t>
            </w:r>
            <w:proofErr w:type="spellEnd"/>
            <w:r w:rsidRPr="00553E50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International Sp. z o. o., ul. Puławska 303, 02-785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2ED" w14:textId="77777777" w:rsidR="00B42A9E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B94A" w14:textId="77777777" w:rsidR="00B42A9E" w:rsidRDefault="00B42A9E" w:rsidP="002E54BA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100,00</w:t>
            </w:r>
          </w:p>
        </w:tc>
      </w:tr>
    </w:tbl>
    <w:p w14:paraId="7FC51B07" w14:textId="77777777" w:rsidR="00B42A9E" w:rsidRDefault="00B42A9E" w:rsidP="00B42A9E">
      <w:pPr>
        <w:widowControl w:val="0"/>
        <w:spacing w:after="0"/>
        <w:ind w:left="4962"/>
        <w:jc w:val="both"/>
        <w:rPr>
          <w:rFonts w:ascii="Times New Roman" w:eastAsia="Times New Roman" w:hAnsi="Times New Roman" w:cs="Times New Roman"/>
        </w:rPr>
      </w:pPr>
    </w:p>
    <w:p w14:paraId="47AAD05B" w14:textId="77777777" w:rsidR="00B42A9E" w:rsidRPr="00EB4725" w:rsidRDefault="00B42A9E" w:rsidP="00B42A9E">
      <w:pPr>
        <w:widowControl w:val="0"/>
        <w:spacing w:after="0"/>
        <w:ind w:left="4962"/>
        <w:jc w:val="both"/>
        <w:rPr>
          <w:rFonts w:ascii="Times New Roman" w:eastAsia="Calibri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Podpis w oryginale</w:t>
      </w:r>
    </w:p>
    <w:p w14:paraId="7F0813CA" w14:textId="77777777" w:rsidR="00B42A9E" w:rsidRPr="000D1BF2" w:rsidRDefault="00B42A9E" w:rsidP="00B42A9E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</w:t>
      </w:r>
      <w:r w:rsidRPr="000D1BF2">
        <w:rPr>
          <w:rFonts w:ascii="Times New Roman" w:eastAsia="Times New Roman" w:hAnsi="Times New Roman" w:cs="Times New Roman"/>
        </w:rPr>
        <w:t xml:space="preserve">ziekan </w:t>
      </w:r>
    </w:p>
    <w:p w14:paraId="73EC1953" w14:textId="77777777" w:rsidR="00B42A9E" w:rsidRPr="000D1BF2" w:rsidRDefault="00B42A9E" w:rsidP="00B42A9E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Wydziału Chemicznego</w:t>
      </w:r>
    </w:p>
    <w:p w14:paraId="4394898D" w14:textId="77777777" w:rsidR="00B42A9E" w:rsidRPr="000D1BF2" w:rsidRDefault="00B42A9E" w:rsidP="00B42A9E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 xml:space="preserve">(-) dr hab. inż. </w:t>
      </w:r>
      <w:r>
        <w:rPr>
          <w:rFonts w:ascii="Times New Roman" w:eastAsia="Times New Roman" w:hAnsi="Times New Roman" w:cs="Times New Roman"/>
        </w:rPr>
        <w:t>Aldona Zalewska, prof. uczelni</w:t>
      </w:r>
    </w:p>
    <w:p w14:paraId="74D1C363" w14:textId="42557ACB" w:rsidR="000C157A" w:rsidRPr="000D1BF2" w:rsidRDefault="000C157A" w:rsidP="00B42A9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</w:rPr>
      </w:pPr>
    </w:p>
    <w:sectPr w:rsidR="000C157A" w:rsidRPr="000D1BF2" w:rsidSect="00AD3B8B">
      <w:headerReference w:type="first" r:id="rId7"/>
      <w:pgSz w:w="11906" w:h="16838"/>
      <w:pgMar w:top="582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4FA22" w14:textId="77777777" w:rsidR="00AD3B8B" w:rsidRDefault="00AD3B8B" w:rsidP="00391A20">
      <w:pPr>
        <w:spacing w:after="0" w:line="240" w:lineRule="auto"/>
      </w:pPr>
      <w:r>
        <w:separator/>
      </w:r>
    </w:p>
  </w:endnote>
  <w:endnote w:type="continuationSeparator" w:id="0">
    <w:p w14:paraId="68316E32" w14:textId="77777777" w:rsidR="00AD3B8B" w:rsidRDefault="00AD3B8B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C38EB" w14:textId="77777777" w:rsidR="00AD3B8B" w:rsidRDefault="00AD3B8B" w:rsidP="00391A20">
      <w:pPr>
        <w:spacing w:after="0" w:line="240" w:lineRule="auto"/>
      </w:pPr>
      <w:r>
        <w:separator/>
      </w:r>
    </w:p>
  </w:footnote>
  <w:footnote w:type="continuationSeparator" w:id="0">
    <w:p w14:paraId="1648DEE8" w14:textId="77777777" w:rsidR="00AD3B8B" w:rsidRDefault="00AD3B8B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3249F1" w:rsidRPr="003249F1" w14:paraId="68920EE9" w14:textId="77777777" w:rsidTr="006D16FA">
      <w:trPr>
        <w:trHeight w:val="1418"/>
      </w:trPr>
      <w:tc>
        <w:tcPr>
          <w:tcW w:w="1883" w:type="dxa"/>
          <w:shd w:val="clear" w:color="auto" w:fill="auto"/>
        </w:tcPr>
        <w:p w14:paraId="13CB513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eastAsia="Calibri" w:hAnsi="Calibri" w:cs="Times New Roman"/>
              <w:szCs w:val="24"/>
              <w:lang w:val="x-none"/>
            </w:rPr>
          </w:pPr>
          <w:bookmarkStart w:id="0" w:name="_Hlk149559131"/>
          <w:r w:rsidRPr="003249F1">
            <w:rPr>
              <w:rFonts w:ascii="Calibri" w:eastAsia="Calibri" w:hAnsi="Calibri" w:cs="Times New Roman"/>
              <w:noProof/>
              <w:szCs w:val="24"/>
              <w:lang w:val="x-none"/>
            </w:rPr>
            <w:drawing>
              <wp:inline distT="0" distB="0" distL="0" distR="0" wp14:anchorId="4652F8D4" wp14:editId="7820C457">
                <wp:extent cx="933450" cy="933450"/>
                <wp:effectExtent l="0" t="0" r="0" b="0"/>
                <wp:docPr id="271494871" name="Obraz 27149487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9F843F5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</w:pPr>
          <w:r w:rsidRPr="003249F1"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4454140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" w:eastAsia="Calibri" w:hAnsi="Source Sans Pro" w:cs="Times New Roman"/>
              <w:szCs w:val="24"/>
              <w:lang w:val="x-none"/>
            </w:rPr>
          </w:pPr>
          <w:r w:rsidRPr="003249F1">
            <w:rPr>
              <w:rFonts w:ascii="Source Sans Pro" w:eastAsia="Calibri" w:hAnsi="Source Sans Pro" w:cs="Times New Roman"/>
              <w:szCs w:val="24"/>
              <w:lang w:val="x-none"/>
            </w:rPr>
            <w:t>Wydział Chemiczny</w:t>
          </w:r>
        </w:p>
      </w:tc>
    </w:tr>
  </w:tbl>
  <w:bookmarkEnd w:id="0"/>
  <w:p w14:paraId="704033BC" w14:textId="543C04CE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1D912B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54358405" name="Obraz 54358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267845533" name="Obraz 267845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4245">
    <w:abstractNumId w:val="2"/>
  </w:num>
  <w:num w:numId="2" w16cid:durableId="580532015">
    <w:abstractNumId w:val="1"/>
  </w:num>
  <w:num w:numId="3" w16cid:durableId="1218052733">
    <w:abstractNumId w:val="6"/>
  </w:num>
  <w:num w:numId="4" w16cid:durableId="2073656697">
    <w:abstractNumId w:val="4"/>
  </w:num>
  <w:num w:numId="5" w16cid:durableId="1608005060">
    <w:abstractNumId w:val="3"/>
  </w:num>
  <w:num w:numId="6" w16cid:durableId="643051483">
    <w:abstractNumId w:val="0"/>
  </w:num>
  <w:num w:numId="7" w16cid:durableId="520703611">
    <w:abstractNumId w:val="7"/>
  </w:num>
  <w:num w:numId="8" w16cid:durableId="957295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40CFC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D1BF2"/>
    <w:rsid w:val="000E0EB8"/>
    <w:rsid w:val="000E5468"/>
    <w:rsid w:val="000F0C27"/>
    <w:rsid w:val="000F0C69"/>
    <w:rsid w:val="000F24C6"/>
    <w:rsid w:val="000F3E28"/>
    <w:rsid w:val="001066C6"/>
    <w:rsid w:val="00107CF2"/>
    <w:rsid w:val="00115627"/>
    <w:rsid w:val="0013151F"/>
    <w:rsid w:val="001378E2"/>
    <w:rsid w:val="00152E78"/>
    <w:rsid w:val="0015790A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18F8"/>
    <w:rsid w:val="001B5E9D"/>
    <w:rsid w:val="001B5FD9"/>
    <w:rsid w:val="001E0C8F"/>
    <w:rsid w:val="001E1381"/>
    <w:rsid w:val="001E4C10"/>
    <w:rsid w:val="001E6327"/>
    <w:rsid w:val="001F7C55"/>
    <w:rsid w:val="00200055"/>
    <w:rsid w:val="00201309"/>
    <w:rsid w:val="00201A47"/>
    <w:rsid w:val="00202D0C"/>
    <w:rsid w:val="002102A1"/>
    <w:rsid w:val="002171B9"/>
    <w:rsid w:val="00223057"/>
    <w:rsid w:val="00231336"/>
    <w:rsid w:val="0024227F"/>
    <w:rsid w:val="00257255"/>
    <w:rsid w:val="00263A08"/>
    <w:rsid w:val="00271AF9"/>
    <w:rsid w:val="002756AF"/>
    <w:rsid w:val="002858E4"/>
    <w:rsid w:val="002964EB"/>
    <w:rsid w:val="00296D72"/>
    <w:rsid w:val="002A0E78"/>
    <w:rsid w:val="002A1D1E"/>
    <w:rsid w:val="002B79E5"/>
    <w:rsid w:val="002C3BCD"/>
    <w:rsid w:val="002C47F6"/>
    <w:rsid w:val="002D787B"/>
    <w:rsid w:val="002E61D4"/>
    <w:rsid w:val="002E7339"/>
    <w:rsid w:val="002F1F10"/>
    <w:rsid w:val="002F292D"/>
    <w:rsid w:val="002F541F"/>
    <w:rsid w:val="00305CAA"/>
    <w:rsid w:val="0030662D"/>
    <w:rsid w:val="00313F6C"/>
    <w:rsid w:val="003249F1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860A9"/>
    <w:rsid w:val="00391725"/>
    <w:rsid w:val="0039176E"/>
    <w:rsid w:val="00391A20"/>
    <w:rsid w:val="00392C9F"/>
    <w:rsid w:val="003B0E69"/>
    <w:rsid w:val="003B0F9F"/>
    <w:rsid w:val="003B3867"/>
    <w:rsid w:val="003C3946"/>
    <w:rsid w:val="003C762E"/>
    <w:rsid w:val="003D0D12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04A7"/>
    <w:rsid w:val="00486D7D"/>
    <w:rsid w:val="004908F0"/>
    <w:rsid w:val="00490A06"/>
    <w:rsid w:val="004A2166"/>
    <w:rsid w:val="004B1F12"/>
    <w:rsid w:val="004C181A"/>
    <w:rsid w:val="004D3390"/>
    <w:rsid w:val="004D595C"/>
    <w:rsid w:val="00504506"/>
    <w:rsid w:val="00515E1B"/>
    <w:rsid w:val="00517EC2"/>
    <w:rsid w:val="00523F77"/>
    <w:rsid w:val="00533B17"/>
    <w:rsid w:val="00541AC2"/>
    <w:rsid w:val="0054750C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F59DD"/>
    <w:rsid w:val="005F6E6F"/>
    <w:rsid w:val="00612339"/>
    <w:rsid w:val="00612CDA"/>
    <w:rsid w:val="00623170"/>
    <w:rsid w:val="00636774"/>
    <w:rsid w:val="00637342"/>
    <w:rsid w:val="00637941"/>
    <w:rsid w:val="00646DD9"/>
    <w:rsid w:val="00647697"/>
    <w:rsid w:val="00652024"/>
    <w:rsid w:val="006522AE"/>
    <w:rsid w:val="00652394"/>
    <w:rsid w:val="00653D4E"/>
    <w:rsid w:val="006552C9"/>
    <w:rsid w:val="00656FCF"/>
    <w:rsid w:val="00657FC2"/>
    <w:rsid w:val="00664644"/>
    <w:rsid w:val="00664EE8"/>
    <w:rsid w:val="00667D86"/>
    <w:rsid w:val="00667D99"/>
    <w:rsid w:val="00682D6E"/>
    <w:rsid w:val="006833E3"/>
    <w:rsid w:val="006902B7"/>
    <w:rsid w:val="00691B84"/>
    <w:rsid w:val="0069471B"/>
    <w:rsid w:val="0069600D"/>
    <w:rsid w:val="006A2478"/>
    <w:rsid w:val="006B5575"/>
    <w:rsid w:val="006C55FB"/>
    <w:rsid w:val="006D2118"/>
    <w:rsid w:val="006D5ED6"/>
    <w:rsid w:val="006E3B2F"/>
    <w:rsid w:val="006E3E5E"/>
    <w:rsid w:val="0070124C"/>
    <w:rsid w:val="0071770B"/>
    <w:rsid w:val="00721E31"/>
    <w:rsid w:val="00732B7D"/>
    <w:rsid w:val="0073741A"/>
    <w:rsid w:val="007438FA"/>
    <w:rsid w:val="00760078"/>
    <w:rsid w:val="0076147D"/>
    <w:rsid w:val="00761804"/>
    <w:rsid w:val="00781B74"/>
    <w:rsid w:val="00794E47"/>
    <w:rsid w:val="007A7918"/>
    <w:rsid w:val="007B1982"/>
    <w:rsid w:val="007B7011"/>
    <w:rsid w:val="007B7E9D"/>
    <w:rsid w:val="007C096B"/>
    <w:rsid w:val="007D2734"/>
    <w:rsid w:val="007E0D86"/>
    <w:rsid w:val="007E4883"/>
    <w:rsid w:val="007F7172"/>
    <w:rsid w:val="00803F50"/>
    <w:rsid w:val="0081630B"/>
    <w:rsid w:val="00820B53"/>
    <w:rsid w:val="008228EC"/>
    <w:rsid w:val="0082293B"/>
    <w:rsid w:val="00842609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34020"/>
    <w:rsid w:val="00941A07"/>
    <w:rsid w:val="00942379"/>
    <w:rsid w:val="00943E89"/>
    <w:rsid w:val="00953C0D"/>
    <w:rsid w:val="009546F5"/>
    <w:rsid w:val="0096455C"/>
    <w:rsid w:val="0097233F"/>
    <w:rsid w:val="0097574A"/>
    <w:rsid w:val="00977F4A"/>
    <w:rsid w:val="00991788"/>
    <w:rsid w:val="00997A22"/>
    <w:rsid w:val="009A0614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13AC"/>
    <w:rsid w:val="00A42C1D"/>
    <w:rsid w:val="00A44B62"/>
    <w:rsid w:val="00A524D6"/>
    <w:rsid w:val="00A74A8D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3B8B"/>
    <w:rsid w:val="00AD543C"/>
    <w:rsid w:val="00AD5D8D"/>
    <w:rsid w:val="00AE206C"/>
    <w:rsid w:val="00AE2CEA"/>
    <w:rsid w:val="00AE5414"/>
    <w:rsid w:val="00AF284A"/>
    <w:rsid w:val="00B00675"/>
    <w:rsid w:val="00B06FEA"/>
    <w:rsid w:val="00B223D2"/>
    <w:rsid w:val="00B225EC"/>
    <w:rsid w:val="00B24CB2"/>
    <w:rsid w:val="00B42A9E"/>
    <w:rsid w:val="00B42F16"/>
    <w:rsid w:val="00B677A1"/>
    <w:rsid w:val="00B74262"/>
    <w:rsid w:val="00BA0B15"/>
    <w:rsid w:val="00BA2315"/>
    <w:rsid w:val="00BA7CBD"/>
    <w:rsid w:val="00BB47C9"/>
    <w:rsid w:val="00BD05E4"/>
    <w:rsid w:val="00BD1AC6"/>
    <w:rsid w:val="00BD2E80"/>
    <w:rsid w:val="00BD672A"/>
    <w:rsid w:val="00BF6778"/>
    <w:rsid w:val="00C0050C"/>
    <w:rsid w:val="00C005E0"/>
    <w:rsid w:val="00C151FD"/>
    <w:rsid w:val="00C4694A"/>
    <w:rsid w:val="00C53DFD"/>
    <w:rsid w:val="00C64985"/>
    <w:rsid w:val="00C67AD0"/>
    <w:rsid w:val="00C92505"/>
    <w:rsid w:val="00C96DB0"/>
    <w:rsid w:val="00C97E49"/>
    <w:rsid w:val="00CA30A2"/>
    <w:rsid w:val="00CB7E30"/>
    <w:rsid w:val="00CC56F6"/>
    <w:rsid w:val="00CD1F4B"/>
    <w:rsid w:val="00CD46D0"/>
    <w:rsid w:val="00CE5279"/>
    <w:rsid w:val="00CF5D58"/>
    <w:rsid w:val="00D0198A"/>
    <w:rsid w:val="00D106AE"/>
    <w:rsid w:val="00D10705"/>
    <w:rsid w:val="00D166D9"/>
    <w:rsid w:val="00D16F7B"/>
    <w:rsid w:val="00D3066A"/>
    <w:rsid w:val="00D34DBA"/>
    <w:rsid w:val="00D50C3A"/>
    <w:rsid w:val="00D54955"/>
    <w:rsid w:val="00D6444E"/>
    <w:rsid w:val="00D70246"/>
    <w:rsid w:val="00D815F0"/>
    <w:rsid w:val="00D81F51"/>
    <w:rsid w:val="00D95F28"/>
    <w:rsid w:val="00D965B7"/>
    <w:rsid w:val="00DC1130"/>
    <w:rsid w:val="00DC69FF"/>
    <w:rsid w:val="00DC7E2D"/>
    <w:rsid w:val="00DE1796"/>
    <w:rsid w:val="00DE3104"/>
    <w:rsid w:val="00DF74A7"/>
    <w:rsid w:val="00E05624"/>
    <w:rsid w:val="00E10096"/>
    <w:rsid w:val="00E209F8"/>
    <w:rsid w:val="00E310DD"/>
    <w:rsid w:val="00E322E0"/>
    <w:rsid w:val="00E379ED"/>
    <w:rsid w:val="00E51DE2"/>
    <w:rsid w:val="00E5277E"/>
    <w:rsid w:val="00E7223B"/>
    <w:rsid w:val="00E84694"/>
    <w:rsid w:val="00E877BB"/>
    <w:rsid w:val="00E925C2"/>
    <w:rsid w:val="00EA6CCA"/>
    <w:rsid w:val="00EB2CEB"/>
    <w:rsid w:val="00ED0DA0"/>
    <w:rsid w:val="00ED58DB"/>
    <w:rsid w:val="00EF0EE0"/>
    <w:rsid w:val="00EF60F1"/>
    <w:rsid w:val="00EF74E8"/>
    <w:rsid w:val="00F0309A"/>
    <w:rsid w:val="00F0383E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4467"/>
    <w:rsid w:val="00F873E1"/>
    <w:rsid w:val="00F91C49"/>
    <w:rsid w:val="00F9774A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341</cp:revision>
  <cp:lastPrinted>2024-07-19T07:56:00Z</cp:lastPrinted>
  <dcterms:created xsi:type="dcterms:W3CDTF">2021-03-04T09:05:00Z</dcterms:created>
  <dcterms:modified xsi:type="dcterms:W3CDTF">2024-07-19T07:56:00Z</dcterms:modified>
</cp:coreProperties>
</file>