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1DCE" w14:textId="758D4D17" w:rsidR="00427E57" w:rsidRPr="00C41F0C" w:rsidRDefault="00427E57" w:rsidP="00427E57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>DTA 3331</w:t>
      </w:r>
      <w:r w:rsidR="000A4BFB" w:rsidRPr="00C41F0C">
        <w:rPr>
          <w:rFonts w:ascii="Verdana" w:hAnsi="Verdana" w:cs="Verdana"/>
          <w:b/>
          <w:noProof w:val="0"/>
          <w:sz w:val="16"/>
          <w:szCs w:val="16"/>
        </w:rPr>
        <w:t>.8.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>2022</w:t>
      </w:r>
    </w:p>
    <w:p w14:paraId="0E9E1F36" w14:textId="666FC059" w:rsidR="00736885" w:rsidRPr="00C41F0C" w:rsidRDefault="0034273A" w:rsidP="00427E57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>Załącznik nr 2</w:t>
      </w:r>
      <w:r w:rsidR="00A52C7D" w:rsidRPr="00C41F0C">
        <w:rPr>
          <w:rFonts w:ascii="Verdana" w:hAnsi="Verdana" w:cs="Verdana"/>
          <w:b/>
          <w:noProof w:val="0"/>
          <w:sz w:val="16"/>
          <w:szCs w:val="16"/>
        </w:rPr>
        <w:t>/1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5DCF9727" w14:textId="77777777" w:rsidR="00736885" w:rsidRPr="00C41F0C" w:rsidRDefault="00736885" w:rsidP="00380B3B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10621814" w14:textId="76AC59AE" w:rsidR="00453A08" w:rsidRPr="00C41F0C" w:rsidRDefault="00453A08" w:rsidP="00453A08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5C9E16F6" w14:textId="77777777" w:rsidR="00380B3B" w:rsidRPr="00C41F0C" w:rsidRDefault="00380B3B" w:rsidP="00380B3B">
      <w:pPr>
        <w:rPr>
          <w:rFonts w:ascii="Verdana" w:hAnsi="Verdana" w:cs="Verdana"/>
          <w:b/>
          <w:noProof w:val="0"/>
          <w:color w:val="000000"/>
          <w:sz w:val="18"/>
          <w:szCs w:val="18"/>
        </w:rPr>
      </w:pPr>
    </w:p>
    <w:p w14:paraId="37E3B069" w14:textId="21F790D1" w:rsidR="00380B3B" w:rsidRPr="00C41F0C" w:rsidRDefault="00427E57" w:rsidP="00380B3B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Część </w:t>
      </w:r>
      <w:r w:rsidR="000E5EE7" w:rsidRPr="00C41F0C">
        <w:rPr>
          <w:rFonts w:ascii="Verdana" w:hAnsi="Verdana" w:cs="Verdana"/>
          <w:b/>
          <w:noProof w:val="0"/>
          <w:sz w:val="16"/>
          <w:szCs w:val="16"/>
        </w:rPr>
        <w:t xml:space="preserve"> nr 1: 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>Aparat USG – 1 sztuka</w:t>
      </w:r>
    </w:p>
    <w:p w14:paraId="4F0F7175" w14:textId="77777777" w:rsidR="00380B3B" w:rsidRPr="00C41F0C" w:rsidRDefault="00380B3B" w:rsidP="00380B3B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3426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8021"/>
        <w:gridCol w:w="1417"/>
        <w:gridCol w:w="3402"/>
      </w:tblGrid>
      <w:tr w:rsidR="00380B3B" w:rsidRPr="00C41F0C" w14:paraId="60B5C1F0" w14:textId="77777777" w:rsidTr="00126B68">
        <w:trPr>
          <w:trHeight w:val="687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6BF9" w14:textId="77777777" w:rsidR="00380B3B" w:rsidRPr="00C41F0C" w:rsidRDefault="00380B3B" w:rsidP="002E5876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FA76" w14:textId="77777777" w:rsidR="00380B3B" w:rsidRPr="00C41F0C" w:rsidRDefault="00380B3B" w:rsidP="002E5876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53E4" w14:textId="77777777" w:rsidR="00380B3B" w:rsidRPr="00C41F0C" w:rsidRDefault="00380B3B" w:rsidP="002E5876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8ECF" w14:textId="77777777" w:rsidR="00126B68" w:rsidRPr="00C41F0C" w:rsidRDefault="00380B3B" w:rsidP="002E5876">
            <w:pPr>
              <w:snapToGrid w:val="0"/>
              <w:jc w:val="center"/>
              <w:rPr>
                <w:rFonts w:ascii="Verdana" w:hAnsi="Verdana" w:cs="Verdana"/>
                <w:b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126B68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 xml:space="preserve">- </w:t>
            </w:r>
          </w:p>
          <w:p w14:paraId="16CA0F32" w14:textId="2263629C" w:rsidR="00380B3B" w:rsidRPr="00C41F0C" w:rsidRDefault="00126B68" w:rsidP="002E5876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potwierdzić, opisać</w:t>
            </w:r>
          </w:p>
        </w:tc>
      </w:tr>
      <w:tr w:rsidR="00380B3B" w:rsidRPr="00C41F0C" w14:paraId="5A5A192F" w14:textId="77777777" w:rsidTr="000A4F88">
        <w:trPr>
          <w:trHeight w:val="298"/>
        </w:trPr>
        <w:tc>
          <w:tcPr>
            <w:tcW w:w="1342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FDB0" w14:textId="77777777" w:rsidR="00380B3B" w:rsidRPr="00C41F0C" w:rsidRDefault="00380B3B" w:rsidP="002E5876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380B3B" w:rsidRPr="00C41F0C" w14:paraId="4FCEA574" w14:textId="77777777" w:rsidTr="00126B68">
        <w:trPr>
          <w:trHeight w:val="1238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0E85" w14:textId="77777777" w:rsidR="00380B3B" w:rsidRPr="00C41F0C" w:rsidRDefault="00380B3B" w:rsidP="002E5876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D41E" w14:textId="77777777" w:rsidR="00380B3B" w:rsidRPr="00C41F0C" w:rsidRDefault="00380B3B" w:rsidP="002E5876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5CF84788" w14:textId="77777777" w:rsidR="00380B3B" w:rsidRPr="00C41F0C" w:rsidRDefault="00380B3B" w:rsidP="002E5876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3BDD14EF" w14:textId="77777777" w:rsidR="00380B3B" w:rsidRPr="00C41F0C" w:rsidRDefault="00380B3B" w:rsidP="002E5876">
            <w:pPr>
              <w:pStyle w:val="Akapitzlist"/>
              <w:spacing w:after="0"/>
              <w:ind w:left="0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</w:p>
          <w:p w14:paraId="2B78D736" w14:textId="1CCCFAF6" w:rsidR="00A00214" w:rsidRPr="00C41F0C" w:rsidRDefault="00380B3B" w:rsidP="002E5876">
            <w:pPr>
              <w:autoSpaceDE w:val="0"/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</w:t>
            </w:r>
            <w:r w:rsidR="006E08C7" w:rsidRPr="00C41F0C">
              <w:rPr>
                <w:rFonts w:ascii="Verdana" w:hAnsi="Verdana" w:cs="Verdana"/>
                <w:noProof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09E8" w14:textId="53A08387" w:rsidR="00380B3B" w:rsidRPr="00C41F0C" w:rsidRDefault="00380B3B" w:rsidP="000C31F8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</w:t>
            </w:r>
            <w:r w:rsidR="000C31F8" w:rsidRPr="00C41F0C">
              <w:rPr>
                <w:rFonts w:ascii="Verdana" w:hAnsi="Verdana" w:cs="Verdana"/>
                <w:noProof w:val="0"/>
                <w:sz w:val="16"/>
                <w:szCs w:val="16"/>
              </w:rPr>
              <w:t>ak / podać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FA92" w14:textId="77777777" w:rsidR="00380B3B" w:rsidRPr="00C41F0C" w:rsidRDefault="00380B3B" w:rsidP="002E5876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3FD569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3AFE" w14:textId="77777777" w:rsidR="00E24791" w:rsidRPr="00C41F0C" w:rsidRDefault="00E24791" w:rsidP="002E587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F2AC" w14:textId="749DDABD" w:rsidR="00E24791" w:rsidRPr="00C41F0C" w:rsidRDefault="00E24791" w:rsidP="00D90674">
            <w:pPr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Aparat stacjonarny, na  konstrukcji jezdnej , przeznaczony do badań ogólnych oraz kardiologicznych, fabrycznie nowy,</w:t>
            </w:r>
            <w:r w:rsidRPr="00C41F0C">
              <w:rPr>
                <w:rFonts w:ascii="Arial" w:hAnsi="Arial" w:cs="Arial"/>
                <w:noProof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8681" w14:textId="0E2B26A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CA6C" w14:textId="77777777" w:rsidR="00E24791" w:rsidRPr="00C41F0C" w:rsidRDefault="00E24791" w:rsidP="002E587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354A97B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BD0E" w14:textId="1926BFB9" w:rsidR="00E24791" w:rsidRPr="00C41F0C" w:rsidRDefault="00E24791" w:rsidP="002374A4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8227" w14:textId="6604C374" w:rsidR="00E24791" w:rsidRPr="00C41F0C" w:rsidRDefault="00E24791" w:rsidP="00345FE4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Zasilanie 230V ±10%; 50Hz, max 500 Watt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D142" w14:textId="2875D6C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A891" w14:textId="77777777" w:rsidR="00E24791" w:rsidRPr="00C41F0C" w:rsidRDefault="00E24791" w:rsidP="002374A4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B3B4D8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43CF" w14:textId="0B8366F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19DE" w14:textId="299DF829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Waga systemu maksymalnie 90 kg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1FEE" w14:textId="4BBDD73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D5D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50F36DE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6337" w14:textId="4B12E12F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FD84" w14:textId="2C45F7B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Cyfrowy monitor LCD o przekątnej ekranu min. 20”, o rozdzielczości min. 1920 x 1080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pixeli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5DD6" w14:textId="4CF6AFB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AD03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E76B022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CCE1" w14:textId="2E55A9C8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B9A4" w14:textId="133CF183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Panel sterowania regulowany góra/dół min 18 cm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A39D" w14:textId="2EC03C6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B27A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6BD53F3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02F0" w14:textId="275F321A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6AF5" w14:textId="2409F3C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Panel sterowania obrotowy prawo/lewo min +/- 150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st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1491" w14:textId="1FD9057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D72A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4C83AA3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8E7B" w14:textId="0A11DE20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F29B" w14:textId="05315E74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Dotykowy ekran LCD o przekątnej min. 12”, do sterowania funkcjami aparatu i wprowadzania danych.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E9B1" w14:textId="63B48BB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0CC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D09DC34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9B64" w14:textId="6ECCBDC5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47F" w14:textId="52013014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Opcja pozwalająca na powiększenie obrazu USG na cały ekran tak, aby obraz USG wypełniał więcej niż 85 % powierzchni ekranu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6CAF" w14:textId="2060B64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0B1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6832EE0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10D8" w14:textId="02AE700D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B63" w14:textId="129E41FD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Możliwość zduplikowania obrazu diagnostycznego (B, B+CD/PD) na dotykowym ekranie LCD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024B" w14:textId="393CE67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BC1B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38416F7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79AC" w14:textId="790D511A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B4B8" w14:textId="371AAFE9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Klawiatura alfanumeryczna do wprowadzania danych wyświetlana na ekranie dotykowym lub wysuwana z pulpitu aparatu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CCCA" w14:textId="7061E03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21F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9469D10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F32B" w14:textId="0EED487F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A27E" w14:textId="15DB5C6F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Dynamika systemu min. 290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dB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AEF1" w14:textId="75E42D7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0E11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0171F79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BBEA" w14:textId="4002E69C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BA4E" w14:textId="1B75B93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Liczba cyfrowych kanałów odbiorczych przetwarzania ultradźwiękowego min. 4 000 000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01F3" w14:textId="4DB04B8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A94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93F4F3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FDF1" w14:textId="4A55CA89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B7A1" w14:textId="0E4E1605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Wyświetlanie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lini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i wartości regulacji wzmocnienia głębokościowego (TGC) , min. 8 regulatorów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745A" w14:textId="7F4F31A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8AD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4D02F7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3ADC" w14:textId="5847B7C5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1CEE" w14:textId="64AF7E6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Wyświetlanie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lini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i wartości regulacji regulacja wzmocnienia poprzecznego (LGC) wiązki min 4 strefy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A74F" w14:textId="1C3157F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5B2B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19E17B0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3CC6" w14:textId="5261DDC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4447" w14:textId="3B912549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Zakres głębokości obrazowania min. od 1 do 37 cm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5B84" w14:textId="2C089FD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BD6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EEDB19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8560" w14:textId="0F85F3A3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B6EC" w14:textId="4A5042A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Zakres częstotliwości pracy systemu min. od 1 do 20 MHz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701A" w14:textId="61E886F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4C4C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80BDA9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0119" w14:textId="20E06D9D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D8D9" w14:textId="0418DD8E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Ilość aktywnych równorzędnych gniazd do podłączania głowic obrazowych min. 4 gniazda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E295" w14:textId="308DC03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619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02B524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50DD" w14:textId="5CD9D8C1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19.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DE03" w14:textId="41F5FBC3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Podręczna pamięć powyżej 2000 obrazów (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Cine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Loop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) z możliwością wyboru długości pętli obrazowych.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0DFB" w14:textId="4913D0B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177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6CF6D02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0AC8" w14:textId="2C5D5136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20.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9B50" w14:textId="14C82D8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Częstotliwość odświeżania obrazu (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frame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rate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) w trybie 2D min. 1800 obrazów/s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FAE5" w14:textId="183A514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EAD3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12942A2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34A2" w14:textId="13014A14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DE1A" w14:textId="5E8744AB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Możliwość monitorowania sygnału EKG (wyświetlana krzywa na ekranie) przy pomocy elektrod EKG, bez dodatkowych zewnętrznych modułów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6E94" w14:textId="104BBF2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E329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BC3EFD7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CA0C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41A396D" w14:textId="387485B9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119F" w14:textId="06624FE8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Moduł EKG oraz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Physio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(m.in. sygnał oddechowy, pulsu) wbudowany w aparat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C086" w14:textId="44F0BF7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C4A0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AC5B5F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E42D" w14:textId="693AE0BF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4A8B" w14:textId="04A02D75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Wbudowany czarno-biały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videoprinter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małego formatu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A78B" w14:textId="62ED131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64E1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D9ECBE9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F05E" w14:textId="12CCF7BA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1D36" w14:textId="68805D3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Wbudowany akumulator umożliwiający uśpienie systemu na czas min. 40 minut i ponowne wybudzenie go w czasie maksymalnie 22s.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A35E" w14:textId="3C02264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25A4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5651A76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0C04" w14:textId="5C48431B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C5CD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Współpraca aparatu z głowicami:</w:t>
            </w:r>
          </w:p>
          <w:p w14:paraId="6A021EBD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720"/>
              <w:rPr>
                <w:rFonts w:ascii="Verdana" w:hAnsi="Verdana" w:cs="Arial"/>
                <w:sz w:val="16"/>
                <w:szCs w:val="16"/>
                <w:lang w:val="pl-PL"/>
              </w:rPr>
            </w:pP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phased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array</w:t>
            </w:r>
            <w:proofErr w:type="spellEnd"/>
          </w:p>
          <w:p w14:paraId="6E622D9F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72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liniowe</w:t>
            </w:r>
          </w:p>
          <w:p w14:paraId="477D1B5B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720"/>
              <w:rPr>
                <w:rFonts w:ascii="Verdana" w:hAnsi="Verdana" w:cs="Arial"/>
                <w:sz w:val="16"/>
                <w:szCs w:val="16"/>
                <w:lang w:val="pl-PL"/>
              </w:rPr>
            </w:pP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convex</w:t>
            </w:r>
            <w:proofErr w:type="spellEnd"/>
          </w:p>
          <w:p w14:paraId="258F4FCC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72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przezprzełykowe wielopłaszczyznowe</w:t>
            </w:r>
          </w:p>
          <w:p w14:paraId="05F50181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72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dopplerowskie typu ołówkowego</w:t>
            </w:r>
          </w:p>
          <w:p w14:paraId="281EE4E0" w14:textId="234774C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volumetryczne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convex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i liniowe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1CAC" w14:textId="39846D1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CE4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E74760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8C99" w14:textId="5B4346E9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59BC" w14:textId="77777777" w:rsidR="00E24791" w:rsidRPr="00C41F0C" w:rsidRDefault="00E24791" w:rsidP="00D90674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Tryby obrazowania:</w:t>
            </w:r>
          </w:p>
          <w:p w14:paraId="2F4C8147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2D (B-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) </w:t>
            </w:r>
          </w:p>
          <w:p w14:paraId="25083D90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</w:p>
          <w:p w14:paraId="0EC7D9E8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Kolor 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</w:p>
          <w:p w14:paraId="23FF44F7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Doppler pulsacyjny (PW) i HPRF</w:t>
            </w:r>
          </w:p>
          <w:p w14:paraId="13058D9A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Doppler ciągły (CW) z głowic sektorowych obrazowych i głowicy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nieobrazowej</w:t>
            </w:r>
            <w:proofErr w:type="spellEnd"/>
          </w:p>
          <w:p w14:paraId="57160690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Doppler kolorowy (CD) wszystkie głowice</w:t>
            </w:r>
          </w:p>
          <w:p w14:paraId="0306B64E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Power (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angio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) Doppler</w:t>
            </w:r>
          </w:p>
          <w:p w14:paraId="338C88B5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Duplex (2D +PW/CD/Power Doppler)</w:t>
            </w:r>
          </w:p>
          <w:p w14:paraId="31654E57" w14:textId="77777777" w:rsidR="00E24791" w:rsidRPr="00C41F0C" w:rsidRDefault="00E24791" w:rsidP="00D90674">
            <w:pPr>
              <w:pStyle w:val="Normalny1"/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ind w:left="0" w:firstLine="0"/>
              <w:rPr>
                <w:rFonts w:ascii="Verdana" w:hAnsi="Verdana" w:cs="Arial"/>
                <w:sz w:val="16"/>
                <w:szCs w:val="16"/>
                <w:lang w:val="pl-PL"/>
              </w:rPr>
            </w:pP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Triplex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(2D + CD/Power Doppler + PW)</w:t>
            </w:r>
          </w:p>
          <w:p w14:paraId="03E2A0F4" w14:textId="167B2E22" w:rsidR="00E24791" w:rsidRPr="00C41F0C" w:rsidRDefault="00E24791" w:rsidP="00D90674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Doppler tkankowy kolorowy oraz spektralny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C2D" w14:textId="285983F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F24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08C8540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5F0C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2A8D" w14:textId="4A691C35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Tryb 2D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18DF" w14:textId="0D2768B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FEF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86DD90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80D6" w14:textId="3F044C42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69EF" w14:textId="29E212B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Powiększenie (zoom) dla obrazów „na żywo” i zatrzymanych min. 16-stopniowy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C7A6" w14:textId="3BE8850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EC4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F15D35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44CF" w14:textId="22EE643C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6CC1" w14:textId="60F586D8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Automatyczna optymalizacja obrazu B-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przy pomocy jednego przycisku (wzmocnienie, TGC).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DA63" w14:textId="62451E6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0399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BC07F1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ADF6" w14:textId="2E88069F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29.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8258" w14:textId="4642F06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Funkcja ciągłej automatycznej optymalizacji obrazu B-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(wzmocnienie, TGC).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4ADA" w14:textId="10AB8D9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61B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B86212C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9DB0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3884" w14:textId="6B768B23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Tryb 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CFAF" w14:textId="20629FB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3B1A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2CEE5D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DFCA" w14:textId="3372DDC6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30.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30AF" w14:textId="49D91A33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Pojemność pamięci dynamicznej w 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min. 45 s.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7D6B" w14:textId="0296C1A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5587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C60757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FD21" w14:textId="58B2D0D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97E7" w14:textId="28CEEF18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Obrazowanie kolor Doppler w M –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6C9B" w14:textId="6C8FA25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6187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86893C9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B6A3" w14:textId="5F03A99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4D01" w14:textId="25B73A05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Jednoczesna prezentacja 2D i 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w różnych proporcjach wielkości oraz prezentacji 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na całym ekranie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E546" w14:textId="5D52F34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73F7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E5AC23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CFF2" w14:textId="2A8EEB7D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3733" w14:textId="0139A48B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Anatomiczny 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99E3" w14:textId="524C440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64B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44A13D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9E9F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1BC5" w14:textId="4E0E102B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Tryb Spektralny Doppler Pulsacyjny (PWD)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1E84" w14:textId="52D9F0A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B8D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E1837D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F1F7" w14:textId="47ECF320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4FBF" w14:textId="5F0F9AA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Wielkość bramki PW Doppler min. od 1 do 20 mm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2302" w14:textId="0DF2B83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EEA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E273D44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7D7C" w14:textId="6837EEDC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D8B6" w14:textId="74AD94C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Automatyczna optymalizacja parametrów aparatu dla PWD przy pomocy jednego przycisku (skala, linia bazowa)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8FB6" w14:textId="33913B7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31E7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319DEE1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805E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6E44" w14:textId="1C96D5E2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Tryb Spektralny Doppler z Falą Ciągłą (CWD)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18E" w14:textId="65A3343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C00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DD03D7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697E" w14:textId="44D35EC4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DD50" w14:textId="12857F99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 Sterowany pod kontrolą obrazu 2D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3E65" w14:textId="411843E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9E1A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2BE2012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E121" w14:textId="7BE74DC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91D2" w14:textId="267CD4B2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Maksymalna mierzona prędkość przy kącie 0° min. 19 m/s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EF2C" w14:textId="5AF2E2A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2234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45D34AB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18F4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2434" w14:textId="5DCA636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Tryb Doppler Kolorowy (CD)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B761" w14:textId="32ED9DF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F1E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E565EB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3B6C" w14:textId="73A0D869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8C29" w14:textId="6F58C485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Pojemność pamięci dynamicznej prezentacji Doppler kolorowy min. 2000 obrazów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B6EC" w14:textId="60D21E9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2DC9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D30E10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FA9B" w14:textId="7C9B28A8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39.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F8F4" w14:textId="3B781628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Regulacja uchylności bramki Dopplera Kolorowego na min. 1 oferowanej głowicy liniowej min. 21 kątów do badań naczyniowych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912A" w14:textId="77ED5FF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E10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0D191DF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5838" w14:textId="6773A040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40.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2A1E" w14:textId="7F825814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Jednoczesna prezentacja na ekranie w czasie rzeczywistym dwóch obrazów – jeden w B-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, drugi w trybie Dopplera Kolorowego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AF92" w14:textId="6887C5B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3261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F726A40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0221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A3F3" w14:textId="43AF052E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Głowice ultradźwiękowe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73B4" w14:textId="3BB9243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6C5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221B5A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90DB" w14:textId="4C972991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6A96" w14:textId="444956E3" w:rsidR="00E24791" w:rsidRPr="00C41F0C" w:rsidRDefault="00E24791" w:rsidP="00626420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Głowica sektorowa z obrazowaniem harmonicznym do badań serca wykonana w technologii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monokrysztłu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:</w:t>
            </w:r>
          </w:p>
          <w:p w14:paraId="2344E625" w14:textId="77777777" w:rsidR="00E24791" w:rsidRPr="00C41F0C" w:rsidRDefault="00E24791" w:rsidP="00626420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- Zakres częstotliwości pracy </w:t>
            </w: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min. </w:t>
            </w: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od 1 do 5 MHz</w:t>
            </w:r>
          </w:p>
          <w:p w14:paraId="253DD16A" w14:textId="77777777" w:rsidR="00E24791" w:rsidRPr="00C41F0C" w:rsidRDefault="00E24791" w:rsidP="00626420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- Ilość elementów </w:t>
            </w: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min. 80</w:t>
            </w:r>
          </w:p>
          <w:p w14:paraId="256ACC7F" w14:textId="4F979D48" w:rsidR="00E24791" w:rsidRPr="00C41F0C" w:rsidRDefault="00E24791" w:rsidP="00626420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- Kąt pola skanowania min. 90°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DAB0" w14:textId="48AE71C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4E6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744C7A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9CE2" w14:textId="5E22771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962E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Głowica liniowa:</w:t>
            </w:r>
          </w:p>
          <w:p w14:paraId="1C8260E5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- Zakres częstotliwości pracy min. od 4 do 12 MHz </w:t>
            </w:r>
          </w:p>
          <w:p w14:paraId="50CBE02C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Ilość elementów min. 128</w:t>
            </w:r>
          </w:p>
          <w:p w14:paraId="4A6A6404" w14:textId="3863CD8E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- Szerokość pola obrazowania nie większa niż 38 mm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C617" w14:textId="674F8A1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5BFE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27D2E2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E382" w14:textId="6B4092C3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84B2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Głowica </w:t>
            </w:r>
            <w:proofErr w:type="spellStart"/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convex</w:t>
            </w:r>
            <w:proofErr w:type="spellEnd"/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 z obrazowaniem harmonicznym do badań brzusznych:</w:t>
            </w:r>
          </w:p>
          <w:p w14:paraId="6BDC7EC6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Zakres częstotliwości pracy min. od 2 do 6 MHz</w:t>
            </w:r>
          </w:p>
          <w:p w14:paraId="04F8512B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Ilość elementów min. 200</w:t>
            </w:r>
          </w:p>
          <w:p w14:paraId="457DD73B" w14:textId="454E8D0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- Kąt pola skanowania min. 70°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695" w14:textId="7170F03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F4E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F028C67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E75D" w14:textId="57C59386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44.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69F8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Głowica liniowa wysokoczęstotliwościowa</w:t>
            </w:r>
          </w:p>
          <w:p w14:paraId="215B4974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- zakres częstotliwości pracy min. od 5 do 18 MHz, </w:t>
            </w:r>
          </w:p>
          <w:p w14:paraId="461DB272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liczba elementów min. 470</w:t>
            </w:r>
          </w:p>
          <w:p w14:paraId="223CA677" w14:textId="7C5387F1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-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szeokości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pola widzenia min. 38 mm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83E" w14:textId="14BD3F3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512B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61C42D7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ABF3" w14:textId="51B9711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2229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Głowica </w:t>
            </w:r>
            <w:proofErr w:type="spellStart"/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endowaginalna</w:t>
            </w:r>
            <w:proofErr w:type="spellEnd"/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 </w:t>
            </w:r>
          </w:p>
          <w:p w14:paraId="4692513E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zakres częstotliwości pracy min. od 4 do 8 MHz</w:t>
            </w:r>
          </w:p>
          <w:p w14:paraId="764382E6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 xml:space="preserve">- liczba elementów min. 256 </w:t>
            </w:r>
          </w:p>
          <w:p w14:paraId="70AB7C37" w14:textId="1701A76B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- Kąt pola widzenia głowicy min. 160°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3C64" w14:textId="3B2FAA0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D69E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626420" w:rsidRPr="00C41F0C" w14:paraId="0BADA966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BE62" w14:textId="52347165" w:rsidR="00626420" w:rsidRPr="00C41F0C" w:rsidRDefault="004A0A0A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B1C9" w14:textId="77777777" w:rsidR="00626420" w:rsidRPr="00C41F0C" w:rsidRDefault="00626420" w:rsidP="00626420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Możliwość rozbudowy dostępna na dzień składania ofert: </w:t>
            </w:r>
          </w:p>
          <w:p w14:paraId="3A902916" w14:textId="77777777" w:rsidR="00626420" w:rsidRPr="00C41F0C" w:rsidRDefault="00626420" w:rsidP="00626420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Głowica do obrazowania serca w czasie rzeczywistym do badań przezprzełykowych </w:t>
            </w:r>
          </w:p>
          <w:p w14:paraId="47850C41" w14:textId="77777777" w:rsidR="00626420" w:rsidRPr="00C41F0C" w:rsidRDefault="00626420" w:rsidP="00626420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Zakres częstotliwości pracy min. od 2 do 7 MHz. </w:t>
            </w:r>
          </w:p>
          <w:p w14:paraId="5633FC98" w14:textId="77777777" w:rsidR="00626420" w:rsidRPr="00C41F0C" w:rsidRDefault="00626420" w:rsidP="00626420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Ilość elementów min. 2500. </w:t>
            </w:r>
          </w:p>
          <w:p w14:paraId="737E92A9" w14:textId="236E2B09" w:rsidR="00626420" w:rsidRPr="00C41F0C" w:rsidRDefault="00626420" w:rsidP="00626420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Tryby obrazowania B-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, M-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mode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, CD, CW Doppler, PW Doppler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4E29" w14:textId="0E06D1D4" w:rsidR="00626420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62F9" w14:textId="77777777" w:rsidR="00626420" w:rsidRPr="00C41F0C" w:rsidRDefault="00626420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FF19343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F2C6" w14:textId="40EF1B10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C49E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Możliwość rozbudowy dostępna na dzień składania ofert: </w:t>
            </w:r>
          </w:p>
          <w:p w14:paraId="31A8DD08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Głowica liniowa w kształcie litery „L” lub „T”</w:t>
            </w:r>
          </w:p>
          <w:p w14:paraId="36344A82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Zakres częstotliwości pracy min. od 8 do 15 MHz</w:t>
            </w:r>
          </w:p>
          <w:p w14:paraId="0F1B2576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color w:val="auto"/>
                <w:sz w:val="16"/>
                <w:szCs w:val="16"/>
                <w:lang w:val="pl-PL"/>
              </w:rPr>
              <w:t>- Ilość elementów min. 200</w:t>
            </w:r>
          </w:p>
          <w:p w14:paraId="38607012" w14:textId="1F78D73E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- Szerokość pola obrazowania max 24 mm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29B8" w14:textId="2E99AD9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671D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5C5F748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56E9" w14:textId="2FEE19D1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D8D3" w14:textId="79E621EA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u w:color="000000"/>
                <w:lang w:val="pl-PL"/>
              </w:rPr>
              <w:t>System prowadzenia kabli od głowic, który umożliwia połączenie kabli w splot i ochronę przed ich uszkodzeniem poprzez najechanie kołami ultrasonografu, jednocześnie zmniejszający naprężenie kabli i zwiększając wygodę operatora podczas skanowania.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E89F" w14:textId="58A59A2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110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9487FE4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28AA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F419" w14:textId="0CAFF749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Oprogramowanie aparatu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43F8" w14:textId="6416ABC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2F3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155E516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7D98" w14:textId="5C613B12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49.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66F0" w14:textId="77777777" w:rsidR="00E24791" w:rsidRPr="00C41F0C" w:rsidRDefault="00E24791" w:rsidP="00750EE5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Oprogramowanie do pomiarów i obliczeń z tworzeniem raportów do badań: </w:t>
            </w:r>
          </w:p>
          <w:p w14:paraId="1EAFE09A" w14:textId="77777777" w:rsidR="00E24791" w:rsidRPr="00C41F0C" w:rsidRDefault="00E24791" w:rsidP="00626420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position w:val="4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Kardiologicznych</w:t>
            </w:r>
          </w:p>
          <w:p w14:paraId="5C483E7F" w14:textId="77777777" w:rsidR="00E24791" w:rsidRPr="00C41F0C" w:rsidRDefault="00E24791" w:rsidP="00626420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position w:val="4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Naczyniowych</w:t>
            </w:r>
          </w:p>
          <w:p w14:paraId="5A928413" w14:textId="77777777" w:rsidR="00E24791" w:rsidRPr="00C41F0C" w:rsidRDefault="00E24791" w:rsidP="00626420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position w:val="4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Brzusznych</w:t>
            </w:r>
          </w:p>
          <w:p w14:paraId="41E1A2FF" w14:textId="77777777" w:rsidR="00E24791" w:rsidRPr="00C41F0C" w:rsidRDefault="00E24791" w:rsidP="00626420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position w:val="4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Małych narządów</w:t>
            </w:r>
          </w:p>
          <w:p w14:paraId="0836DF2A" w14:textId="77777777" w:rsidR="00E24791" w:rsidRPr="00C41F0C" w:rsidRDefault="00E24791" w:rsidP="00626420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position w:val="4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Narządów ruchu</w:t>
            </w:r>
          </w:p>
          <w:p w14:paraId="3C1C0F85" w14:textId="77777777" w:rsidR="00E24791" w:rsidRPr="00C41F0C" w:rsidRDefault="00E24791" w:rsidP="00626420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Arial"/>
                <w:position w:val="4"/>
                <w:sz w:val="16"/>
                <w:szCs w:val="16"/>
                <w:lang w:val="pl-PL"/>
              </w:rPr>
            </w:pP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Ginekologicznychj</w:t>
            </w:r>
            <w:proofErr w:type="spellEnd"/>
          </w:p>
          <w:p w14:paraId="386D09C2" w14:textId="57453A9F" w:rsidR="00E24791" w:rsidRPr="00C41F0C" w:rsidRDefault="00E24791" w:rsidP="0052051A">
            <w:pPr>
              <w:pStyle w:val="Normalny1"/>
              <w:widowControl w:val="0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Położniczych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33A3" w14:textId="54C87ED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DE17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61694E6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F903" w14:textId="1923FAB5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50.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D38A" w14:textId="6EF9D15D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Oprogramowanie do pomiarów i obliczeń umożliwiające tworzenie własnych wzorów i formuł obliczeniowych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1ABE" w14:textId="2AB76CA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BB0C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216FE89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CCF7" w14:textId="1455AB14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D36F" w14:textId="00E1C996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Funkcja oceny kompleksu IMT z wybranego regulowanego obszaru sposób automatyczny , dostępna bezpośrednio na aparacie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098A" w14:textId="59D10FD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D72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92C1280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530D" w14:textId="3590D005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2913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Możliwość rozbudowy dostępna na dzień składania ofert: </w:t>
            </w:r>
          </w:p>
          <w:p w14:paraId="0ACDFB5C" w14:textId="07D7B6D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Konfigurowalny/modyfikowalny przez użytkownika protokół echokardiograficznej próby obciążeniowej min. 8 przyłożeń min. 8 projekcji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9F89" w14:textId="445AD4D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1D91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D7D62F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9A33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1B90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>Możliwość rozbudowy dostępna na dzień składania ofert</w:t>
            </w:r>
            <w:r w:rsidRPr="00C41F0C">
              <w:rPr>
                <w:rFonts w:ascii="Verdana" w:hAnsi="Verdana" w:cs="Arial"/>
                <w:color w:val="auto"/>
                <w:sz w:val="16"/>
                <w:szCs w:val="16"/>
              </w:rPr>
              <w:t xml:space="preserve">: </w:t>
            </w:r>
          </w:p>
          <w:p w14:paraId="144F4908" w14:textId="5BC44BC3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Oprogramowanie do oceny globalnej funkcji lewej komory oraz odcinkowej ruchomości ścian, deformacji i synchronii przy użyciu technologii śledzenia markerów akustycznych w trybie 2D tzw.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Speckle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. Wymagany algorytm  automatycznego rozpoznania projekcji AP4, AP3, AP2  bez potrzeby ręcznego ich wskazywania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7BB7" w14:textId="6BA465D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0414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88B7F7D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1D0B" w14:textId="0F891AAC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59C6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Możliwość rozbudowy dostępna na dzień składania ofert: </w:t>
            </w:r>
          </w:p>
          <w:p w14:paraId="26CFC3EB" w14:textId="77777777" w:rsidR="00E24791" w:rsidRPr="00C41F0C" w:rsidRDefault="00E24791" w:rsidP="00750EE5">
            <w:pPr>
              <w:ind w:left="127" w:hanging="48"/>
              <w:rPr>
                <w:rFonts w:ascii="Verdana" w:hAnsi="Verdana" w:cs="Arial"/>
                <w:noProof w:val="0"/>
                <w:sz w:val="16"/>
                <w:szCs w:val="16"/>
              </w:rPr>
            </w:pP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Elastografia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typu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strain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tzw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uciskowa) dostępna na głowicy liniowej, możliwość porównania wyznaczonych obszarów z wyliczeniem ‘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strain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ratio’</w:t>
            </w:r>
          </w:p>
          <w:p w14:paraId="0B9BD0B0" w14:textId="77777777" w:rsidR="00E24791" w:rsidRPr="00C41F0C" w:rsidRDefault="00E24791" w:rsidP="00750EE5">
            <w:pPr>
              <w:ind w:left="127" w:hanging="48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Możliwość ustawienie obrazów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tzw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side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by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side</w:t>
            </w:r>
            <w:proofErr w:type="spellEnd"/>
          </w:p>
          <w:p w14:paraId="73A199E5" w14:textId="77777777" w:rsidR="00E24791" w:rsidRPr="00C41F0C" w:rsidRDefault="00E24791" w:rsidP="00750EE5">
            <w:pPr>
              <w:ind w:left="127" w:hanging="48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Dostępny wskaźnik pracujący w czasie rzeczywistym pokazujący poprawność wykonywania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elastografii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</w:p>
          <w:p w14:paraId="1999DB9B" w14:textId="77777777" w:rsidR="00E24791" w:rsidRPr="00C41F0C" w:rsidRDefault="00E24791" w:rsidP="00750EE5">
            <w:pPr>
              <w:ind w:left="127" w:hanging="48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Dostępne narzędzie do automatycznego powielania pomiaru wykonywanego na obrazie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lastRenderedPageBreak/>
              <w:t>elastograficznym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i przenoszącym go na obraz standardowy</w:t>
            </w:r>
          </w:p>
          <w:p w14:paraId="7663F401" w14:textId="3E8A951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Funkcja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elastografii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wskazująca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obszarypłynowe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AF5D" w14:textId="1CE2ECB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lastRenderedPageBreak/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7D4B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FB8EAA8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95D7" w14:textId="19D0FD92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54.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F4C6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 xml:space="preserve">Możliwość rozbudowy dostępna na dzień składania ofert : </w:t>
            </w:r>
          </w:p>
          <w:p w14:paraId="16D103BE" w14:textId="488F49B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Opcja ciągłego automatycznego optymalizowania obrazu 2D uruchomiana przy pomocy jednego przycisku (m.in. automatyczne dopasowanie wzmocnienia obrazu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510F" w14:textId="48A0615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9FC4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F61AC2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A16A" w14:textId="019C8FA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C539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>Możliwość rozbudowy dostępna na dzień składania ofert :</w:t>
            </w:r>
          </w:p>
          <w:p w14:paraId="07CC5A8B" w14:textId="043CDED9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Opcja automatycznego ustawiania parametrów bramki dopplerowskiej w naczyniu (wstawianie bramki, korekcja kąta i kierunku)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43B6" w14:textId="4BC2B17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865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3DD61B8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D21F" w14:textId="6E3FA353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D4B8" w14:textId="77777777" w:rsidR="00E24791" w:rsidRPr="00C41F0C" w:rsidRDefault="00E24791" w:rsidP="00750EE5">
            <w:pPr>
              <w:pStyle w:val="Default"/>
              <w:rPr>
                <w:rFonts w:ascii="Verdana" w:hAnsi="Verdana" w:cs="Arial"/>
                <w:sz w:val="16"/>
                <w:szCs w:val="16"/>
              </w:rPr>
            </w:pPr>
            <w:r w:rsidRPr="00C41F0C">
              <w:rPr>
                <w:rFonts w:ascii="Verdana" w:hAnsi="Verdana" w:cs="Arial"/>
                <w:sz w:val="16"/>
                <w:szCs w:val="16"/>
              </w:rPr>
              <w:t>Możliwość rozbudowy dostępna na dzień składania ofert :</w:t>
            </w:r>
          </w:p>
          <w:p w14:paraId="40A7BA7D" w14:textId="15165EED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Opcja funkcji wgrywania do aparatu i wyświetlania na ekranie obrazów z badań MRI, PET, CT, X-Ray,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Mamograficznych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celem dokonywania porównań z aktualnie wyświetlanymi obrazami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3555" w14:textId="071F669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FB9D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29ABF4C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50C1" w14:textId="7777777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BAAD" w14:textId="164479E6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eastAsia="Times New Roman Bold" w:hAnsi="Verdana" w:cs="Arial"/>
                <w:b/>
                <w:bCs/>
                <w:sz w:val="16"/>
                <w:szCs w:val="16"/>
                <w:lang w:val="pl-PL"/>
              </w:rPr>
              <w:t>Archiwizacja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7263" w14:textId="5AB0984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1D67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693DB22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D3D9" w14:textId="1A69A70F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18A0" w14:textId="5C05313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Archiwizacja danych demograficznych, pomiarowych i obrazów w wewnętrznym archiwum na dysku twardym o pojemności min. 500GB.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A870" w14:textId="43CFF18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A356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6B22F8A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D62E" w14:textId="623AABDC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816B" w14:textId="4E3CE6F6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Możliwość ukrycia danych pacjenta przy archiwizacji na zewnętrzne nośniki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D67D" w14:textId="1B71B84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5379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F7B9CB4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561F" w14:textId="7FE006B6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59.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BCF3" w14:textId="1175541F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Wbudowana w aparat nagrywarka CD/DVD do archiwizacji badań, umożliwiająca eksport obrazów w formacie DICOM oraz formacie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np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JPG, AVI.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A061" w14:textId="74B7A61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6482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709EFAC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55CF" w14:textId="506E749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60.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8930" w14:textId="5D28DA30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Automatycznie dodawana przeglądarka plików DICOM przy nagrywaniu na nośniki zewnętrzne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EFF9" w14:textId="446C2EA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05C4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80975D5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46B8" w14:textId="387CBF05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61.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EB3E" w14:textId="034754B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Port USB do archiwizacji obrazów na pamięciach przenośnych. Port umieszczony w pulpicie aparatu.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80AB" w14:textId="0545A1A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DD1D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6132E6C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3049" w14:textId="24B8F2B1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62.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45D3" w14:textId="628A55FC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Możliwość dokonania pomiarów na obrazach i pętlach obrazowych z archiwum systemu.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794F" w14:textId="5B56F18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9460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CD8D303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36B3" w14:textId="66433BE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63.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7342" w14:textId="70118C66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Możliwość zabezpieczenia dostępu do badań pacjenta na dysku aparatu hasłem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52C3" w14:textId="317CF04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EDFC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AEDE213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4883" w14:textId="3C5DF153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64.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7323" w14:textId="40444FD3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Aktywne złącze do eksportu danych i transmisji w sieci komputerowej w standardzie DICOM 3.0 zawierający minimum DICOM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Worklist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oraz raporty strukturalne kardiologiczne oraz naczyniowe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E7FB" w14:textId="2119E58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7DBF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0BDC55B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6DF4" w14:textId="7AFFBFE9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65.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7A20" w14:textId="7777777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  <w:p w14:paraId="5A80F1DF" w14:textId="17B715D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Okres gwarancji min. 24 miesiące od daty podpisania protokołu odbioru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D5C0" w14:textId="79862AF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E324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648924B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D7A1" w14:textId="407247C7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66.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97D2" w14:textId="77777777" w:rsidR="00E24791" w:rsidRPr="00C41F0C" w:rsidRDefault="00E24791" w:rsidP="00750EE5">
            <w:pPr>
              <w:ind w:left="127" w:hanging="48"/>
              <w:jc w:val="both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Uprawniony przez producenta serwis </w:t>
            </w:r>
          </w:p>
          <w:p w14:paraId="1B462E68" w14:textId="77777777" w:rsidR="00E24791" w:rsidRPr="00C41F0C" w:rsidRDefault="00E24791" w:rsidP="00750EE5">
            <w:pPr>
              <w:ind w:left="127" w:hanging="48"/>
              <w:jc w:val="both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z siedzibą na terenie Rzeczypospolitej</w:t>
            </w:r>
          </w:p>
          <w:p w14:paraId="7B52F64E" w14:textId="6E6EFA76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(podać punkty serwisowe).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FEBB" w14:textId="2B2AA91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1118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0D8623C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F092" w14:textId="2852671E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67.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E7F5" w14:textId="328B60ED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Dostępność części zamiennych przez min. 10 lat licząc od daty podpisania protokołu odbioru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7073" w14:textId="1EA6625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F2CC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2306BBC" w14:textId="77777777" w:rsidTr="00E24791">
        <w:trPr>
          <w:trHeight w:val="454"/>
        </w:trPr>
        <w:tc>
          <w:tcPr>
            <w:tcW w:w="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3519" w14:textId="26A1E656" w:rsidR="00E24791" w:rsidRPr="00C41F0C" w:rsidRDefault="00E24791" w:rsidP="006276F9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68.</w:t>
            </w:r>
          </w:p>
        </w:tc>
        <w:tc>
          <w:tcPr>
            <w:tcW w:w="8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C7A4" w14:textId="496FFBE7" w:rsidR="00E24791" w:rsidRPr="00C41F0C" w:rsidRDefault="00E24791" w:rsidP="006276F9">
            <w:pPr>
              <w:pStyle w:val="Standard"/>
              <w:autoSpaceDE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Podłączenie aparatu USG do systemu informatycznego CGM NETRAAD</w:t>
            </w:r>
            <w:r w:rsidRPr="00C41F0C">
              <w:rPr>
                <w:lang w:val="pl-PL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A3F6" w14:textId="7016EB1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F5DA" w14:textId="77777777" w:rsidR="00E24791" w:rsidRPr="00C41F0C" w:rsidRDefault="00E24791" w:rsidP="006276F9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6EEE5319" w14:textId="77777777" w:rsidR="00380B3B" w:rsidRPr="00C41F0C" w:rsidRDefault="00380B3B" w:rsidP="00380B3B">
      <w:pPr>
        <w:rPr>
          <w:rFonts w:ascii="Verdana" w:hAnsi="Verdana"/>
          <w:noProof w:val="0"/>
          <w:sz w:val="16"/>
          <w:szCs w:val="16"/>
        </w:rPr>
      </w:pPr>
    </w:p>
    <w:p w14:paraId="0146B23C" w14:textId="23F9B796" w:rsidR="000A4F88" w:rsidRPr="00C41F0C" w:rsidRDefault="000A4F88" w:rsidP="000A4F88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r w:rsidR="00531F47" w:rsidRPr="00C41F0C">
        <w:rPr>
          <w:rFonts w:ascii="Tahoma" w:hAnsi="Tahoma"/>
          <w:noProof w:val="0"/>
          <w:sz w:val="16"/>
          <w:szCs w:val="16"/>
        </w:rPr>
        <w:t>urządzenie</w:t>
      </w:r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1030635E" w14:textId="77777777" w:rsidR="000A4F88" w:rsidRPr="00C41F0C" w:rsidRDefault="000A4F88" w:rsidP="000A4F88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2B60D023" w14:textId="3F55DEAA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</w:t>
      </w:r>
      <w:r w:rsidRPr="00C41F0C">
        <w:rPr>
          <w:rFonts w:ascii="Tahoma" w:hAnsi="Tahoma"/>
          <w:noProof w:val="0"/>
          <w:sz w:val="16"/>
          <w:szCs w:val="16"/>
        </w:rPr>
        <w:t xml:space="preserve">ust.1 pkt </w:t>
      </w:r>
      <w:r w:rsidR="00531F47" w:rsidRPr="00C41F0C">
        <w:rPr>
          <w:rFonts w:ascii="Tahoma" w:hAnsi="Tahoma"/>
          <w:noProof w:val="0"/>
          <w:sz w:val="16"/>
          <w:szCs w:val="16"/>
        </w:rPr>
        <w:t>5</w:t>
      </w:r>
      <w:r w:rsidRPr="00C41F0C">
        <w:rPr>
          <w:rFonts w:ascii="Tahoma" w:hAnsi="Tahoma"/>
          <w:noProof w:val="0"/>
          <w:sz w:val="16"/>
          <w:szCs w:val="16"/>
        </w:rPr>
        <w:t xml:space="preserve"> ustawy </w:t>
      </w:r>
      <w:proofErr w:type="spellStart"/>
      <w:r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3C1D9C87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570AC603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lastRenderedPageBreak/>
        <w:t>3. Zamawiający zastrzega sobie prawo do weryfikacji danych technicznych u producenta w przypadku niezgodności lub niewiarygodności zaoferowanych parametrów.</w:t>
      </w:r>
    </w:p>
    <w:p w14:paraId="47F6D187" w14:textId="77777777" w:rsidR="00380B3B" w:rsidRPr="00C41F0C" w:rsidRDefault="00380B3B" w:rsidP="00380B3B">
      <w:pPr>
        <w:rPr>
          <w:rFonts w:ascii="Verdana" w:hAnsi="Verdana"/>
          <w:noProof w:val="0"/>
          <w:sz w:val="16"/>
          <w:szCs w:val="16"/>
        </w:rPr>
      </w:pPr>
    </w:p>
    <w:p w14:paraId="36EE29E5" w14:textId="77777777" w:rsidR="001B2D4D" w:rsidRPr="00C41F0C" w:rsidRDefault="001B2D4D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03D3A2C0" w14:textId="7858D413" w:rsidR="001B2D4D" w:rsidRPr="00C41F0C" w:rsidRDefault="001D71D4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  <w:r w:rsidRPr="00C41F0C">
        <w:rPr>
          <w:rFonts w:ascii="Verdana" w:hAnsi="Verdana" w:cs="Verdana"/>
          <w:b/>
          <w:sz w:val="16"/>
          <w:szCs w:val="16"/>
          <w:lang w:val="pl-PL"/>
        </w:rPr>
        <w:t xml:space="preserve">  </w:t>
      </w:r>
    </w:p>
    <w:p w14:paraId="50C15432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23C7DC14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4552C3E8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1E4DC52B" w14:textId="2891BC78" w:rsidR="001B2D4D" w:rsidRPr="00C41F0C" w:rsidRDefault="001B2D4D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79F803C2" w14:textId="3AB52436" w:rsidR="001B2D4D" w:rsidRPr="00C41F0C" w:rsidRDefault="001B2D4D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523AF379" w14:textId="3A9B4A37" w:rsidR="001B2D4D" w:rsidRPr="00C41F0C" w:rsidRDefault="001B2D4D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727AF0FA" w14:textId="717B8E38" w:rsidR="001B2D4D" w:rsidRPr="00C41F0C" w:rsidRDefault="001B2D4D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2C0BEDA9" w14:textId="60A934D9" w:rsidR="001B2D4D" w:rsidRPr="00C41F0C" w:rsidRDefault="001B2D4D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025F864E" w14:textId="77777777" w:rsidR="003337CD" w:rsidRPr="00C41F0C" w:rsidRDefault="003337CD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44B881EB" w14:textId="68330D51" w:rsidR="00E34163" w:rsidRPr="00C41F0C" w:rsidRDefault="00E34163" w:rsidP="00696B40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A52C7D" w:rsidRPr="00C41F0C">
        <w:rPr>
          <w:rFonts w:ascii="Verdana" w:hAnsi="Verdana" w:cs="Verdana"/>
          <w:b/>
          <w:noProof w:val="0"/>
          <w:sz w:val="16"/>
          <w:szCs w:val="16"/>
        </w:rPr>
        <w:t>/2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755CF061" w14:textId="77777777" w:rsidR="00E34163" w:rsidRPr="00C41F0C" w:rsidRDefault="00E34163" w:rsidP="00E34163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1477B76B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76C03ABE" w14:textId="77777777" w:rsidR="00F409CE" w:rsidRPr="00C41F0C" w:rsidRDefault="00F409CE" w:rsidP="00F409CE">
      <w:pPr>
        <w:pStyle w:val="Standard"/>
        <w:rPr>
          <w:rFonts w:ascii="Verdana" w:hAnsi="Verdana" w:cs="Verdana"/>
          <w:b/>
          <w:sz w:val="16"/>
          <w:szCs w:val="16"/>
          <w:lang w:val="pl-PL"/>
        </w:rPr>
      </w:pPr>
    </w:p>
    <w:p w14:paraId="479A87B4" w14:textId="0481643E" w:rsidR="00F409CE" w:rsidRPr="00C41F0C" w:rsidRDefault="00696B40" w:rsidP="00F409CE">
      <w:pPr>
        <w:pStyle w:val="Standard"/>
        <w:rPr>
          <w:lang w:val="pl-PL"/>
        </w:rPr>
      </w:pPr>
      <w:r w:rsidRPr="00C41F0C">
        <w:rPr>
          <w:rFonts w:ascii="Verdana" w:hAnsi="Verdana" w:cs="Verdana"/>
          <w:b/>
          <w:sz w:val="16"/>
          <w:szCs w:val="16"/>
          <w:lang w:val="pl-PL"/>
        </w:rPr>
        <w:t>Część</w:t>
      </w:r>
      <w:r w:rsidR="00F409CE" w:rsidRPr="00C41F0C">
        <w:rPr>
          <w:rFonts w:ascii="Verdana" w:hAnsi="Verdana" w:cs="Verdana"/>
          <w:b/>
          <w:sz w:val="16"/>
          <w:szCs w:val="16"/>
          <w:lang w:val="pl-PL"/>
        </w:rPr>
        <w:t xml:space="preserve"> nr </w:t>
      </w:r>
      <w:r w:rsidR="00713035" w:rsidRPr="00C41F0C">
        <w:rPr>
          <w:rFonts w:ascii="Verdana" w:hAnsi="Verdana" w:cs="Verdana"/>
          <w:b/>
          <w:sz w:val="16"/>
          <w:szCs w:val="16"/>
          <w:lang w:val="pl-PL"/>
        </w:rPr>
        <w:t>2</w:t>
      </w:r>
      <w:r w:rsidR="00F409CE" w:rsidRPr="00C41F0C">
        <w:rPr>
          <w:rFonts w:ascii="Verdana" w:hAnsi="Verdana" w:cs="Verdana"/>
          <w:b/>
          <w:sz w:val="16"/>
          <w:szCs w:val="16"/>
          <w:lang w:val="pl-PL"/>
        </w:rPr>
        <w:t xml:space="preserve">: </w:t>
      </w:r>
      <w:r w:rsidRPr="00C41F0C">
        <w:rPr>
          <w:rFonts w:ascii="Verdana" w:hAnsi="Verdana" w:cs="Verdana"/>
          <w:b/>
          <w:sz w:val="16"/>
          <w:szCs w:val="16"/>
          <w:lang w:val="pl-PL"/>
        </w:rPr>
        <w:t xml:space="preserve">Sterylizator </w:t>
      </w:r>
      <w:r w:rsidR="009B351B" w:rsidRPr="00C41F0C">
        <w:rPr>
          <w:rFonts w:ascii="Verdana" w:hAnsi="Verdana" w:cs="Verdana"/>
          <w:b/>
          <w:sz w:val="16"/>
          <w:szCs w:val="16"/>
          <w:lang w:val="pl-PL"/>
        </w:rPr>
        <w:t>z wyposażeniem</w:t>
      </w:r>
      <w:r w:rsidRPr="00C41F0C">
        <w:rPr>
          <w:rFonts w:ascii="Verdana" w:hAnsi="Verdana" w:cs="Verdana"/>
          <w:b/>
          <w:sz w:val="16"/>
          <w:szCs w:val="16"/>
          <w:lang w:val="pl-PL"/>
        </w:rPr>
        <w:t xml:space="preserve"> – 1 szt</w:t>
      </w:r>
      <w:r w:rsidR="00F409CE" w:rsidRPr="00C41F0C">
        <w:rPr>
          <w:rFonts w:ascii="Verdana" w:hAnsi="Verdana" w:cs="Verdana"/>
          <w:b/>
          <w:sz w:val="16"/>
          <w:szCs w:val="16"/>
          <w:lang w:val="pl-PL"/>
        </w:rPr>
        <w:t>.</w:t>
      </w:r>
    </w:p>
    <w:p w14:paraId="0E54E7D3" w14:textId="77777777" w:rsidR="00F409CE" w:rsidRPr="00C41F0C" w:rsidRDefault="00F409CE" w:rsidP="00F409CE">
      <w:pPr>
        <w:pStyle w:val="Standard"/>
        <w:rPr>
          <w:rFonts w:ascii="Verdana" w:hAnsi="Verdana"/>
          <w:sz w:val="16"/>
          <w:szCs w:val="16"/>
          <w:lang w:val="pl-PL"/>
        </w:rPr>
      </w:pPr>
    </w:p>
    <w:tbl>
      <w:tblPr>
        <w:tblW w:w="14489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665"/>
        <w:gridCol w:w="5024"/>
      </w:tblGrid>
      <w:tr w:rsidR="00F409CE" w:rsidRPr="00C41F0C" w14:paraId="7467F61B" w14:textId="77777777" w:rsidTr="008339ED">
        <w:trPr>
          <w:trHeight w:val="6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6EEE" w14:textId="77777777" w:rsidR="00F409CE" w:rsidRPr="00C41F0C" w:rsidRDefault="00F409CE" w:rsidP="008339ED">
            <w:pPr>
              <w:pStyle w:val="Standard"/>
              <w:snapToGrid w:val="0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Lp.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FD8" w14:textId="77777777" w:rsidR="00F409CE" w:rsidRPr="00C41F0C" w:rsidRDefault="00F409CE" w:rsidP="008339ED">
            <w:pPr>
              <w:pStyle w:val="Standard"/>
              <w:snapToGrid w:val="0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Opis parametrów wymaganych minimalnych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6414" w14:textId="77777777" w:rsidR="00F409CE" w:rsidRPr="00C41F0C" w:rsidRDefault="00F409CE" w:rsidP="008339ED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Parametr wymagany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083E" w14:textId="0D0825A9" w:rsidR="00F409CE" w:rsidRPr="00C41F0C" w:rsidRDefault="00F409CE" w:rsidP="008339ED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Parametr oferowany</w:t>
            </w:r>
            <w:r w:rsidR="00BF143F"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- potwierdzić, opisać</w:t>
            </w:r>
          </w:p>
        </w:tc>
      </w:tr>
      <w:tr w:rsidR="00F409CE" w:rsidRPr="00C41F0C" w14:paraId="27591171" w14:textId="77777777" w:rsidTr="008339ED">
        <w:trPr>
          <w:trHeight w:val="298"/>
        </w:trPr>
        <w:tc>
          <w:tcPr>
            <w:tcW w:w="1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63DE" w14:textId="77777777" w:rsidR="00F409CE" w:rsidRPr="00C41F0C" w:rsidRDefault="00F409CE" w:rsidP="008339ED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WYMAGANIA OGÓLNE</w:t>
            </w:r>
          </w:p>
        </w:tc>
      </w:tr>
      <w:tr w:rsidR="00F409CE" w:rsidRPr="00C41F0C" w14:paraId="4F0F46F4" w14:textId="77777777" w:rsidTr="008339ED">
        <w:trPr>
          <w:trHeight w:val="1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F511" w14:textId="77777777" w:rsidR="00F409CE" w:rsidRPr="00C41F0C" w:rsidRDefault="00F409CE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5EEC" w14:textId="77777777" w:rsidR="00F409CE" w:rsidRPr="00C41F0C" w:rsidRDefault="00F409CE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Nazwa oferowanego urządzenia:</w:t>
            </w:r>
          </w:p>
          <w:p w14:paraId="13A26418" w14:textId="77777777" w:rsidR="00F409CE" w:rsidRPr="00C41F0C" w:rsidRDefault="00F409CE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ab/>
            </w:r>
          </w:p>
          <w:p w14:paraId="57E6B6D2" w14:textId="77777777" w:rsidR="00F409CE" w:rsidRPr="00C41F0C" w:rsidRDefault="00F409CE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Typ:</w:t>
            </w:r>
          </w:p>
          <w:p w14:paraId="490088C7" w14:textId="23D1152E" w:rsidR="00A00214" w:rsidRPr="00C41F0C" w:rsidRDefault="00F409CE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Rok produkcji min: 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291D" w14:textId="6CAA26ED" w:rsidR="00F409CE" w:rsidRPr="00C41F0C" w:rsidRDefault="00035075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09D1" w14:textId="77777777" w:rsidR="00F409CE" w:rsidRPr="00C41F0C" w:rsidRDefault="00F409CE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80A7991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E90B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D25C" w14:textId="2B9F51AE" w:rsidR="00E24791" w:rsidRPr="00C41F0C" w:rsidRDefault="00E24791" w:rsidP="008339ED">
            <w:pPr>
              <w:tabs>
                <w:tab w:val="left" w:pos="82"/>
                <w:tab w:val="right" w:pos="6984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Maksymalny rozmiar zewnętrzny :</w:t>
            </w:r>
          </w:p>
          <w:p w14:paraId="0DC9A2E9" w14:textId="77777777" w:rsidR="00E24791" w:rsidRPr="00C41F0C" w:rsidRDefault="00E24791" w:rsidP="008339ED">
            <w:pPr>
              <w:tabs>
                <w:tab w:val="left" w:pos="82"/>
                <w:tab w:val="right" w:pos="6984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Szerokość: 65 cm.</w:t>
            </w:r>
          </w:p>
          <w:p w14:paraId="06CAA93E" w14:textId="77777777" w:rsidR="00E24791" w:rsidRPr="00C41F0C" w:rsidRDefault="00E24791" w:rsidP="008339ED">
            <w:pPr>
              <w:tabs>
                <w:tab w:val="left" w:pos="82"/>
                <w:tab w:val="right" w:pos="6984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Wysokość: 158 cm. (łącznie z szafką)</w:t>
            </w:r>
          </w:p>
          <w:p w14:paraId="67F60969" w14:textId="434D8C5A" w:rsidR="00E24791" w:rsidRPr="00C41F0C" w:rsidRDefault="00E24791" w:rsidP="008339ED">
            <w:pPr>
              <w:tabs>
                <w:tab w:val="left" w:pos="82"/>
                <w:tab w:val="right" w:pos="6984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Głębokość: 91 cm.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E6BF" w14:textId="47DEB38B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12E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281F501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925C" w14:textId="3A50E2FB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14B4" w14:textId="77777777" w:rsidR="00E24791" w:rsidRPr="00C41F0C" w:rsidRDefault="00E24791" w:rsidP="008339ED">
            <w:pPr>
              <w:tabs>
                <w:tab w:val="left" w:pos="8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Minimalne wartości rozmiary wewnątrz autoklawu:</w:t>
            </w:r>
          </w:p>
          <w:p w14:paraId="0A5B3720" w14:textId="77777777" w:rsidR="00E24791" w:rsidRPr="00C41F0C" w:rsidRDefault="00E24791" w:rsidP="008339ED">
            <w:pPr>
              <w:tabs>
                <w:tab w:val="left" w:pos="8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Cylindryczna komora: średnica 44 cm./ głębokość 72 cm.</w:t>
            </w:r>
          </w:p>
          <w:p w14:paraId="3C898F5D" w14:textId="0086BB9B" w:rsidR="00E24791" w:rsidRPr="00C41F0C" w:rsidRDefault="00E24791" w:rsidP="008339ED">
            <w:pPr>
              <w:tabs>
                <w:tab w:val="left" w:pos="8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Objętość komory: min. 105 litrów, mieści jedną jednostkę wsadową (30x30x60)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C89E" w14:textId="459AB1F7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031B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B57D9F9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0B2B" w14:textId="685E73E1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803B" w14:textId="77777777" w:rsidR="00E24791" w:rsidRPr="00C41F0C" w:rsidRDefault="00E24791" w:rsidP="008339ED">
            <w:pPr>
              <w:tabs>
                <w:tab w:val="left" w:pos="8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Ładowność:</w:t>
            </w:r>
          </w:p>
          <w:p w14:paraId="576CE74C" w14:textId="77777777" w:rsidR="00E24791" w:rsidRPr="00C41F0C" w:rsidRDefault="00E24791" w:rsidP="008339ED">
            <w:pPr>
              <w:tabs>
                <w:tab w:val="left" w:pos="8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Instrumenty: 35 kg lub więcej</w:t>
            </w:r>
          </w:p>
          <w:p w14:paraId="7336485C" w14:textId="6002990D" w:rsidR="00E24791" w:rsidRPr="00C41F0C" w:rsidRDefault="00E24791" w:rsidP="008339ED">
            <w:pPr>
              <w:tabs>
                <w:tab w:val="left" w:pos="8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Tekstylia: 7 kg lub więcej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E62A" w14:textId="5AAA1BBB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8CBC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B09869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D87C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DB46" w14:textId="67FA7807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Waga maksimum (łącznie z szafką) – 260 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D82E" w14:textId="4AF6CE51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F0E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8415E87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BCD4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E6A9" w14:textId="1AAE7403" w:rsidR="00E24791" w:rsidRPr="00C41F0C" w:rsidRDefault="00E24791" w:rsidP="008339ED">
            <w:pPr>
              <w:tabs>
                <w:tab w:val="left" w:pos="2370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Autoklaw wyposażony w szafkę na kółkach z możliwością przesuwania autoklawu przez personel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AC79" w14:textId="7955DD27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77F2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FD44EFC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0BD4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DEFC" w14:textId="14E1EAE4" w:rsidR="00E24791" w:rsidRPr="00C41F0C" w:rsidRDefault="00E24791" w:rsidP="00750EE5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Autoklaw wyposażony w stację odwrotnej osmozy w szafce pod autoklawem</w:t>
            </w:r>
          </w:p>
          <w:p w14:paraId="39FCE21A" w14:textId="77777777" w:rsidR="00E24791" w:rsidRPr="00C41F0C" w:rsidRDefault="00E24791" w:rsidP="00750EE5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32AE" w14:textId="6E12184D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FB7B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319EFE2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0752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8C4F" w14:textId="30D38430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System odwróconej osmozy wyposażony w zbiornik na wodę uzdatnioną o pojemności 13l lub większej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A365" w14:textId="473B3AFB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145D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9174CB5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5824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28E8" w14:textId="3A856177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autoklaw z możliwością instalacji na blacie roboczym z podłączeniem do wody zimnej i do odpływu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363A" w14:textId="46529682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4920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D6D196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8DCD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C758" w14:textId="29F8DA8A" w:rsidR="00E24791" w:rsidRPr="00C41F0C" w:rsidRDefault="00E24791" w:rsidP="008339ED">
            <w:pPr>
              <w:tabs>
                <w:tab w:val="left" w:pos="2400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łatwa instalacja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3498" w14:textId="6964E592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527C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6C48E75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E474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1406" w14:textId="4AE49E79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wysuwany uchwyt na tacki i kosz, na wyposażeniu min. 2 tace i 1 kosz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1AE0" w14:textId="5EC804E7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BE0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43AC119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C5B1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F110" w14:textId="3FA06698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możliwością dopuszczenia innych producentów koszy i tacek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E3E1" w14:textId="3A70FD37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C3F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6517149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D1CB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404B" w14:textId="74623314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komora z płaszczem ciśnieniowym z wysokiej jakości stali nierdzewnej, orurowanie z materiału odpornego na wysoką temperaturę i korozję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EA5" w14:textId="1BAF0505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7475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50E83C4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F3FB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C4B1" w14:textId="764E8EA2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odpowietrzanie wsadu za pomocą frakcjonowanej próżni wstępnej,  wysokiej jakości pompa próżniowa chłodzona wodą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9257" w14:textId="246042B8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FDD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B7C3A34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BB70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8B3C" w14:textId="3EC2CD2B" w:rsidR="00E24791" w:rsidRPr="00C41F0C" w:rsidRDefault="00E24791" w:rsidP="008339ED">
            <w:pPr>
              <w:tabs>
                <w:tab w:val="left" w:pos="2265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suszenie próżniowe z automatycznym dopasowaniem czasu suszenia w zależności od wilgotności wsadu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4494" w14:textId="1BEC65A3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BC0E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E83CB4E" w14:textId="77777777" w:rsidTr="00E24791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C3EB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DED8" w14:textId="5245CF40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wytwornica pary połączona z płaszczem ciśnieniowym komory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E174" w14:textId="5703DB0E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08F1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B01CA0F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73A9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17.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EBD8" w14:textId="5B2CA1EA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możliwość podłączenia zewnętrznego urządzenia do uzdatniania wody lub wody demineralizowanej dostarczanej poprzez centralny system uzdatniania kliniki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81F4" w14:textId="49F794CE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483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76AC515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9E5C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18.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DB1B" w14:textId="5A4C7BC7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jednorazowy obieg wody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70AD" w14:textId="3A14922E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7CD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83E6F01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77F7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19.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278F" w14:textId="43355F1A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automatyczna blokada drzwi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50D9" w14:textId="4238C567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5BA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53BCE86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3F93" w14:textId="4190B3D9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20.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1A9" w14:textId="718E522B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zawieszenie drzwi po prawej lub po lewej stronie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7044" w14:textId="16F9E054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D2AB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674771E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2D48" w14:textId="67505961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21.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CA1E" w14:textId="7BF320C5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drzwi z możliwością otwarcia pod katem 170°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CC1F" w14:textId="0B1FBD2D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A3CB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35FAD78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173E" w14:textId="1081DE5E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5C39" w14:textId="393D2E29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Cs/>
                <w:noProof w:val="0"/>
                <w:sz w:val="16"/>
                <w:szCs w:val="16"/>
              </w:rPr>
              <w:t>możliwość zakupu wózka transportowego z wysokością dopasowaną do komory autoklawu, umożliwiający łatwy załadunek i rozładunek wsadu bez podnoszenia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11D" w14:textId="5BA925D6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42AD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D662815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3CB0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2625" w14:textId="3185D92D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Programy sterylizacyjne i testowe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3D19" w14:textId="031D6F51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1E3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C7D1C40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C4CD" w14:textId="613C86DA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E095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1. 134°C Program uniwersalny B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br/>
              <w:t>Całkowity czas procesu na 15 kg wsadu: 23 minuty plus 20 minut czas suszenia.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br/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2. 134°C Szybki program B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 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br/>
              <w:t xml:space="preserve">Całkowity czas procesu na 15 kg, wsad opakowany: 20 minut plus 10 minut czas suszenia </w:t>
            </w:r>
          </w:p>
          <w:p w14:paraId="180D7B50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3. 134°C Szybki program S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 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br/>
              <w:t>Całkowity czas procesu na 15 kg, wsad nieopakowany: 17 minut plus 6 minut czas suszenia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br/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4. 121°C program ochronny B</w:t>
            </w:r>
          </w:p>
          <w:p w14:paraId="584074F7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Całkowity czas procesu </w:t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na 7 kg tekstyliów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, wsad jednorazowo lub wielokrotnie opakowany: 42 minuty plus 20 minut czas suszenia </w:t>
            </w:r>
          </w:p>
          <w:p w14:paraId="3BD41DD1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Całkowity czas procesu </w:t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na 15 kg narzędzi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, wsad jednorazowo lub wielokrotnie opakowany: 36 minut plus 20 minut czas suszenia. 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br/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5. 134°C program Prion B</w:t>
            </w:r>
          </w:p>
          <w:p w14:paraId="5388BEF4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Całkowity czas procesu </w:t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na 15 kg narzędzi,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 wsad jednorazowo lub wielokrotnie opakowany: 38 minut, plus 20 minut czas suszenia </w:t>
            </w:r>
          </w:p>
          <w:p w14:paraId="40128349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Całkowity czas procesu </w:t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na 7 kg tekstyliów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, wsad jednorazowo lub wielokrotnie opakowany: 41 minuty plus 20 minut czas suszenia. </w:t>
            </w:r>
          </w:p>
          <w:p w14:paraId="21436FE6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Całkowity czas procesu </w:t>
            </w:r>
            <w:r w:rsidRPr="00C41F0C">
              <w:rPr>
                <w:rFonts w:ascii="Verdana" w:hAnsi="Verdana"/>
                <w:b/>
                <w:sz w:val="16"/>
                <w:szCs w:val="16"/>
                <w:lang w:val="pl-PL"/>
              </w:rPr>
              <w:t>na 35 kg narzędzi</w:t>
            </w: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, wsad jednorazowo lub wielokrotnie opakowany: 50 minuty plus 20 minut czas suszenia. </w:t>
            </w:r>
          </w:p>
          <w:p w14:paraId="33287F01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</w:p>
          <w:p w14:paraId="339D28E6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Faza suszenia możliwa do przerwania lub do wydłużenia. </w:t>
            </w:r>
          </w:p>
          <w:p w14:paraId="2F36C9BC" w14:textId="77777777" w:rsidR="00E24791" w:rsidRPr="00C41F0C" w:rsidRDefault="00E24791" w:rsidP="00E876A1">
            <w:pPr>
              <w:pStyle w:val="Tekstpodstawowy2"/>
              <w:tabs>
                <w:tab w:val="clear" w:pos="7655"/>
                <w:tab w:val="left" w:pos="7230"/>
              </w:tabs>
              <w:ind w:right="0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</w:p>
          <w:p w14:paraId="033CB84E" w14:textId="63E60464" w:rsidR="00E24791" w:rsidRPr="00C41F0C" w:rsidRDefault="00E24791" w:rsidP="00E876A1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 xml:space="preserve">6. Test próżniowy </w:t>
            </w: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br/>
              <w:t xml:space="preserve">7.  Test </w:t>
            </w:r>
            <w:proofErr w:type="spellStart"/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Bowie</w:t>
            </w:r>
            <w:proofErr w:type="spellEnd"/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 xml:space="preserve"> &amp; Dick  </w:t>
            </w: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br/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34EB" w14:textId="1B443179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F823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B033A7E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DBCB" w14:textId="6A0E36B4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D1A9" w14:textId="2DA56C44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Cs/>
                <w:noProof w:val="0"/>
                <w:sz w:val="16"/>
                <w:szCs w:val="16"/>
              </w:rPr>
              <w:t>możliwość zmiany parametrów poprzez serwis, aby być przygotowanym na przyszłe wymogi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3535" w14:textId="222AA788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12FD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F885DF6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D115" w14:textId="3E558B9B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E220" w14:textId="3E3740FF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wydawanie numeru cyklu po każdej sterylizacji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DB1E" w14:textId="5969DC34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BA2F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1E517B8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C05" w14:textId="72D98894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26.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216C" w14:textId="68C55DBC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funkcja podgrzewania komory pomiędzy cyklami co skraca czas ponownego nagrzania się komory sterylizacyjnej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EB67" w14:textId="4D31A1E3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869E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1281311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48C0" w14:textId="77777777" w:rsidR="00E24791" w:rsidRPr="00C41F0C" w:rsidRDefault="00E24791" w:rsidP="008339ED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C531" w14:textId="5D389205" w:rsidR="00E24791" w:rsidRPr="00C41F0C" w:rsidRDefault="00E24791" w:rsidP="008339ED">
            <w:pPr>
              <w:rPr>
                <w:rFonts w:ascii="Verdana" w:hAnsi="Verdana"/>
                <w:b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 xml:space="preserve">Kontrola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C1AB" w14:textId="041C69FE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80EE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AE9D422" w14:textId="77777777" w:rsidTr="00E24791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B80" w14:textId="1E599CB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27.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2254" w14:textId="7AA710A6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kontrola mikroprocesorowa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62A" w14:textId="511AF7A9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7531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7509FB1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E07C" w14:textId="6EDDD133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28.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DB53" w14:textId="7636A7BD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pomiar ciśnienia przez czujnik ciśnienia absolutnego klasy 0,3 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br/>
              <w:t>pomiar temperatury przez PT1000 klasy 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D6AB" w14:textId="129BE5B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3DF5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EDBECFE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0D69" w14:textId="4EAF7E9F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29.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4B76" w14:textId="29CDEC2E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kolorowy dotykowy wyświetlacz o wielkości co najmniej 5", ikony i łatwe do zrozumienia, polskie komunikaty tekstowe, wyświetlanie informacji o pracy i o usterkach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14C" w14:textId="01C75BDF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2BDF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680DED2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34C1" w14:textId="3D998596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30.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B651" w14:textId="5BEA778D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Identyfikacja personelu kodem PIN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11FA" w14:textId="581C1FB3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6169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5CFD857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E368" w14:textId="45A68D94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31.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E20D" w14:textId="4CF94A11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ważne decyzje o zwolnieniu wsadu są dokonywane bezpośrednio na wyświetlaczu autoklawu, decyzja jest zapisana z danymi cyklu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DB52" w14:textId="49F8FDE1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C762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E18865E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0942" w14:textId="2192488D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F2C7" w14:textId="129B52F5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możliwość preselekcji czasu startu, aby umożliwić użytkownikowi wybór dowolnego programu i czas startu programu. Na przykład automatyczny start programu 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Bowie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 &amp; Dicka przed przyjściem personelu.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B945" w14:textId="70308823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8B5E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FE5D11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2DCF" w14:textId="03F5FE4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254F" w14:textId="6BCA403E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funkcja automatycznego wyłączenia autoklawu na przykład po ostatniej sterylizacji pod koniec dnia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09A4" w14:textId="10E39A08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8610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5C1B3AC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DF6C" w14:textId="0F288DFD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3908" w14:textId="490F700D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zintegrowany z autoklawem automatyczny pomiar jakości wody przed rozpoczęciem każdego cyklu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B90D" w14:textId="0698ED5E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1D10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54E1CD4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219B" w14:textId="21DBCC1F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FDBE" w14:textId="704A815B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automatyczne przechowywanie ostatnich 150 cykli sterylizacji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31F8" w14:textId="33D6D51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F007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7B1DB4F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D2C2" w14:textId="0832975C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36.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3F3C" w14:textId="755169B4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możliwość walidacji zgodnie z normą EN 17665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A3B6" w14:textId="53B89D34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3876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ECCEFCF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5DB1" w14:textId="7FCF92D3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37.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3176" w14:textId="4F512317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zdolność komunikacji z dedykowaną aplikacją na smartfon Android/iOS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2D64" w14:textId="6C73BE49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5802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A939182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0D38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F502" w14:textId="1F63F35E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Interfejs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3B7F" w14:textId="2F57F407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5505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5478005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C714" w14:textId="5940A5EE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38.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211B" w14:textId="587C1472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2x przyłącze sieciowe RJ45 do bezpośredniego podłączenia do sieci komputerowej kliniki lub drukarki zewnętrznej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F6A7" w14:textId="5C396D9C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4973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8BD0534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64B9" w14:textId="202A904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39.</w:t>
            </w:r>
          </w:p>
          <w:p w14:paraId="35377A08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55D5" w14:textId="2B293534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Zintegrowany z wyświetlaczem interfejs na kartę pamięci CF, umożliwiający zapis protokołów oraz przeprowadzenie aktualizacji oprogramowania autoklawu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8673" w14:textId="222ED4F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BAD9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3BBA263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20B4" w14:textId="1BEDAE1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40.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8477" w14:textId="66EAD2EC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oprogramowanie do zarządzania procesem sterylizacji, możliwość przypisania listy narzędzi do danego cyklu. Zapis dokumentacji w formie pliku danych z wykresem cyklu, datą, godziną, numerem cyklu, temperaturą, ciśnieniem i czasem każdego etapu programu.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925C" w14:textId="79ABB7CD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B80E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6908A7A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802E" w14:textId="083C67F9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41.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2C1E" w14:textId="59AA8911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 zakresie dostawy drukarka raportów w formie etykiet samoprzylepnych, wydruk w formie tekstowej lub kodów kreskowych.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58B5" w14:textId="4BB731A7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017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32D5937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A412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F85E" w14:textId="7E592923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Wymogi bezpieczeństwa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FFF9" w14:textId="4DF8A903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B46D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59A571D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11E0" w14:textId="106D771A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7B71" w14:textId="3D8C2D5C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blokada drzwi w przypadku awarii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7951" w14:textId="5778ADA8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C0C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00377A6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962E" w14:textId="527EEA66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446B" w14:textId="45B4EFD3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blokada drzwi podczas sterylizacji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9151" w14:textId="4BAAF081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9F1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B2E9171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AA86" w14:textId="69F32F9B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BA90" w14:textId="49613D7B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zawór bezpieczeństwa w przypadku za wysokiego ciśnienia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DEA8" w14:textId="77D962F8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C3A6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D38C247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6C7B" w14:textId="3176445F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9647" w14:textId="32806AA1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czujnik temperatury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1BB4" w14:textId="69B6C9B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902C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3581C3A" w14:textId="77777777" w:rsidTr="00E24791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8D53" w14:textId="2129BC0B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46.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A5AF" w14:textId="03877F41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czujnik stanu wody uzdatnionej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0038" w14:textId="2464600C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2F6D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4B1847F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F8EE" w14:textId="591FA911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47.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8BD2" w14:textId="00298F26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akustyczne i optyczne komunikaty w przypadku awarii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A419" w14:textId="39C5708B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1E63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44327DD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60C9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DEDA" w14:textId="55655090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Zasilanie elektryczne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3740" w14:textId="667B6993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550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51A5EE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DA6C" w14:textId="2EA5DE6C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48.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1BE7" w14:textId="5F6B33B0" w:rsidR="00E24791" w:rsidRPr="00C41F0C" w:rsidRDefault="00E24791" w:rsidP="00BF143F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3x380-416 V, 50/60 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Hz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, maks. 11 kW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4F60" w14:textId="278E0784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FA48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E114AC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8565" w14:textId="7777777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3447" w14:textId="58E892DC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Wózek transportowy do załadunku/rozładunku autoklawu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77A9" w14:textId="0EC3280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6F93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97797E2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7119" w14:textId="1D1A52EB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59.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AB63" w14:textId="6D56DEE8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Wysokość dopasowana do wysokości komory autoklawu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F6F7" w14:textId="6FE241B1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414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64F84EE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8C80" w14:textId="15EBBED1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60.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0049" w14:textId="38B25415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Dwa blaty – górny i dolny – do przewożenia wsadów sterylizacyjnych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DF0A" w14:textId="55FF1E42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5965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3D14922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0ED3" w14:textId="1004094F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61.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905E" w14:textId="2C506F64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Wyposażony w suwak wsadowy na płozach wykonanych z teflonu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2636" w14:textId="3738A6AA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CB12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C8F2293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67D2" w14:textId="05E5C3B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B050" w14:textId="24CE06ED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Hak umożliwiający bezpieczne wyciąganie wsadu z komory autoklawu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E2C6" w14:textId="135E95B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AD7B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D05B5FF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F685" w14:textId="5A91F6CE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0CFA" w14:textId="0EEC8366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Uchwyt umożliwiający przesuwanie wózka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C9A9" w14:textId="2EA130D1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0F2C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BF0F753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F432" w14:textId="2CB626F0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109B" w14:textId="2279969B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 koła, w tym 2 z hamulcami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0078" w14:textId="78DA9E62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E6AB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9EF53A6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D6A" w14:textId="63008074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A323" w14:textId="2D9374C7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Wykonany ze stali nierdzewnej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3135" w14:textId="75FB1B58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A0A3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6C3333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4143" w14:textId="2B94C96E" w:rsidR="00E24791" w:rsidRPr="00C41F0C" w:rsidRDefault="00E24791" w:rsidP="00A56321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71BF" w14:textId="0CF3C02D" w:rsidR="00E24791" w:rsidRPr="00C41F0C" w:rsidRDefault="00E24791" w:rsidP="008339E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b/>
                <w:noProof w:val="0"/>
                <w:sz w:val="16"/>
                <w:szCs w:val="16"/>
              </w:rPr>
              <w:t>System uzdatniania wody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6E07" w14:textId="3D550803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BA8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0451184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C30B" w14:textId="6CC4828C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67.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7DF4" w14:textId="7E203591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System uzdatniający wodę bieżącą na podstawie odwróconej osmozy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9DFB" w14:textId="02213D7A" w:rsidR="00E24791" w:rsidRPr="00C41F0C" w:rsidRDefault="00E24791" w:rsidP="00E24791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83B2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0776649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DA68" w14:textId="49D12481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68.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B15C" w14:textId="2F9BE5FF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Możliwość zamontowania w szafce pod autoklawem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C747" w14:textId="50401164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B2C1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6866C9B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3AAB" w14:textId="77723536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69.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87FC" w14:textId="2EAACF2A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Wymiary maksymalne: szerokość 50 cm x wysokość 44,4 cm x głębokość 17,3 cm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D4E4" w14:textId="44E7F947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22E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407735A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DF2C" w14:textId="73705C57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70.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9648" w14:textId="69DA4B22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Wymiary maksymalne zbiornika akumulacyjnego: średnica 30,5 cm x wysokość 44 cm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0A9D" w14:textId="1253025F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2DA9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938AFE5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BD2E" w14:textId="38935C09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71.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7BB4" w14:textId="76813F20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Waga maksymalna systemu (z wkładem filtrującym i pustym zbiornikiem): 18 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9B1C" w14:textId="158EA75E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382C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B630F42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7869" w14:textId="083E8470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72.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2153" w14:textId="00306E4F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Pojemność zbiornika akumulacyjnego: 13 litrów (maksymalnie)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2413" w14:textId="1CB7851C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CC37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3B879F4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4C40" w14:textId="616B74E2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73.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030C" w14:textId="172B63E7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Objętość przelotowa 4 – 7,5 l/h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CE5B" w14:textId="477A5358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6195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C2E1BC9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195A" w14:textId="726FE4C8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74.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945F" w14:textId="2FECB8A6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Wartość przewodności wody uzdatnionej: &lt; 1µm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D1F5" w14:textId="3ADC3E72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8ED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38F6697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7DAB" w14:textId="49A8AEF6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75.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ED60" w14:textId="5D048E7C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Średnia wydajność przy twardości wody 10o 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dH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: minimum 1900 litrów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570F" w14:textId="2E546F56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DCD4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1A29A46" w14:textId="77777777" w:rsidTr="00E24791">
        <w:trPr>
          <w:trHeight w:val="4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961A" w14:textId="674CF931" w:rsidR="00E24791" w:rsidRPr="00C41F0C" w:rsidRDefault="00E24791" w:rsidP="008339ED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76.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4707" w14:textId="12DB1753" w:rsidR="00E24791" w:rsidRPr="00C41F0C" w:rsidRDefault="00E24791" w:rsidP="008339ED">
            <w:pPr>
              <w:tabs>
                <w:tab w:val="left" w:pos="72"/>
              </w:tabs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Średnia wydajność przy twardości wody 20o 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dH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: minimum 1250 litrów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9A75" w14:textId="783FFA80" w:rsidR="00E24791" w:rsidRPr="00C41F0C" w:rsidRDefault="00E24791" w:rsidP="00E24791">
            <w:pPr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</w:t>
            </w:r>
          </w:p>
        </w:tc>
        <w:tc>
          <w:tcPr>
            <w:tcW w:w="5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35DA" w14:textId="77777777" w:rsidR="00E24791" w:rsidRPr="00C41F0C" w:rsidRDefault="00E24791" w:rsidP="008339ED">
            <w:pPr>
              <w:jc w:val="both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</w:tbl>
    <w:p w14:paraId="205C6FEB" w14:textId="72D2A4DC" w:rsidR="006B3646" w:rsidRPr="00C41F0C" w:rsidRDefault="006B3646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160B7294" w14:textId="5037458C" w:rsidR="00713035" w:rsidRPr="00C41F0C" w:rsidRDefault="00713035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535B56E0" w14:textId="42AF4698" w:rsidR="000A4F88" w:rsidRPr="00C41F0C" w:rsidRDefault="000A4F88" w:rsidP="000A4F88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r w:rsidR="00531F47" w:rsidRPr="00C41F0C">
        <w:rPr>
          <w:rFonts w:ascii="Tahoma" w:hAnsi="Tahoma"/>
          <w:noProof w:val="0"/>
          <w:sz w:val="16"/>
          <w:szCs w:val="16"/>
        </w:rPr>
        <w:t>urządzenie</w:t>
      </w:r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7220BDE4" w14:textId="77777777" w:rsidR="000A4F88" w:rsidRPr="00C41F0C" w:rsidRDefault="000A4F88" w:rsidP="000A4F88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6D21D0F5" w14:textId="091CABD6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455A2E08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2FA4B975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7373E505" w14:textId="4025F6DD" w:rsidR="00713035" w:rsidRPr="00C41F0C" w:rsidRDefault="00713035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5D6B7B18" w14:textId="77777777" w:rsidR="000A4F88" w:rsidRPr="00C41F0C" w:rsidRDefault="000A4F88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1332708D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11149FD3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5F4429E2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2D1AD236" w14:textId="77777777" w:rsidR="00967FDC" w:rsidRPr="00C41F0C" w:rsidRDefault="00E34163" w:rsidP="00696B40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</w:t>
      </w:r>
    </w:p>
    <w:p w14:paraId="71E0D173" w14:textId="77777777" w:rsidR="00967FDC" w:rsidRPr="00C41F0C" w:rsidRDefault="00967FDC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097EBB8B" w14:textId="0992C75A" w:rsidR="00E34163" w:rsidRPr="00C41F0C" w:rsidRDefault="00E34163" w:rsidP="00696B40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A52C7D" w:rsidRPr="00C41F0C">
        <w:rPr>
          <w:rFonts w:ascii="Verdana" w:hAnsi="Verdana" w:cs="Verdana"/>
          <w:b/>
          <w:noProof w:val="0"/>
          <w:sz w:val="16"/>
          <w:szCs w:val="16"/>
        </w:rPr>
        <w:t>/3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5DED722D" w14:textId="77777777" w:rsidR="00E34163" w:rsidRPr="00C41F0C" w:rsidRDefault="00E34163" w:rsidP="00E34163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12B873F7" w14:textId="49458314" w:rsidR="00713035" w:rsidRPr="00C41F0C" w:rsidRDefault="00713035" w:rsidP="00E34163">
      <w:pPr>
        <w:pStyle w:val="Standard"/>
        <w:rPr>
          <w:rFonts w:ascii="Verdana" w:hAnsi="Verdana" w:cs="Verdana"/>
          <w:b/>
          <w:sz w:val="16"/>
          <w:szCs w:val="16"/>
          <w:lang w:val="pl-PL"/>
        </w:rPr>
      </w:pPr>
    </w:p>
    <w:p w14:paraId="0AC26086" w14:textId="77777777" w:rsidR="00713035" w:rsidRPr="00C41F0C" w:rsidRDefault="00713035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4FC440F0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7A8407AB" w14:textId="77777777" w:rsidR="00713035" w:rsidRPr="00C41F0C" w:rsidRDefault="00713035" w:rsidP="00713035">
      <w:pPr>
        <w:rPr>
          <w:rFonts w:ascii="Verdana" w:hAnsi="Verdana" w:cs="Verdana"/>
          <w:b/>
          <w:noProof w:val="0"/>
          <w:color w:val="000000"/>
          <w:sz w:val="16"/>
          <w:szCs w:val="16"/>
        </w:rPr>
      </w:pPr>
    </w:p>
    <w:p w14:paraId="362715E5" w14:textId="2412E900" w:rsidR="00713035" w:rsidRPr="00C41F0C" w:rsidRDefault="008339ED" w:rsidP="00713035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>Część</w:t>
      </w:r>
      <w:r w:rsidR="00713035" w:rsidRPr="00C41F0C">
        <w:rPr>
          <w:rFonts w:ascii="Verdana" w:hAnsi="Verdana" w:cs="Verdana"/>
          <w:b/>
          <w:noProof w:val="0"/>
          <w:sz w:val="16"/>
          <w:szCs w:val="16"/>
        </w:rPr>
        <w:t xml:space="preserve"> nr 3: </w:t>
      </w:r>
      <w:r w:rsidR="0052051A" w:rsidRPr="00C41F0C">
        <w:rPr>
          <w:rFonts w:ascii="Verdana" w:hAnsi="Verdana" w:cs="Verdana"/>
          <w:b/>
          <w:noProof w:val="0"/>
          <w:sz w:val="16"/>
          <w:szCs w:val="16"/>
        </w:rPr>
        <w:t>S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terylizator </w:t>
      </w:r>
      <w:r w:rsidR="004D02D9" w:rsidRPr="00C41F0C">
        <w:rPr>
          <w:rFonts w:ascii="Verdana" w:hAnsi="Verdana" w:cs="Verdana"/>
          <w:b/>
          <w:noProof w:val="0"/>
          <w:sz w:val="16"/>
          <w:szCs w:val="16"/>
        </w:rPr>
        <w:t xml:space="preserve">podręczny 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>z wyposażeniem – 1 szt.</w:t>
      </w:r>
      <w:r w:rsidR="00713035" w:rsidRPr="00C41F0C">
        <w:rPr>
          <w:rFonts w:ascii="Verdana" w:hAnsi="Verdana" w:cs="Verdana"/>
          <w:b/>
          <w:noProof w:val="0"/>
          <w:sz w:val="16"/>
          <w:szCs w:val="16"/>
        </w:rPr>
        <w:t xml:space="preserve"> </w:t>
      </w:r>
    </w:p>
    <w:p w14:paraId="30CC2784" w14:textId="77777777" w:rsidR="00696B40" w:rsidRPr="00C41F0C" w:rsidRDefault="00696B40" w:rsidP="00713035">
      <w:pPr>
        <w:rPr>
          <w:noProof w:val="0"/>
        </w:rPr>
      </w:pPr>
    </w:p>
    <w:p w14:paraId="0281D811" w14:textId="77777777" w:rsidR="00713035" w:rsidRPr="00C41F0C" w:rsidRDefault="00713035" w:rsidP="00713035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4488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199"/>
        <w:gridCol w:w="1665"/>
        <w:gridCol w:w="5038"/>
      </w:tblGrid>
      <w:tr w:rsidR="00713035" w:rsidRPr="00C41F0C" w14:paraId="426E9F94" w14:textId="77777777" w:rsidTr="008339ED">
        <w:trPr>
          <w:trHeight w:val="6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A9DD" w14:textId="77777777" w:rsidR="00713035" w:rsidRPr="00C41F0C" w:rsidRDefault="00713035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6B24" w14:textId="77777777" w:rsidR="00713035" w:rsidRPr="00C41F0C" w:rsidRDefault="00713035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051D" w14:textId="77777777" w:rsidR="00713035" w:rsidRPr="00C41F0C" w:rsidRDefault="0071303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1CDB" w14:textId="0EF1F5AE" w:rsidR="00713035" w:rsidRPr="00C41F0C" w:rsidRDefault="0071303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FB55B0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- potwierdzić, opisać</w:t>
            </w:r>
          </w:p>
        </w:tc>
      </w:tr>
      <w:tr w:rsidR="00713035" w:rsidRPr="00C41F0C" w14:paraId="1C11DFCE" w14:textId="77777777" w:rsidTr="008339ED">
        <w:trPr>
          <w:trHeight w:val="298"/>
        </w:trPr>
        <w:tc>
          <w:tcPr>
            <w:tcW w:w="1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B614" w14:textId="77777777" w:rsidR="00713035" w:rsidRPr="00C41F0C" w:rsidRDefault="00713035" w:rsidP="008339ED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713035" w:rsidRPr="00C41F0C" w14:paraId="632A4F17" w14:textId="77777777" w:rsidTr="008339ED">
        <w:trPr>
          <w:trHeight w:val="12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A0B3" w14:textId="77777777" w:rsidR="00713035" w:rsidRPr="00C41F0C" w:rsidRDefault="0071303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DC15" w14:textId="77777777" w:rsidR="00713035" w:rsidRPr="00C41F0C" w:rsidRDefault="00713035" w:rsidP="008339ED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591FB837" w14:textId="77777777" w:rsidR="00713035" w:rsidRPr="00C41F0C" w:rsidRDefault="00713035" w:rsidP="008339ED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30EB04BA" w14:textId="77777777" w:rsidR="00713035" w:rsidRPr="00C41F0C" w:rsidRDefault="00713035" w:rsidP="008339ED">
            <w:pPr>
              <w:pStyle w:val="Akapitzlist"/>
              <w:spacing w:after="0"/>
              <w:ind w:left="0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</w:p>
          <w:p w14:paraId="432118E1" w14:textId="6495A260" w:rsidR="00A00214" w:rsidRPr="00C41F0C" w:rsidRDefault="00713035" w:rsidP="008339ED">
            <w:pPr>
              <w:autoSpaceDE w:val="0"/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4A40" w14:textId="7946A218" w:rsidR="00713035" w:rsidRPr="00C41F0C" w:rsidRDefault="0003507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6345" w14:textId="77777777" w:rsidR="00713035" w:rsidRPr="00C41F0C" w:rsidRDefault="00713035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E8DA59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1D77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3E96" w14:textId="55F03734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stołowy sterylizator parowy do sterylizacji narzędzi i tekstyliów przeznaczony do stosowania we wszystkich rodzajach klinik i gabinetów medycznych do szybkiej sterylizacji parowej.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0F6" w14:textId="4378795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D97E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42D502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847F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EF1C" w14:textId="28D3F47F" w:rsidR="00E24791" w:rsidRPr="00C41F0C" w:rsidRDefault="00E24791" w:rsidP="007043D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W pełni automatyczny</w:t>
            </w:r>
          </w:p>
          <w:p w14:paraId="2EF6E934" w14:textId="77777777" w:rsidR="00E24791" w:rsidRPr="00C41F0C" w:rsidRDefault="00E24791" w:rsidP="00977D40">
            <w:pPr>
              <w:ind w:left="110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515D362C" w14:textId="61DFBD9A" w:rsidR="00E24791" w:rsidRPr="00C41F0C" w:rsidRDefault="00E24791" w:rsidP="007043D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Zaprojektowany do szybkiej sterylizacji instrumentów i różnego rodzaju narzędzi i innych przedmiotów używanych przy zabiegach chirurgicznych w tym tekstyliów.</w:t>
            </w:r>
          </w:p>
          <w:p w14:paraId="7FF41E5B" w14:textId="77777777" w:rsidR="00E24791" w:rsidRPr="00C41F0C" w:rsidRDefault="00E24791" w:rsidP="00977D40">
            <w:pPr>
              <w:ind w:left="650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533D8A3C" w14:textId="121AAE9A" w:rsidR="00E24791" w:rsidRPr="00C41F0C" w:rsidRDefault="00E24791" w:rsidP="007043D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Przeznaczony do narzędzi wgłębionych, opakowanych i nieopakowanych, do narzędzi gładkich i porowatych</w:t>
            </w:r>
          </w:p>
          <w:p w14:paraId="7AECFF54" w14:textId="77777777" w:rsidR="00E24791" w:rsidRPr="00C41F0C" w:rsidRDefault="00E24791" w:rsidP="00977D40">
            <w:pPr>
              <w:ind w:left="650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710C2A0E" w14:textId="42D9504C" w:rsidR="00E24791" w:rsidRPr="00C41F0C" w:rsidRDefault="00E24791" w:rsidP="007043D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Wytwarzanie pary poprzez wbudowany generator pary</w:t>
            </w:r>
          </w:p>
          <w:p w14:paraId="7AB654B1" w14:textId="77777777" w:rsidR="00E24791" w:rsidRPr="00C41F0C" w:rsidRDefault="00E24791" w:rsidP="00977D40">
            <w:pPr>
              <w:ind w:left="110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3FDC0303" w14:textId="093B8749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Powinien wytwarzać wstępną próżnię frakcjonowaną oraz suszyć w głębokiej próżni. </w:t>
            </w:r>
          </w:p>
          <w:p w14:paraId="766C558A" w14:textId="736ABE8B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br/>
              <w:t xml:space="preserve">Powinien sterylizować małe wsady w krótkim maksymalnym czasie (12 minut w programie klasy S, 15 min w klasie B ) oraz możliwość sterylizacji wsadów do 9 kg narzędzi i 2,5 kg wsadu porowatego na cykl. </w:t>
            </w:r>
          </w:p>
          <w:p w14:paraId="69E5D287" w14:textId="3AE3D70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6F71" w14:textId="7FD46C5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193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0A64C2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E2D4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BB93" w14:textId="64D566AC" w:rsidR="00E24791" w:rsidRPr="00C41F0C" w:rsidRDefault="00E24791" w:rsidP="00977D40">
            <w:pPr>
              <w:ind w:left="72"/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GABARYT I MASA:</w:t>
            </w:r>
          </w:p>
          <w:p w14:paraId="1CC1943B" w14:textId="1C1A3C69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Maksymalny rozmiar zewnętrzny: szerokość 46 cm, wysokość 50 cm, głębokość 69 cm.</w:t>
            </w:r>
          </w:p>
          <w:p w14:paraId="49606E74" w14:textId="36B025ED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Maksymalna wysokość z wyświetlaczem: 57 cm. </w:t>
            </w:r>
          </w:p>
          <w:p w14:paraId="137A3BE0" w14:textId="21AF69E1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Masa: 64 kg. </w:t>
            </w:r>
          </w:p>
          <w:p w14:paraId="17D29FD5" w14:textId="51BD53BA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666E" w14:textId="134D9FC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385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977D40" w:rsidRPr="00C41F0C" w14:paraId="42BD8C4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5965" w14:textId="77777777" w:rsidR="00977D40" w:rsidRPr="00C41F0C" w:rsidRDefault="00977D40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44D2" w14:textId="7B34DB14" w:rsidR="00977D40" w:rsidRPr="00C41F0C" w:rsidRDefault="00977D40" w:rsidP="00750EE5">
            <w:pPr>
              <w:ind w:left="72"/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KOMORA</w:t>
            </w:r>
          </w:p>
          <w:p w14:paraId="41359884" w14:textId="611CCC63" w:rsidR="00977D40" w:rsidRPr="00C41F0C" w:rsidRDefault="00977D40" w:rsidP="00576805">
            <w:pPr>
              <w:rPr>
                <w:rFonts w:ascii="Verdana" w:hAnsi="Verdana" w:cs="Arial"/>
                <w:noProof w:val="0"/>
                <w:color w:val="00B05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Pojemność komory </w:t>
            </w:r>
            <w:proofErr w:type="spellStart"/>
            <w:r w:rsidR="00FB55B0" w:rsidRPr="00C41F0C">
              <w:rPr>
                <w:rFonts w:ascii="Verdana" w:hAnsi="Verdana" w:cs="Arial"/>
                <w:noProof w:val="0"/>
                <w:sz w:val="16"/>
                <w:szCs w:val="16"/>
              </w:rPr>
              <w:t>minimlanie</w:t>
            </w:r>
            <w:proofErr w:type="spellEnd"/>
            <w:r w:rsidR="00FB55B0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23 litry</w:t>
            </w:r>
            <w:r w:rsidRPr="00C41F0C">
              <w:rPr>
                <w:rFonts w:ascii="Verdana" w:hAnsi="Verdana" w:cs="Arial"/>
                <w:noProof w:val="0"/>
                <w:color w:val="00B050"/>
                <w:sz w:val="16"/>
                <w:szCs w:val="16"/>
              </w:rPr>
              <w:t xml:space="preserve"> </w:t>
            </w:r>
          </w:p>
          <w:p w14:paraId="4028CDA7" w14:textId="28D9CF67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Wymiary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komory</w:t>
            </w:r>
            <w:r w:rsidR="00FB55B0" w:rsidRPr="00C41F0C">
              <w:rPr>
                <w:rFonts w:ascii="Verdana" w:hAnsi="Verdana" w:cs="Arial"/>
                <w:noProof w:val="0"/>
                <w:sz w:val="16"/>
                <w:szCs w:val="16"/>
              </w:rPr>
              <w:t>min</w:t>
            </w:r>
            <w:proofErr w:type="spellEnd"/>
            <w:r w:rsidR="00FB55B0" w:rsidRPr="00C41F0C">
              <w:rPr>
                <w:rFonts w:ascii="Verdana" w:hAnsi="Verdana" w:cs="Arial"/>
                <w:noProof w:val="0"/>
                <w:sz w:val="16"/>
                <w:szCs w:val="16"/>
              </w:rPr>
              <w:t>.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: średnica 25 cm, głębokość 45 cm</w:t>
            </w:r>
          </w:p>
          <w:p w14:paraId="7866675E" w14:textId="5A376C2F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Konstrukcja kotła powinna spełniać wymogi międzynarodowe. Kocioł powinien być wykonany z wysokiej jakości stali nierdzewnej 1.4576. </w:t>
            </w:r>
          </w:p>
          <w:p w14:paraId="0B9869FA" w14:textId="25D7C955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lastRenderedPageBreak/>
              <w:t>Komora wyposażona w stelaż i 6 tac perforowanych.</w:t>
            </w:r>
          </w:p>
          <w:p w14:paraId="75A660BD" w14:textId="6741F024" w:rsidR="00977D40" w:rsidRPr="00C41F0C" w:rsidRDefault="00977D40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95D3" w14:textId="23F82C8D" w:rsidR="00977D40" w:rsidRPr="00C41F0C" w:rsidRDefault="00977D40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lastRenderedPageBreak/>
              <w:t>TAK</w:t>
            </w:r>
          </w:p>
          <w:p w14:paraId="3AA4DA8D" w14:textId="77777777" w:rsidR="00576805" w:rsidRPr="00C41F0C" w:rsidRDefault="00576805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68388E6A" w14:textId="77777777" w:rsidR="00576805" w:rsidRPr="00C41F0C" w:rsidRDefault="00576805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0ADA25D4" w14:textId="5CBC5CAF" w:rsidR="00576805" w:rsidRPr="00C41F0C" w:rsidRDefault="00576805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F088" w14:textId="77777777" w:rsidR="00977D40" w:rsidRPr="00C41F0C" w:rsidRDefault="00977D40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977D40" w:rsidRPr="00C41F0C" w14:paraId="3A0297D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C886" w14:textId="77777777" w:rsidR="00977D40" w:rsidRPr="00C41F0C" w:rsidRDefault="00977D40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53CA" w14:textId="1CCB9E7E" w:rsidR="00977D40" w:rsidRPr="00C41F0C" w:rsidRDefault="00977D40" w:rsidP="00576805">
            <w:pPr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ŁADOWNOŚĆ</w:t>
            </w:r>
          </w:p>
          <w:p w14:paraId="73A8BD22" w14:textId="38953A3A" w:rsidR="00977D40" w:rsidRPr="00C41F0C" w:rsidRDefault="00977D40" w:rsidP="00576805">
            <w:pPr>
              <w:rPr>
                <w:rFonts w:ascii="Verdana" w:hAnsi="Verdana" w:cs="Arial"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Cs/>
                <w:noProof w:val="0"/>
                <w:sz w:val="16"/>
                <w:szCs w:val="16"/>
              </w:rPr>
              <w:t xml:space="preserve">Instrumenty: </w:t>
            </w:r>
            <w:r w:rsidR="00B55068" w:rsidRPr="00C41F0C">
              <w:rPr>
                <w:rFonts w:ascii="Verdana" w:hAnsi="Verdana" w:cs="Arial"/>
                <w:bCs/>
                <w:noProof w:val="0"/>
                <w:sz w:val="16"/>
                <w:szCs w:val="16"/>
              </w:rPr>
              <w:t xml:space="preserve">minimum </w:t>
            </w:r>
            <w:r w:rsidRPr="00C41F0C">
              <w:rPr>
                <w:rFonts w:ascii="Verdana" w:hAnsi="Verdana" w:cs="Arial"/>
                <w:bCs/>
                <w:noProof w:val="0"/>
                <w:sz w:val="16"/>
                <w:szCs w:val="16"/>
              </w:rPr>
              <w:t>7kg, w maksymalnej konfiguracji tac i kaset</w:t>
            </w:r>
            <w:r w:rsidR="00B55068" w:rsidRPr="00C41F0C">
              <w:rPr>
                <w:rFonts w:ascii="Verdana" w:hAnsi="Verdana" w:cs="Arial"/>
                <w:bCs/>
                <w:noProof w:val="0"/>
                <w:sz w:val="16"/>
                <w:szCs w:val="16"/>
              </w:rPr>
              <w:t xml:space="preserve"> minimum </w:t>
            </w:r>
            <w:r w:rsidRPr="00C41F0C">
              <w:rPr>
                <w:rFonts w:ascii="Verdana" w:hAnsi="Verdana" w:cs="Arial"/>
                <w:bCs/>
                <w:noProof w:val="0"/>
                <w:sz w:val="16"/>
                <w:szCs w:val="16"/>
              </w:rPr>
              <w:t xml:space="preserve"> 9 kg. </w:t>
            </w:r>
          </w:p>
          <w:p w14:paraId="4B08AE1F" w14:textId="4FE783E2" w:rsidR="00977D40" w:rsidRPr="00C41F0C" w:rsidRDefault="00977D40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bCs/>
                <w:sz w:val="16"/>
                <w:szCs w:val="16"/>
                <w:lang w:val="pl-PL"/>
              </w:rPr>
              <w:t>Tekstylia:</w:t>
            </w:r>
            <w:r w:rsidR="00B55068" w:rsidRPr="00C41F0C">
              <w:rPr>
                <w:rFonts w:ascii="Verdana" w:hAnsi="Verdana" w:cs="Arial"/>
                <w:bCs/>
                <w:sz w:val="16"/>
                <w:szCs w:val="16"/>
                <w:lang w:val="pl-PL"/>
              </w:rPr>
              <w:t xml:space="preserve"> minimum</w:t>
            </w:r>
            <w:r w:rsidRPr="00C41F0C">
              <w:rPr>
                <w:rFonts w:ascii="Verdana" w:hAnsi="Verdana" w:cs="Arial"/>
                <w:bCs/>
                <w:sz w:val="16"/>
                <w:szCs w:val="16"/>
                <w:lang w:val="pl-PL"/>
              </w:rPr>
              <w:t xml:space="preserve"> 2,5 kg.</w:t>
            </w:r>
            <w:r w:rsidRPr="00C41F0C">
              <w:rPr>
                <w:rFonts w:ascii="Verdana" w:hAnsi="Verdana" w:cs="Arial"/>
                <w:b/>
                <w:sz w:val="16"/>
                <w:szCs w:val="16"/>
                <w:u w:val="single"/>
                <w:lang w:val="pl-PL"/>
              </w:rPr>
              <w:t xml:space="preserve">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B413" w14:textId="02D1F617" w:rsidR="00977D40" w:rsidRPr="00C41F0C" w:rsidRDefault="00977D40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270CB567" w14:textId="529E39BB" w:rsidR="00576805" w:rsidRPr="00C41F0C" w:rsidRDefault="00576805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F79A" w14:textId="77777777" w:rsidR="00977D40" w:rsidRPr="00C41F0C" w:rsidRDefault="00977D40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977D40" w:rsidRPr="00C41F0C" w14:paraId="5D1CC23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55EC" w14:textId="77777777" w:rsidR="00977D40" w:rsidRPr="00C41F0C" w:rsidRDefault="00977D40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E56C" w14:textId="455C46F3" w:rsidR="00977D40" w:rsidRPr="00C41F0C" w:rsidRDefault="00977D40" w:rsidP="00576805">
            <w:pPr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MONTAŻ</w:t>
            </w:r>
          </w:p>
          <w:p w14:paraId="68656FD7" w14:textId="1376D2A6" w:rsidR="00977D40" w:rsidRPr="00C41F0C" w:rsidRDefault="00977D40" w:rsidP="00576805">
            <w:pPr>
              <w:tabs>
                <w:tab w:val="left" w:pos="11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Autoklaw powinien pasować do blatu o głębokości min. 60 cm. </w:t>
            </w:r>
          </w:p>
          <w:p w14:paraId="16808B16" w14:textId="3DBDE69D" w:rsidR="00977D40" w:rsidRPr="00C41F0C" w:rsidRDefault="00977D40" w:rsidP="00576805">
            <w:pPr>
              <w:tabs>
                <w:tab w:val="left" w:pos="11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W zakresie dostawy szafka do postawienia autoklawu:</w:t>
            </w:r>
          </w:p>
          <w:p w14:paraId="5C6487C2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szafka wykonana w całości ze stali lakierowanej </w:t>
            </w:r>
          </w:p>
          <w:p w14:paraId="17B9033B" w14:textId="7FBB5382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waga </w:t>
            </w:r>
            <w:r w:rsidR="00B55068" w:rsidRPr="00C41F0C">
              <w:rPr>
                <w:rFonts w:ascii="Verdana" w:hAnsi="Verdana" w:cs="Arial"/>
                <w:noProof w:val="0"/>
                <w:sz w:val="16"/>
                <w:szCs w:val="16"/>
              </w:rPr>
              <w:t>maks.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44 kg</w:t>
            </w:r>
          </w:p>
          <w:p w14:paraId="2FBDBB89" w14:textId="507F9D55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wymiary zewnętrzne</w:t>
            </w:r>
            <w:r w:rsidR="00B55068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maks.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: wys. 81 cm, szer. 51 cm, dług. 86 cm</w:t>
            </w:r>
          </w:p>
          <w:p w14:paraId="1CD04D17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wyposażona w przestrzeń załadunkową z przodu, 3 półki z regulacją</w:t>
            </w:r>
          </w:p>
          <w:p w14:paraId="7E2A286B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wysokości</w:t>
            </w:r>
          </w:p>
          <w:p w14:paraId="325D9280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z tyłu wolne miejsce na przechowywanie lub np. na instalację systemu </w:t>
            </w:r>
          </w:p>
          <w:p w14:paraId="4AC9F544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uzdatniania wody</w:t>
            </w:r>
          </w:p>
          <w:p w14:paraId="40D31775" w14:textId="363C73DA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wysuwana szuflada z przodu pod blatem o wymiarach</w:t>
            </w:r>
            <w:r w:rsidR="00B55068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min.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:</w:t>
            </w:r>
          </w:p>
          <w:p w14:paraId="7D37B09A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szerokość 43,4 cm, głębokość 34,4 cm</w:t>
            </w:r>
          </w:p>
          <w:p w14:paraId="5C7F00A0" w14:textId="77777777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cztery koła w tym dwa z hamulcami</w:t>
            </w:r>
          </w:p>
          <w:p w14:paraId="5954FC66" w14:textId="0F47DD8F" w:rsidR="00977D40" w:rsidRPr="00C41F0C" w:rsidRDefault="00977D40" w:rsidP="00977D40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          - dwa uchwyty z boku szafki dla łatwiejszego manewrowania.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C1B4" w14:textId="4BDA942A" w:rsidR="00977D40" w:rsidRPr="00C41F0C" w:rsidRDefault="00977D40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D868" w14:textId="77777777" w:rsidR="00977D40" w:rsidRPr="00C41F0C" w:rsidRDefault="00977D40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977D40" w:rsidRPr="00C41F0C" w14:paraId="78F4BCE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30F8" w14:textId="77777777" w:rsidR="00977D40" w:rsidRPr="00C41F0C" w:rsidRDefault="00977D40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2E45" w14:textId="38D0C0C0" w:rsidR="00977D40" w:rsidRPr="00C41F0C" w:rsidRDefault="00977D40" w:rsidP="00576805">
            <w:pPr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KONSTRUKCJA</w:t>
            </w:r>
          </w:p>
          <w:p w14:paraId="4F717610" w14:textId="4640511F" w:rsidR="00977D40" w:rsidRPr="00C41F0C" w:rsidRDefault="00977D40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Technologia podwójnego płaszcza wokół komory: szybkie wytwarzanie par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>y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i szybkie cykle. </w:t>
            </w:r>
          </w:p>
          <w:p w14:paraId="6273D35F" w14:textId="6DB56DCA" w:rsidR="00977D40" w:rsidRPr="00C41F0C" w:rsidRDefault="00977D40" w:rsidP="00576805">
            <w:pPr>
              <w:tabs>
                <w:tab w:val="left" w:pos="11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Pompa próżniowa jest chłodzona za pomocą wody bieżącej. </w:t>
            </w:r>
          </w:p>
          <w:p w14:paraId="38261DC3" w14:textId="15EDC671" w:rsidR="00977D40" w:rsidRPr="00C41F0C" w:rsidRDefault="00977D40" w:rsidP="00576805">
            <w:pPr>
              <w:tabs>
                <w:tab w:val="left" w:pos="11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Autoklaw podłączony jest do przyłącza wodnego i kanalizacyjnego w celu automatycznego zasilania w wodę demineralizowaną oraz automatycznego opróżniania wody zużytej do kanalizacji. </w:t>
            </w:r>
          </w:p>
          <w:p w14:paraId="12D34682" w14:textId="4565E716" w:rsidR="00977D40" w:rsidRPr="00C41F0C" w:rsidRDefault="00977D40" w:rsidP="00576805">
            <w:pPr>
              <w:tabs>
                <w:tab w:val="left" w:pos="11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Autoklaw wyposażony w automatyczny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uzdatniacz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wody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jono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-wymienny </w:t>
            </w:r>
          </w:p>
          <w:p w14:paraId="3BDD18CD" w14:textId="2FB5C724" w:rsidR="00977D40" w:rsidRPr="00C41F0C" w:rsidRDefault="00977D40" w:rsidP="00576805">
            <w:pPr>
              <w:tabs>
                <w:tab w:val="left" w:pos="11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Jednorazowy obieg wody</w:t>
            </w:r>
          </w:p>
          <w:p w14:paraId="3FE76446" w14:textId="68ED703B" w:rsidR="00977D40" w:rsidRPr="00C41F0C" w:rsidRDefault="00977D40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A9C9" w14:textId="77777777" w:rsidR="00576805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71D95820" w14:textId="7777777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6A68E884" w14:textId="1B72F7D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2E1E6E3D" w14:textId="249B934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  <w:p w14:paraId="2AFEA487" w14:textId="6077F4D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9362" w14:textId="77777777" w:rsidR="00977D40" w:rsidRPr="00C41F0C" w:rsidRDefault="00977D40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A445A64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49B2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13B6" w14:textId="385B5D17" w:rsidR="00E24791" w:rsidRPr="00C41F0C" w:rsidRDefault="00E24791" w:rsidP="00576805">
            <w:pPr>
              <w:spacing w:after="60"/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DRZWI</w:t>
            </w:r>
          </w:p>
          <w:p w14:paraId="3206E95F" w14:textId="28FA9A68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Drzwi powinny być wyposażone w zamek elektro-mechaniczny gwarantujący bezpieczne zamknięcie komory. Powinny mieć również pozycję, w której w łatwy sposób będzie można wyjąć i wymienić uszczelkę. </w:t>
            </w:r>
          </w:p>
          <w:p w14:paraId="5FBB2DF8" w14:textId="34162DF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Przełącznik blokady drzwi, który uniemożliwia rozpoczęcie cyklu, jeśli drzwi nie są zamknięte i zablokowane.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6A0C" w14:textId="7F6DFB4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17DD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A27C38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97C1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6805" w14:textId="77777777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Drzwi typu zawiasowego</w:t>
            </w:r>
          </w:p>
          <w:p w14:paraId="04669066" w14:textId="4835479D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Kąt otwarcia drzwi min. 95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3EE4" w14:textId="394D057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A69E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3057C8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F55A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D4B5" w14:textId="77777777" w:rsidR="00E24791" w:rsidRPr="00C41F0C" w:rsidRDefault="00E24791" w:rsidP="00750EE5">
            <w:pPr>
              <w:ind w:left="137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6299FBA5" w14:textId="21E70FA2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PROGRAMY STERYLIZACJI I TESTOWE</w:t>
            </w:r>
          </w:p>
          <w:p w14:paraId="6A37200F" w14:textId="140DDD5D" w:rsidR="00E24791" w:rsidRPr="00C41F0C" w:rsidRDefault="00E24791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Powinien posiadać przynajmniej 5 programów sterylizacyjnych i 2 programy testowe:</w:t>
            </w:r>
          </w:p>
          <w:p w14:paraId="5FD5CA4C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>Programy sterylizacyjne:</w:t>
            </w:r>
          </w:p>
          <w:p w14:paraId="27BEA033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>1.134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 xml:space="preserve"> C Uniwersalny B</w:t>
            </w:r>
          </w:p>
          <w:p w14:paraId="57148F28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Całkowity czas procesu na 7 kg narzędzi, wsad jednorazowo lub wielokrotnie opakowany: 21 minut plus 12 minut czas suszenia</w:t>
            </w:r>
          </w:p>
          <w:p w14:paraId="4AC4C813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>2. 134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 xml:space="preserve"> C Szybki S</w:t>
            </w:r>
          </w:p>
          <w:p w14:paraId="7A3C52DF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Całkowity czas procesu na 7 kg narzędzi, wsad wyłącznie nieopakowany: 12 minut plus 2 minuty suszenia.</w:t>
            </w:r>
          </w:p>
          <w:p w14:paraId="77442A45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>3. 134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 xml:space="preserve"> C Szybki B</w:t>
            </w:r>
          </w:p>
          <w:p w14:paraId="0D16A39D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Całkowity czas procesu na 1,5 kg narzędzi, wsad opakowany lub na 7 kg narzędzi nieopakowanych: 15 minut plus 6 minut suszenia.</w:t>
            </w:r>
          </w:p>
          <w:p w14:paraId="388F6BF8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lastRenderedPageBreak/>
              <w:t>4. 121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 xml:space="preserve"> C  Ochronny B</w:t>
            </w:r>
          </w:p>
          <w:p w14:paraId="712DC9D4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Cakowity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czas procesu na 2,5 kg tekstyliów, wsad opakowany: 39 minut plus 12 minut suszenia</w:t>
            </w:r>
          </w:p>
          <w:p w14:paraId="04A4C7D3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>5. 134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 xml:space="preserve"> C Prion B</w:t>
            </w:r>
          </w:p>
          <w:p w14:paraId="40929C3B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Całkowity czas procesu na 7 kg narzędzi, wsad jednorazowo lub wielokrotnie opakowany: 36 minut plus 12 minut suszenia.</w:t>
            </w:r>
          </w:p>
          <w:p w14:paraId="53804E36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</w:t>
            </w:r>
          </w:p>
          <w:p w14:paraId="7C455218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b/>
                <w:bCs/>
                <w:noProof w:val="0"/>
                <w:sz w:val="16"/>
                <w:szCs w:val="16"/>
              </w:rPr>
              <w:t>Programy testowe:</w:t>
            </w:r>
          </w:p>
          <w:p w14:paraId="0A6B52D1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1.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Vacuum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– test szczelności</w:t>
            </w:r>
          </w:p>
          <w:p w14:paraId="5254C536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2. Test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Bowie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&amp; Dick </w:t>
            </w:r>
          </w:p>
          <w:p w14:paraId="28226493" w14:textId="5DB6B6D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1DF0" w14:textId="5AD7950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lastRenderedPageBreak/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656B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977D40" w:rsidRPr="00C41F0C" w14:paraId="3A449A6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46C0" w14:textId="77777777" w:rsidR="00977D40" w:rsidRPr="00C41F0C" w:rsidRDefault="00977D40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2E9D" w14:textId="7D0FBB55" w:rsidR="00977D40" w:rsidRPr="00C41F0C" w:rsidRDefault="00977D40" w:rsidP="00576805">
            <w:pPr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KONTROLA</w:t>
            </w:r>
          </w:p>
          <w:p w14:paraId="39F1A89B" w14:textId="7F0E76BF" w:rsidR="00977D40" w:rsidRPr="00C41F0C" w:rsidRDefault="00977D40" w:rsidP="00576805">
            <w:pPr>
              <w:jc w:val="both"/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Kolorowy dotykowy wyświetlacz o wielkości co najmniej 5,5", ikony i łatwe do zrozumienia polskie komunikaty tekstowe, wyświetlanie informacji o pracy i o usterkach. Zwolnienie wsadu możliwe bezpośrednio z wyświetlacza.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 </w:t>
            </w:r>
          </w:p>
          <w:p w14:paraId="06DE1017" w14:textId="77777777" w:rsidR="00977D40" w:rsidRPr="00C41F0C" w:rsidRDefault="00977D40" w:rsidP="00750EE5">
            <w:pPr>
              <w:ind w:left="677" w:hanging="540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101BE44D" w14:textId="08DD667D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Wszystkie etapy procesu w pełni automatyczne i pokazywane na wyświetlaczu. Wyświetlacz powinien komunikować:</w:t>
            </w:r>
          </w:p>
          <w:p w14:paraId="19121C51" w14:textId="77777777" w:rsidR="00977D40" w:rsidRPr="00C41F0C" w:rsidRDefault="00977D40" w:rsidP="00750EE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etap cyklu</w:t>
            </w:r>
          </w:p>
          <w:p w14:paraId="66D507B2" w14:textId="77777777" w:rsidR="00977D40" w:rsidRPr="00C41F0C" w:rsidRDefault="00977D40" w:rsidP="00750EE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temperatura</w:t>
            </w:r>
          </w:p>
          <w:p w14:paraId="15952151" w14:textId="77777777" w:rsidR="00977D40" w:rsidRPr="00C41F0C" w:rsidRDefault="00977D40" w:rsidP="00750EE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ciśnienie</w:t>
            </w:r>
          </w:p>
          <w:p w14:paraId="152BD840" w14:textId="77777777" w:rsidR="00977D40" w:rsidRPr="00C41F0C" w:rsidRDefault="00977D40" w:rsidP="00750EE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- numer cyklu</w:t>
            </w:r>
          </w:p>
          <w:p w14:paraId="3BB9EE6F" w14:textId="1F97BDAA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zintegrowany z autoklawem automatyczny pomiar jakości wody przed rozpoczęciem każdego cyklu, zapobiega przed używanie złej jakości wody, która może przyczynić się do uszkodzenia autoklawu.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br/>
              <w:t>suszenie próżniowe z możliwością uruc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>homienia funkcji inteligentnego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suszenia  - automatyczne dopasowanie czasu suszenia w zależności od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wilgotności wsadu, zatrzymanie fazy suszenia gdy tylko wsad jest suchy</w:t>
            </w:r>
          </w:p>
          <w:p w14:paraId="214F480B" w14:textId="7BC687C1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autoklaw powinien posiadać tryb oszczędzania energii, w okresach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nieużywania moc musi być automatycznie obniżana. Tryb jest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ustawiany/resetowany przyciskiem z przodu autoklawu.</w:t>
            </w:r>
          </w:p>
          <w:p w14:paraId="524F87A7" w14:textId="77777777" w:rsidR="00576805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możliwość preselekcji czasu startu, ab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y umożliwić użytkownikowi wybór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dowolnego programu i czas startu pro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gramu. Na przykład automatyczny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start programu </w:t>
            </w:r>
            <w:proofErr w:type="spellStart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Bowie</w:t>
            </w:r>
            <w:proofErr w:type="spellEnd"/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&amp; Di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>cka przed przyjściem personelu.</w:t>
            </w:r>
          </w:p>
          <w:p w14:paraId="743B82F4" w14:textId="28DE32FE" w:rsidR="00977D40" w:rsidRPr="00C41F0C" w:rsidRDefault="00977D40" w:rsidP="00576805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automatyczne przechowywanie os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>tatnich 100 cykli sterylizacji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br/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Zintegrowany z wyświetlaczem 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interfejs na kartę pamięci CF,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umożliwiający zapis protokołów or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az przeprowadzenie aktualizacji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oprogramowania autoklawu.</w:t>
            </w:r>
          </w:p>
          <w:p w14:paraId="39EE2152" w14:textId="5E7C3BFE" w:rsidR="00977D40" w:rsidRPr="00C41F0C" w:rsidRDefault="00977D40" w:rsidP="004B5618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oprogramowanie do zarządzania pr</w:t>
            </w:r>
            <w:r w:rsidR="00576805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ocesem sterylizacji, możliwość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przypisania listy narzędzi do danego cyk</w:t>
            </w:r>
            <w:r w:rsidR="004B5618" w:rsidRPr="00C41F0C">
              <w:rPr>
                <w:rFonts w:ascii="Verdana" w:hAnsi="Verdana" w:cs="Arial"/>
                <w:noProof w:val="0"/>
                <w:sz w:val="16"/>
                <w:szCs w:val="16"/>
              </w:rPr>
              <w:t>lu. Zapis dokumentacji w formie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pliku danych z wykresem cyklu</w:t>
            </w:r>
            <w:r w:rsidR="004B5618" w:rsidRPr="00C41F0C">
              <w:rPr>
                <w:rFonts w:ascii="Verdana" w:hAnsi="Verdana" w:cs="Arial"/>
                <w:noProof w:val="0"/>
                <w:sz w:val="16"/>
                <w:szCs w:val="16"/>
              </w:rPr>
              <w:t>, datą, godziną, numerem cyklu,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temperaturą, ciśnieniem i czasem każdego etapu programu.</w:t>
            </w:r>
          </w:p>
          <w:p w14:paraId="6431898E" w14:textId="46182850" w:rsidR="00977D40" w:rsidRPr="00C41F0C" w:rsidRDefault="00977D40" w:rsidP="004B5618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w zakresie dostawy drukarka do wydruków raportów z przeprowadzonych</w:t>
            </w:r>
            <w:r w:rsidR="004B5618"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cykli w formie etykiet samoprzylepnych.  </w:t>
            </w:r>
          </w:p>
          <w:p w14:paraId="3B0F148F" w14:textId="45923705" w:rsidR="00977D40" w:rsidRPr="00C41F0C" w:rsidRDefault="00977D40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7F80" w14:textId="6C2DADAB" w:rsidR="00977D40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2B43" w14:textId="77777777" w:rsidR="00977D40" w:rsidRPr="00C41F0C" w:rsidRDefault="00977D40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8DBEAD4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655D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A6E" w14:textId="7212EEFC" w:rsidR="00E24791" w:rsidRPr="00C41F0C" w:rsidRDefault="00E24791" w:rsidP="004B5618">
            <w:pPr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IZOLACJA TERMICZNA</w:t>
            </w:r>
          </w:p>
          <w:p w14:paraId="7E7232BC" w14:textId="77777777" w:rsidR="00E24791" w:rsidRPr="00C41F0C" w:rsidRDefault="00E24791" w:rsidP="00750EE5">
            <w:pPr>
              <w:ind w:left="677" w:hanging="540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7E116242" w14:textId="1556F846" w:rsidR="00E24791" w:rsidRPr="00C41F0C" w:rsidRDefault="00E24791" w:rsidP="004B5618">
            <w:pPr>
              <w:ind w:left="137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Autoklaw powinien posiadać izolację termiczną zabezpieczającą nagrzewanie się na zewnątrz obudów. </w:t>
            </w:r>
          </w:p>
          <w:p w14:paraId="7BF389DD" w14:textId="77777777" w:rsidR="00E24791" w:rsidRPr="00C41F0C" w:rsidRDefault="00E24791" w:rsidP="00750EE5">
            <w:pPr>
              <w:ind w:left="677"/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79119BF7" w14:textId="4ADC1BE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Drzwi powinny posiadać izolację przed nagrzewaniem powierzchni, na której stoi autoklaw.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443F" w14:textId="1B7DE00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05EC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7B0173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946B" w14:textId="77777777" w:rsidR="00E24791" w:rsidRPr="00C41F0C" w:rsidRDefault="00E24791" w:rsidP="00977D40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ADC9" w14:textId="696C870F" w:rsidR="00E24791" w:rsidRPr="00C41F0C" w:rsidRDefault="00E24791" w:rsidP="00977D40">
            <w:pPr>
              <w:spacing w:after="60"/>
              <w:ind w:left="110"/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ZAŁADUNEK I OPROGRAMOWANIE</w:t>
            </w:r>
          </w:p>
          <w:p w14:paraId="0C1FC2E0" w14:textId="77777777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3983D076" w14:textId="50EFA2D5" w:rsidR="00E24791" w:rsidRPr="00C41F0C" w:rsidRDefault="00E24791" w:rsidP="004B5618">
            <w:pPr>
              <w:ind w:left="110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Stelaż autoklawu powinien pomieścić 6 tac perforowanych lub po jego obróceniu o 90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  <w:vertAlign w:val="superscript"/>
              </w:rPr>
              <w:t>o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3 kasety. Z dostawą autoklawu stelaż i 6 tac na wyposażeniu. </w:t>
            </w:r>
          </w:p>
          <w:p w14:paraId="10E1047B" w14:textId="77777777" w:rsidR="00E24791" w:rsidRPr="00C41F0C" w:rsidRDefault="00E24791" w:rsidP="00977D40">
            <w:pPr>
              <w:ind w:left="650" w:hanging="540"/>
              <w:rPr>
                <w:rFonts w:ascii="Verdana" w:hAnsi="Verdana" w:cs="Arial"/>
                <w:noProof w:val="0"/>
                <w:color w:val="00B050"/>
                <w:sz w:val="16"/>
                <w:szCs w:val="16"/>
              </w:rPr>
            </w:pPr>
          </w:p>
          <w:p w14:paraId="23758C59" w14:textId="2BD5BA6F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color w:val="00B050"/>
                <w:sz w:val="16"/>
                <w:szCs w:val="16"/>
              </w:rPr>
              <w:t xml:space="preserve">  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Autoklaw ma posiadać system auto-diagnozy.  </w:t>
            </w:r>
          </w:p>
          <w:p w14:paraId="6F95E581" w14:textId="77777777" w:rsidR="00E24791" w:rsidRPr="00C41F0C" w:rsidRDefault="00E24791" w:rsidP="00977D40">
            <w:pPr>
              <w:rPr>
                <w:rFonts w:ascii="Verdana" w:hAnsi="Verdana" w:cs="Arial"/>
                <w:noProof w:val="0"/>
                <w:color w:val="00B050"/>
                <w:sz w:val="16"/>
                <w:szCs w:val="16"/>
              </w:rPr>
            </w:pPr>
          </w:p>
          <w:p w14:paraId="64928863" w14:textId="32D70ED0" w:rsidR="00E24791" w:rsidRPr="00C41F0C" w:rsidRDefault="00E24791" w:rsidP="00977D40">
            <w:pPr>
              <w:ind w:left="650" w:hanging="540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Zaawansowany tryb serwisowy do kalibracji czujników i testowania urządzenia dostęp chroniony hasłem.</w:t>
            </w:r>
          </w:p>
          <w:p w14:paraId="648727FD" w14:textId="77777777" w:rsidR="00E24791" w:rsidRPr="00C41F0C" w:rsidRDefault="00E24791" w:rsidP="00977D40">
            <w:pPr>
              <w:ind w:left="650" w:hanging="540"/>
              <w:rPr>
                <w:rFonts w:ascii="Verdana" w:hAnsi="Verdana" w:cs="Arial"/>
                <w:noProof w:val="0"/>
                <w:color w:val="00B050"/>
                <w:sz w:val="16"/>
                <w:szCs w:val="16"/>
              </w:rPr>
            </w:pPr>
          </w:p>
          <w:p w14:paraId="3015EF93" w14:textId="70128B68" w:rsidR="00E24791" w:rsidRPr="00C41F0C" w:rsidRDefault="00E24791" w:rsidP="00977D40">
            <w:pPr>
              <w:ind w:left="650" w:hanging="540"/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Konfigurowanie i dostosowywanie cykli i wszelkich innych parametrów musi być chronione hasłem.</w:t>
            </w:r>
          </w:p>
          <w:p w14:paraId="5494AC00" w14:textId="77777777" w:rsidR="00E24791" w:rsidRPr="00C41F0C" w:rsidRDefault="00E24791" w:rsidP="00977D40">
            <w:pPr>
              <w:ind w:left="650" w:hanging="540"/>
              <w:rPr>
                <w:rFonts w:ascii="Verdana" w:hAnsi="Verdana" w:cs="Arial"/>
                <w:noProof w:val="0"/>
                <w:color w:val="00B050"/>
                <w:sz w:val="16"/>
                <w:szCs w:val="16"/>
              </w:rPr>
            </w:pPr>
          </w:p>
          <w:p w14:paraId="66974E6B" w14:textId="2EF717D0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możliwość komunikacji z dedykowaną aplikacją na smartfon</w:t>
            </w:r>
          </w:p>
          <w:p w14:paraId="55A85794" w14:textId="77777777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           do monitorowania statusu autoklawu</w:t>
            </w:r>
          </w:p>
          <w:p w14:paraId="1E6698B3" w14:textId="0C7D2201" w:rsidR="00E24791" w:rsidRPr="00C41F0C" w:rsidRDefault="00E24791" w:rsidP="00977D40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DDF9" w14:textId="4707366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7637" w14:textId="77777777" w:rsidR="00E24791" w:rsidRPr="00C41F0C" w:rsidRDefault="00E24791" w:rsidP="00977D40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ADFEF44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E74F" w14:textId="58594D25" w:rsidR="00E24791" w:rsidRPr="00C41F0C" w:rsidRDefault="00E24791" w:rsidP="00977D40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BA82" w14:textId="091A5591" w:rsidR="00E24791" w:rsidRPr="00C41F0C" w:rsidRDefault="00E24791" w:rsidP="004B5618">
            <w:pPr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>BEZPIECZEŃSTWO</w:t>
            </w:r>
          </w:p>
          <w:p w14:paraId="1FE3DCBA" w14:textId="77777777" w:rsidR="00E24791" w:rsidRPr="00C41F0C" w:rsidRDefault="00E24791" w:rsidP="00977D40">
            <w:pPr>
              <w:ind w:left="1550"/>
              <w:rPr>
                <w:rFonts w:ascii="Verdana" w:hAnsi="Verdana" w:cs="Arial"/>
                <w:noProof w:val="0"/>
                <w:sz w:val="16"/>
                <w:szCs w:val="16"/>
                <w:u w:val="single"/>
              </w:rPr>
            </w:pPr>
          </w:p>
          <w:p w14:paraId="03979AB3" w14:textId="487C57DD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>Ochrona przed przegrzaniem z komunikacją ostrzeżenia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br/>
            </w:r>
          </w:p>
          <w:p w14:paraId="6A16714F" w14:textId="515E84AA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Zawór bezpieczeństwa na wypadek wzrostu ciśnienia</w:t>
            </w: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br/>
            </w:r>
          </w:p>
          <w:p w14:paraId="7A05CAF2" w14:textId="08B59EF9" w:rsidR="00E24791" w:rsidRPr="00C41F0C" w:rsidRDefault="00E24791" w:rsidP="00977D40">
            <w:pPr>
              <w:rPr>
                <w:rFonts w:ascii="Verdana" w:hAnsi="Verdana" w:cs="Arial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Arial"/>
                <w:noProof w:val="0"/>
                <w:sz w:val="16"/>
                <w:szCs w:val="16"/>
              </w:rPr>
              <w:t xml:space="preserve"> Wyświetlanie kodów błędów</w:t>
            </w:r>
          </w:p>
          <w:p w14:paraId="4925AB0C" w14:textId="77777777" w:rsidR="00E24791" w:rsidRPr="00C41F0C" w:rsidRDefault="00E24791" w:rsidP="00977D40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D409" w14:textId="06FFEB8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2D97" w14:textId="77777777" w:rsidR="00E24791" w:rsidRPr="00C41F0C" w:rsidRDefault="00E24791" w:rsidP="00977D40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736827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0730" w14:textId="3AA0612B" w:rsidR="00E24791" w:rsidRPr="00C41F0C" w:rsidRDefault="00E24791" w:rsidP="00977D40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B1A8" w14:textId="33C1996E" w:rsidR="00E24791" w:rsidRPr="00C41F0C" w:rsidRDefault="00E24791" w:rsidP="00977D40">
            <w:pPr>
              <w:rPr>
                <w:rFonts w:ascii="Verdana" w:hAnsi="Verdana"/>
                <w:noProof w:val="0"/>
                <w:sz w:val="16"/>
                <w:szCs w:val="16"/>
                <w:u w:val="single"/>
              </w:rPr>
            </w:pPr>
            <w:r w:rsidRPr="00C41F0C">
              <w:rPr>
                <w:rFonts w:ascii="Verdana" w:hAnsi="Verdana" w:cs="Arial"/>
                <w:b/>
                <w:noProof w:val="0"/>
                <w:sz w:val="16"/>
                <w:szCs w:val="16"/>
                <w:u w:val="single"/>
              </w:rPr>
              <w:t xml:space="preserve"> WYMOGI ZASILANIA ELKTRYCZNEGO</w:t>
            </w:r>
          </w:p>
          <w:p w14:paraId="18774ABB" w14:textId="77777777" w:rsidR="00E24791" w:rsidRPr="00C41F0C" w:rsidRDefault="00E24791" w:rsidP="00977D40">
            <w:pPr>
              <w:tabs>
                <w:tab w:val="left" w:pos="1170"/>
              </w:tabs>
              <w:rPr>
                <w:rFonts w:ascii="Verdana" w:hAnsi="Verdana" w:cs="Arial"/>
                <w:noProof w:val="0"/>
                <w:sz w:val="16"/>
                <w:szCs w:val="16"/>
              </w:rPr>
            </w:pPr>
          </w:p>
          <w:p w14:paraId="2433729D" w14:textId="3F092E92" w:rsidR="00E24791" w:rsidRPr="00C41F0C" w:rsidRDefault="00E24791" w:rsidP="00977D40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 xml:space="preserve">220-230 V / 50/60 </w:t>
            </w:r>
            <w:proofErr w:type="spellStart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Hz</w:t>
            </w:r>
            <w:proofErr w:type="spellEnd"/>
            <w:r w:rsidRPr="00C41F0C">
              <w:rPr>
                <w:rFonts w:ascii="Verdana" w:hAnsi="Verdana" w:cs="Arial"/>
                <w:sz w:val="16"/>
                <w:szCs w:val="16"/>
                <w:lang w:val="pl-PL"/>
              </w:rPr>
              <w:t>; maks. 3400W, zabezpieczenie 16A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B106" w14:textId="22FC353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11AA" w14:textId="77777777" w:rsidR="00E24791" w:rsidRPr="00C41F0C" w:rsidRDefault="00E24791" w:rsidP="00977D40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51A0C54D" w14:textId="77777777" w:rsidR="00713035" w:rsidRPr="00C41F0C" w:rsidRDefault="00713035" w:rsidP="00713035">
      <w:pPr>
        <w:rPr>
          <w:rFonts w:ascii="Verdana" w:hAnsi="Verdana"/>
          <w:noProof w:val="0"/>
          <w:sz w:val="16"/>
          <w:szCs w:val="16"/>
        </w:rPr>
      </w:pPr>
    </w:p>
    <w:p w14:paraId="7F5E2D65" w14:textId="7606A4BD" w:rsidR="000A4F88" w:rsidRPr="00C41F0C" w:rsidRDefault="000A4F88" w:rsidP="000A4F88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urzadzenie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5B006830" w14:textId="77777777" w:rsidR="000A4F88" w:rsidRPr="00C41F0C" w:rsidRDefault="000A4F88" w:rsidP="000A4F88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39A9D3E0" w14:textId="3B94A521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</w:p>
    <w:p w14:paraId="43321B6E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745329BE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1FBDEF58" w14:textId="77777777" w:rsidR="00713035" w:rsidRPr="00C41F0C" w:rsidRDefault="00713035" w:rsidP="00713035">
      <w:pPr>
        <w:rPr>
          <w:rFonts w:ascii="Verdana" w:hAnsi="Verdana"/>
          <w:noProof w:val="0"/>
          <w:sz w:val="16"/>
          <w:szCs w:val="16"/>
        </w:rPr>
      </w:pPr>
    </w:p>
    <w:p w14:paraId="23E38A71" w14:textId="62D258DD" w:rsidR="00883852" w:rsidRPr="00C41F0C" w:rsidRDefault="00883852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6B42DBE7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7EFB185D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5493CAAD" w14:textId="4A03BFCC" w:rsidR="008339ED" w:rsidRPr="00C41F0C" w:rsidRDefault="008339ED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</w:p>
    <w:p w14:paraId="5A5A2EC6" w14:textId="77777777" w:rsidR="00883852" w:rsidRPr="00C41F0C" w:rsidRDefault="00883852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1670E8A7" w14:textId="5EF682E3" w:rsidR="008339ED" w:rsidRPr="00C41F0C" w:rsidRDefault="008339ED" w:rsidP="008339ED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A52C7D" w:rsidRPr="00C41F0C">
        <w:rPr>
          <w:rFonts w:ascii="Verdana" w:hAnsi="Verdana" w:cs="Verdana"/>
          <w:b/>
          <w:noProof w:val="0"/>
          <w:sz w:val="16"/>
          <w:szCs w:val="16"/>
        </w:rPr>
        <w:t>/4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049A07FE" w14:textId="77777777" w:rsidR="008339ED" w:rsidRPr="00C41F0C" w:rsidRDefault="008339ED" w:rsidP="008339ED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7F5CA8C1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60370CED" w14:textId="20C2F24B" w:rsidR="00453A08" w:rsidRPr="00C41F0C" w:rsidRDefault="00453A08" w:rsidP="00453A08">
      <w:pPr>
        <w:jc w:val="center"/>
        <w:rPr>
          <w:noProof w:val="0"/>
          <w:sz w:val="18"/>
          <w:szCs w:val="18"/>
        </w:rPr>
      </w:pPr>
    </w:p>
    <w:p w14:paraId="24314D07" w14:textId="77777777" w:rsidR="008339ED" w:rsidRPr="00C41F0C" w:rsidRDefault="008339ED" w:rsidP="008339ED">
      <w:pPr>
        <w:pStyle w:val="Standard"/>
        <w:rPr>
          <w:rFonts w:ascii="Verdana" w:hAnsi="Verdana" w:cs="Verdana"/>
          <w:b/>
          <w:sz w:val="16"/>
          <w:szCs w:val="16"/>
          <w:lang w:val="pl-PL"/>
        </w:rPr>
      </w:pPr>
    </w:p>
    <w:p w14:paraId="22D17FF7" w14:textId="1B93188D" w:rsidR="008339ED" w:rsidRPr="00C41F0C" w:rsidRDefault="008339ED" w:rsidP="008339ED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Część nr 4: Spirometry – 4 szt. </w:t>
      </w:r>
    </w:p>
    <w:p w14:paraId="5A26D9E8" w14:textId="77777777" w:rsidR="008339ED" w:rsidRPr="00C41F0C" w:rsidRDefault="008339ED" w:rsidP="008339ED">
      <w:pPr>
        <w:rPr>
          <w:noProof w:val="0"/>
        </w:rPr>
      </w:pPr>
    </w:p>
    <w:p w14:paraId="355E5AE5" w14:textId="77777777" w:rsidR="008339ED" w:rsidRPr="00C41F0C" w:rsidRDefault="008339ED" w:rsidP="008339ED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4488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199"/>
        <w:gridCol w:w="1665"/>
        <w:gridCol w:w="5038"/>
      </w:tblGrid>
      <w:tr w:rsidR="008339ED" w:rsidRPr="00C41F0C" w14:paraId="20DA3741" w14:textId="77777777" w:rsidTr="008339ED">
        <w:trPr>
          <w:trHeight w:val="6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D9CE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B324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36EF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33E8" w14:textId="77DFE191" w:rsidR="008339ED" w:rsidRPr="00C41F0C" w:rsidRDefault="008339ED" w:rsidP="00FC2216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FC2216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- potwierdzić, opisać</w:t>
            </w:r>
          </w:p>
        </w:tc>
      </w:tr>
      <w:tr w:rsidR="008339ED" w:rsidRPr="00C41F0C" w14:paraId="3A34AEC1" w14:textId="77777777" w:rsidTr="008339ED">
        <w:trPr>
          <w:trHeight w:val="298"/>
        </w:trPr>
        <w:tc>
          <w:tcPr>
            <w:tcW w:w="1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88A2" w14:textId="77777777" w:rsidR="008339ED" w:rsidRPr="00C41F0C" w:rsidRDefault="008339ED" w:rsidP="008339ED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8339ED" w:rsidRPr="00C41F0C" w14:paraId="62A12BDA" w14:textId="77777777" w:rsidTr="008339ED">
        <w:trPr>
          <w:trHeight w:val="12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FE5A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D2D" w14:textId="77777777" w:rsidR="008339ED" w:rsidRPr="00C41F0C" w:rsidRDefault="008339ED" w:rsidP="008339ED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7396BFF3" w14:textId="77777777" w:rsidR="008339ED" w:rsidRPr="00C41F0C" w:rsidRDefault="008339ED" w:rsidP="008339ED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794ECDDA" w14:textId="77777777" w:rsidR="008339ED" w:rsidRPr="00C41F0C" w:rsidRDefault="008339ED" w:rsidP="008339ED">
            <w:pPr>
              <w:pStyle w:val="Akapitzlist"/>
              <w:spacing w:after="0"/>
              <w:ind w:left="0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</w:p>
          <w:p w14:paraId="5F3C18B5" w14:textId="01CE4046" w:rsidR="004C534A" w:rsidRPr="00C41F0C" w:rsidRDefault="008339ED" w:rsidP="008339ED">
            <w:pPr>
              <w:autoSpaceDE w:val="0"/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C2FB" w14:textId="23C52ED3" w:rsidR="008339ED" w:rsidRPr="00C41F0C" w:rsidRDefault="00035075" w:rsidP="003A3436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C7E2" w14:textId="77777777" w:rsidR="008339ED" w:rsidRPr="00C41F0C" w:rsidRDefault="008339ED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C1E346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22AF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6642" w14:textId="62DD6525" w:rsidR="00E24791" w:rsidRPr="00C41F0C" w:rsidRDefault="00E24791" w:rsidP="00741398">
            <w:pPr>
              <w:rPr>
                <w:noProof w:val="0"/>
                <w:sz w:val="20"/>
              </w:rPr>
            </w:pPr>
            <w:r w:rsidRPr="00C41F0C">
              <w:rPr>
                <w:noProof w:val="0"/>
                <w:sz w:val="20"/>
              </w:rPr>
              <w:t xml:space="preserve">Mobilny spirometr  z wbudowanymi w obudowę komputerem  z dotykowym kolorowym ekranem LCD o przekątnej min. 7” i   szybka drukarka termiczna- szerokość papier 112mm, zapewniający wykonanie testów: </w:t>
            </w:r>
          </w:p>
          <w:p w14:paraId="5A0AD076" w14:textId="77777777" w:rsidR="00E24791" w:rsidRPr="00C41F0C" w:rsidRDefault="00E24791" w:rsidP="00741398">
            <w:pPr>
              <w:rPr>
                <w:noProof w:val="0"/>
                <w:sz w:val="20"/>
              </w:rPr>
            </w:pPr>
            <w:r w:rsidRPr="00C41F0C">
              <w:rPr>
                <w:noProof w:val="0"/>
                <w:sz w:val="20"/>
              </w:rPr>
              <w:t>-spirometria wolna</w:t>
            </w:r>
          </w:p>
          <w:p w14:paraId="6BEC1A94" w14:textId="77777777" w:rsidR="00E24791" w:rsidRPr="00C41F0C" w:rsidRDefault="00E24791" w:rsidP="00741398">
            <w:pPr>
              <w:rPr>
                <w:noProof w:val="0"/>
                <w:sz w:val="20"/>
              </w:rPr>
            </w:pPr>
            <w:r w:rsidRPr="00C41F0C">
              <w:rPr>
                <w:noProof w:val="0"/>
                <w:sz w:val="20"/>
              </w:rPr>
              <w:t>-spirometria natężona: krzywa przepływ objętość</w:t>
            </w:r>
          </w:p>
          <w:p w14:paraId="3E6B8145" w14:textId="5BC48631" w:rsidR="00E24791" w:rsidRPr="00C41F0C" w:rsidRDefault="00E24791" w:rsidP="00741398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sz w:val="20"/>
                <w:lang w:val="pl-PL"/>
              </w:rPr>
              <w:t>- MVV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AE9" w14:textId="35767FD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542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33CF4C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3905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BF95" w14:textId="74B199E7" w:rsidR="00E24791" w:rsidRPr="00C41F0C" w:rsidRDefault="00E24791" w:rsidP="00741398">
            <w:pPr>
              <w:jc w:val="both"/>
              <w:rPr>
                <w:noProof w:val="0"/>
                <w:color w:val="000000"/>
                <w:sz w:val="20"/>
              </w:rPr>
            </w:pPr>
            <w:r w:rsidRPr="00C41F0C">
              <w:rPr>
                <w:noProof w:val="0"/>
                <w:color w:val="000000"/>
                <w:sz w:val="20"/>
              </w:rPr>
              <w:t>Ekran dotykowy</w:t>
            </w:r>
            <w:r w:rsidRPr="00C41F0C">
              <w:rPr>
                <w:noProof w:val="0"/>
                <w:color w:val="000000"/>
                <w:sz w:val="20"/>
              </w:rPr>
              <w:tab/>
              <w:t>LCD z podświetleniem LED</w:t>
            </w:r>
          </w:p>
          <w:p w14:paraId="45117156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DCF7" w14:textId="1E1387D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B8B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FA474C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891C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F599" w14:textId="4D5E6E4F" w:rsidR="00E24791" w:rsidRPr="00C41F0C" w:rsidRDefault="00E24791" w:rsidP="00741398">
            <w:pPr>
              <w:jc w:val="both"/>
              <w:rPr>
                <w:noProof w:val="0"/>
                <w:color w:val="000000"/>
                <w:sz w:val="20"/>
              </w:rPr>
            </w:pPr>
            <w:r w:rsidRPr="00C41F0C">
              <w:rPr>
                <w:noProof w:val="0"/>
                <w:color w:val="000000"/>
                <w:sz w:val="20"/>
              </w:rPr>
              <w:t>Porty zewnętrzne</w:t>
            </w:r>
            <w:r w:rsidRPr="00C41F0C">
              <w:rPr>
                <w:noProof w:val="0"/>
                <w:color w:val="000000"/>
                <w:sz w:val="20"/>
              </w:rPr>
              <w:tab/>
              <w:t xml:space="preserve"> 2 x USB</w:t>
            </w:r>
          </w:p>
          <w:p w14:paraId="5500BDD4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52DF" w14:textId="6E4E2A8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FB38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E0DF31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C8B0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77C4" w14:textId="627E24D1" w:rsidR="00E24791" w:rsidRPr="00C41F0C" w:rsidRDefault="00E24791" w:rsidP="00741398">
            <w:pPr>
              <w:jc w:val="both"/>
              <w:rPr>
                <w:noProof w:val="0"/>
                <w:color w:val="000000"/>
                <w:sz w:val="20"/>
              </w:rPr>
            </w:pPr>
            <w:r w:rsidRPr="00C41F0C">
              <w:rPr>
                <w:noProof w:val="0"/>
                <w:color w:val="000000"/>
                <w:sz w:val="20"/>
              </w:rPr>
              <w:t>Wymiary maks. 220x250x52mm</w:t>
            </w:r>
          </w:p>
          <w:p w14:paraId="1562C0BC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BA00" w14:textId="47C343F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535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81DF4B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B170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96B1" w14:textId="1C5740BE" w:rsidR="00E24791" w:rsidRPr="00C41F0C" w:rsidRDefault="00E24791" w:rsidP="00741398">
            <w:pPr>
              <w:jc w:val="both"/>
              <w:rPr>
                <w:noProof w:val="0"/>
                <w:color w:val="000000"/>
                <w:sz w:val="20"/>
              </w:rPr>
            </w:pPr>
            <w:r w:rsidRPr="00C41F0C">
              <w:rPr>
                <w:noProof w:val="0"/>
                <w:color w:val="000000"/>
                <w:sz w:val="20"/>
              </w:rPr>
              <w:t>Waga maks.  0,9  kg</w:t>
            </w:r>
          </w:p>
          <w:p w14:paraId="0BCDEAE2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A7BB" w14:textId="2912D4A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A3A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D7DF73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E3E7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834D" w14:textId="2BB844AF" w:rsidR="00E24791" w:rsidRPr="00C41F0C" w:rsidRDefault="00E24791" w:rsidP="00741398">
            <w:pPr>
              <w:pStyle w:val="Zwykytekst"/>
              <w:rPr>
                <w:rFonts w:ascii="Times New Roman" w:hAnsi="Times New Roman"/>
                <w:sz w:val="20"/>
              </w:rPr>
            </w:pPr>
            <w:r w:rsidRPr="00C41F0C">
              <w:rPr>
                <w:rFonts w:ascii="Times New Roman" w:hAnsi="Times New Roman"/>
                <w:sz w:val="20"/>
              </w:rPr>
              <w:t xml:space="preserve">Zasilanie 230 V ±10%, 50 </w:t>
            </w:r>
            <w:proofErr w:type="spellStart"/>
            <w:r w:rsidRPr="00C41F0C">
              <w:rPr>
                <w:rFonts w:ascii="Times New Roman" w:hAnsi="Times New Roman"/>
                <w:sz w:val="20"/>
              </w:rPr>
              <w:t>Hz</w:t>
            </w:r>
            <w:proofErr w:type="spellEnd"/>
            <w:r w:rsidRPr="00C41F0C">
              <w:rPr>
                <w:rFonts w:ascii="Times New Roman" w:hAnsi="Times New Roman"/>
                <w:sz w:val="20"/>
              </w:rPr>
              <w:t>, 20 VA</w:t>
            </w:r>
          </w:p>
          <w:p w14:paraId="012E0EAE" w14:textId="1D4007FA" w:rsidR="00E24791" w:rsidRPr="00C41F0C" w:rsidRDefault="00E24791" w:rsidP="00FC221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sz w:val="20"/>
                <w:lang w:val="pl-PL"/>
              </w:rPr>
              <w:t xml:space="preserve">Wbudowany akumulator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E30E" w14:textId="52753C3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729F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339ED" w:rsidRPr="00C41F0C" w14:paraId="3C87FEF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787D" w14:textId="2C4ADFDF" w:rsidR="008339ED" w:rsidRPr="00C41F0C" w:rsidRDefault="008339ED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1606" w14:textId="0061B1F4" w:rsidR="008339ED" w:rsidRPr="00C41F0C" w:rsidRDefault="009625E3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41F0C">
              <w:rPr>
                <w:b/>
                <w:sz w:val="20"/>
                <w:szCs w:val="20"/>
                <w:lang w:val="pl-PL"/>
              </w:rPr>
              <w:t>Zakresy pomiarowe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AA04" w14:textId="3EF48AE6" w:rsidR="008339ED" w:rsidRPr="00C41F0C" w:rsidRDefault="008339ED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1A04" w14:textId="77777777" w:rsidR="008339ED" w:rsidRPr="00C41F0C" w:rsidRDefault="008339ED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5D0830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33B5" w14:textId="43B79373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AB59" w14:textId="3B92C158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- zakres  pomiaru przepływu min.</w:t>
            </w: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ab/>
              <w:t xml:space="preserve"> +/- 20 l/s </w:t>
            </w:r>
          </w:p>
          <w:p w14:paraId="7B2293FF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9764" w14:textId="7695297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DDF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82E3C1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A133" w14:textId="3C672A66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B825" w14:textId="7D8F7894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- rozdzielczość  pomiaru przepływu min.  2,4ml/s</w:t>
            </w:r>
          </w:p>
          <w:p w14:paraId="6317EC74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108F" w14:textId="53644EE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FF7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15A3EB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EE02" w14:textId="0D75A260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BC26" w14:textId="4F3D8469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(Użyj czcionki tekstu azjatycki" w:hAnsi="(Użyj czcionki tekstu azjatycki"/>
                <w:sz w:val="20"/>
                <w:lang w:val="pl-PL"/>
              </w:rPr>
              <w:t>- dokładność pomiaru  przepływu &lt; 2%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D1F3" w14:textId="4A341F9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307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C10DCA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8A69" w14:textId="44533A07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1BE5" w14:textId="15DDE629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- zakres pomiaru objętości</w:t>
            </w: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ab/>
              <w:t xml:space="preserve">   +/- 10 l                   </w:t>
            </w:r>
          </w:p>
          <w:p w14:paraId="313BCF5D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E7F1" w14:textId="4CAC4FE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FB7E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EB9D7C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B2C4" w14:textId="5B572634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BDDD" w14:textId="49A1096B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- rozdzielczość pomiaru objętości min.  10 ml</w:t>
            </w:r>
          </w:p>
          <w:p w14:paraId="194CBB7C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32F4" w14:textId="098304C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893E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7BCB50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E4D8" w14:textId="306F63CF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3B97" w14:textId="3D370512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(Użyj czcionki tekstu azjatycki" w:hAnsi="(Użyj czcionki tekstu azjatycki"/>
                <w:sz w:val="20"/>
                <w:lang w:val="pl-PL"/>
              </w:rPr>
              <w:t>- dokładność pomiaru objętości  &lt; 2%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D2EA" w14:textId="025BEDD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4AA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468743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5E2D" w14:textId="19E9BA3E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CA9F" w14:textId="31694E7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b/>
                <w:bCs/>
                <w:lang w:val="pl-PL"/>
              </w:rPr>
            </w:pPr>
            <w:r w:rsidRPr="00C41F0C">
              <w:rPr>
                <w:sz w:val="20"/>
                <w:lang w:val="pl-PL"/>
              </w:rPr>
              <w:t>Spirometria: VC, IC, ERV, TV, BF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33A4" w14:textId="1BBF070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FA6A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0C5E30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8B23" w14:textId="215DC45C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AB27" w14:textId="77777777" w:rsidR="00E24791" w:rsidRPr="00C41F0C" w:rsidRDefault="00E24791" w:rsidP="009625E3">
            <w:pPr>
              <w:rPr>
                <w:noProof w:val="0"/>
                <w:sz w:val="20"/>
              </w:rPr>
            </w:pPr>
            <w:r w:rsidRPr="00C41F0C">
              <w:rPr>
                <w:noProof w:val="0"/>
                <w:sz w:val="20"/>
              </w:rPr>
              <w:t>Krzywa przepływ-objętość:</w:t>
            </w:r>
          </w:p>
          <w:p w14:paraId="583CC338" w14:textId="77777777" w:rsidR="00E24791" w:rsidRPr="00C41F0C" w:rsidRDefault="00E24791" w:rsidP="009625E3">
            <w:pPr>
              <w:rPr>
                <w:rFonts w:eastAsia="SimSun"/>
                <w:noProof w:val="0"/>
                <w:sz w:val="20"/>
                <w:lang w:eastAsia="zh-CN"/>
              </w:rPr>
            </w:pPr>
            <w:r w:rsidRPr="00C41F0C">
              <w:rPr>
                <w:noProof w:val="0"/>
                <w:sz w:val="20"/>
              </w:rPr>
              <w:t xml:space="preserve">-  raporcie standardowym: FEV1/FVC, FEV 1, FVC EX, VC IN, PEF, MEF75, MEF50, MEF25, FEF25/75, MIF50, TPEF, FET, </w:t>
            </w:r>
            <w:r w:rsidRPr="00C41F0C">
              <w:rPr>
                <w:rFonts w:eastAsia="SimSun"/>
                <w:noProof w:val="0"/>
                <w:sz w:val="20"/>
                <w:lang w:eastAsia="zh-CN"/>
              </w:rPr>
              <w:t xml:space="preserve"> FEV1%VC, BEV</w:t>
            </w:r>
          </w:p>
          <w:p w14:paraId="586CA9E9" w14:textId="2E1A2332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eastAsia="SimSun"/>
                <w:sz w:val="20"/>
                <w:lang w:val="pl-PL" w:eastAsia="zh-CN"/>
              </w:rPr>
              <w:t xml:space="preserve">- w raporcie rozszerzonym: </w:t>
            </w:r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 xml:space="preserve">FEV0.5, FEV0.75, FEV1, FEV2, FEV3, FEV6, FVC EX, PEF, MEF75, MEF50, MEF25, MEF@FRC, FEF75/85, FEF25/75, FEF 0.2-1.2, VPEF,TPEF, FET, TPEF%FET, MEF50% FVC EX, FEV1% FVC EX, FEV1% VC,FEV1/PEF, </w:t>
            </w:r>
            <w:proofErr w:type="spellStart"/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>VCmax</w:t>
            </w:r>
            <w:proofErr w:type="spellEnd"/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 xml:space="preserve">, FEV1% </w:t>
            </w:r>
            <w:proofErr w:type="spellStart"/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>VCmax</w:t>
            </w:r>
            <w:proofErr w:type="spellEnd"/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 xml:space="preserve">, FEV1% FEV3, FEV1% FEV6, BEV, </w:t>
            </w:r>
            <w:proofErr w:type="spellStart"/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>BEV%FVCex</w:t>
            </w:r>
            <w:proofErr w:type="spellEnd"/>
            <w:r w:rsidRPr="00C41F0C">
              <w:rPr>
                <w:rFonts w:eastAsia="Swiss721PL-RomanCondensed" w:cs="Swiss721PL-RomanCondensed"/>
                <w:color w:val="000000"/>
                <w:sz w:val="20"/>
                <w:szCs w:val="20"/>
                <w:lang w:val="pl-PL"/>
              </w:rPr>
              <w:t>, TC25/50, MTT, AEX, FVC IN, FIV1, PIF, MIF50, FIT, TPIF, VPIF, TPIF%FIT, FEV1% FVC IN, MEF50/MIF50, PEF/PIF, FEV1/FIV1, FET%FIT, TTOT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3492" w14:textId="0A7D4F7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B894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D7BD13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4908" w14:textId="0A4CDBF2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938B" w14:textId="2FB7F370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sz w:val="20"/>
                <w:szCs w:val="20"/>
                <w:lang w:val="pl-PL"/>
              </w:rPr>
              <w:t>Maksymalna minutowa wentylacja dowolna (MVV): MVV, BF, BR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1AF5" w14:textId="045D7FD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EC3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9DAF47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557C" w14:textId="7AFDCBD5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C96" w14:textId="3B28A6B8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sz w:val="20"/>
                <w:lang w:val="pl-PL"/>
              </w:rPr>
              <w:t>Możliwość podłączenia zewnętrznej drukarki komputerowej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77C1" w14:textId="11FF04A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08F8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A1AA6F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607D" w14:textId="07F3250D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17E6" w14:textId="77777777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  <w:t xml:space="preserve">a/Głowica </w:t>
            </w:r>
            <w:proofErr w:type="spellStart"/>
            <w:r w:rsidRPr="00C41F0C"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  <w:t>pneumotachograficzna</w:t>
            </w:r>
            <w:proofErr w:type="spellEnd"/>
            <w:r w:rsidRPr="00C41F0C"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  <w:t xml:space="preserve"> wymienna dla każdego pacjenta</w:t>
            </w:r>
          </w:p>
          <w:p w14:paraId="15428E80" w14:textId="77777777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  <w:t xml:space="preserve">b/W dostawie  10 szt. głowic </w:t>
            </w:r>
            <w:proofErr w:type="spellStart"/>
            <w:r w:rsidRPr="00C41F0C">
              <w:rPr>
                <w:rFonts w:ascii="(Użyj czcionki tekstu azjatycki" w:hAnsi="(Użyj czcionki tekstu azjatycki"/>
                <w:noProof w:val="0"/>
                <w:sz w:val="20"/>
                <w:szCs w:val="20"/>
              </w:rPr>
              <w:t>pneumotachograficznych</w:t>
            </w:r>
            <w:proofErr w:type="spellEnd"/>
          </w:p>
          <w:p w14:paraId="356183F7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c/Ustniki  rozmiarach</w:t>
            </w:r>
          </w:p>
          <w:p w14:paraId="79106ECC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- dla dorosłych 10 szt.</w:t>
            </w:r>
          </w:p>
          <w:p w14:paraId="067780AC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- dla dzieci 10 szt.</w:t>
            </w:r>
          </w:p>
          <w:p w14:paraId="31900400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d/ Klipsy na nos 2 szt.</w:t>
            </w:r>
          </w:p>
          <w:p w14:paraId="431B581A" w14:textId="7CF652B5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szCs w:val="20"/>
                <w:lang w:val="pl-PL"/>
              </w:rPr>
              <w:t>e/ Futerał na spirometr z akcesoriami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BC3C" w14:textId="7F62131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F4A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612F59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073D" w14:textId="7174459D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751A" w14:textId="77777777" w:rsidR="00E24791" w:rsidRPr="00C41F0C" w:rsidRDefault="00E24791" w:rsidP="009625E3">
            <w:pPr>
              <w:rPr>
                <w:noProof w:val="0"/>
                <w:sz w:val="20"/>
              </w:rPr>
            </w:pPr>
            <w:r w:rsidRPr="00C41F0C">
              <w:rPr>
                <w:noProof w:val="0"/>
                <w:sz w:val="20"/>
              </w:rPr>
              <w:t xml:space="preserve">Głowica </w:t>
            </w:r>
            <w:proofErr w:type="spellStart"/>
            <w:r w:rsidRPr="00C41F0C">
              <w:rPr>
                <w:noProof w:val="0"/>
                <w:sz w:val="20"/>
              </w:rPr>
              <w:t>pneumotachograficzna</w:t>
            </w:r>
            <w:proofErr w:type="spellEnd"/>
            <w:r w:rsidRPr="00C41F0C">
              <w:rPr>
                <w:noProof w:val="0"/>
                <w:sz w:val="20"/>
              </w:rPr>
              <w:t xml:space="preserve"> łatwo </w:t>
            </w:r>
            <w:proofErr w:type="spellStart"/>
            <w:r w:rsidRPr="00C41F0C">
              <w:rPr>
                <w:noProof w:val="0"/>
                <w:sz w:val="20"/>
              </w:rPr>
              <w:t>sterylizowalna</w:t>
            </w:r>
            <w:proofErr w:type="spellEnd"/>
            <w:r w:rsidRPr="00C41F0C">
              <w:rPr>
                <w:noProof w:val="0"/>
                <w:sz w:val="20"/>
              </w:rPr>
              <w:t xml:space="preserve"> w całości i niewymagająca stosowania filtrów przeciwbakteryjnych</w:t>
            </w:r>
          </w:p>
          <w:p w14:paraId="595B8DCB" w14:textId="52F1362B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lang w:val="pl-PL"/>
              </w:rPr>
              <w:t>Gwarantowana liczba sterylizacji w wysokiej temperaturze &gt;1000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8E66" w14:textId="708361C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96E0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4A0549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F85A" w14:textId="45B21B2C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A9A5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a/Automatyczna kontrola wiarygodności i poprawności wykonanego badania spirometrycznego zgodnie z zaleceniami ERS/ATS</w:t>
            </w:r>
          </w:p>
          <w:p w14:paraId="6BAC05AA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b/ocena jakości badania w skali A-F</w:t>
            </w:r>
          </w:p>
          <w:p w14:paraId="41624C16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c/Automatyczna ocena prawidłowo wykonanego badania</w:t>
            </w:r>
          </w:p>
          <w:p w14:paraId="730DAF3F" w14:textId="77777777" w:rsidR="00E24791" w:rsidRPr="00C41F0C" w:rsidRDefault="00E24791" w:rsidP="009625E3">
            <w:pPr>
              <w:rPr>
                <w:noProof w:val="0"/>
                <w:sz w:val="20"/>
                <w:szCs w:val="20"/>
              </w:rPr>
            </w:pPr>
            <w:r w:rsidRPr="00C41F0C">
              <w:rPr>
                <w:noProof w:val="0"/>
                <w:sz w:val="20"/>
                <w:szCs w:val="20"/>
              </w:rPr>
              <w:t>d/Automatyczna ocena próby rozkurczowej wg standardów ERS</w:t>
            </w:r>
          </w:p>
          <w:p w14:paraId="1F04859D" w14:textId="6F08FA1F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szCs w:val="20"/>
                <w:lang w:val="pl-PL"/>
              </w:rPr>
              <w:t>e/ Możliwość automatycznej diagnozy pod warunkiem prawidłowego wykonania badania (klasa A lub B)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A7B0" w14:textId="7B4BC67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C1A3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82488A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29B0" w14:textId="2E729FB7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75ED" w14:textId="77777777" w:rsidR="00E24791" w:rsidRPr="00C41F0C" w:rsidRDefault="00E24791" w:rsidP="009625E3">
            <w:pPr>
              <w:autoSpaceDE w:val="0"/>
              <w:adjustRightInd w:val="0"/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a)Możliwość graficznej i liczbowej prezentacji porównania wyników do 30 zarejestrowanych badań</w:t>
            </w:r>
          </w:p>
          <w:p w14:paraId="77CDF8EF" w14:textId="77777777" w:rsidR="00E24791" w:rsidRPr="00C41F0C" w:rsidRDefault="00E24791" w:rsidP="009625E3">
            <w:pPr>
              <w:autoSpaceDE w:val="0"/>
              <w:adjustRightInd w:val="0"/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c) Możliwość porównania wyników testów z wartościami należnymi</w:t>
            </w:r>
          </w:p>
          <w:p w14:paraId="33D3E222" w14:textId="77777777" w:rsidR="00E24791" w:rsidRPr="00C41F0C" w:rsidRDefault="00E24791" w:rsidP="009625E3">
            <w:pPr>
              <w:autoSpaceDE w:val="0"/>
              <w:adjustRightInd w:val="0"/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 xml:space="preserve">d) Obliczanie odchyleń standardowych i </w:t>
            </w:r>
            <w:proofErr w:type="spellStart"/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percentyli</w:t>
            </w:r>
            <w:proofErr w:type="spellEnd"/>
          </w:p>
          <w:p w14:paraId="62970F30" w14:textId="77777777" w:rsidR="00E24791" w:rsidRPr="00C41F0C" w:rsidRDefault="00E24791" w:rsidP="009625E3">
            <w:pPr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e) Możliwość edycji własnego nagłówka</w:t>
            </w:r>
          </w:p>
          <w:p w14:paraId="582E804C" w14:textId="77777777" w:rsidR="00E24791" w:rsidRPr="00C41F0C" w:rsidRDefault="00E24791" w:rsidP="009625E3">
            <w:pPr>
              <w:autoSpaceDE w:val="0"/>
              <w:adjustRightInd w:val="0"/>
              <w:rPr>
                <w:rFonts w:eastAsia="Swiss721PL-Medium" w:cs="Swiss721PL-Medium"/>
                <w:noProof w:val="0"/>
                <w:color w:val="000000"/>
                <w:sz w:val="20"/>
                <w:szCs w:val="22"/>
              </w:rPr>
            </w:pPr>
            <w:r w:rsidRPr="00C41F0C">
              <w:rPr>
                <w:rFonts w:eastAsia="ZapfDingbats" w:cs="ZapfDingbats"/>
                <w:noProof w:val="0"/>
                <w:color w:val="000000"/>
                <w:sz w:val="20"/>
                <w:szCs w:val="22"/>
              </w:rPr>
              <w:t>f/ P</w:t>
            </w:r>
            <w:r w:rsidRPr="00C41F0C">
              <w:rPr>
                <w:rFonts w:eastAsia="Swiss721PL-Medium" w:cs="Swiss721PL-Medium"/>
                <w:noProof w:val="0"/>
                <w:color w:val="000000"/>
                <w:sz w:val="20"/>
                <w:szCs w:val="22"/>
              </w:rPr>
              <w:t>rezentacja graficzna wolnej spirometrii i natężonej krzywej przepływ – objętość w czasie rzeczywistym</w:t>
            </w:r>
          </w:p>
          <w:p w14:paraId="454D22E6" w14:textId="0AFCD7FA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lang w:val="pl-PL"/>
              </w:rPr>
              <w:lastRenderedPageBreak/>
              <w:t>g/ Możliwość prezentacji  krzywej przepływ-objętość na tle obrazu krzywej należnej w czasie rzeczywistym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A2DA" w14:textId="2509D11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lastRenderedPageBreak/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621B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814A41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360F" w14:textId="2A300F98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BEB6" w14:textId="0E45FB2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rFonts w:ascii="(Użyj czcionki tekstu azjatycki" w:hAnsi="(Użyj czcionki tekstu azjatycki"/>
                <w:sz w:val="20"/>
                <w:lang w:val="pl-PL"/>
              </w:rPr>
              <w:t>Archiwizacja  do 10 tysięcy badań w pamięci wewnętrznej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F6C1" w14:textId="04A6738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0B2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BD8FBF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1BD1" w14:textId="4965E45C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1C30" w14:textId="50F5568E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lang w:val="pl-PL"/>
              </w:rPr>
              <w:t>Opcjonalna możliwość transmisji wyników do PC z dodatkową bazą SQL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0931" w14:textId="00AB1A0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A000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CA828A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C46D" w14:textId="611B968D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4EDA" w14:textId="77777777" w:rsidR="00E24791" w:rsidRPr="00C41F0C" w:rsidRDefault="00E24791" w:rsidP="009625E3">
            <w:pPr>
              <w:autoSpaceDE w:val="0"/>
              <w:adjustRightInd w:val="0"/>
              <w:rPr>
                <w:rFonts w:ascii="(Użyj czcionki tekstu azjatycki" w:hAnsi="(Użyj czcionki tekstu azjatycki"/>
                <w:noProof w:val="0"/>
                <w:sz w:val="20"/>
              </w:rPr>
            </w:pPr>
            <w:r w:rsidRPr="00C41F0C">
              <w:rPr>
                <w:rFonts w:ascii="(Użyj czcionki tekstu azjatycki" w:hAnsi="(Użyj czcionki tekstu azjatycki"/>
                <w:noProof w:val="0"/>
                <w:sz w:val="20"/>
              </w:rPr>
              <w:t>Możliwość łatwej konfiguracji wartości należnych</w:t>
            </w:r>
          </w:p>
          <w:p w14:paraId="409E502E" w14:textId="1235C1DD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rFonts w:ascii="(Użyj czcionki tekstu azjatycki" w:hAnsi="(Użyj czcionki tekstu azjatycki"/>
                <w:sz w:val="20"/>
                <w:lang w:val="pl-PL"/>
              </w:rPr>
              <w:t>Wartości należne: GLI, ERS, NHANES i inne</w:t>
            </w:r>
            <w:r w:rsidRPr="00C41F0C">
              <w:rPr>
                <w:sz w:val="20"/>
                <w:lang w:val="pl-PL"/>
              </w:rPr>
              <w:t>,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D299" w14:textId="3F11339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01EA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34A422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5DB0" w14:textId="08358ACF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C94F" w14:textId="649B46A5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szCs w:val="20"/>
                <w:lang w:val="pl-PL"/>
              </w:rPr>
              <w:t>Opcjonalna możliwość podłączenia modułu automatycznego pomiaru parametrów otoczenia( ciśnienie, temperatura)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A129" w14:textId="11F3F2A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6F72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293804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539F" w14:textId="63EE0B6B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B62F" w14:textId="217D883B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szCs w:val="20"/>
                <w:lang w:val="pl-PL"/>
              </w:rPr>
              <w:t>Bezpłatne nowe wersja oprogramowania w okresie gwarancji i po jego zakończeniu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DE21" w14:textId="56B1DA9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3C2E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1E8881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B2D3" w14:textId="29207ECE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45F0" w14:textId="29667D71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sz w:val="20"/>
                <w:lang w:val="pl-PL"/>
              </w:rPr>
              <w:t>Oprogramowanie spirometru w języku polskim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B046" w14:textId="001AF95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4E1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88A21B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E1C3" w14:textId="3F4F16A0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86" w14:textId="063BD5C7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lang w:val="pl-PL"/>
              </w:rPr>
              <w:t>Instrukcja obsługi w języku polskim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52F8" w14:textId="25DB6FF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CA5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56B310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2383" w14:textId="7E1A8D46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5378" w14:textId="7D114FAD" w:rsidR="00E24791" w:rsidRPr="00C41F0C" w:rsidRDefault="00E24791" w:rsidP="009625E3">
            <w:pPr>
              <w:pStyle w:val="Standard"/>
              <w:autoSpaceDE w:val="0"/>
              <w:snapToGrid w:val="0"/>
              <w:jc w:val="both"/>
              <w:rPr>
                <w:sz w:val="20"/>
                <w:lang w:val="pl-PL"/>
              </w:rPr>
            </w:pPr>
            <w:r w:rsidRPr="00C41F0C">
              <w:rPr>
                <w:sz w:val="20"/>
                <w:lang w:val="pl-PL"/>
              </w:rPr>
              <w:t>Gwarancja min. 24 miesięcy.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1E9A" w14:textId="6E62506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C51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BDC366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53F5" w14:textId="3E3BC176" w:rsidR="00E24791" w:rsidRPr="00C41F0C" w:rsidRDefault="00E24791" w:rsidP="007845CE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B98A" w14:textId="77777777" w:rsidR="00E24791" w:rsidRPr="00C41F0C" w:rsidRDefault="00E24791" w:rsidP="000C31F8">
            <w:pPr>
              <w:pStyle w:val="Standard"/>
              <w:autoSpaceDE w:val="0"/>
              <w:snapToGrid w:val="0"/>
              <w:jc w:val="both"/>
              <w:rPr>
                <w:sz w:val="20"/>
                <w:szCs w:val="20"/>
                <w:lang w:val="pl-PL"/>
              </w:rPr>
            </w:pPr>
            <w:r w:rsidRPr="00C41F0C">
              <w:rPr>
                <w:sz w:val="20"/>
                <w:szCs w:val="20"/>
                <w:lang w:val="pl-PL"/>
              </w:rPr>
              <w:t>Moduł automatycznej stacji pogodowej:</w:t>
            </w:r>
          </w:p>
          <w:p w14:paraId="4746CC8F" w14:textId="77777777" w:rsidR="00E24791" w:rsidRPr="00C41F0C" w:rsidRDefault="00E24791" w:rsidP="000C31F8">
            <w:pPr>
              <w:widowControl/>
              <w:suppressAutoHyphens w:val="0"/>
              <w:autoSpaceDN/>
              <w:ind w:left="360"/>
              <w:textAlignment w:val="auto"/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</w:pPr>
            <w:r w:rsidRPr="00C41F0C"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  <w:t xml:space="preserve">Temperatura: 0-50 </w:t>
            </w:r>
            <w:r w:rsidRPr="00C41F0C">
              <w:rPr>
                <w:rFonts w:eastAsia="Times New Roman" w:cs="Times New Roman"/>
                <w:noProof w:val="0"/>
                <w:color w:val="222222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°C</w:t>
            </w:r>
          </w:p>
          <w:p w14:paraId="0222534F" w14:textId="77777777" w:rsidR="00E24791" w:rsidRPr="00C41F0C" w:rsidRDefault="00E24791" w:rsidP="000C31F8">
            <w:pPr>
              <w:widowControl/>
              <w:suppressAutoHyphens w:val="0"/>
              <w:autoSpaceDN/>
              <w:ind w:left="360"/>
              <w:textAlignment w:val="auto"/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</w:pPr>
            <w:r w:rsidRPr="00C41F0C"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  <w:t xml:space="preserve">Ciśnienie: 500-1200 </w:t>
            </w:r>
            <w:proofErr w:type="spellStart"/>
            <w:r w:rsidRPr="00C41F0C"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  <w:t>hPa</w:t>
            </w:r>
            <w:proofErr w:type="spellEnd"/>
          </w:p>
          <w:p w14:paraId="79E2AA81" w14:textId="77777777" w:rsidR="00E24791" w:rsidRPr="00C41F0C" w:rsidRDefault="00E24791" w:rsidP="000C31F8">
            <w:pPr>
              <w:widowControl/>
              <w:suppressAutoHyphens w:val="0"/>
              <w:autoSpaceDN/>
              <w:ind w:left="360"/>
              <w:textAlignment w:val="auto"/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</w:pPr>
            <w:r w:rsidRPr="00C41F0C"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  <w:t>Wilgotność: 0-100%</w:t>
            </w:r>
          </w:p>
          <w:p w14:paraId="2DF8A184" w14:textId="54076FBB" w:rsidR="00E24791" w:rsidRPr="00C41F0C" w:rsidRDefault="00E24791" w:rsidP="00CF3FF9">
            <w:pPr>
              <w:widowControl/>
              <w:suppressAutoHyphens w:val="0"/>
              <w:autoSpaceDN/>
              <w:ind w:left="360"/>
              <w:textAlignment w:val="auto"/>
              <w:rPr>
                <w:noProof w:val="0"/>
                <w:sz w:val="20"/>
              </w:rPr>
            </w:pPr>
            <w:r w:rsidRPr="00C41F0C">
              <w:rPr>
                <w:rFonts w:eastAsia="Times New Roman" w:cs="Times New Roman"/>
                <w:noProof w:val="0"/>
                <w:kern w:val="0"/>
                <w:sz w:val="20"/>
                <w:szCs w:val="20"/>
                <w:lang w:eastAsia="pl-PL" w:bidi="ar-SA"/>
              </w:rPr>
              <w:t>Zasilanie: port USB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11AE" w14:textId="4CB2B40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1A0E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30BAD6D8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0AD0DE2F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3575559C" w14:textId="75C406DB" w:rsidR="000A4F88" w:rsidRPr="00C41F0C" w:rsidRDefault="000A4F88" w:rsidP="000A4F88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r w:rsidR="00531F47" w:rsidRPr="00C41F0C">
        <w:rPr>
          <w:rFonts w:ascii="Tahoma" w:hAnsi="Tahoma"/>
          <w:noProof w:val="0"/>
          <w:sz w:val="16"/>
          <w:szCs w:val="16"/>
        </w:rPr>
        <w:t>urządzenie</w:t>
      </w:r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7162179D" w14:textId="77777777" w:rsidR="000A4F88" w:rsidRPr="00C41F0C" w:rsidRDefault="000A4F88" w:rsidP="000A4F88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5B30C8FC" w14:textId="6FB5FE65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799B5B90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5814925B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0CE1C702" w14:textId="77777777" w:rsidR="00713035" w:rsidRPr="00C41F0C" w:rsidRDefault="00713035" w:rsidP="00713035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44D3222B" w14:textId="77777777" w:rsidR="00713035" w:rsidRPr="00C41F0C" w:rsidRDefault="00713035" w:rsidP="00713035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  <w:r w:rsidRPr="00C41F0C">
        <w:rPr>
          <w:rFonts w:ascii="Verdana" w:hAnsi="Verdana" w:cs="Verdana"/>
          <w:b/>
          <w:sz w:val="16"/>
          <w:szCs w:val="16"/>
          <w:lang w:val="pl-PL"/>
        </w:rPr>
        <w:t xml:space="preserve">  </w:t>
      </w:r>
    </w:p>
    <w:p w14:paraId="21975CB2" w14:textId="30C7338E" w:rsidR="00883852" w:rsidRPr="00C41F0C" w:rsidRDefault="00883852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46CBDDAC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1603F47E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1394B471" w14:textId="75219982" w:rsidR="008339ED" w:rsidRPr="00C41F0C" w:rsidRDefault="008339ED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</w:p>
    <w:p w14:paraId="715D506E" w14:textId="77777777" w:rsidR="00883852" w:rsidRPr="00C41F0C" w:rsidRDefault="00883852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33A1E7CC" w14:textId="32082B56" w:rsidR="008339ED" w:rsidRPr="00C41F0C" w:rsidRDefault="008339ED" w:rsidP="008339ED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A52C7D" w:rsidRPr="00C41F0C">
        <w:rPr>
          <w:rFonts w:ascii="Verdana" w:hAnsi="Verdana" w:cs="Verdana"/>
          <w:b/>
          <w:noProof w:val="0"/>
          <w:sz w:val="16"/>
          <w:szCs w:val="16"/>
        </w:rPr>
        <w:t>/5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654645A3" w14:textId="77777777" w:rsidR="008339ED" w:rsidRPr="00C41F0C" w:rsidRDefault="008339ED" w:rsidP="008339ED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53EA77D3" w14:textId="77777777" w:rsidR="008339ED" w:rsidRPr="00C41F0C" w:rsidRDefault="008339ED" w:rsidP="008339ED">
      <w:pPr>
        <w:pStyle w:val="Standard"/>
        <w:rPr>
          <w:rFonts w:ascii="Verdana" w:hAnsi="Verdana" w:cs="Verdana"/>
          <w:b/>
          <w:sz w:val="16"/>
          <w:szCs w:val="16"/>
          <w:lang w:val="pl-PL"/>
        </w:rPr>
      </w:pPr>
    </w:p>
    <w:p w14:paraId="55D6B9BC" w14:textId="77777777" w:rsidR="00453A08" w:rsidRPr="00C41F0C" w:rsidRDefault="00453A08" w:rsidP="00453A08">
      <w:pPr>
        <w:jc w:val="both"/>
        <w:rPr>
          <w:rFonts w:ascii="Verdana" w:hAnsi="Verdana" w:cs="Verdana"/>
          <w:b/>
          <w:noProof w:val="0"/>
          <w:sz w:val="18"/>
          <w:szCs w:val="18"/>
        </w:rPr>
      </w:pPr>
    </w:p>
    <w:p w14:paraId="71D5FC96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6503ABEC" w14:textId="77777777" w:rsidR="008339ED" w:rsidRPr="00C41F0C" w:rsidRDefault="008339ED" w:rsidP="008339ED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3F388895" w14:textId="75942EDA" w:rsidR="008339ED" w:rsidRPr="00C41F0C" w:rsidRDefault="008339ED" w:rsidP="008339ED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Część nr 5: Holter EKG i RR – 2 zestawy </w:t>
      </w:r>
    </w:p>
    <w:p w14:paraId="39859BAB" w14:textId="77777777" w:rsidR="008339ED" w:rsidRPr="00C41F0C" w:rsidRDefault="008339ED" w:rsidP="008339ED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4488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199"/>
        <w:gridCol w:w="1665"/>
        <w:gridCol w:w="5038"/>
      </w:tblGrid>
      <w:tr w:rsidR="008339ED" w:rsidRPr="00C41F0C" w14:paraId="7E4981AB" w14:textId="77777777" w:rsidTr="008339ED">
        <w:trPr>
          <w:trHeight w:val="6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BF71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4777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6BE8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8EA7" w14:textId="5B12D8BA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CF3FF9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- potwierdzić, opisać</w:t>
            </w:r>
          </w:p>
        </w:tc>
      </w:tr>
      <w:tr w:rsidR="008339ED" w:rsidRPr="00C41F0C" w14:paraId="5DFA34BA" w14:textId="77777777" w:rsidTr="008339ED">
        <w:trPr>
          <w:trHeight w:val="298"/>
        </w:trPr>
        <w:tc>
          <w:tcPr>
            <w:tcW w:w="1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77A0" w14:textId="77777777" w:rsidR="008339ED" w:rsidRPr="00C41F0C" w:rsidRDefault="008339ED" w:rsidP="008339ED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8339ED" w:rsidRPr="00C41F0C" w14:paraId="1C040FE4" w14:textId="77777777" w:rsidTr="00AD3C34">
        <w:trPr>
          <w:trHeight w:val="8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AA38" w14:textId="4BF12F63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EC97" w14:textId="063FC67B" w:rsidR="00962DFF" w:rsidRPr="00C41F0C" w:rsidRDefault="00B5054E" w:rsidP="00B5054E">
            <w:pPr>
              <w:pStyle w:val="Standard"/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pl-PL"/>
              </w:rPr>
              <w:t xml:space="preserve">Dwa </w:t>
            </w:r>
            <w:r w:rsidR="00B0458D"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zestaw</w:t>
            </w:r>
            <w:r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y</w:t>
            </w:r>
            <w:r w:rsidR="00B0458D" w:rsidRPr="00C41F0C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 xml:space="preserve"> Holter EKG i RR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C15" w14:textId="4FA079D5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7BF3" w14:textId="77777777" w:rsidR="008339ED" w:rsidRPr="00C41F0C" w:rsidRDefault="008339ED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6A32C6" w:rsidRPr="00C41F0C" w14:paraId="284F3CA0" w14:textId="77777777" w:rsidTr="008339ED">
        <w:trPr>
          <w:trHeight w:val="12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73C0" w14:textId="7EB3C905" w:rsidR="006A32C6" w:rsidRPr="00C41F0C" w:rsidRDefault="00AD3C34" w:rsidP="008339ED">
            <w:pPr>
              <w:snapToGrid w:val="0"/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C8C3" w14:textId="73BA1EF2" w:rsidR="00F03C94" w:rsidRPr="00C41F0C" w:rsidRDefault="00F03C94" w:rsidP="006A32C6">
            <w:pPr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Dotyczy wszystkich urządzeń</w:t>
            </w:r>
          </w:p>
          <w:p w14:paraId="4F298A39" w14:textId="77777777" w:rsidR="006A32C6" w:rsidRPr="00C41F0C" w:rsidRDefault="006A32C6" w:rsidP="006A32C6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677B8E51" w14:textId="77777777" w:rsidR="00F03C94" w:rsidRPr="00C41F0C" w:rsidRDefault="006A32C6" w:rsidP="006A32C6">
            <w:pPr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</w:p>
          <w:p w14:paraId="07A88666" w14:textId="0836DA4F" w:rsidR="006A32C6" w:rsidRPr="00C41F0C" w:rsidRDefault="00F03C94" w:rsidP="006A32C6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  <w:r w:rsidR="006A32C6"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09614613" w14:textId="7DFDAD4A" w:rsidR="004C534A" w:rsidRPr="00C41F0C" w:rsidRDefault="006A32C6" w:rsidP="00B0458D">
            <w:pPr>
              <w:autoSpaceDE w:val="0"/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F8A7" w14:textId="0B9FAED3" w:rsidR="006A32C6" w:rsidRPr="00C41F0C" w:rsidRDefault="00035075" w:rsidP="003A3436">
            <w:pPr>
              <w:snapToGrid w:val="0"/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0FE3" w14:textId="77777777" w:rsidR="006A32C6" w:rsidRPr="00C41F0C" w:rsidRDefault="006A32C6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F03C94" w:rsidRPr="00C41F0C" w14:paraId="6A33A55E" w14:textId="77777777" w:rsidTr="00F03C94">
        <w:trPr>
          <w:trHeight w:val="7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BC65" w14:textId="00D0DB59" w:rsidR="00F03C94" w:rsidRPr="00C41F0C" w:rsidRDefault="00F03C94" w:rsidP="008339ED">
            <w:pPr>
              <w:snapToGrid w:val="0"/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308F" w14:textId="3AD4953A" w:rsidR="00F03C94" w:rsidRPr="00C41F0C" w:rsidRDefault="00F03C94" w:rsidP="006A32C6">
            <w:pPr>
              <w:snapToGrid w:val="0"/>
              <w:spacing w:line="312" w:lineRule="exact"/>
              <w:jc w:val="both"/>
              <w:rPr>
                <w:rFonts w:ascii="Verdana" w:hAnsi="Verdana" w:cs="Verdana"/>
                <w:b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 xml:space="preserve">Nazwa / wersja  (Oprogramowanie do EKG metodą </w:t>
            </w:r>
            <w:proofErr w:type="spellStart"/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Holtera</w:t>
            </w:r>
            <w:proofErr w:type="spellEnd"/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)</w:t>
            </w:r>
            <w:r w:rsidR="00B5054E">
              <w:rPr>
                <w:rFonts w:ascii="Verdana" w:hAnsi="Verdana" w:cs="Verdana"/>
                <w:b/>
                <w:noProof w:val="0"/>
                <w:sz w:val="16"/>
                <w:szCs w:val="16"/>
              </w:rPr>
              <w:t xml:space="preserve"> – 2 szt.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8477" w14:textId="77777777" w:rsidR="00F03C94" w:rsidRPr="00C41F0C" w:rsidRDefault="00F03C94" w:rsidP="003A3436">
            <w:pPr>
              <w:snapToGrid w:val="0"/>
              <w:jc w:val="center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8AA5" w14:textId="77777777" w:rsidR="00F03C94" w:rsidRPr="00C41F0C" w:rsidRDefault="00F03C94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FF7433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65FB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4B51" w14:textId="6D77754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Analiza zapisu EKG w trybie prospektywnym i retrospektywnym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22F1" w14:textId="52CE48E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3A1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6B8CAF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465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837E" w14:textId="230BFB8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Analiza arytmii pochodzenia komorowego  i nadkomorowego w zapisach do 48 godzin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5994" w14:textId="4ED0715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76AF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2FD392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A387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2931" w14:textId="4B63E902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Natychmiastowy dostęp do zapisu EKG z dowolnego poziomu analizy (tabele, trendy)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0AA6" w14:textId="2D989D6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77F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AB0913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AC5D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2B8C" w14:textId="2EE4BDDC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Możliwość wykrywania, przeglądania, tworzenia ilościowych raportów w zakresie oceny: VE, S`SVE, P`SVT, Pauz, IRR VT, IVR,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Tachy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Brady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, Salwa, Bigeminia, Trigeminia, Pary, R na T, uniesienia i obniżenia ST. Epizody ST, Max, Min, oraz Średni Rytm Serca, procentowy udział artefaktów w zapisie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89CD" w14:textId="52DC266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658D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5256F5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A1C9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6095" w14:textId="185461F6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Edytor klasy umożliwiający łatwą edycję wszystkich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pobudzeń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komorowych i nadkomorowych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EF53" w14:textId="62B9318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09A9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A1E953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1E83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683F" w14:textId="7F682F25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Tabelaryczna prezentacja danych liczbowych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1EDD" w14:textId="75ADDD2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E64B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33B8A3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AA15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B853" w14:textId="5AE59BDF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Prezentacja wyników w formie trendów w tym trójwymiarowe trendy ST i HRV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3A0B" w14:textId="2A0A54E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956F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0E9E9B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E6A7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4E83" w14:textId="3599968D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Przygotowanie do druku automatycznie lub wybierane przez użytkownika wstęgi EKG wraz z ich etykietami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F120" w14:textId="6968B24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2413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96C883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9C4D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08FF" w14:textId="60315F36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Drukowanie całego zarejestrowanego sygnału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DC01" w14:textId="708C581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E322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9A786A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58EF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9014" w14:textId="611E791A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Niezależna analiza ST każdego kanału EKG dla wybranych przez użytkownika punktów odniesienia ST, punktu J oraz linii bazowej R-R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4581" w14:textId="531D0FD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3177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318C35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DDFA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9396" w14:textId="6918B628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Korzystanie z wielobarwnych prezentacji na ekranie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E48C" w14:textId="50F3025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7680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4B3DE0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05AB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773E" w14:textId="741102F5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Bezprzewodowa transmisja danych umożliwiająca podgląd zapisu EKG w czasie rzeczywistym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64C2" w14:textId="15AEB7D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3B26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0B555C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F06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3E30" w14:textId="02DDB2B2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Analiza zmienności rytmu w dziedzinie czasu i częstotliwości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77AD" w14:textId="6ACFE8A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22A8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3DDB94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AFD4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0725" w14:textId="0E1D0A5E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b/>
                <w:bCs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Analizy odstępu QT z prezentacją wyników w formie tabelarycznej graficznej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F9F3" w14:textId="451D534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9B26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5B43E64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972A" w14:textId="77777777" w:rsidR="00E24791" w:rsidRPr="00C41F0C" w:rsidRDefault="00E24791" w:rsidP="00DB6EB7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F814" w14:textId="0B23785E" w:rsidR="00E24791" w:rsidRPr="00C41F0C" w:rsidRDefault="00E24791" w:rsidP="00DB6EB7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Analiza pracy wszystkich typów rozruszników serca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FE98" w14:textId="11112B3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D334" w14:textId="77777777" w:rsidR="00E24791" w:rsidRPr="00C41F0C" w:rsidRDefault="00E24791" w:rsidP="00DB6EB7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82949A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6D9F" w14:textId="77777777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7129" w14:textId="71A5641C" w:rsidR="00E24791" w:rsidRPr="00C41F0C" w:rsidRDefault="00E24791" w:rsidP="00B5054E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b/>
                <w:bCs/>
                <w:sz w:val="16"/>
                <w:szCs w:val="16"/>
                <w:lang w:val="pl-PL"/>
              </w:rPr>
              <w:t>Model / typ</w:t>
            </w: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</w:t>
            </w:r>
            <w:r w:rsidRPr="00C41F0C">
              <w:rPr>
                <w:rFonts w:ascii="Tahoma" w:hAnsi="Tahoma"/>
                <w:b/>
                <w:sz w:val="16"/>
                <w:szCs w:val="16"/>
                <w:lang w:val="pl-PL"/>
              </w:rPr>
              <w:t xml:space="preserve">(rejestrator EKG metodą </w:t>
            </w:r>
            <w:proofErr w:type="spellStart"/>
            <w:r w:rsidRPr="00C41F0C">
              <w:rPr>
                <w:rFonts w:ascii="Tahoma" w:hAnsi="Tahoma"/>
                <w:b/>
                <w:sz w:val="16"/>
                <w:szCs w:val="16"/>
                <w:lang w:val="pl-PL"/>
              </w:rPr>
              <w:t>Holtera</w:t>
            </w:r>
            <w:proofErr w:type="spellEnd"/>
            <w:r w:rsidRPr="00C41F0C">
              <w:rPr>
                <w:rFonts w:ascii="Tahoma" w:hAnsi="Tahoma"/>
                <w:b/>
                <w:sz w:val="16"/>
                <w:szCs w:val="16"/>
                <w:lang w:val="pl-PL"/>
              </w:rPr>
              <w:t xml:space="preserve">) – </w:t>
            </w:r>
            <w:r w:rsidR="00B5054E">
              <w:rPr>
                <w:rFonts w:ascii="Tahoma" w:hAnsi="Tahoma"/>
                <w:b/>
                <w:sz w:val="16"/>
                <w:szCs w:val="16"/>
                <w:lang w:val="pl-PL"/>
              </w:rPr>
              <w:t>6</w:t>
            </w:r>
            <w:r w:rsidRPr="00C41F0C">
              <w:rPr>
                <w:rFonts w:ascii="Tahoma" w:hAnsi="Tahoma"/>
                <w:b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0A3C" w14:textId="5AB3444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F8E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4DCA55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1237" w14:textId="77777777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B3CE" w14:textId="4BB94937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rejestracja 3 lub 12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odprowadzeń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A7EC" w14:textId="2A4E4DB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EA84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274032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6BD4" w14:textId="676F01EC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415" w14:textId="1E3AAEBB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podgląd przebiegu EKG w trybie komunikacji bezprzewodowej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38B9" w14:textId="1907AEE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C26F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FCDA20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FE9B" w14:textId="28A9B5B2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2C38" w14:textId="4C4DF70D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detekcja odpiętej elektrody w trybie konfiguracji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24C1" w14:textId="56CED7A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D3BB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FD323F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56DC" w14:textId="13EA8EF8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FE9A" w14:textId="660B93A0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karta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microSDHC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do zapisu danych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3B21" w14:textId="5834BAF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2B04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A15E8D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568B" w14:textId="232198CF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E059" w14:textId="652B3C29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dołączenie imienia i nazwiska pacjenta do zapisu przebiegu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859C" w14:textId="79F4D17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6BE4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5F4332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C9D2" w14:textId="5AEFF9BD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43E0" w14:textId="46AFE555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trójkolorowa dioda i sygnalizacja dźwiękowa informująca o stanie rejestratora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9FE6" w14:textId="4014D69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04E2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78518D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6C6E" w14:textId="434CBEDF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6CEF" w14:textId="64FDD20E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sygnalizacja uszkodzonej karty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microSDHC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, wyczerpanej baterii, INOP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F6C6" w14:textId="7A792B3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DDA0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C6A357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B6D7" w14:textId="72434A79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41C7" w14:textId="43486989" w:rsidR="00E24791" w:rsidRPr="00C41F0C" w:rsidRDefault="00E24791" w:rsidP="00D13033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uruchomienie rejestracji przez przycisk zdarzeń lub automatycznie po wciśnię</w:t>
            </w:r>
            <w:r w:rsidRPr="00C41F0C">
              <w:rPr>
                <w:rFonts w:ascii="Tahoma" w:hAnsi="Tahoma"/>
                <w:sz w:val="16"/>
                <w:szCs w:val="16"/>
                <w:lang w:val="pl-PL"/>
              </w:rPr>
              <w:fldChar w:fldCharType="begin"/>
            </w:r>
            <w:r w:rsidRPr="00C41F0C">
              <w:rPr>
                <w:rFonts w:ascii="Tahoma" w:hAnsi="Tahoma"/>
                <w:sz w:val="16"/>
                <w:szCs w:val="16"/>
                <w:lang w:val="pl-PL"/>
              </w:rPr>
              <w:instrText xml:space="preserve"> LISTNUM </w:instrText>
            </w:r>
            <w:r w:rsidRPr="00C41F0C">
              <w:rPr>
                <w:rFonts w:ascii="Tahoma" w:hAnsi="Tahoma"/>
                <w:sz w:val="16"/>
                <w:szCs w:val="16"/>
                <w:lang w:val="pl-PL"/>
              </w:rPr>
              <w:fldChar w:fldCharType="end"/>
            </w: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ciu i przytrzymaniu klawisza M lub automatycznie po 3 do 10 minutach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49E1" w14:textId="157B6D9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2DBB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72A222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25D8" w14:textId="1A8CFF84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85F0" w14:textId="09C64942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uruchomienie rejestracji poprzez komunikację bezprzewodową przez oprogramowanie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4A6B" w14:textId="3B29067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92A8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AAF0C2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B68C" w14:textId="2E3332A9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DF25" w14:textId="16F51E41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rejestracja sygnału EKG przez okres 48 godzin lub 7 dni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5074" w14:textId="2FE9C25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4CF4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80E313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A844" w14:textId="7D2B50B6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3071" w14:textId="5915C3EA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rejestracja dwóch rodzajów zdarzeń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1C91" w14:textId="35D09B6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C562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029051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3285" w14:textId="01C455B9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F1A2" w14:textId="3309DEFF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filtr izolinii 0,05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9B1B" w14:textId="1EE5BF0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510B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6CBC0B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90DE" w14:textId="64195A92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7C0D" w14:textId="1CBCA133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funkcje oszczędności energii baterii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CBAD" w14:textId="6EDEC49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743B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6A32C6" w:rsidRPr="00C41F0C" w14:paraId="4B3DDE5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DB56" w14:textId="3BB46E01" w:rsidR="006A32C6" w:rsidRPr="00C41F0C" w:rsidRDefault="00480F44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DCB9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Wyposażenie:</w:t>
            </w:r>
          </w:p>
          <w:p w14:paraId="69A06BB6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elektrody jednorazowe (50 szt.)</w:t>
            </w:r>
          </w:p>
          <w:p w14:paraId="4A512266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bateria alkaliczna typu AA (1 szt.)</w:t>
            </w:r>
          </w:p>
          <w:p w14:paraId="25A17182" w14:textId="69B0B643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 xml:space="preserve">- karta </w:t>
            </w:r>
            <w:r w:rsidR="002D74EF" w:rsidRPr="00C41F0C">
              <w:rPr>
                <w:rFonts w:ascii="Tahoma" w:hAnsi="Tahoma" w:cs="Tahoma"/>
                <w:sz w:val="16"/>
                <w:szCs w:val="16"/>
              </w:rPr>
              <w:t xml:space="preserve">SD lub </w:t>
            </w:r>
            <w:r w:rsidRPr="00C41F0C">
              <w:rPr>
                <w:rFonts w:ascii="Tahoma" w:hAnsi="Tahoma" w:cs="Tahoma"/>
                <w:sz w:val="16"/>
                <w:szCs w:val="16"/>
              </w:rPr>
              <w:t>micro</w:t>
            </w:r>
            <w:r w:rsidR="00D13033" w:rsidRPr="00C41F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41F0C">
              <w:rPr>
                <w:rFonts w:ascii="Tahoma" w:hAnsi="Tahoma" w:cs="Tahoma"/>
                <w:sz w:val="16"/>
                <w:szCs w:val="16"/>
              </w:rPr>
              <w:t>SD (1 szt.)</w:t>
            </w:r>
          </w:p>
          <w:p w14:paraId="3D8C4285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- 10-elektrodowy kabel EKG  – rozmiar standard (1 szt.)</w:t>
            </w:r>
          </w:p>
          <w:p w14:paraId="48E0CE4B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jednorazowa torebka na rejestrator (10 szt.)</w:t>
            </w:r>
          </w:p>
          <w:p w14:paraId="7356F540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instrukcja użytkowania rejestratora</w:t>
            </w:r>
          </w:p>
          <w:p w14:paraId="6A0B8891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skrócona instrukcja użytkowania rejestratora</w:t>
            </w:r>
          </w:p>
          <w:p w14:paraId="5783074E" w14:textId="77777777" w:rsidR="006A32C6" w:rsidRPr="00C41F0C" w:rsidRDefault="006A32C6" w:rsidP="006A32C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41F0C">
              <w:rPr>
                <w:rFonts w:ascii="Tahoma" w:hAnsi="Tahoma" w:cs="Tahoma"/>
                <w:sz w:val="16"/>
                <w:szCs w:val="16"/>
              </w:rPr>
              <w:t>- instrukcja użytkowania kabla EKG</w:t>
            </w:r>
          </w:p>
          <w:p w14:paraId="4AB92964" w14:textId="58BC1300" w:rsidR="006A32C6" w:rsidRPr="00C41F0C" w:rsidRDefault="006A32C6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- 7-elektrodowy kabel EKG  – rozmiar standard (1 szt.)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AF2E" w14:textId="7F22353A" w:rsidR="006A32C6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5274" w14:textId="77777777" w:rsidR="006A32C6" w:rsidRPr="00C41F0C" w:rsidRDefault="006A32C6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6A32C6" w:rsidRPr="00C41F0C" w14:paraId="25B7031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6846" w14:textId="13ECFA7A" w:rsidR="006A32C6" w:rsidRPr="00C41F0C" w:rsidRDefault="00480F44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02DF" w14:textId="69A0BBE8" w:rsidR="006A32C6" w:rsidRPr="00C41F0C" w:rsidRDefault="006A32C6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b/>
                <w:bCs/>
                <w:sz w:val="16"/>
                <w:szCs w:val="16"/>
                <w:lang w:val="pl-PL"/>
              </w:rPr>
              <w:t>Nazwa/wersja (Oprogramowanie do ciśnienia krwi)</w:t>
            </w:r>
            <w:r w:rsidR="00B5054E">
              <w:rPr>
                <w:rFonts w:ascii="Tahoma" w:hAnsi="Tahoma"/>
                <w:b/>
                <w:bCs/>
                <w:sz w:val="16"/>
                <w:szCs w:val="16"/>
                <w:lang w:val="pl-PL"/>
              </w:rPr>
              <w:t xml:space="preserve"> – 2 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FCC1" w14:textId="127DC5ED" w:rsidR="006A32C6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Tak/podać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467E" w14:textId="77777777" w:rsidR="006A32C6" w:rsidRPr="00C41F0C" w:rsidRDefault="006A32C6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EC9956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509F" w14:textId="0551D332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A22D" w14:textId="46AFF1C5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Histogram tak: SYS, DIA, HR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7DF4" w14:textId="7327B1A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B8CE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AF5FBB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8648" w14:textId="2F1FD379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27E3" w14:textId="66DAF698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Edycja progów pomiarowych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FDFD" w14:textId="54D7893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BA89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490EA7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A09C" w14:textId="7300862C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49B9" w14:textId="793311DD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Pomiary ładunków całodobowe oraz dla poszczególnych okresów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423B" w14:textId="6BB807A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AD5F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A79884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4681" w14:textId="76282F2E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9BA8" w14:textId="374133A9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Prezentacja statystyki spadki nocne,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dipper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, non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dipper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extreme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dipper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38E0" w14:textId="0E0B6BF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AFBC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AFEF95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D05D" w14:textId="7EA6F8CF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5EA5" w14:textId="5B67B548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Prezentacja statystyki pomiary wykonane do zaplanowanych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B821" w14:textId="673A915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C22C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295BDC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1BDB" w14:textId="66A41C33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73CE" w14:textId="66446AAF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Prezentacja statystyki pomiary uwzględnione do wykonanych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781C" w14:textId="4CE78F6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8E96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88D89B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E011" w14:textId="40DACC3C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D419" w14:textId="69BDAA9E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Wartości średnie z całej doby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C0E3" w14:textId="6A761EF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9D55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8EDE07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8FB1" w14:textId="24D9EF5E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80B3" w14:textId="2C475095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Ustawienia tak, indywidualne oprogramowania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0F32" w14:textId="508FBA4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C589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E5CB55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AE58" w14:textId="57C0AD42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2342" w14:textId="46EB2E28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Prezentacja pomiarów odczytanych tak, SYS, DIA, MAP, HR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8B24" w14:textId="34EB3FD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E123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592EE7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2291" w14:textId="15C39B17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1E04" w14:textId="4756A00E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Okresy predefiniowane aktywność, sen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7DB6" w14:textId="3FFCFE7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6523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08268C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A53A" w14:textId="0C217A3B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971D" w14:textId="614705A9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Definicja aktywności/snu tak, maksymalnie 6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DC5F" w14:textId="67BAC92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0221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0DA4BF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64B7" w14:textId="7B5AD7BC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9920" w14:textId="18B7DA30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b/>
                <w:bCs/>
                <w:sz w:val="16"/>
                <w:szCs w:val="16"/>
                <w:lang w:val="pl-PL"/>
              </w:rPr>
              <w:t>Model /typ</w:t>
            </w: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</w:t>
            </w:r>
            <w:r w:rsidRPr="00C41F0C">
              <w:rPr>
                <w:rFonts w:ascii="Tahoma" w:hAnsi="Tahoma"/>
                <w:b/>
                <w:sz w:val="16"/>
                <w:szCs w:val="16"/>
                <w:lang w:val="pl-PL"/>
              </w:rPr>
              <w:t>(rejestrato</w:t>
            </w:r>
            <w:r w:rsidR="00B5054E">
              <w:rPr>
                <w:rFonts w:ascii="Tahoma" w:hAnsi="Tahoma"/>
                <w:b/>
                <w:sz w:val="16"/>
                <w:szCs w:val="16"/>
                <w:lang w:val="pl-PL"/>
              </w:rPr>
              <w:t>r ciśnienia krwi) – 4</w:t>
            </w:r>
            <w:r w:rsidRPr="00C41F0C">
              <w:rPr>
                <w:rFonts w:ascii="Tahoma" w:hAnsi="Tahoma"/>
                <w:b/>
                <w:sz w:val="16"/>
                <w:szCs w:val="16"/>
                <w:lang w:val="pl-PL"/>
              </w:rPr>
              <w:t xml:space="preserve"> 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0F88" w14:textId="03C4110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A301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696801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D85A" w14:textId="6713513D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CA0A" w14:textId="30BF2B4F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Zakres pomiaru dorosły: 0-300 mmHg, pediatryczny: 0-150 mmHg (względem ciśnienia atmosferycznego)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B734" w14:textId="13CCDE1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09FF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C60CD5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6687" w14:textId="6B207A6F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49D8" w14:textId="30ED4E57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Czujnik ciśnienia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C69A" w14:textId="35707E2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C156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54628F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D1B4" w14:textId="772CEED8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47.</w:t>
            </w:r>
          </w:p>
        </w:tc>
        <w:tc>
          <w:tcPr>
            <w:tcW w:w="719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B5F8" w14:textId="1AE334E0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Pamięć min. 1000 badań</w:t>
            </w:r>
          </w:p>
        </w:tc>
        <w:tc>
          <w:tcPr>
            <w:tcW w:w="16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9AD3" w14:textId="37A3A22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5F2E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9F27081" w14:textId="77777777" w:rsidTr="00E24791">
        <w:trPr>
          <w:trHeight w:val="152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4D90" w14:textId="77777777" w:rsidR="00E24791" w:rsidRPr="00C41F0C" w:rsidRDefault="00E24791" w:rsidP="00480F44">
            <w:pPr>
              <w:snapToGrid w:val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8B6C" w14:textId="25694489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563F" w14:textId="1B90E77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8894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4CCD8D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59B6" w14:textId="11D3BAF9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5616" w14:textId="7C72D46F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Definicja aktywności/snu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61F6" w14:textId="210DBC7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D749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CF745D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F341" w14:textId="02B8A885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F0E3" w14:textId="553E6C0B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  <w:t>Tryb pracy dorosły, pediatryczny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F9FF" w14:textId="270500F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9B0E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E8628D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106D" w14:textId="0125A36D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D8ED" w14:textId="7BDA79E7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Harmonogram rejestracji pomiarów tak (podział na aktywność i sen)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BFD6" w14:textId="06020F3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4703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EB1FD0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B1AC" w14:textId="1BFB4D6A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F5C9" w14:textId="1D43FA8D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Szybkie rozpoczęcie pracy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2C37" w14:textId="180E9FE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E7C3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46BEE0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F6AD" w14:textId="12D5AA8E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F389" w14:textId="3B974767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Wewnętrzny zegar czasu rzeczywistego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9A74" w14:textId="041827A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F2C9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12EFB6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45EE" w14:textId="29FCC21F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8291" w14:textId="026FDB77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Klawiatura tak, z przyciskiem zdarzeń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DCFA" w14:textId="2DB4D10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36AA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D45A41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54DC" w14:textId="60AFE7C1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5D07" w14:textId="53B462B0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Wyświetlacz OLED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BEF8" w14:textId="0CC40AA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F960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D109CC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7702" w14:textId="575ABA0E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4A69" w14:textId="415B580F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Wyniki pomiarów ciśnienie skurczowe, rozkurczowe, średnie i HR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9150" w14:textId="57DA88D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6482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873110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4193" w14:textId="4EA092A3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837D" w14:textId="61603525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Wyświetlanie błędów pomiaru tak, w postaci ostrzeżeń i kodów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1925" w14:textId="75C0222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65E7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0CAC8F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B24E" w14:textId="0126521B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2291" w14:textId="1E8D0E8A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Funkcja testu manometru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F268" w14:textId="66EA222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88E6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BC2E52A" w14:textId="77777777" w:rsidTr="00E24791">
        <w:trPr>
          <w:trHeight w:val="339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A1A5" w14:textId="362895F3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09FF" w14:textId="7EDE6BE6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  <w:t>Funkcja testu szczelności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7607" w14:textId="3F2D2E2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F2D7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9431DD2" w14:textId="77777777" w:rsidTr="00E24791">
        <w:trPr>
          <w:trHeight w:val="303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12DD" w14:textId="4E0D5156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8AD0" w14:textId="5EDBE17F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  <w:t>Oszczędzanie energii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484B" w14:textId="43513F6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5352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A46A3FA" w14:textId="77777777" w:rsidTr="00E24791">
        <w:trPr>
          <w:trHeight w:val="1556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4599" w14:textId="6FF62F2C" w:rsidR="00E24791" w:rsidRPr="00C41F0C" w:rsidRDefault="00E24791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AC4D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Wyposażenie:</w:t>
            </w:r>
          </w:p>
          <w:p w14:paraId="2E97D0D4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mankiet dla dorosłych, średni</w:t>
            </w:r>
          </w:p>
          <w:p w14:paraId="11331A1A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przewód ciśnieniowy</w:t>
            </w:r>
          </w:p>
          <w:p w14:paraId="707D1D0D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łącznik mankietu i przewodu ciśnieniowego</w:t>
            </w:r>
          </w:p>
          <w:p w14:paraId="0AD0721D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torba na rejestrator z pasem</w:t>
            </w:r>
          </w:p>
          <w:p w14:paraId="79B675B5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baterie alkaliczne LR6 (AA) - 4 szt.</w:t>
            </w:r>
          </w:p>
          <w:p w14:paraId="67CEA347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instrukcja użytkowania</w:t>
            </w:r>
          </w:p>
          <w:p w14:paraId="7D5AC4D0" w14:textId="77777777" w:rsidR="00E24791" w:rsidRPr="00C41F0C" w:rsidRDefault="00E24791" w:rsidP="006A32C6">
            <w:pPr>
              <w:pStyle w:val="Bezodstpw"/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- karta gwarancyjna</w:t>
            </w:r>
          </w:p>
          <w:p w14:paraId="135F0B9A" w14:textId="77777777" w:rsidR="00E24791" w:rsidRPr="00C41F0C" w:rsidRDefault="00E24791" w:rsidP="006A32C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C0BA" w14:textId="1EFB129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78BC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64B8580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3B2E" w14:textId="45277956" w:rsidR="00AD3C34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1C2A" w14:textId="12012055" w:rsidR="00AD3C34" w:rsidRPr="00C41F0C" w:rsidRDefault="00AD3C34" w:rsidP="006A32C6">
            <w:pPr>
              <w:rPr>
                <w:rFonts w:ascii="Tahoma" w:hAnsi="Tahoma"/>
                <w:b/>
                <w:noProof w:val="0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/>
                <w:b/>
                <w:noProof w:val="0"/>
                <w:sz w:val="16"/>
                <w:szCs w:val="16"/>
              </w:rPr>
              <w:t>Laptop Producent</w:t>
            </w:r>
            <w:r w:rsidR="00B5054E">
              <w:rPr>
                <w:rFonts w:ascii="Tahoma" w:hAnsi="Tahoma"/>
                <w:b/>
                <w:noProof w:val="0"/>
                <w:sz w:val="16"/>
                <w:szCs w:val="16"/>
              </w:rPr>
              <w:t>/Model/typ – 2</w:t>
            </w:r>
            <w:r w:rsidRPr="00C41F0C">
              <w:rPr>
                <w:rFonts w:ascii="Tahoma" w:hAnsi="Tahoma"/>
                <w:b/>
                <w:noProof w:val="0"/>
                <w:sz w:val="16"/>
                <w:szCs w:val="16"/>
              </w:rPr>
              <w:t xml:space="preserve"> 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69E6" w14:textId="70583084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7319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41C1355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BFF8" w14:textId="7ECD2A26" w:rsidR="00AD3C34" w:rsidRPr="00C41F0C" w:rsidRDefault="00480F44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</w:t>
            </w:r>
            <w:r w:rsidR="000C31F8" w:rsidRPr="00C41F0C">
              <w:rPr>
                <w:rFonts w:ascii="Verdana" w:hAnsi="Verdana"/>
                <w:noProof w:val="0"/>
                <w:sz w:val="16"/>
                <w:szCs w:val="16"/>
              </w:rPr>
              <w:t>2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203E" w14:textId="77777777" w:rsidR="00AD3C34" w:rsidRPr="00C41F0C" w:rsidRDefault="008F5C4F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Typ: komputer przenośny typu notebook min. 15” max. 16” o rozdzielczości: </w:t>
            </w:r>
          </w:p>
          <w:p w14:paraId="1625F432" w14:textId="77777777" w:rsidR="008F5C4F" w:rsidRPr="00C41F0C" w:rsidRDefault="008F5C4F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Minimalna</w:t>
            </w:r>
            <w:r w:rsidR="00310CF3"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 (</w:t>
            </w:r>
            <w:proofErr w:type="spellStart"/>
            <w:r w:rsidR="00310CF3" w:rsidRPr="00C41F0C">
              <w:rPr>
                <w:rFonts w:ascii="Tahoma" w:hAnsi="Tahoma"/>
                <w:noProof w:val="0"/>
                <w:sz w:val="16"/>
                <w:szCs w:val="16"/>
              </w:rPr>
              <w:t>px</w:t>
            </w:r>
            <w:proofErr w:type="spellEnd"/>
            <w:r w:rsidR="00310CF3" w:rsidRPr="00C41F0C">
              <w:rPr>
                <w:rFonts w:ascii="Tahoma" w:hAnsi="Tahoma"/>
                <w:noProof w:val="0"/>
                <w:sz w:val="16"/>
                <w:szCs w:val="16"/>
              </w:rPr>
              <w:t>): max. 1920x1080 w technologii LED</w:t>
            </w:r>
          </w:p>
          <w:p w14:paraId="7E88431D" w14:textId="2FC42C03" w:rsidR="00310CF3" w:rsidRPr="00C41F0C" w:rsidRDefault="00310CF3" w:rsidP="006A32C6">
            <w:pPr>
              <w:rPr>
                <w:rFonts w:ascii="Andale Sans UI" w:hAnsi="Andale Sans UI"/>
                <w:b/>
                <w:noProof w:val="0"/>
                <w:sz w:val="16"/>
                <w:szCs w:val="16"/>
                <w:vertAlign w:val="superscript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Jasność min. 220 cd/m</w:t>
            </w:r>
            <w:r w:rsidRPr="00C41F0C">
              <w:rPr>
                <w:rFonts w:ascii="Andale Sans UI" w:hAnsi="Andale Sans UI"/>
                <w:noProof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AE50" w14:textId="024A38C2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19C9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14A9588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3A04" w14:textId="12FA324F" w:rsidR="00AD3C34" w:rsidRPr="00C41F0C" w:rsidRDefault="00480F44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</w:t>
            </w:r>
            <w:r w:rsidR="000C31F8" w:rsidRPr="00C41F0C">
              <w:rPr>
                <w:rFonts w:ascii="Verdana" w:hAnsi="Verdana"/>
                <w:noProof w:val="0"/>
                <w:sz w:val="16"/>
                <w:szCs w:val="16"/>
              </w:rPr>
              <w:t>3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8F1B" w14:textId="7D8B9091" w:rsidR="00AD3C34" w:rsidRPr="00C41F0C" w:rsidRDefault="00AD3C34" w:rsidP="00310CF3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color w:val="000000"/>
                <w:spacing w:val="1"/>
                <w:sz w:val="16"/>
                <w:szCs w:val="16"/>
              </w:rPr>
              <w:t xml:space="preserve">Procesor </w:t>
            </w:r>
            <w:r w:rsidR="00310CF3" w:rsidRPr="00C41F0C">
              <w:rPr>
                <w:rFonts w:ascii="Tahoma" w:hAnsi="Tahoma"/>
                <w:noProof w:val="0"/>
                <w:color w:val="000000"/>
                <w:spacing w:val="1"/>
                <w:sz w:val="16"/>
                <w:szCs w:val="16"/>
              </w:rPr>
              <w:t xml:space="preserve">– Intel </w:t>
            </w:r>
            <w:proofErr w:type="spellStart"/>
            <w:r w:rsidR="00310CF3" w:rsidRPr="00C41F0C">
              <w:rPr>
                <w:rFonts w:ascii="Tahoma" w:hAnsi="Tahoma"/>
                <w:noProof w:val="0"/>
                <w:color w:val="000000"/>
                <w:spacing w:val="1"/>
                <w:sz w:val="16"/>
                <w:szCs w:val="16"/>
              </w:rPr>
              <w:t>Core</w:t>
            </w:r>
            <w:proofErr w:type="spellEnd"/>
            <w:r w:rsidR="00310CF3" w:rsidRPr="00C41F0C">
              <w:rPr>
                <w:rFonts w:ascii="Tahoma" w:hAnsi="Tahoma"/>
                <w:noProof w:val="0"/>
                <w:color w:val="000000"/>
                <w:spacing w:val="1"/>
                <w:sz w:val="16"/>
                <w:szCs w:val="16"/>
              </w:rPr>
              <w:t xml:space="preserve"> i5 – 10 generacji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EEFA" w14:textId="7470273E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C383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09E3AD8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4180" w14:textId="03FD06B4" w:rsidR="00AD3C34" w:rsidRPr="00C41F0C" w:rsidRDefault="00480F44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</w:t>
            </w:r>
            <w:r w:rsidR="000C31F8" w:rsidRPr="00C41F0C">
              <w:rPr>
                <w:rFonts w:ascii="Verdana" w:hAnsi="Verdana"/>
                <w:noProof w:val="0"/>
                <w:sz w:val="16"/>
                <w:szCs w:val="16"/>
              </w:rPr>
              <w:t>4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9933" w14:textId="58AEFE5B" w:rsidR="00AD3C34" w:rsidRPr="00C41F0C" w:rsidRDefault="00310CF3" w:rsidP="006A32C6">
            <w:pPr>
              <w:rPr>
                <w:rFonts w:ascii="Tahoma" w:hAnsi="Tahoma"/>
                <w:noProof w:val="0"/>
                <w:color w:val="000000"/>
                <w:spacing w:val="1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Pamięć RAM min. 16</w:t>
            </w:r>
            <w:r w:rsidR="00AD3C34"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 GB</w:t>
            </w:r>
            <w:r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 (możliwość rozbudowy do 32 GB) DDR4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213A" w14:textId="4709A6FB" w:rsidR="00AD3C34" w:rsidRPr="00C41F0C" w:rsidRDefault="000A4F88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96E6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391706" w:rsidRPr="00C41F0C" w14:paraId="7567C8A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342" w14:textId="1CF6D7F2" w:rsidR="00391706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DE7E" w14:textId="36BC5459" w:rsidR="00391706" w:rsidRPr="00C41F0C" w:rsidRDefault="00391706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Parametry pamięci masowej – min. 256 GB SSD m.2 </w:t>
            </w:r>
            <w:proofErr w:type="spellStart"/>
            <w:r w:rsidRPr="00C41F0C">
              <w:rPr>
                <w:rFonts w:ascii="Tahoma" w:hAnsi="Tahoma"/>
                <w:noProof w:val="0"/>
                <w:sz w:val="16"/>
                <w:szCs w:val="16"/>
              </w:rPr>
              <w:t>NVMe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655B" w14:textId="55DBD4C0" w:rsidR="00391706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4F3E" w14:textId="77777777" w:rsidR="00391706" w:rsidRPr="00C41F0C" w:rsidRDefault="00391706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1C23013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AEBD" w14:textId="7DF4A68E" w:rsidR="00AD3C34" w:rsidRPr="00C41F0C" w:rsidRDefault="00480F44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6BCA" w14:textId="05F38AF5" w:rsidR="00AD3C34" w:rsidRPr="00C41F0C" w:rsidRDefault="00AD3C34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Dysk SSD min. 512 MB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0A22" w14:textId="5857C6D2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ADD1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7C417B" w:rsidRPr="00C41F0C" w14:paraId="3B52CCA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D234" w14:textId="44C72D5D" w:rsidR="007C417B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DCBF" w14:textId="5EB08E2D" w:rsidR="007C417B" w:rsidRPr="00C41F0C" w:rsidRDefault="007C417B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Karta graficzna – Intel UHD Graphics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6CA4" w14:textId="2104E41A" w:rsidR="007C417B" w:rsidRPr="00C41F0C" w:rsidRDefault="007C417B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C6F1" w14:textId="77777777" w:rsidR="007C417B" w:rsidRPr="00C41F0C" w:rsidRDefault="007C417B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5D9093F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E204" w14:textId="0E56BA08" w:rsidR="00AD3C34" w:rsidRPr="00C41F0C" w:rsidRDefault="00480F44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6</w:t>
            </w:r>
            <w:r w:rsidR="000C31F8" w:rsidRPr="00C41F0C">
              <w:rPr>
                <w:rFonts w:ascii="Verdana" w:hAnsi="Verdana"/>
                <w:noProof w:val="0"/>
                <w:sz w:val="16"/>
                <w:szCs w:val="16"/>
              </w:rPr>
              <w:t>8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32F1" w14:textId="77777777" w:rsidR="00391706" w:rsidRPr="00C41F0C" w:rsidRDefault="00345AC7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Wbudowane porty i złącza:</w:t>
            </w:r>
          </w:p>
          <w:p w14:paraId="2158F003" w14:textId="77777777" w:rsidR="00345AC7" w:rsidRPr="00C41F0C" w:rsidRDefault="00345AC7" w:rsidP="00345AC7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59" w:lineRule="auto"/>
              <w:ind w:hanging="216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Wbudowane porty i złącza: </w:t>
            </w:r>
          </w:p>
          <w:p w14:paraId="6BFC5B95" w14:textId="77777777" w:rsidR="00345AC7" w:rsidRPr="00C41F0C" w:rsidRDefault="00345AC7" w:rsidP="00345AC7">
            <w:pPr>
              <w:widowControl/>
              <w:numPr>
                <w:ilvl w:val="1"/>
                <w:numId w:val="7"/>
              </w:numPr>
              <w:suppressAutoHyphens w:val="0"/>
              <w:autoSpaceDN/>
              <w:spacing w:after="17" w:line="259" w:lineRule="auto"/>
              <w:ind w:hanging="132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1 x HDMI 2.0, </w:t>
            </w:r>
          </w:p>
          <w:p w14:paraId="4B5261AF" w14:textId="77777777" w:rsidR="00345AC7" w:rsidRPr="00C41F0C" w:rsidRDefault="00345AC7" w:rsidP="00345AC7">
            <w:pPr>
              <w:widowControl/>
              <w:numPr>
                <w:ilvl w:val="1"/>
                <w:numId w:val="7"/>
              </w:numPr>
              <w:suppressAutoHyphens w:val="0"/>
              <w:autoSpaceDN/>
              <w:spacing w:after="19" w:line="259" w:lineRule="auto"/>
              <w:ind w:hanging="132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min. 1 szt. USB 2.0, </w:t>
            </w:r>
          </w:p>
          <w:p w14:paraId="327A4879" w14:textId="77777777" w:rsidR="00345AC7" w:rsidRPr="00C41F0C" w:rsidRDefault="00345AC7" w:rsidP="00345AC7">
            <w:pPr>
              <w:widowControl/>
              <w:numPr>
                <w:ilvl w:val="1"/>
                <w:numId w:val="7"/>
              </w:numPr>
              <w:suppressAutoHyphens w:val="0"/>
              <w:autoSpaceDN/>
              <w:spacing w:after="19" w:line="259" w:lineRule="auto"/>
              <w:ind w:hanging="132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min. 2 szt. USB 3.2 gen.1, </w:t>
            </w:r>
          </w:p>
          <w:p w14:paraId="183B11E4" w14:textId="77777777" w:rsidR="00345AC7" w:rsidRPr="00C41F0C" w:rsidRDefault="00345AC7" w:rsidP="00345AC7">
            <w:pPr>
              <w:widowControl/>
              <w:numPr>
                <w:ilvl w:val="1"/>
                <w:numId w:val="7"/>
              </w:numPr>
              <w:suppressAutoHyphens w:val="0"/>
              <w:autoSpaceDN/>
              <w:spacing w:after="13" w:line="252" w:lineRule="auto"/>
              <w:ind w:hanging="132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 x złącze słuchawkowe stereo/mikrofonowe (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combo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 audio), </w:t>
            </w:r>
          </w:p>
          <w:p w14:paraId="2D2A19B1" w14:textId="77777777" w:rsidR="00345AC7" w:rsidRPr="00C41F0C" w:rsidRDefault="00345AC7" w:rsidP="00345AC7">
            <w:pPr>
              <w:widowControl/>
              <w:numPr>
                <w:ilvl w:val="1"/>
                <w:numId w:val="7"/>
              </w:numPr>
              <w:suppressAutoHyphens w:val="0"/>
              <w:autoSpaceDN/>
              <w:spacing w:after="16" w:line="252" w:lineRule="auto"/>
              <w:ind w:hanging="132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wbudowana kamera 720p w obudowę i wbudowany mikrofon </w:t>
            </w:r>
          </w:p>
          <w:p w14:paraId="4328682D" w14:textId="77777777" w:rsidR="00345AC7" w:rsidRPr="00C41F0C" w:rsidRDefault="00345AC7" w:rsidP="00345AC7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43" w:lineRule="auto"/>
              <w:ind w:hanging="216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Karta sieciowa LAN 10/100/1000 Ethernet RJ 45 zintegrowana z płytą główną oraz WLAN-AC </w:t>
            </w:r>
          </w:p>
          <w:p w14:paraId="00316E21" w14:textId="77777777" w:rsidR="00345AC7" w:rsidRPr="00C41F0C" w:rsidRDefault="00345AC7" w:rsidP="00345AC7">
            <w:pPr>
              <w:spacing w:after="29"/>
              <w:ind w:left="576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802.11a/b/g/n/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ac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 wraz z Bluetooth 5.0, zintegrowany z płytą główną.</w:t>
            </w:r>
          </w:p>
          <w:p w14:paraId="035A8B0F" w14:textId="77777777" w:rsidR="00345AC7" w:rsidRPr="00C41F0C" w:rsidRDefault="00345AC7" w:rsidP="00345AC7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after="25" w:line="243" w:lineRule="auto"/>
              <w:ind w:hanging="216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Klawiatura (układ US - QWERTY) odporna na zalanie, podświetlana. </w:t>
            </w:r>
          </w:p>
          <w:p w14:paraId="6287CE8C" w14:textId="77777777" w:rsidR="00345AC7" w:rsidRPr="00C41F0C" w:rsidRDefault="00345AC7" w:rsidP="00345AC7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59" w:lineRule="auto"/>
              <w:ind w:hanging="216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Touchpad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/</w:t>
            </w:r>
            <w:proofErr w:type="spellStart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Clickpad</w:t>
            </w:r>
            <w:proofErr w:type="spellEnd"/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 </w:t>
            </w:r>
          </w:p>
          <w:p w14:paraId="78B39E4C" w14:textId="0F0BA90E" w:rsidR="00345AC7" w:rsidRPr="00C41F0C" w:rsidRDefault="00345AC7" w:rsidP="00345AC7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259" w:lineRule="auto"/>
              <w:ind w:hanging="216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Czytnik linii papilarnych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CA90" w14:textId="3A7345C0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C104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4041B3E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D724" w14:textId="0FEF6B2E" w:rsidR="00AD3C34" w:rsidRPr="00C41F0C" w:rsidRDefault="00480F44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</w:t>
            </w:r>
            <w:r w:rsidR="000C31F8" w:rsidRPr="00C41F0C">
              <w:rPr>
                <w:rFonts w:ascii="Verdana" w:hAnsi="Verdana"/>
                <w:noProof w:val="0"/>
                <w:sz w:val="16"/>
                <w:szCs w:val="16"/>
              </w:rPr>
              <w:t>9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41CB" w14:textId="5195C975" w:rsidR="00AD3C34" w:rsidRPr="00C41F0C" w:rsidRDefault="00391706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Czytnik kart pamięci </w:t>
            </w:r>
            <w:r w:rsidR="00AD3C34" w:rsidRPr="00C41F0C">
              <w:rPr>
                <w:rFonts w:ascii="Tahoma" w:hAnsi="Tahoma"/>
                <w:noProof w:val="0"/>
                <w:sz w:val="16"/>
                <w:szCs w:val="16"/>
              </w:rPr>
              <w:t>SD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C7B0" w14:textId="734799F5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7498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4EA3BC9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9358" w14:textId="30FCB801" w:rsidR="00AD3C34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70</w:t>
            </w:r>
            <w:r w:rsidR="00480F44"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493F" w14:textId="62484A27" w:rsidR="00AD3C34" w:rsidRPr="00C41F0C" w:rsidRDefault="00AD3C34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Windows 10</w:t>
            </w:r>
            <w:r w:rsidR="00391706"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 Pro PL (wersja 64 bitowa) lub równoważny (preinstalowany system operacyjny umożlwiający poprawne działanie oprogramowania systemu INFOMEDICA oraz podłączenie do domeny Active Directory</w:t>
            </w:r>
            <w:r w:rsidR="007C417B" w:rsidRPr="00C41F0C">
              <w:rPr>
                <w:rFonts w:ascii="Tahoma" w:hAnsi="Tahoma"/>
                <w:noProof w:val="0"/>
                <w:sz w:val="16"/>
                <w:szCs w:val="16"/>
              </w:rPr>
              <w:t>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CB27" w14:textId="1CEA4996" w:rsidR="00AD3C34" w:rsidRPr="00C41F0C" w:rsidRDefault="00AD3C34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8C22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7C417B" w:rsidRPr="00C41F0C" w14:paraId="6F73957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DBA1" w14:textId="6A2BBC7A" w:rsidR="007C417B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5255" w14:textId="49CE4CC6" w:rsidR="007C417B" w:rsidRPr="00C41F0C" w:rsidRDefault="007C417B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Wyposażenie multimedialne: karta dźwiękowa stereo, wbudowane dwa głośniki , wbudowana w obudowę matrycy kamera HD 720p wraz z mikrofonem, mechaniczna przesłona kamery zintegrowana w ramce obudowy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4C1C" w14:textId="53AF8A97" w:rsidR="007C417B" w:rsidRPr="00C41F0C" w:rsidRDefault="007C417B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C814" w14:textId="77777777" w:rsidR="007C417B" w:rsidRPr="00C41F0C" w:rsidRDefault="007C417B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7C417B" w:rsidRPr="00C41F0C" w14:paraId="3DFA9FB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FCF2" w14:textId="2AEA846A" w:rsidR="007C417B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00CB" w14:textId="77777777" w:rsidR="007C417B" w:rsidRPr="00C41F0C" w:rsidRDefault="007C417B" w:rsidP="007C417B">
            <w:pPr>
              <w:widowControl/>
              <w:suppressAutoHyphens w:val="0"/>
              <w:autoSpaceDN/>
              <w:spacing w:after="28" w:line="239" w:lineRule="auto"/>
              <w:ind w:right="62"/>
              <w:jc w:val="both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BIOS – zgodny ze specyfikacją UEFI, zintegrowany z Zintegrowany z płytą główną układ sprzętowy służący do tworzenia i zarządzania wygenerowanymi przez komputer kluczami szyfrowania. Zabezpieczenie to musi posiadać możliwość szyfrowania poufnych dokumentów przechowywanych na dysku twardym przy użyciu klucza sprzętowego zapisanego w TPM2.0 z certyfikacją TCG.  Próba usunięcia dedykowanego układu doprowadzi do uszkodzenia całej płyty głównej. </w:t>
            </w:r>
          </w:p>
          <w:p w14:paraId="3992B3DE" w14:textId="58AA5FCF" w:rsidR="007C417B" w:rsidRPr="00C41F0C" w:rsidRDefault="007C417B" w:rsidP="007C417B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Wizualna lub dźwiękowa sygnalizacja w przypadku uszkodzenia bądź błędów któregokolwiek z podzespołów komputera.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3153" w14:textId="1064B832" w:rsidR="007C417B" w:rsidRPr="00C41F0C" w:rsidRDefault="000C31F8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29A6" w14:textId="77777777" w:rsidR="007C417B" w:rsidRPr="00C41F0C" w:rsidRDefault="007C417B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D3C34" w:rsidRPr="00C41F0C" w14:paraId="28A5C51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3724" w14:textId="5E2576A0" w:rsidR="00AD3C34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73</w:t>
            </w:r>
            <w:r w:rsidR="00480F44"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283B" w14:textId="7A866D40" w:rsidR="00AD3C34" w:rsidRPr="00C41F0C" w:rsidRDefault="00AD3C34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Zasilacz, mysz bezprzewodowa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5C90" w14:textId="07AC0D06" w:rsidR="00AD3C34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E757" w14:textId="77777777" w:rsidR="00AD3C34" w:rsidRPr="00C41F0C" w:rsidRDefault="00AD3C34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345AC7" w:rsidRPr="00C41F0C" w14:paraId="03716CC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2E9B" w14:textId="5E44B0C1" w:rsidR="00345AC7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A030" w14:textId="7E65A5A3" w:rsidR="00345AC7" w:rsidRPr="00C41F0C" w:rsidRDefault="00345AC7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 xml:space="preserve">Czas pracy baterii wg dokumentacji producenta min. 6 godzin plus funkcja szybkiego ładowania baterii (do 80% w ciągu jednej godziny).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2DE6" w14:textId="02FB1AE1" w:rsidR="00345AC7" w:rsidRPr="00C41F0C" w:rsidRDefault="00345AC7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AFF0" w14:textId="77777777" w:rsidR="00345AC7" w:rsidRPr="00C41F0C" w:rsidRDefault="00345AC7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AC47F2" w:rsidRPr="00C41F0C" w14:paraId="053B3D8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A1B8" w14:textId="0C3DC877" w:rsidR="00AC47F2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02DD" w14:textId="70F435A5" w:rsidR="00AC47F2" w:rsidRPr="00C41F0C" w:rsidRDefault="00AC47F2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Waga – maks. 1,65 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84DE" w14:textId="7642CC81" w:rsidR="00AC47F2" w:rsidRPr="00C41F0C" w:rsidRDefault="000C31F8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156A" w14:textId="77777777" w:rsidR="00AC47F2" w:rsidRPr="00C41F0C" w:rsidRDefault="00AC47F2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345AC7" w:rsidRPr="00C41F0C" w14:paraId="11AD03E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6C8F" w14:textId="3940235F" w:rsidR="00345AC7" w:rsidRPr="00C41F0C" w:rsidRDefault="000C31F8" w:rsidP="006A32C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F9C1" w14:textId="77777777" w:rsidR="00345AC7" w:rsidRPr="00C41F0C" w:rsidRDefault="00345AC7" w:rsidP="00345AC7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Certyfikat ISO 9001 dla producenta komputera  </w:t>
            </w:r>
          </w:p>
          <w:p w14:paraId="5C212B4A" w14:textId="77777777" w:rsidR="00345AC7" w:rsidRPr="00C41F0C" w:rsidRDefault="00345AC7" w:rsidP="00345AC7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Komputer musi spełniać wymogi normy Energy Star 8.0 </w:t>
            </w:r>
          </w:p>
          <w:p w14:paraId="1387977F" w14:textId="77777777" w:rsidR="00345AC7" w:rsidRPr="00C41F0C" w:rsidRDefault="00345AC7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AC0B" w14:textId="7BAC557E" w:rsidR="00345AC7" w:rsidRPr="00C41F0C" w:rsidRDefault="00345AC7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F1B8" w14:textId="77777777" w:rsidR="00345AC7" w:rsidRPr="00C41F0C" w:rsidRDefault="00345AC7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151540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76DB" w14:textId="6045CB73" w:rsidR="00E24791" w:rsidRPr="00C41F0C" w:rsidRDefault="00E24791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753F" w14:textId="38124237" w:rsidR="00E24791" w:rsidRPr="00C41F0C" w:rsidRDefault="00E24791" w:rsidP="006A32C6">
            <w:pPr>
              <w:rPr>
                <w:rFonts w:ascii="Tahoma" w:hAnsi="Tahoma"/>
                <w:bCs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Gwarancja min. 24 miesiące (wszystkie urządzenia)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A285" w14:textId="4CF4BA0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7760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89EFA4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D21F" w14:textId="7EA205A7" w:rsidR="00E24791" w:rsidRPr="00C41F0C" w:rsidRDefault="00E24791" w:rsidP="000C31F8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E725" w14:textId="15F4B7EF" w:rsidR="00E24791" w:rsidRPr="00C41F0C" w:rsidRDefault="00E24791" w:rsidP="006A32C6">
            <w:pPr>
              <w:rPr>
                <w:rFonts w:ascii="Tahoma" w:hAnsi="Tahoma"/>
                <w:noProof w:val="0"/>
                <w:sz w:val="16"/>
                <w:szCs w:val="16"/>
              </w:rPr>
            </w:pPr>
            <w:r w:rsidRPr="00C41F0C">
              <w:rPr>
                <w:rFonts w:ascii="Tahoma" w:hAnsi="Tahoma"/>
                <w:noProof w:val="0"/>
                <w:sz w:val="16"/>
                <w:szCs w:val="16"/>
              </w:rPr>
              <w:t>Instrukcje w języku polskim (po dostarczeniu urządzeń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6842" w14:textId="63920326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8284" w14:textId="77777777" w:rsidR="00E24791" w:rsidRPr="00C41F0C" w:rsidRDefault="00E24791" w:rsidP="006A32C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250B0A96" w14:textId="25A687EC" w:rsidR="008339ED" w:rsidRPr="00C41F0C" w:rsidRDefault="008339ED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</w:p>
    <w:p w14:paraId="3ED96583" w14:textId="44CBCDE4" w:rsidR="003E1E9C" w:rsidRPr="00C41F0C" w:rsidRDefault="003E1E9C" w:rsidP="003E1E9C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urzadzenie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351829CF" w14:textId="77777777" w:rsidR="003E1E9C" w:rsidRPr="00C41F0C" w:rsidRDefault="003E1E9C" w:rsidP="003E1E9C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lastRenderedPageBreak/>
        <w:t xml:space="preserve">UWAGA: </w:t>
      </w:r>
    </w:p>
    <w:p w14:paraId="7B08AE28" w14:textId="64C248AF" w:rsidR="003E1E9C" w:rsidRPr="00C41F0C" w:rsidRDefault="003E1E9C" w:rsidP="003E1E9C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170E2B12" w14:textId="77777777" w:rsidR="003E1E9C" w:rsidRPr="00C41F0C" w:rsidRDefault="003E1E9C" w:rsidP="003E1E9C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159712CE" w14:textId="77777777" w:rsidR="003E1E9C" w:rsidRPr="00C41F0C" w:rsidRDefault="003E1E9C" w:rsidP="003E1E9C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5FB92454" w14:textId="77777777" w:rsidR="003E1E9C" w:rsidRPr="00C41F0C" w:rsidRDefault="003E1E9C" w:rsidP="003E1E9C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5CB38CE5" w14:textId="77777777" w:rsidR="003E1E9C" w:rsidRPr="00C41F0C" w:rsidRDefault="003E1E9C" w:rsidP="003E1E9C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6F3119FC" w14:textId="77777777" w:rsidR="003E1E9C" w:rsidRPr="00C41F0C" w:rsidRDefault="003E1E9C" w:rsidP="003E1E9C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49BECEDC" w14:textId="77777777" w:rsidR="003E1E9C" w:rsidRPr="00C41F0C" w:rsidRDefault="003E1E9C" w:rsidP="003E1E9C">
      <w:pPr>
        <w:jc w:val="both"/>
        <w:rPr>
          <w:rFonts w:ascii="Tahoma" w:hAnsi="Tahoma"/>
          <w:noProof w:val="0"/>
          <w:sz w:val="20"/>
          <w:szCs w:val="20"/>
        </w:rPr>
      </w:pPr>
    </w:p>
    <w:p w14:paraId="3812A092" w14:textId="77777777" w:rsidR="003E1E9C" w:rsidRPr="00C41F0C" w:rsidRDefault="003E1E9C" w:rsidP="003E1E9C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3DA6C1ED" w14:textId="77777777" w:rsidR="003E1E9C" w:rsidRPr="00C41F0C" w:rsidRDefault="003E1E9C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416A867A" w14:textId="77777777" w:rsidR="003E1E9C" w:rsidRPr="00C41F0C" w:rsidRDefault="003E1E9C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2EB5C6F2" w14:textId="77777777" w:rsidR="003E1E9C" w:rsidRPr="00C41F0C" w:rsidRDefault="003E1E9C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3A9FCEE4" w14:textId="77777777" w:rsidR="003E1E9C" w:rsidRPr="00C41F0C" w:rsidRDefault="003E1E9C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05535584" w14:textId="26D55ED6" w:rsidR="008339ED" w:rsidRPr="00C41F0C" w:rsidRDefault="008339ED" w:rsidP="008339ED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7E7A8A" w:rsidRPr="00C41F0C">
        <w:rPr>
          <w:rFonts w:ascii="Verdana" w:hAnsi="Verdana" w:cs="Verdana"/>
          <w:b/>
          <w:noProof w:val="0"/>
          <w:sz w:val="16"/>
          <w:szCs w:val="16"/>
        </w:rPr>
        <w:t>/6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69044D5E" w14:textId="77777777" w:rsidR="008339ED" w:rsidRPr="00C41F0C" w:rsidRDefault="008339ED" w:rsidP="008339ED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6518F3A0" w14:textId="77777777" w:rsidR="008339ED" w:rsidRPr="00C41F0C" w:rsidRDefault="008339ED" w:rsidP="008339ED">
      <w:pPr>
        <w:pStyle w:val="Standard"/>
        <w:rPr>
          <w:rFonts w:ascii="Verdana" w:hAnsi="Verdana" w:cs="Verdana"/>
          <w:b/>
          <w:sz w:val="16"/>
          <w:szCs w:val="16"/>
          <w:lang w:val="pl-PL"/>
        </w:rPr>
      </w:pPr>
    </w:p>
    <w:p w14:paraId="3948026D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09473139" w14:textId="77777777" w:rsidR="008339ED" w:rsidRPr="00C41F0C" w:rsidRDefault="008339ED" w:rsidP="008339ED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7E8AED55" w14:textId="77777777" w:rsidR="008339ED" w:rsidRPr="00C41F0C" w:rsidRDefault="008339ED" w:rsidP="008339ED">
      <w:pPr>
        <w:rPr>
          <w:rFonts w:ascii="Verdana" w:hAnsi="Verdana" w:cs="Verdana"/>
          <w:b/>
          <w:noProof w:val="0"/>
          <w:color w:val="000000"/>
          <w:sz w:val="16"/>
          <w:szCs w:val="16"/>
        </w:rPr>
      </w:pPr>
    </w:p>
    <w:p w14:paraId="32BFC6A6" w14:textId="224AA512" w:rsidR="008339ED" w:rsidRPr="00C41F0C" w:rsidRDefault="008339ED" w:rsidP="008339ED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Część nr 6: przenośne EKG – 4 szt. </w:t>
      </w:r>
    </w:p>
    <w:p w14:paraId="4FFF6269" w14:textId="77777777" w:rsidR="008339ED" w:rsidRPr="00C41F0C" w:rsidRDefault="008339ED" w:rsidP="008339ED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4488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199"/>
        <w:gridCol w:w="1665"/>
        <w:gridCol w:w="5038"/>
      </w:tblGrid>
      <w:tr w:rsidR="008339ED" w:rsidRPr="00C41F0C" w14:paraId="056D2C4A" w14:textId="77777777" w:rsidTr="008339ED">
        <w:trPr>
          <w:trHeight w:val="6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27D2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5651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2FA6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56D" w14:textId="0FBE3D42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D13033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 xml:space="preserve"> –potwierdzić, opisać</w:t>
            </w:r>
          </w:p>
        </w:tc>
      </w:tr>
      <w:tr w:rsidR="008339ED" w:rsidRPr="00C41F0C" w14:paraId="2D0810E9" w14:textId="77777777" w:rsidTr="008339ED">
        <w:trPr>
          <w:trHeight w:val="298"/>
        </w:trPr>
        <w:tc>
          <w:tcPr>
            <w:tcW w:w="1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D45F" w14:textId="77777777" w:rsidR="008339ED" w:rsidRPr="00C41F0C" w:rsidRDefault="008339ED" w:rsidP="008339ED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8339ED" w:rsidRPr="00C41F0C" w14:paraId="27F02CA7" w14:textId="77777777" w:rsidTr="008339ED">
        <w:trPr>
          <w:trHeight w:val="12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90AA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9150" w14:textId="77777777" w:rsidR="008339ED" w:rsidRPr="00C41F0C" w:rsidRDefault="008339ED" w:rsidP="008339ED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5C8A95CF" w14:textId="77777777" w:rsidR="008339ED" w:rsidRPr="00C41F0C" w:rsidRDefault="008339ED" w:rsidP="008339ED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4BA207AE" w14:textId="77777777" w:rsidR="008339ED" w:rsidRPr="00C41F0C" w:rsidRDefault="008339ED" w:rsidP="008339ED">
            <w:pPr>
              <w:pStyle w:val="Akapitzlist"/>
              <w:spacing w:after="0"/>
              <w:ind w:left="0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</w:p>
          <w:p w14:paraId="220D841E" w14:textId="15A40183" w:rsidR="004C534A" w:rsidRPr="00C41F0C" w:rsidRDefault="008339ED" w:rsidP="008339ED">
            <w:pPr>
              <w:autoSpaceDE w:val="0"/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2792" w14:textId="645E0976" w:rsidR="008339ED" w:rsidRPr="00C41F0C" w:rsidRDefault="0003507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007B" w14:textId="77777777" w:rsidR="008339ED" w:rsidRPr="00C41F0C" w:rsidRDefault="008339ED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688C47D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BE76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8CC3" w14:textId="470B9B0D" w:rsidR="008A0386" w:rsidRPr="00C41F0C" w:rsidRDefault="008A0386" w:rsidP="000C31F8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Rejestracja </w:t>
            </w:r>
            <w:proofErr w:type="spellStart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>odprowadzeń</w:t>
            </w:r>
            <w:proofErr w:type="spellEnd"/>
            <w:r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EKG 12 standardowych</w:t>
            </w:r>
            <w:r w:rsidR="002D74EF" w:rsidRPr="00C41F0C">
              <w:rPr>
                <w:rFonts w:ascii="Tahoma" w:hAnsi="Tahom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CACA" w14:textId="324F6123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78D5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35FDC56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C3DF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3300" w14:textId="166A3E4F" w:rsidR="008A0386" w:rsidRPr="00C41F0C" w:rsidRDefault="00D302DD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Prezentacja na wyświetlaczu 12 przebiegów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83E8" w14:textId="07323DE7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2D55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32DC583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2095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E81E" w14:textId="306A7BC1" w:rsidR="008A0386" w:rsidRPr="00C41F0C" w:rsidRDefault="00D302DD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Prezentacja na wyświetlaczu wyników analizy i interpretacji badań zapisanych w pamięci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A7A2" w14:textId="673282C9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B86F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6542D4E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D9F2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F9F2" w14:textId="32E32127" w:rsidR="008A0386" w:rsidRPr="00C41F0C" w:rsidRDefault="00D302DD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Tryb wydruku 1,3,6 lub 12 przebiegów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9B5E" w14:textId="5401449F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58EA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6910B74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C88F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EE98" w14:textId="398B1E25" w:rsidR="008A0386" w:rsidRPr="00C41F0C" w:rsidRDefault="00D302DD" w:rsidP="00D302DD">
            <w:pPr>
              <w:pStyle w:val="Standard"/>
              <w:autoSpaceDE w:val="0"/>
              <w:snapToGrid w:val="0"/>
              <w:jc w:val="both"/>
              <w:rPr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Drukowanie w układzie standardowym, 1,3,6 lub 12 kanałów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EC20" w14:textId="3BD03CBD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563B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36F285A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E2B5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1C82" w14:textId="79256DFE" w:rsidR="008A0386" w:rsidRPr="00C41F0C" w:rsidRDefault="00647ED9" w:rsidP="00647ED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Drukowanie w układzie Cabrera 3,6 lub 12 kanałów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907F" w14:textId="597FA016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6047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0A8EE344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DC8B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6C8D" w14:textId="0401DFAD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Automatyczna detekcja zespołów QRS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55EE" w14:textId="7B1866AC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7D48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3F2B8E1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4C58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9EFC" w14:textId="5AAED723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Rodzaje badań: ręczne, auto, automatyczne do schowka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33A4" w14:textId="51BBF4AF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EB6C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2B69C42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D103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015B" w14:textId="47A78F09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  <w:t xml:space="preserve">Zapis automatyczny do schowka 12 </w:t>
            </w:r>
            <w:proofErr w:type="spellStart"/>
            <w:r w:rsidRPr="00C41F0C">
              <w:rPr>
                <w:rFonts w:ascii="Tahoma" w:hAnsi="Tahoma"/>
                <w:color w:val="000000"/>
                <w:spacing w:val="1"/>
                <w:sz w:val="16"/>
                <w:szCs w:val="16"/>
                <w:lang w:val="pl-PL"/>
              </w:rPr>
              <w:t>odprowadzeń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F2C6" w14:textId="69382E38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734B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7C3449B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306A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0BFB" w14:textId="1AC0C09B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Zapis automatyczny do schowka wydrukowanie badania, analizy, interpretacji lub zapisanie badania do bazy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5BE0" w14:textId="0F0D7092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62FD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361AB1D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E2F3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77E5" w14:textId="70AD0F41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Długość zapisu badania automatycznego od 6 do 30 s.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4A29" w14:textId="21F3D65A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2B0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25C4B7B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F9D4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1A13" w14:textId="77A73B30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Drukarka wbudowana aparatu lub zewnętrzna port PLC5/PCL6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1F80" w14:textId="6FD7DF7D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27BF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1E4A8A6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751F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BFC" w14:textId="4F564A2F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Szerokość papieru 110-112 mm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3574" w14:textId="1815A066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73FD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4AC41A5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5A12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2C2C" w14:textId="230F1433" w:rsidR="008A0386" w:rsidRPr="00C41F0C" w:rsidRDefault="00647ED9" w:rsidP="008A0386">
            <w:pPr>
              <w:pStyle w:val="Standard"/>
              <w:autoSpaceDE w:val="0"/>
              <w:snapToGrid w:val="0"/>
              <w:jc w:val="both"/>
              <w:rPr>
                <w:b/>
                <w:bCs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Grubość wydruku linii, wybór intensywności wydruku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6055" w14:textId="4E16E4F1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A09A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005713B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940A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2231" w14:textId="642E0F8B" w:rsidR="008A0386" w:rsidRPr="00C41F0C" w:rsidRDefault="00744875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Wydruk z bazy pacjentów, możliwość wydruku dodatkowych informacji o badaniu i pacjencie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947B" w14:textId="736ADBBD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14FD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10D85DC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0DBB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9121" w14:textId="024315AC" w:rsidR="008A0386" w:rsidRPr="00C41F0C" w:rsidRDefault="00744875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Klawiatura membranowa alfanumeryczna z przyciskami funkcyjnymi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912E" w14:textId="28214E04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64A8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428A0AC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09A4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AB3" w14:textId="1C617747" w:rsidR="008A0386" w:rsidRPr="00C41F0C" w:rsidRDefault="00744875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Ustawienia parametrów, przebiegów, prędkość, czułość i intensywność wydruku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71DE" w14:textId="2CBC7BC4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0726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79DCCC8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5E0C" w14:textId="77777777" w:rsidR="008A0386" w:rsidRPr="00C41F0C" w:rsidRDefault="008A0386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CAB4" w14:textId="7763EFF6" w:rsidR="008A0386" w:rsidRPr="00C41F0C" w:rsidRDefault="00744875" w:rsidP="008A0386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Obsługa za pomocą panelu dotykowego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14C9" w14:textId="211FDEDB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421B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744875" w:rsidRPr="00C41F0C" w14:paraId="65F7861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BD88" w14:textId="34AEF98D" w:rsidR="00744875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FAE1" w14:textId="1157FB1F" w:rsidR="00744875" w:rsidRPr="00C41F0C" w:rsidRDefault="00744875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Pamięć 1000 pacjentów lub 1000 badań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2F81" w14:textId="76A44A9E" w:rsidR="00744875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3052" w14:textId="77777777" w:rsidR="00744875" w:rsidRPr="00C41F0C" w:rsidRDefault="00744875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5D66E91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A473" w14:textId="37A86CC4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C051" w14:textId="66EC4645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Przeglądanie na wyświetlaczu zapisanych w pamięci badań z możliwością zmiany ilości odprowadzeni, wzmocnienia i prędkości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DCE3" w14:textId="17CF74EE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B4CE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593CA3D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444C" w14:textId="53616D2C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CB64" w14:textId="07DAD072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Automatyczna analiza i interpretacja zgodna z EN 60601-2-51 (baza CSE) – wyniki analizy i interpretacji zależne od wieku i płci pacjenta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5C26" w14:textId="0CC586BC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E6B5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36FF441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A736" w14:textId="5BA6263F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AF10" w14:textId="16324199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Bateria do 130 badań automatycznych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B520" w14:textId="10CE9D96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954B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68F3370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6EBA" w14:textId="101622FF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8E4B" w14:textId="28D1FA89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Wyświetlacz / ekran LCD, przekątna 7’, dotykowy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99FA" w14:textId="61803B50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F7A4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76F1FC2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F998" w14:textId="3C493786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FF3F" w14:textId="5ECF952D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Pomiar częstości akcji serca (HR) ciągły, prezentacja na wyświetlaczu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C681" w14:textId="0F705245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FDF2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5610338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1456" w14:textId="5FE3F3EF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FF10" w14:textId="4798A5AA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Menu wyświetlane na ekranie, wielojęzyczne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B7CC" w14:textId="6310CB40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BC51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2DA16EA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9498" w14:textId="4711F303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7D56" w14:textId="25C6E783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Praca na otwartym sercu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1837" w14:textId="16523A35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D3A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210AF17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2FAC" w14:textId="16A4961B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CFDF" w14:textId="571C00B8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Prezentacja impulsów stymulujących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778D" w14:textId="6B8FC291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3863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5C249F4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6351" w14:textId="431F3F62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DBFD" w14:textId="1027B993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Detekcja częstości akcji serca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5046" w14:textId="0528212D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85B1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32E247D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231D" w14:textId="20CF6793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F091" w14:textId="7A66DD29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Prezentacja krzywych – układ standardowy lub Cabrera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CD36" w14:textId="6F8D6F6C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3EA0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2BA3940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E4B7" w14:textId="4FC52521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1633" w14:textId="595033C8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Filtr zakłóceń sieciowych 50Hz, 60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7493" w14:textId="1FF8654B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0145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2ECE656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902" w14:textId="592E3BB4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4A53" w14:textId="71A355D9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Filtr zakłóceń mięśniowych 25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, 35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, 45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41DE" w14:textId="1752A6D2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DB2F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41AF33A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AD6E" w14:textId="5DB544A0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2535" w14:textId="0D3F9F1C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Filtr izolinii 0,15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, 0,45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, 0,75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, 1,5 </w:t>
            </w:r>
            <w:proofErr w:type="spellStart"/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50B2" w14:textId="58D67F15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B2D4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71691E1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13BF" w14:textId="0E169EF8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54EA" w14:textId="658A366C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Wydruk analizy i interpretacji automatycznego badania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5646" w14:textId="37D63CB2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76EC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019A703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6643" w14:textId="14DD58B4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E9EF" w14:textId="047952D6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Detekcja odpięcia elektrody INOP niezależna od każdego kanału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6E9D" w14:textId="30E33A01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2906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1F2B71A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1E9F" w14:textId="0AA0A53F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9B05" w14:textId="6B196E24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Impulsy stymulujące – wykrywanie i prezentacja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DFCF" w14:textId="1834FAD4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15F7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098B03C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1020" w14:textId="4FF009AC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7743" w14:textId="62374140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Wykryte pobudzenia stymulatora serca – sygnalizacja dźwiękowa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24CC" w14:textId="43874EEA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8FB0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65320CD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017F" w14:textId="46AFF6A2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6125" w14:textId="35349694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Zabezpieczenia, impuls defibrylujący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9398" w14:textId="38EB2DD1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0F2D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7810465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CD58" w14:textId="679574F3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4F55" w14:textId="1A58681B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Eksport badań do pamięci USB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49B7" w14:textId="3149775B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E984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4E13DBF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2FD8" w14:textId="6BB46EC8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5128" w14:textId="7989483D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Oszczędzanie energii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1D48" w14:textId="6A749C06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4460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5BCAFA4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3AA6" w14:textId="040AED10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DBA8" w14:textId="45C4B0BD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Współpraca CARDIOTEKA (plus oprogramowanie)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7E58" w14:textId="16927457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C64C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45EB81D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D997" w14:textId="323542C6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7E27" w14:textId="0BCDB53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Archiwizacja badań na zewnętrznym nośniku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613A" w14:textId="0B85DF23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DDB7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745B2F6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7475" w14:textId="404F761A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95ED" w14:textId="263618EE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Wymiary maks. 199x50 mm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94D1" w14:textId="29CDF7AA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E918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6E3483BD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D72F" w14:textId="4372AAEC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4505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Standardowe wyposażenie:</w:t>
            </w:r>
          </w:p>
          <w:p w14:paraId="2F7267BC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elektrody kończynowe – 4 szt. (typu EKK)</w:t>
            </w:r>
          </w:p>
          <w:p w14:paraId="1563FEFC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elektrody przedsercowe – 6 szt. (typ EPP)</w:t>
            </w:r>
          </w:p>
          <w:p w14:paraId="79CE97B7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instrukcja użytkowania</w:t>
            </w:r>
          </w:p>
          <w:p w14:paraId="12BD8FC6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kabel KEKG – 30R</w:t>
            </w:r>
          </w:p>
          <w:p w14:paraId="0D4157E1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kabel zasilania sieciowego</w:t>
            </w:r>
          </w:p>
          <w:p w14:paraId="4E7DA2D6" w14:textId="77777777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 xml:space="preserve">papier R-A4 szerokość 112 mm </w:t>
            </w:r>
          </w:p>
          <w:p w14:paraId="49C2D3C8" w14:textId="7CB8AFCE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żel do EKG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71DA" w14:textId="5DA30634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9C01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0C31F8" w:rsidRPr="00C41F0C" w14:paraId="2EB36CC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A5BA" w14:textId="2113F3A8" w:rsidR="000C31F8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949C" w14:textId="5A456FCD" w:rsidR="000C31F8" w:rsidRPr="00C41F0C" w:rsidRDefault="000C31F8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Wózek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D572" w14:textId="5231E3BD" w:rsidR="000C31F8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8022" w14:textId="77777777" w:rsidR="000C31F8" w:rsidRPr="00C41F0C" w:rsidRDefault="000C31F8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C33B3" w:rsidRPr="00C41F0C" w14:paraId="05BC2A5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EE72" w14:textId="1577384B" w:rsidR="00EC33B3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8026" w14:textId="7F3C49A0" w:rsidR="00EC33B3" w:rsidRPr="00C41F0C" w:rsidRDefault="00957B4F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Dedykowana walizka transportowa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3202" w14:textId="49293009" w:rsidR="00EC33B3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4879" w14:textId="77777777" w:rsidR="00EC33B3" w:rsidRPr="00C41F0C" w:rsidRDefault="00EC33B3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C33B3" w:rsidRPr="00C41F0C" w14:paraId="021978F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EB28" w14:textId="19B75AEF" w:rsidR="00EC33B3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495A" w14:textId="4EA6F89B" w:rsidR="00EC33B3" w:rsidRPr="00C41F0C" w:rsidRDefault="00957B4F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color w:val="000000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color w:val="000000"/>
                <w:sz w:val="16"/>
                <w:szCs w:val="16"/>
                <w:lang w:val="pl-PL"/>
              </w:rPr>
              <w:t>Waga: maks. 1,3 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EA25" w14:textId="4C24A3DB" w:rsidR="00EC33B3" w:rsidRPr="00C41F0C" w:rsidRDefault="000C31F8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6F60" w14:textId="77777777" w:rsidR="00EC33B3" w:rsidRPr="00C41F0C" w:rsidRDefault="00EC33B3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5509512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049C" w14:textId="6541A68A" w:rsidR="008A0386" w:rsidRPr="00C41F0C" w:rsidRDefault="000C31F8" w:rsidP="004C534A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E1EA" w14:textId="617AEBFB" w:rsidR="008A0386" w:rsidRPr="00C41F0C" w:rsidRDefault="008A0386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Gwarancja min. 24 miesiące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909E" w14:textId="213F2E3D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E999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8A0386" w:rsidRPr="00C41F0C" w14:paraId="462FE33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8642" w14:textId="0C0E0DBB" w:rsidR="008A0386" w:rsidRPr="00C41F0C" w:rsidRDefault="000C31F8" w:rsidP="008A0386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49.</w:t>
            </w:r>
          </w:p>
        </w:tc>
        <w:tc>
          <w:tcPr>
            <w:tcW w:w="719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55EF" w14:textId="362C975D" w:rsidR="008A0386" w:rsidRPr="00C41F0C" w:rsidRDefault="008A0386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sz w:val="16"/>
                <w:szCs w:val="16"/>
                <w:lang w:val="pl-PL"/>
              </w:rPr>
              <w:t>Instrukcja w języku polskim (po dostarczeniu aparatów)</w:t>
            </w:r>
          </w:p>
        </w:tc>
        <w:tc>
          <w:tcPr>
            <w:tcW w:w="16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A85C" w14:textId="67B79137" w:rsidR="008A0386" w:rsidRPr="00C41F0C" w:rsidRDefault="008A0386" w:rsidP="00E24791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Tahoma" w:hAnsi="Tahoma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B90D" w14:textId="77777777" w:rsidR="008A0386" w:rsidRPr="00C41F0C" w:rsidRDefault="008A0386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2D74EF" w:rsidRPr="00C41F0C" w14:paraId="788217A6" w14:textId="77777777" w:rsidTr="003C10A0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399A" w14:textId="77777777" w:rsidR="002D74EF" w:rsidRPr="00C41F0C" w:rsidRDefault="002D74EF" w:rsidP="002D74EF">
            <w:pPr>
              <w:snapToGrid w:val="0"/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CBF4" w14:textId="77777777" w:rsidR="002D74EF" w:rsidRPr="00C41F0C" w:rsidRDefault="002D74EF" w:rsidP="008A0386">
            <w:pPr>
              <w:pStyle w:val="Standard"/>
              <w:autoSpaceDE w:val="0"/>
              <w:snapToGrid w:val="0"/>
              <w:jc w:val="both"/>
              <w:rPr>
                <w:rFonts w:ascii="Tahoma" w:hAnsi="Tahoma"/>
                <w:sz w:val="16"/>
                <w:szCs w:val="16"/>
                <w:lang w:val="pl-PL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53BE" w14:textId="77777777" w:rsidR="002D74EF" w:rsidRPr="00C41F0C" w:rsidRDefault="002D74EF" w:rsidP="008A0386">
            <w:pPr>
              <w:pStyle w:val="Standard"/>
              <w:snapToGrid w:val="0"/>
              <w:jc w:val="center"/>
              <w:rPr>
                <w:rFonts w:ascii="Tahoma" w:hAnsi="Tahoma"/>
                <w:bCs/>
                <w:sz w:val="16"/>
                <w:szCs w:val="16"/>
                <w:lang w:val="pl-PL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5C7E" w14:textId="77777777" w:rsidR="002D74EF" w:rsidRPr="00C41F0C" w:rsidRDefault="002D74EF" w:rsidP="008A0386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269FB5F5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58143A2A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207B7C46" w14:textId="0DEE7738" w:rsidR="008A0386" w:rsidRPr="00C41F0C" w:rsidRDefault="008A0386" w:rsidP="008A0386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r w:rsidR="00531F47" w:rsidRPr="00C41F0C">
        <w:rPr>
          <w:rFonts w:ascii="Tahoma" w:hAnsi="Tahoma"/>
          <w:noProof w:val="0"/>
          <w:sz w:val="16"/>
          <w:szCs w:val="16"/>
        </w:rPr>
        <w:t>urządzenie</w:t>
      </w:r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3C5B564F" w14:textId="77777777" w:rsidR="008A0386" w:rsidRPr="00C41F0C" w:rsidRDefault="008A0386" w:rsidP="008A0386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170AD61D" w14:textId="5A72DE2B" w:rsidR="008A0386" w:rsidRPr="00C41F0C" w:rsidRDefault="008A0386" w:rsidP="008A0386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15C4DFF8" w14:textId="77777777" w:rsidR="008A0386" w:rsidRPr="00C41F0C" w:rsidRDefault="008A0386" w:rsidP="008A0386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3CD0E0DF" w14:textId="77777777" w:rsidR="008A0386" w:rsidRPr="00C41F0C" w:rsidRDefault="008A0386" w:rsidP="008A0386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344F9232" w14:textId="77777777" w:rsidR="008A0386" w:rsidRPr="00C41F0C" w:rsidRDefault="008A0386" w:rsidP="008A0386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6BA85111" w14:textId="77777777" w:rsidR="008A0386" w:rsidRPr="00C41F0C" w:rsidRDefault="008A0386" w:rsidP="008A0386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667C1FCB" w14:textId="77777777" w:rsidR="008A0386" w:rsidRPr="00C41F0C" w:rsidRDefault="008A0386" w:rsidP="008A0386">
      <w:pPr>
        <w:ind w:left="360" w:firstLine="4860"/>
        <w:jc w:val="both"/>
        <w:rPr>
          <w:rFonts w:ascii="Tahoma" w:hAnsi="Tahoma"/>
          <w:noProof w:val="0"/>
          <w:sz w:val="20"/>
          <w:szCs w:val="20"/>
        </w:rPr>
      </w:pPr>
    </w:p>
    <w:p w14:paraId="42DC9745" w14:textId="77777777" w:rsidR="008A0386" w:rsidRPr="00C41F0C" w:rsidRDefault="008A0386" w:rsidP="00967FDC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23A41AD1" w14:textId="77777777" w:rsidR="008A0386" w:rsidRPr="00C41F0C" w:rsidRDefault="008A0386" w:rsidP="00967FDC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69A59B37" w14:textId="77777777" w:rsidR="008A0386" w:rsidRPr="00C41F0C" w:rsidRDefault="008A0386" w:rsidP="00967FDC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615141BA" w14:textId="50D66571" w:rsidR="008339ED" w:rsidRPr="00C41F0C" w:rsidRDefault="008339ED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000689EE" w14:textId="62A40A16" w:rsidR="008339ED" w:rsidRPr="00C41F0C" w:rsidRDefault="008339ED" w:rsidP="008339ED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7E7A8A" w:rsidRPr="00C41F0C">
        <w:rPr>
          <w:rFonts w:ascii="Verdana" w:hAnsi="Verdana" w:cs="Verdana"/>
          <w:b/>
          <w:noProof w:val="0"/>
          <w:sz w:val="16"/>
          <w:szCs w:val="16"/>
        </w:rPr>
        <w:t>/7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15E6276F" w14:textId="77777777" w:rsidR="008339ED" w:rsidRPr="00C41F0C" w:rsidRDefault="008339ED" w:rsidP="008339ED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39839B1A" w14:textId="77777777" w:rsidR="008339ED" w:rsidRPr="00C41F0C" w:rsidRDefault="008339ED" w:rsidP="008339ED">
      <w:pPr>
        <w:pStyle w:val="Standard"/>
        <w:rPr>
          <w:rFonts w:ascii="Verdana" w:hAnsi="Verdana" w:cs="Verdana"/>
          <w:b/>
          <w:sz w:val="16"/>
          <w:szCs w:val="16"/>
          <w:lang w:val="pl-PL"/>
        </w:rPr>
      </w:pPr>
    </w:p>
    <w:p w14:paraId="1A91D3DC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7E980961" w14:textId="77777777" w:rsidR="008339ED" w:rsidRPr="00C41F0C" w:rsidRDefault="008339ED" w:rsidP="008339ED">
      <w:pPr>
        <w:rPr>
          <w:rFonts w:ascii="Verdana" w:hAnsi="Verdana" w:cs="Verdana"/>
          <w:b/>
          <w:noProof w:val="0"/>
          <w:color w:val="000000"/>
          <w:sz w:val="16"/>
          <w:szCs w:val="16"/>
        </w:rPr>
      </w:pPr>
    </w:p>
    <w:p w14:paraId="29ACBA10" w14:textId="1F5A6014" w:rsidR="008339ED" w:rsidRPr="00C41F0C" w:rsidRDefault="008339ED" w:rsidP="008339ED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Część nr 7: Defibrylatory – 4 szt. </w:t>
      </w:r>
    </w:p>
    <w:p w14:paraId="626AB9F9" w14:textId="77777777" w:rsidR="008339ED" w:rsidRPr="00C41F0C" w:rsidRDefault="008339ED" w:rsidP="008339ED">
      <w:pPr>
        <w:rPr>
          <w:noProof w:val="0"/>
        </w:rPr>
      </w:pPr>
    </w:p>
    <w:p w14:paraId="24E612F7" w14:textId="77777777" w:rsidR="008339ED" w:rsidRPr="00C41F0C" w:rsidRDefault="008339ED" w:rsidP="008339ED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5062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199"/>
        <w:gridCol w:w="2239"/>
        <w:gridCol w:w="5038"/>
      </w:tblGrid>
      <w:tr w:rsidR="008339ED" w:rsidRPr="00C41F0C" w14:paraId="2F7A4C24" w14:textId="77777777" w:rsidTr="003C7486">
        <w:trPr>
          <w:trHeight w:val="6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9F9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B0CC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45B2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915C" w14:textId="632247B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954519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- potwierdzić, opisać</w:t>
            </w:r>
          </w:p>
        </w:tc>
      </w:tr>
      <w:tr w:rsidR="008339ED" w:rsidRPr="00C41F0C" w14:paraId="69FB487E" w14:textId="77777777" w:rsidTr="003C7486">
        <w:trPr>
          <w:trHeight w:val="298"/>
        </w:trPr>
        <w:tc>
          <w:tcPr>
            <w:tcW w:w="1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D321" w14:textId="77777777" w:rsidR="008339ED" w:rsidRPr="00C41F0C" w:rsidRDefault="008339ED" w:rsidP="008339ED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8339ED" w:rsidRPr="00C41F0C" w14:paraId="2AA01F66" w14:textId="77777777" w:rsidTr="003C7486">
        <w:trPr>
          <w:trHeight w:val="12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E9C2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9C1C" w14:textId="77777777" w:rsidR="008339ED" w:rsidRPr="00C41F0C" w:rsidRDefault="008339ED" w:rsidP="008339ED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2A8D8F7A" w14:textId="77777777" w:rsidR="008339ED" w:rsidRPr="00C41F0C" w:rsidRDefault="008339ED" w:rsidP="008339ED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13C602BB" w14:textId="77777777" w:rsidR="008339ED" w:rsidRPr="00C41F0C" w:rsidRDefault="008339ED" w:rsidP="008339ED">
            <w:pPr>
              <w:pStyle w:val="Akapitzlist"/>
              <w:spacing w:after="0"/>
              <w:ind w:left="0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</w:p>
          <w:p w14:paraId="2E637762" w14:textId="11423F27" w:rsidR="00AB7231" w:rsidRPr="00C41F0C" w:rsidRDefault="00954519" w:rsidP="008339ED">
            <w:pPr>
              <w:autoSpaceDE w:val="0"/>
              <w:snapToGrid w:val="0"/>
              <w:spacing w:line="312" w:lineRule="exact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ADF6" w14:textId="6FD7FFB0" w:rsidR="008339ED" w:rsidRPr="00C41F0C" w:rsidRDefault="0003507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9B86" w14:textId="77777777" w:rsidR="008339ED" w:rsidRPr="00C41F0C" w:rsidRDefault="008339ED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5B9447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5CFA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C340" w14:textId="37D48B22" w:rsidR="00E24791" w:rsidRPr="00C41F0C" w:rsidRDefault="00E24791" w:rsidP="003C10A0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 xml:space="preserve">Rodzaj defibrylatora AED: automatyczny 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65B0" w14:textId="2522C8C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D91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441813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2FED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59A3" w14:textId="7416A40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 xml:space="preserve">Energia / rodzaj fali </w:t>
            </w:r>
            <w:proofErr w:type="spellStart"/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defibrylacyjnej</w:t>
            </w:r>
            <w:proofErr w:type="spellEnd"/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 xml:space="preserve"> min. 180J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8115" w14:textId="427DF15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C55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9CB95C6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D940" w14:textId="79EC41C1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2FE8" w14:textId="3F4777D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Nie wymaga przeglądów i wymiany baterii po akcji ratunkowej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D84F" w14:textId="74A01EB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2072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33D203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6EE2" w14:textId="59A68546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7B4B" w14:textId="07A5B7D6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Przeznaczenie dzieci / dorośli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9FA7" w14:textId="3DC6842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6E02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50AB1A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9203" w14:textId="7C6A82B2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4C5E" w14:textId="0125E11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0 sekund do pierwszego wstrząsu o energii 200J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6C5D" w14:textId="03C9B9B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3128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3EB59E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6A0C" w14:textId="2A43F536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3D67" w14:textId="2CA6208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Rodzaj elektrod: jednorazowe, wymienne bez konieczności wymiany baterii, podłączane do urządzenia bez naruszenia opakowania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79BF" w14:textId="6CE7907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92B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A0EFCF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1AE8" w14:textId="2EC2DD78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1943" w14:textId="4692F80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Długość przydatności elektrod min. 24 miesiące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F728" w14:textId="0A9E8C1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8EE0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DC4732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9406" w14:textId="7DA7960E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884A" w14:textId="38AED82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Długość przewodu do elektrod – min. 80 cm.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5E1F" w14:textId="7F70F3E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79A6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DDBDD3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77B5" w14:textId="7B548FC4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1AF7" w14:textId="5D3CDEA4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Jeden typ elektrod dla dorosłych i dzieci – przycisk pediatryczny 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691F" w14:textId="2B49721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999C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D63194F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AE98" w14:textId="34FFEF38" w:rsidR="00E24791" w:rsidRPr="00C41F0C" w:rsidRDefault="00E24791" w:rsidP="00877A4F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E3B8" w14:textId="112A052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Kompatybilny z monitorami w karetkach pogotowia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F643" w14:textId="3BAB4E7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622D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154506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D80B" w14:textId="7A200CD9" w:rsidR="00E24791" w:rsidRPr="00C41F0C" w:rsidRDefault="00E24791" w:rsidP="00877A4F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10DD" w14:textId="2FE47756" w:rsidR="00E24791" w:rsidRPr="00C41F0C" w:rsidRDefault="00E24791" w:rsidP="002815B7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Żywotność elektrod – 48 miesięcy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B34C" w14:textId="35ED670C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293F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A8F86C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0BEF" w14:textId="39DCC4BA" w:rsidR="00E24791" w:rsidRPr="00C41F0C" w:rsidRDefault="00E24791" w:rsidP="00877A4F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901D" w14:textId="66C5BC4C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Informacja o stanie naładowania baterii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7C88" w14:textId="6F9705F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8A2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537CF4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57A9" w14:textId="2B8185A7" w:rsidR="00E24791" w:rsidRPr="00C41F0C" w:rsidRDefault="00E24791" w:rsidP="00877A4F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C04A" w14:textId="7ADAF678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Samodzielna analiza EKG pacjenta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C52D" w14:textId="0FCC769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3793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AD92B9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BE92" w14:textId="1A24B87A" w:rsidR="00E24791" w:rsidRPr="00C41F0C" w:rsidRDefault="00E24791" w:rsidP="00877A4F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B078" w14:textId="4A50B8AB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Automatyczne rozpoznanie rytmu do defibrylacji i potrzebie defibrylacji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C5BC" w14:textId="31EEA95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847C" w14:textId="399CD1C1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E32F563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00AC" w14:textId="0DC5F2BF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7A42" w14:textId="42D958BC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Kryteria rozpoznania rytmu serca wg IEC60601-2-4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2387" w14:textId="2BE26B2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A2F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A6F778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9B2E" w14:textId="7DFE355E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01C9" w14:textId="4F708498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Metronom podający tempo uciskania klatki piersiowej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6032" w14:textId="2836ACF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58C0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9CFDE8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7B5B" w14:textId="1C5248E4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22D5" w14:textId="57CD0594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Informacja zwrotna w przypadku niewykrycia RKO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17E1" w14:textId="5497214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C5B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F001AD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7549" w14:textId="1BC3227B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2A3D" w14:textId="4820F810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Instrukcje dotyczące pozycji rąk podczas RKO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5341" w14:textId="44E38F0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D06F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36084D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899C" w14:textId="280E7F62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0EF2" w14:textId="19E6016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Cyfrowa jakość dźwięku podczas komend głosowych, dostrajanie dźwięku do hałasu otoczenia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3BB2" w14:textId="68F4011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F713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A12091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C5A9" w14:textId="4F399D01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CC65" w14:textId="12BA4700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Informacja o wykrytym ruchu pacjenta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1D06" w14:textId="73DBF7D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635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9894C2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3AA7" w14:textId="7049175C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E82B" w14:textId="08391E71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Wzrastająca automatycznie energia wstrząsu terapeutycznego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88C0" w14:textId="58BF334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DA0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3D4BCB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12BD" w14:textId="3F12291F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B6BA" w14:textId="55DBBE4E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Dostępna maksymalna bezpieczna energia 360 J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BDC9" w14:textId="3A1E9AD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950D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272F44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A8B" w14:textId="36C0581D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F2F4" w14:textId="7B3FEE05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Wewnętrzna pamięć cyfrowa , komunikacja za pomocą USB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8064" w14:textId="4326C322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38A5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06A177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2A4E" w14:textId="0C011FD0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A55D" w14:textId="2FCF23C0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Wyposażenie kompleksowe z apteczką AED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AF03" w14:textId="4118BC74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D1D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FB85434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0F94" w14:textId="03D055D9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84CB" w14:textId="6CD7BFC1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Klasa bezpieczeństwa/odporność na warunki otoczenia min, IP55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4C65" w14:textId="6D028475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80B5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EF8905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2E6C" w14:textId="4764F35A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D5C6" w14:textId="5C3CBFB6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Obudowa AED – wyposażenie w elementy antypoślizgowe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0689" w14:textId="14A05FF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AE6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2CDD3D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3B2A" w14:textId="0967CC3E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80C5" w14:textId="0CC8A66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Język komunikatów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B61E" w14:textId="678D2F29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91B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EF3151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18C6" w14:textId="21C7A871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682E" w14:textId="7FF890C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Wskazówki informujące o braku sprawności urządzenia, wadliwym podłączeniu elektrod itp. 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71E" w14:textId="2E5721D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7B8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101C" w:rsidRPr="00C41F0C" w14:paraId="3FF835AF" w14:textId="77777777" w:rsidTr="003C7486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ABFF" w14:textId="2E01EB86" w:rsidR="00E2101C" w:rsidRPr="00C41F0C" w:rsidRDefault="00877A4F" w:rsidP="00C60F45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</w:t>
            </w:r>
            <w:r w:rsidR="00C60F45" w:rsidRPr="00C41F0C">
              <w:rPr>
                <w:rFonts w:ascii="Verdana" w:hAnsi="Verdana"/>
                <w:noProof w:val="0"/>
                <w:sz w:val="16"/>
                <w:szCs w:val="16"/>
              </w:rPr>
              <w:t>0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1C85" w14:textId="40B8B1FF" w:rsidR="00E2101C" w:rsidRPr="00C41F0C" w:rsidRDefault="00E2101C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Warunki gwarancji 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516A" w14:textId="77777777" w:rsidR="00E2101C" w:rsidRPr="00C41F0C" w:rsidRDefault="00E2101C" w:rsidP="004C5E2B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m.in. </w:t>
            </w:r>
            <w:r w:rsidRPr="00C41F0C">
              <w:rPr>
                <w:rFonts w:ascii="Verdana" w:hAnsi="Verdana"/>
                <w:noProof w:val="0"/>
                <w:color w:val="000000"/>
                <w:sz w:val="16"/>
                <w:szCs w:val="16"/>
              </w:rPr>
              <w:t>4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 lata urządzenie</w:t>
            </w:r>
          </w:p>
          <w:p w14:paraId="6862EDB6" w14:textId="49ED17D0" w:rsidR="00E2101C" w:rsidRPr="00C41F0C" w:rsidRDefault="00E2101C" w:rsidP="008339ED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m.in. 3 lata bateria/akumulator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3F53" w14:textId="77777777" w:rsidR="00E2101C" w:rsidRPr="00C41F0C" w:rsidRDefault="00E2101C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101C" w:rsidRPr="00C41F0C" w14:paraId="636B151A" w14:textId="77777777" w:rsidTr="003C7486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B377" w14:textId="349A64F6" w:rsidR="00E2101C" w:rsidRPr="00C41F0C" w:rsidRDefault="00877A4F" w:rsidP="00C60F45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</w:t>
            </w:r>
            <w:r w:rsidR="00C60F45" w:rsidRPr="00C41F0C">
              <w:rPr>
                <w:rFonts w:ascii="Verdana" w:hAnsi="Verdana"/>
                <w:noProof w:val="0"/>
                <w:sz w:val="16"/>
                <w:szCs w:val="16"/>
              </w:rPr>
              <w:t>1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BA31" w14:textId="27B76B45" w:rsidR="00E2101C" w:rsidRPr="00C41F0C" w:rsidRDefault="00E2101C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Serwis urządzenia 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EE56" w14:textId="77777777" w:rsidR="00E2101C" w:rsidRPr="00C41F0C" w:rsidRDefault="00E2101C" w:rsidP="004C5E2B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 xml:space="preserve">Zapewnienie serwisu gwarancyjnego </w:t>
            </w:r>
          </w:p>
          <w:p w14:paraId="5E2CBB19" w14:textId="4CB642E4" w:rsidR="00E2101C" w:rsidRPr="00C41F0C" w:rsidRDefault="00E2101C" w:rsidP="008339ED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i pogwarancyjnego na terenie kraju.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8AFD" w14:textId="77777777" w:rsidR="00E2101C" w:rsidRPr="00C41F0C" w:rsidRDefault="00E2101C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101C" w:rsidRPr="00C41F0C" w14:paraId="5CB3C7BE" w14:textId="77777777" w:rsidTr="003C7486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96CF" w14:textId="3F8C2242" w:rsidR="00E2101C" w:rsidRPr="00C41F0C" w:rsidRDefault="00877A4F" w:rsidP="00C60F45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</w:t>
            </w:r>
            <w:r w:rsidR="00C60F45" w:rsidRPr="00C41F0C">
              <w:rPr>
                <w:rFonts w:ascii="Verdana" w:hAnsi="Verdana"/>
                <w:noProof w:val="0"/>
                <w:sz w:val="16"/>
                <w:szCs w:val="16"/>
              </w:rPr>
              <w:t>2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6115" w14:textId="07310304" w:rsidR="00E2101C" w:rsidRPr="00C41F0C" w:rsidRDefault="00E2101C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proofErr w:type="spellStart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Autotestowanie</w:t>
            </w:r>
            <w:proofErr w:type="spellEnd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 urządzenia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5352" w14:textId="7E4D704A" w:rsidR="00E2101C" w:rsidRPr="00C41F0C" w:rsidRDefault="00E2101C" w:rsidP="008339ED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Wymagane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51D2" w14:textId="77777777" w:rsidR="00E2101C" w:rsidRPr="00C41F0C" w:rsidRDefault="00E2101C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101C" w:rsidRPr="00C41F0C" w14:paraId="3FFEADE1" w14:textId="77777777" w:rsidTr="003C7486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051F" w14:textId="610D75DE" w:rsidR="00E2101C" w:rsidRPr="00C41F0C" w:rsidRDefault="00C60F45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33</w:t>
            </w:r>
            <w:r w:rsidR="00877A4F"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5AE5" w14:textId="77777777" w:rsidR="00E2101C" w:rsidRPr="00C41F0C" w:rsidRDefault="00E2101C" w:rsidP="004C5E2B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44B6E0DA" w14:textId="77777777" w:rsidR="00E2101C" w:rsidRPr="00C41F0C" w:rsidRDefault="00E2101C" w:rsidP="00877A4F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Przenoszenie defibrylatora</w:t>
            </w:r>
          </w:p>
          <w:p w14:paraId="6AC13F04" w14:textId="77777777" w:rsidR="00E2101C" w:rsidRPr="00C41F0C" w:rsidRDefault="00E2101C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E6FC" w14:textId="77777777" w:rsidR="00E2101C" w:rsidRPr="00C41F0C" w:rsidRDefault="00E2101C" w:rsidP="004C5E2B">
            <w:pPr>
              <w:jc w:val="center"/>
              <w:rPr>
                <w:rFonts w:ascii="Verdana" w:hAnsi="Verdana"/>
                <w:noProof w:val="0"/>
                <w:color w:val="00000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Do każdego z urządzeń torba do jego przenoszenia, wykonana z odpornego materiału</w:t>
            </w:r>
            <w:r w:rsidRPr="00C41F0C">
              <w:rPr>
                <w:rFonts w:ascii="Verdana" w:hAnsi="Verdana"/>
                <w:noProof w:val="0"/>
                <w:color w:val="000000"/>
                <w:sz w:val="16"/>
                <w:szCs w:val="16"/>
              </w:rPr>
              <w:t>.</w:t>
            </w:r>
          </w:p>
          <w:p w14:paraId="129B649B" w14:textId="493D33D6" w:rsidR="00E2101C" w:rsidRPr="00C41F0C" w:rsidRDefault="00E2101C" w:rsidP="008339ED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5437" w14:textId="77777777" w:rsidR="00E2101C" w:rsidRPr="00C41F0C" w:rsidRDefault="00E2101C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101C" w:rsidRPr="00C41F0C" w14:paraId="76D8A9D4" w14:textId="77777777" w:rsidTr="003C7486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B5C3" w14:textId="42E15D97" w:rsidR="00E2101C" w:rsidRPr="00C41F0C" w:rsidRDefault="00877A4F" w:rsidP="00C60F45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3</w:t>
            </w:r>
            <w:r w:rsidR="00C60F45" w:rsidRPr="00C41F0C">
              <w:rPr>
                <w:rFonts w:ascii="Verdana" w:hAnsi="Verdana"/>
                <w:noProof w:val="0"/>
                <w:sz w:val="16"/>
                <w:szCs w:val="16"/>
              </w:rPr>
              <w:t>4</w:t>
            </w: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D819" w14:textId="6EA183D5" w:rsidR="00E2101C" w:rsidRPr="00C41F0C" w:rsidRDefault="00877A4F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Szafka AED w zestawie (z alarmem i tablicą informacyjną)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2440" w14:textId="04B033FB" w:rsidR="00E2101C" w:rsidRPr="00C41F0C" w:rsidRDefault="00E24791" w:rsidP="008339ED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9E1E" w14:textId="77777777" w:rsidR="00E2101C" w:rsidRPr="00C41F0C" w:rsidRDefault="00E2101C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28F770E6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5C524404" w14:textId="30165AE5" w:rsidR="000A4F88" w:rsidRPr="00C41F0C" w:rsidRDefault="000A4F88" w:rsidP="000A4F88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urzadzenie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5B082472" w14:textId="77777777" w:rsidR="000A4F88" w:rsidRPr="00C41F0C" w:rsidRDefault="000A4F88" w:rsidP="000A4F88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626AFED5" w14:textId="61668689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3DBF0DEA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6585B05C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37B2F555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5507A0D6" w14:textId="4412DEDA" w:rsidR="00883852" w:rsidRPr="00C41F0C" w:rsidRDefault="00883852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20B21480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6AC93569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4BFE90D1" w14:textId="3E1D9158" w:rsidR="008339ED" w:rsidRPr="00C41F0C" w:rsidRDefault="008339ED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</w:p>
    <w:p w14:paraId="3E3CD341" w14:textId="77777777" w:rsidR="00883852" w:rsidRPr="00C41F0C" w:rsidRDefault="00883852">
      <w:pPr>
        <w:widowControl/>
        <w:suppressAutoHyphens w:val="0"/>
        <w:autoSpaceDN/>
        <w:spacing w:after="160" w:line="259" w:lineRule="auto"/>
        <w:textAlignment w:val="auto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br w:type="page"/>
      </w:r>
    </w:p>
    <w:p w14:paraId="182CC108" w14:textId="4A23DFBC" w:rsidR="008339ED" w:rsidRPr="00C41F0C" w:rsidRDefault="008339ED" w:rsidP="008339ED">
      <w:pPr>
        <w:jc w:val="right"/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lastRenderedPageBreak/>
        <w:t>Załącznik nr 2</w:t>
      </w:r>
      <w:r w:rsidR="007E7A8A" w:rsidRPr="00C41F0C">
        <w:rPr>
          <w:rFonts w:ascii="Verdana" w:hAnsi="Verdana" w:cs="Verdana"/>
          <w:b/>
          <w:noProof w:val="0"/>
          <w:sz w:val="16"/>
          <w:szCs w:val="16"/>
        </w:rPr>
        <w:t>/8</w:t>
      </w:r>
      <w:r w:rsidRPr="00C41F0C">
        <w:rPr>
          <w:rFonts w:ascii="Verdana" w:hAnsi="Verdana" w:cs="Verdana"/>
          <w:b/>
          <w:noProof w:val="0"/>
          <w:sz w:val="16"/>
          <w:szCs w:val="16"/>
        </w:rPr>
        <w:t xml:space="preserve"> do SWZ</w:t>
      </w:r>
    </w:p>
    <w:p w14:paraId="07F606AF" w14:textId="77777777" w:rsidR="008339ED" w:rsidRPr="00C41F0C" w:rsidRDefault="008339ED" w:rsidP="008339ED">
      <w:pPr>
        <w:jc w:val="center"/>
        <w:rPr>
          <w:rFonts w:ascii="Verdana" w:hAnsi="Verdana" w:cs="Verdana"/>
          <w:b/>
          <w:noProof w:val="0"/>
          <w:sz w:val="16"/>
          <w:szCs w:val="16"/>
        </w:rPr>
      </w:pPr>
    </w:p>
    <w:p w14:paraId="6779649A" w14:textId="77777777" w:rsidR="00301467" w:rsidRPr="00C41F0C" w:rsidRDefault="00301467" w:rsidP="00301467">
      <w:pPr>
        <w:jc w:val="center"/>
        <w:rPr>
          <w:noProof w:val="0"/>
          <w:sz w:val="18"/>
          <w:szCs w:val="18"/>
        </w:rPr>
      </w:pPr>
      <w:r w:rsidRPr="00C41F0C">
        <w:rPr>
          <w:rFonts w:ascii="Verdana" w:hAnsi="Verdana" w:cs="Verdana"/>
          <w:b/>
          <w:noProof w:val="0"/>
          <w:sz w:val="18"/>
          <w:szCs w:val="18"/>
        </w:rPr>
        <w:t>ZESTAWIENIE PARAMETRÓW TECHNICZNO-UŻYTKOWYCH I WYPOSAŻENIE</w:t>
      </w:r>
    </w:p>
    <w:p w14:paraId="1AB4C203" w14:textId="77777777" w:rsidR="008339ED" w:rsidRPr="00C41F0C" w:rsidRDefault="008339ED" w:rsidP="008339ED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p w14:paraId="06C88E9E" w14:textId="3264BFD4" w:rsidR="008339ED" w:rsidRPr="00C41F0C" w:rsidRDefault="00EF6DDB" w:rsidP="008339ED">
      <w:pPr>
        <w:rPr>
          <w:rFonts w:ascii="Verdana" w:hAnsi="Verdana" w:cs="Verdana"/>
          <w:b/>
          <w:noProof w:val="0"/>
          <w:sz w:val="16"/>
          <w:szCs w:val="16"/>
        </w:rPr>
      </w:pPr>
      <w:r w:rsidRPr="00C41F0C">
        <w:rPr>
          <w:rFonts w:ascii="Verdana" w:hAnsi="Verdana" w:cs="Verdana"/>
          <w:b/>
          <w:noProof w:val="0"/>
          <w:sz w:val="16"/>
          <w:szCs w:val="16"/>
        </w:rPr>
        <w:t>Część nr 8: S</w:t>
      </w:r>
      <w:r w:rsidR="008339ED" w:rsidRPr="00C41F0C">
        <w:rPr>
          <w:rFonts w:ascii="Verdana" w:hAnsi="Verdana" w:cs="Verdana"/>
          <w:b/>
          <w:noProof w:val="0"/>
          <w:sz w:val="16"/>
          <w:szCs w:val="16"/>
        </w:rPr>
        <w:t xml:space="preserve">toły rehabilitacyjne – 10 szt. </w:t>
      </w:r>
    </w:p>
    <w:p w14:paraId="5714039C" w14:textId="77777777" w:rsidR="008339ED" w:rsidRPr="00C41F0C" w:rsidRDefault="008339ED" w:rsidP="008339ED">
      <w:pPr>
        <w:rPr>
          <w:noProof w:val="0"/>
        </w:rPr>
      </w:pPr>
    </w:p>
    <w:p w14:paraId="5DB9B3C4" w14:textId="77777777" w:rsidR="008339ED" w:rsidRPr="00C41F0C" w:rsidRDefault="008339ED" w:rsidP="008339ED">
      <w:pPr>
        <w:rPr>
          <w:rFonts w:ascii="Verdana" w:hAnsi="Verdana" w:cs="Verdana"/>
          <w:noProof w:val="0"/>
          <w:color w:val="000000"/>
          <w:sz w:val="16"/>
          <w:szCs w:val="16"/>
        </w:rPr>
      </w:pPr>
    </w:p>
    <w:tbl>
      <w:tblPr>
        <w:tblW w:w="14488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199"/>
        <w:gridCol w:w="1665"/>
        <w:gridCol w:w="5038"/>
      </w:tblGrid>
      <w:tr w:rsidR="008339ED" w:rsidRPr="00C41F0C" w14:paraId="66A54A00" w14:textId="77777777" w:rsidTr="008339ED">
        <w:trPr>
          <w:trHeight w:val="6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3D7F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Lp.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FC10" w14:textId="77777777" w:rsidR="008339ED" w:rsidRPr="00C41F0C" w:rsidRDefault="008339ED" w:rsidP="008339ED">
            <w:pPr>
              <w:snapToGrid w:val="0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Opis parametrów wymaganych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E43A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wymagany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6D00" w14:textId="24520F29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Parametr oferowany</w:t>
            </w:r>
            <w:r w:rsidR="00D22B49"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- potwierdzić, opisać</w:t>
            </w:r>
          </w:p>
        </w:tc>
      </w:tr>
      <w:tr w:rsidR="008339ED" w:rsidRPr="00C41F0C" w14:paraId="31060446" w14:textId="77777777" w:rsidTr="008339ED">
        <w:trPr>
          <w:trHeight w:val="298"/>
        </w:trPr>
        <w:tc>
          <w:tcPr>
            <w:tcW w:w="1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DA42" w14:textId="77777777" w:rsidR="008339ED" w:rsidRPr="00C41F0C" w:rsidRDefault="008339ED" w:rsidP="008339ED">
            <w:pPr>
              <w:snapToGrid w:val="0"/>
              <w:jc w:val="center"/>
              <w:rPr>
                <w:b/>
                <w:noProof w:val="0"/>
              </w:rPr>
            </w:pPr>
            <w:r w:rsidRPr="00C41F0C">
              <w:rPr>
                <w:rFonts w:ascii="Verdana" w:hAnsi="Verdana" w:cs="Verdana"/>
                <w:b/>
                <w:noProof w:val="0"/>
                <w:sz w:val="16"/>
                <w:szCs w:val="16"/>
              </w:rPr>
              <w:t>WYMAGANIA OGÓLNE</w:t>
            </w:r>
          </w:p>
        </w:tc>
      </w:tr>
      <w:tr w:rsidR="008339ED" w:rsidRPr="00C41F0C" w14:paraId="6ED8FDAC" w14:textId="77777777" w:rsidTr="008339ED">
        <w:trPr>
          <w:trHeight w:val="12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B34B" w14:textId="77777777" w:rsidR="008339ED" w:rsidRPr="00C41F0C" w:rsidRDefault="008339ED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111F" w14:textId="77777777" w:rsidR="008339ED" w:rsidRPr="00C41F0C" w:rsidRDefault="008339ED" w:rsidP="008339ED">
            <w:pPr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 xml:space="preserve">Nazwa oferowanego urządzenia: </w:t>
            </w:r>
          </w:p>
          <w:p w14:paraId="684ABA09" w14:textId="77777777" w:rsidR="008339ED" w:rsidRPr="00C41F0C" w:rsidRDefault="008339ED" w:rsidP="008339ED">
            <w:pPr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Producent:</w:t>
            </w: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ab/>
            </w:r>
          </w:p>
          <w:p w14:paraId="15CFDB11" w14:textId="77777777" w:rsidR="008339ED" w:rsidRPr="00C41F0C" w:rsidRDefault="008339ED" w:rsidP="008339ED">
            <w:pPr>
              <w:pStyle w:val="Akapitzlist"/>
              <w:spacing w:after="0"/>
              <w:ind w:left="0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Typ:</w:t>
            </w:r>
          </w:p>
          <w:p w14:paraId="6213CEF3" w14:textId="09A5836A" w:rsidR="00F35620" w:rsidRPr="00C41F0C" w:rsidRDefault="008339ED" w:rsidP="00D22B49">
            <w:pPr>
              <w:autoSpaceDE w:val="0"/>
              <w:snapToGrid w:val="0"/>
              <w:spacing w:line="312" w:lineRule="exact"/>
              <w:jc w:val="both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Rok produkcji: 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2DD3" w14:textId="59E4A8F7" w:rsidR="008339ED" w:rsidRPr="00C41F0C" w:rsidRDefault="00035075" w:rsidP="008339ED">
            <w:pPr>
              <w:snapToGrid w:val="0"/>
              <w:jc w:val="center"/>
              <w:rPr>
                <w:noProof w:val="0"/>
              </w:rPr>
            </w:pPr>
            <w:r w:rsidRPr="00C41F0C">
              <w:rPr>
                <w:rFonts w:ascii="Verdana" w:hAnsi="Verdana" w:cs="Verdana"/>
                <w:noProof w:val="0"/>
                <w:sz w:val="16"/>
                <w:szCs w:val="16"/>
              </w:rPr>
              <w:t>Tak / podać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C08F" w14:textId="77777777" w:rsidR="008339ED" w:rsidRPr="00C41F0C" w:rsidRDefault="008339ED" w:rsidP="008339ED">
            <w:pPr>
              <w:snapToGrid w:val="0"/>
              <w:jc w:val="both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8AB8AD8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9384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F550" w14:textId="1E53385A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Wzmocniona konstrukcja stalowa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C70B" w14:textId="67E29BDE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C7B1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4D20471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6D7C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3943" w14:textId="16A93493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Zagłówek z wycięciem na twarz regulowany za pomocą sprężyny gazowej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AC10" w14:textId="7B8276D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AACB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0E8C28CE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1C99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E03D" w14:textId="118A3C44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Elektryczna regulacja wysokości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6903" w14:textId="57168CEB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84A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09F2F1B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1F68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B7F1" w14:textId="77039D1F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Wzmocniona rama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6641" w14:textId="1728F9C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8CF3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E8AFE10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D6B5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84EA" w14:textId="7777777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Tapicerka V </w:t>
            </w:r>
            <w:proofErr w:type="spellStart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line</w:t>
            </w:r>
            <w:proofErr w:type="spellEnd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 z systemem </w:t>
            </w:r>
            <w:proofErr w:type="spellStart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Easy</w:t>
            </w:r>
            <w:proofErr w:type="spellEnd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Clean</w:t>
            </w:r>
            <w:proofErr w:type="spellEnd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 oraz zwiększoną odpornością na ścieranie</w:t>
            </w:r>
          </w:p>
          <w:p w14:paraId="20DFA490" w14:textId="57ADFE2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F4BD" w14:textId="1A03EC91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DAFD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09DCA9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AA11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7.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2A90" w14:textId="1C57A303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Podłokietniki opuszczane mechanicznie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AEBB" w14:textId="239727E8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FC4C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E1A8E29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3082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D39A" w14:textId="77237495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Kółka skrętne transportowe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95D5" w14:textId="78E2AFB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F2E2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429047B5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8E5D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6CF7" w14:textId="46030DF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Uchwyt na ręczniki jednorazowe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F7DB" w14:textId="2B7C07C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1E9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797B5CFC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D035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10.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58D9" w14:textId="49C4C42C" w:rsidR="00E24791" w:rsidRPr="00C41F0C" w:rsidRDefault="00E24791" w:rsidP="00D22B49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Długość min. – 200 cm.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3D46" w14:textId="5043205A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200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1250B0C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183A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131C" w14:textId="0A0B1017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Wysokość – regulowana elektrycznie w zakresie min. 47-93 cm.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C8D3" w14:textId="3A3D0C5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3493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C12BDF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F080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12.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4468" w14:textId="6574EEF0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Szerokość min. – 66 cm.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FE75" w14:textId="530F31CF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9C95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2C0C2097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C122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157C" w14:textId="5631EBCD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proofErr w:type="spellStart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>Minimlane</w:t>
            </w:r>
            <w:proofErr w:type="spellEnd"/>
            <w:r w:rsidRPr="00C41F0C">
              <w:rPr>
                <w:rFonts w:ascii="Verdana" w:hAnsi="Verdana"/>
                <w:sz w:val="16"/>
                <w:szCs w:val="16"/>
                <w:lang w:val="pl-PL"/>
              </w:rPr>
              <w:t xml:space="preserve"> obciążenie – 150 kg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119C" w14:textId="08F6A1A0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662A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5381114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17B2" w14:textId="77777777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14.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F583" w14:textId="5242464B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Warunki gwarancji: min. 24 miesiące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6101" w14:textId="78A33F47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48F7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65721A92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EF8A" w14:textId="76672E94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3D73" w14:textId="1F48083E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/>
                <w:bCs/>
                <w:sz w:val="16"/>
                <w:szCs w:val="16"/>
                <w:lang w:val="pl-PL"/>
              </w:rPr>
              <w:t>Pilot ręczny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4716" w14:textId="29BF83ED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D674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  <w:tr w:rsidR="00E24791" w:rsidRPr="00C41F0C" w14:paraId="3216F54A" w14:textId="77777777" w:rsidTr="00E24791">
        <w:trPr>
          <w:trHeight w:val="454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4BBF" w14:textId="2EFA2AE9" w:rsidR="00E24791" w:rsidRPr="00C41F0C" w:rsidRDefault="00E24791" w:rsidP="008339ED">
            <w:pPr>
              <w:snapToGrid w:val="0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C41F0C">
              <w:rPr>
                <w:rFonts w:ascii="Verdana" w:hAnsi="Verdana"/>
                <w:noProof w:val="0"/>
                <w:sz w:val="16"/>
                <w:szCs w:val="16"/>
              </w:rPr>
              <w:t>16.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D020" w14:textId="77D90939" w:rsidR="00E24791" w:rsidRPr="00C41F0C" w:rsidRDefault="00E24791" w:rsidP="008339ED">
            <w:pPr>
              <w:pStyle w:val="Standard"/>
              <w:autoSpaceDE w:val="0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 w:eastAsia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 w:eastAsia="pl-PL"/>
              </w:rPr>
              <w:t>Pilot nożny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517D" w14:textId="3334DBC3" w:rsidR="00E24791" w:rsidRPr="00C41F0C" w:rsidRDefault="00E24791" w:rsidP="00E24791">
            <w:pPr>
              <w:pStyle w:val="Standard"/>
              <w:snapToGrid w:val="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C41F0C">
              <w:rPr>
                <w:rFonts w:ascii="Verdana" w:hAnsi="Verdana" w:cs="Verdana"/>
                <w:sz w:val="16"/>
                <w:szCs w:val="16"/>
                <w:lang w:val="pl-PL"/>
              </w:rPr>
              <w:t>Tak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F79C" w14:textId="77777777" w:rsidR="00E24791" w:rsidRPr="00C41F0C" w:rsidRDefault="00E24791" w:rsidP="008339ED">
            <w:pPr>
              <w:snapToGrid w:val="0"/>
              <w:rPr>
                <w:rFonts w:ascii="Verdana" w:hAnsi="Verdana" w:cs="Verdana"/>
                <w:noProof w:val="0"/>
                <w:sz w:val="16"/>
                <w:szCs w:val="16"/>
              </w:rPr>
            </w:pPr>
          </w:p>
        </w:tc>
      </w:tr>
    </w:tbl>
    <w:p w14:paraId="741FAAF2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54CB97E8" w14:textId="7B470477" w:rsidR="000A4F88" w:rsidRPr="00C41F0C" w:rsidRDefault="000A4F88" w:rsidP="000A4F88">
      <w:pPr>
        <w:spacing w:before="120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Oświadczam, że oferowane powyżej wyspecyfikowane </w:t>
      </w:r>
      <w:r w:rsidR="00531F47" w:rsidRPr="00C41F0C">
        <w:rPr>
          <w:rFonts w:ascii="Tahoma" w:hAnsi="Tahoma"/>
          <w:noProof w:val="0"/>
          <w:sz w:val="16"/>
          <w:szCs w:val="16"/>
        </w:rPr>
        <w:t>urządzenie</w:t>
      </w:r>
      <w:r w:rsidRPr="00C41F0C">
        <w:rPr>
          <w:rFonts w:ascii="Tahoma" w:hAnsi="Tahoma"/>
          <w:noProof w:val="0"/>
          <w:sz w:val="16"/>
          <w:szCs w:val="16"/>
        </w:rPr>
        <w:t xml:space="preserve"> jest kompletne, kompatybilne i będzie gotowe do użytkowania bez żadnych dodatkowych zakupów poza materiałami eksploatacyjnymi.</w:t>
      </w:r>
    </w:p>
    <w:p w14:paraId="218F7AFF" w14:textId="77777777" w:rsidR="000A4F88" w:rsidRPr="00C41F0C" w:rsidRDefault="000A4F88" w:rsidP="000A4F88">
      <w:pPr>
        <w:rPr>
          <w:rFonts w:ascii="Tahoma" w:hAnsi="Tahoma"/>
          <w:b/>
          <w:i/>
          <w:noProof w:val="0"/>
          <w:sz w:val="16"/>
          <w:szCs w:val="16"/>
        </w:rPr>
      </w:pPr>
      <w:r w:rsidRPr="00C41F0C">
        <w:rPr>
          <w:rFonts w:ascii="Tahoma" w:hAnsi="Tahoma"/>
          <w:b/>
          <w:i/>
          <w:noProof w:val="0"/>
          <w:sz w:val="16"/>
          <w:szCs w:val="16"/>
        </w:rPr>
        <w:t xml:space="preserve">UWAGA: </w:t>
      </w:r>
    </w:p>
    <w:p w14:paraId="186E48B4" w14:textId="3C4368E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 xml:space="preserve">1. Wszystkie parametry graniczne oraz zaznaczone “Tak/podać” w powyższej tabeli są parametrami bezwzględnie wymaganymi, których niespełnienie spowoduje odrzucenie oferty na podstawie art. </w:t>
      </w:r>
      <w:r w:rsidR="00531F47" w:rsidRPr="00C41F0C">
        <w:rPr>
          <w:rFonts w:ascii="Tahoma" w:hAnsi="Tahoma"/>
          <w:noProof w:val="0"/>
          <w:sz w:val="16"/>
          <w:szCs w:val="16"/>
        </w:rPr>
        <w:t xml:space="preserve">226 ust.1 pkt 5 ustawy </w:t>
      </w:r>
      <w:proofErr w:type="spellStart"/>
      <w:r w:rsidR="00531F47" w:rsidRPr="00C41F0C">
        <w:rPr>
          <w:rFonts w:ascii="Tahoma" w:hAnsi="Tahoma"/>
          <w:noProof w:val="0"/>
          <w:sz w:val="16"/>
          <w:szCs w:val="16"/>
        </w:rPr>
        <w:t>Pzp</w:t>
      </w:r>
      <w:proofErr w:type="spellEnd"/>
      <w:r w:rsidRPr="00C41F0C">
        <w:rPr>
          <w:rFonts w:ascii="Tahoma" w:hAnsi="Tahoma"/>
          <w:noProof w:val="0"/>
          <w:sz w:val="16"/>
          <w:szCs w:val="16"/>
        </w:rPr>
        <w:t>.</w:t>
      </w:r>
    </w:p>
    <w:p w14:paraId="59E7E07B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2. Wszystkie zaoferowane parametry i wartości podane w zestawieniu musza dotyczyć oferowanej konfiguracji.</w:t>
      </w:r>
    </w:p>
    <w:p w14:paraId="2F9BA647" w14:textId="77777777" w:rsidR="000A4F88" w:rsidRPr="00C41F0C" w:rsidRDefault="000A4F88" w:rsidP="000A4F88">
      <w:pPr>
        <w:jc w:val="both"/>
        <w:rPr>
          <w:rFonts w:ascii="Tahoma" w:hAnsi="Tahoma"/>
          <w:noProof w:val="0"/>
          <w:sz w:val="16"/>
          <w:szCs w:val="16"/>
        </w:rPr>
      </w:pPr>
      <w:r w:rsidRPr="00C41F0C">
        <w:rPr>
          <w:rFonts w:ascii="Tahoma" w:hAnsi="Tahoma"/>
          <w:noProof w:val="0"/>
          <w:sz w:val="16"/>
          <w:szCs w:val="16"/>
        </w:rPr>
        <w:t>3. Zamawiający zastrzega sobie prawo do weryfikacji danych technicznych u producenta w przypadku niezgodności lub niewiarygodności zaoferowanych parametrów.</w:t>
      </w:r>
    </w:p>
    <w:p w14:paraId="7DEE0703" w14:textId="77777777" w:rsidR="008339ED" w:rsidRPr="00C41F0C" w:rsidRDefault="008339ED" w:rsidP="008339ED">
      <w:pPr>
        <w:rPr>
          <w:rFonts w:ascii="Verdana" w:hAnsi="Verdana"/>
          <w:noProof w:val="0"/>
          <w:sz w:val="16"/>
          <w:szCs w:val="16"/>
        </w:rPr>
      </w:pPr>
    </w:p>
    <w:p w14:paraId="3E8133D0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noProof w:val="0"/>
          <w:sz w:val="20"/>
          <w:szCs w:val="20"/>
        </w:rPr>
      </w:pPr>
      <w:r w:rsidRPr="00C41F0C">
        <w:rPr>
          <w:rFonts w:ascii="Tahoma" w:hAnsi="Tahoma"/>
          <w:noProof w:val="0"/>
          <w:sz w:val="20"/>
          <w:szCs w:val="20"/>
        </w:rPr>
        <w:t>______________________________</w:t>
      </w:r>
    </w:p>
    <w:p w14:paraId="7DAD8C2C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pieczęć i podpis osoby uprawnionej do </w:t>
      </w:r>
    </w:p>
    <w:p w14:paraId="05E77D7B" w14:textId="77777777" w:rsidR="00883852" w:rsidRPr="00C41F0C" w:rsidRDefault="00883852" w:rsidP="00883852">
      <w:pPr>
        <w:ind w:left="360" w:firstLine="4860"/>
        <w:jc w:val="right"/>
        <w:rPr>
          <w:rFonts w:ascii="Tahoma" w:hAnsi="Tahoma"/>
          <w:i/>
          <w:noProof w:val="0"/>
          <w:sz w:val="16"/>
          <w:szCs w:val="16"/>
        </w:rPr>
      </w:pPr>
      <w:r w:rsidRPr="00C41F0C">
        <w:rPr>
          <w:rFonts w:ascii="Tahoma" w:hAnsi="Tahoma"/>
          <w:i/>
          <w:noProof w:val="0"/>
          <w:sz w:val="16"/>
          <w:szCs w:val="16"/>
        </w:rPr>
        <w:t xml:space="preserve"> reprezentowania podmiotu</w:t>
      </w:r>
    </w:p>
    <w:p w14:paraId="0F5DAFC5" w14:textId="77777777" w:rsidR="006B3646" w:rsidRPr="00C41F0C" w:rsidRDefault="006B3646" w:rsidP="00DA503B">
      <w:pPr>
        <w:pStyle w:val="Standard"/>
        <w:jc w:val="center"/>
        <w:rPr>
          <w:rFonts w:ascii="Verdana" w:hAnsi="Verdana" w:cs="Verdana"/>
          <w:b/>
          <w:sz w:val="16"/>
          <w:szCs w:val="16"/>
          <w:lang w:val="pl-PL"/>
        </w:rPr>
      </w:pPr>
    </w:p>
    <w:sectPr w:rsidR="006B3646" w:rsidRPr="00C41F0C" w:rsidSect="000A4F88">
      <w:footerReference w:type="default" r:id="rId9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64B64" w14:textId="77777777" w:rsidR="00C41F0C" w:rsidRDefault="00C41F0C" w:rsidP="00750163">
      <w:r>
        <w:separator/>
      </w:r>
    </w:p>
  </w:endnote>
  <w:endnote w:type="continuationSeparator" w:id="0">
    <w:p w14:paraId="68A415F4" w14:textId="77777777" w:rsidR="00C41F0C" w:rsidRDefault="00C41F0C" w:rsidP="0075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721PL-Roman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721PL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091285"/>
      <w:docPartObj>
        <w:docPartGallery w:val="Page Numbers (Bottom of Page)"/>
        <w:docPartUnique/>
      </w:docPartObj>
    </w:sdtPr>
    <w:sdtContent>
      <w:p w14:paraId="5287A175" w14:textId="050724C6" w:rsidR="00087568" w:rsidRDefault="00087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32</w:t>
        </w:r>
        <w:r>
          <w:fldChar w:fldCharType="end"/>
        </w:r>
      </w:p>
    </w:sdtContent>
  </w:sdt>
  <w:p w14:paraId="074F7E1A" w14:textId="77777777" w:rsidR="00087568" w:rsidRDefault="00087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394D3" w14:textId="77777777" w:rsidR="00C41F0C" w:rsidRDefault="00C41F0C" w:rsidP="00750163">
      <w:r>
        <w:separator/>
      </w:r>
    </w:p>
  </w:footnote>
  <w:footnote w:type="continuationSeparator" w:id="0">
    <w:p w14:paraId="4A2F31A0" w14:textId="77777777" w:rsidR="00C41F0C" w:rsidRDefault="00C41F0C" w:rsidP="0075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125F09BE"/>
    <w:multiLevelType w:val="hybridMultilevel"/>
    <w:tmpl w:val="F552CEAC"/>
    <w:lvl w:ilvl="0" w:tplc="16201962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EFF2C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CD40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2F02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3E6236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47E94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6A114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4FB5C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41F4C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4E402A"/>
    <w:multiLevelType w:val="hybridMultilevel"/>
    <w:tmpl w:val="BD527468"/>
    <w:lvl w:ilvl="0" w:tplc="42C86462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B2BE6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69D3A">
      <w:start w:val="1"/>
      <w:numFmt w:val="bullet"/>
      <w:lvlText w:val="▪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CBDDC">
      <w:start w:val="1"/>
      <w:numFmt w:val="bullet"/>
      <w:lvlText w:val="•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E2EE0">
      <w:start w:val="1"/>
      <w:numFmt w:val="bullet"/>
      <w:lvlText w:val="o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CE502">
      <w:start w:val="1"/>
      <w:numFmt w:val="bullet"/>
      <w:lvlText w:val="▪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E9BF2">
      <w:start w:val="1"/>
      <w:numFmt w:val="bullet"/>
      <w:lvlText w:val="•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A2854">
      <w:start w:val="1"/>
      <w:numFmt w:val="bullet"/>
      <w:lvlText w:val="o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4C228">
      <w:start w:val="1"/>
      <w:numFmt w:val="bullet"/>
      <w:lvlText w:val="▪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F30E21"/>
    <w:multiLevelType w:val="hybridMultilevel"/>
    <w:tmpl w:val="56E87FC2"/>
    <w:lvl w:ilvl="0" w:tplc="98B4D33C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08DAE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8BBF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2657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4FEFE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67B8E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89D64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657AA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EE594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FB72E4"/>
    <w:multiLevelType w:val="hybridMultilevel"/>
    <w:tmpl w:val="8F8EC186"/>
    <w:lvl w:ilvl="0" w:tplc="AA80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0103D"/>
    <w:multiLevelType w:val="hybridMultilevel"/>
    <w:tmpl w:val="DFA20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16CD"/>
    <w:multiLevelType w:val="hybridMultilevel"/>
    <w:tmpl w:val="DFA20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EC"/>
    <w:rsid w:val="0000203B"/>
    <w:rsid w:val="00004235"/>
    <w:rsid w:val="00006032"/>
    <w:rsid w:val="00010306"/>
    <w:rsid w:val="0002616D"/>
    <w:rsid w:val="000301C7"/>
    <w:rsid w:val="00030828"/>
    <w:rsid w:val="00035075"/>
    <w:rsid w:val="000364F9"/>
    <w:rsid w:val="000369F6"/>
    <w:rsid w:val="00042640"/>
    <w:rsid w:val="000437E5"/>
    <w:rsid w:val="00053431"/>
    <w:rsid w:val="00057DAA"/>
    <w:rsid w:val="00061F15"/>
    <w:rsid w:val="00065235"/>
    <w:rsid w:val="00072BE9"/>
    <w:rsid w:val="00077142"/>
    <w:rsid w:val="0008219D"/>
    <w:rsid w:val="00082DE9"/>
    <w:rsid w:val="00087568"/>
    <w:rsid w:val="00093E68"/>
    <w:rsid w:val="000A1367"/>
    <w:rsid w:val="000A4BFB"/>
    <w:rsid w:val="000A4C59"/>
    <w:rsid w:val="000A4F88"/>
    <w:rsid w:val="000A6987"/>
    <w:rsid w:val="000A7E4E"/>
    <w:rsid w:val="000B160D"/>
    <w:rsid w:val="000B31E7"/>
    <w:rsid w:val="000B72FE"/>
    <w:rsid w:val="000C085E"/>
    <w:rsid w:val="000C2582"/>
    <w:rsid w:val="000C31F8"/>
    <w:rsid w:val="000C6971"/>
    <w:rsid w:val="000C6A8C"/>
    <w:rsid w:val="000D12A8"/>
    <w:rsid w:val="000D4C01"/>
    <w:rsid w:val="000E1FDB"/>
    <w:rsid w:val="000E5EE7"/>
    <w:rsid w:val="000E7A4D"/>
    <w:rsid w:val="001006CA"/>
    <w:rsid w:val="001017DA"/>
    <w:rsid w:val="001053DF"/>
    <w:rsid w:val="00120E9B"/>
    <w:rsid w:val="00121916"/>
    <w:rsid w:val="001223B1"/>
    <w:rsid w:val="00123623"/>
    <w:rsid w:val="00126B68"/>
    <w:rsid w:val="00131C27"/>
    <w:rsid w:val="00135E51"/>
    <w:rsid w:val="00144A79"/>
    <w:rsid w:val="0016127B"/>
    <w:rsid w:val="0017135F"/>
    <w:rsid w:val="0017477D"/>
    <w:rsid w:val="00176183"/>
    <w:rsid w:val="001765C2"/>
    <w:rsid w:val="00183BBD"/>
    <w:rsid w:val="001852E3"/>
    <w:rsid w:val="001A56E9"/>
    <w:rsid w:val="001B2D4D"/>
    <w:rsid w:val="001B5A71"/>
    <w:rsid w:val="001B79E0"/>
    <w:rsid w:val="001D2A77"/>
    <w:rsid w:val="001D4285"/>
    <w:rsid w:val="001D6726"/>
    <w:rsid w:val="001D71D4"/>
    <w:rsid w:val="001E5646"/>
    <w:rsid w:val="001E56E0"/>
    <w:rsid w:val="001F22AF"/>
    <w:rsid w:val="00204870"/>
    <w:rsid w:val="002073D9"/>
    <w:rsid w:val="00211DA0"/>
    <w:rsid w:val="00214E9A"/>
    <w:rsid w:val="002244F1"/>
    <w:rsid w:val="002304C2"/>
    <w:rsid w:val="002315E2"/>
    <w:rsid w:val="00232264"/>
    <w:rsid w:val="002374A4"/>
    <w:rsid w:val="002437B6"/>
    <w:rsid w:val="00243986"/>
    <w:rsid w:val="00250DFD"/>
    <w:rsid w:val="00252748"/>
    <w:rsid w:val="00260650"/>
    <w:rsid w:val="0026070F"/>
    <w:rsid w:val="0026169D"/>
    <w:rsid w:val="0026320A"/>
    <w:rsid w:val="00265A36"/>
    <w:rsid w:val="002730ED"/>
    <w:rsid w:val="00277EA0"/>
    <w:rsid w:val="002815B7"/>
    <w:rsid w:val="00281AF4"/>
    <w:rsid w:val="00281B86"/>
    <w:rsid w:val="002908CC"/>
    <w:rsid w:val="002947FD"/>
    <w:rsid w:val="00296307"/>
    <w:rsid w:val="0029746D"/>
    <w:rsid w:val="002A59F8"/>
    <w:rsid w:val="002A7E0C"/>
    <w:rsid w:val="002B3D77"/>
    <w:rsid w:val="002B737D"/>
    <w:rsid w:val="002C07ED"/>
    <w:rsid w:val="002C343D"/>
    <w:rsid w:val="002C41FD"/>
    <w:rsid w:val="002C478A"/>
    <w:rsid w:val="002C76C1"/>
    <w:rsid w:val="002D1198"/>
    <w:rsid w:val="002D4A24"/>
    <w:rsid w:val="002D73D5"/>
    <w:rsid w:val="002D74EF"/>
    <w:rsid w:val="002D7E13"/>
    <w:rsid w:val="002E0E13"/>
    <w:rsid w:val="002E1299"/>
    <w:rsid w:val="002E2570"/>
    <w:rsid w:val="002E2F3A"/>
    <w:rsid w:val="002E5876"/>
    <w:rsid w:val="002E6B4B"/>
    <w:rsid w:val="002E6ED6"/>
    <w:rsid w:val="002F1785"/>
    <w:rsid w:val="002F2A7F"/>
    <w:rsid w:val="002F66BB"/>
    <w:rsid w:val="002F7D49"/>
    <w:rsid w:val="00301467"/>
    <w:rsid w:val="00305543"/>
    <w:rsid w:val="003076E9"/>
    <w:rsid w:val="00310CF3"/>
    <w:rsid w:val="00311AC2"/>
    <w:rsid w:val="00311E96"/>
    <w:rsid w:val="00311E97"/>
    <w:rsid w:val="00315473"/>
    <w:rsid w:val="00320467"/>
    <w:rsid w:val="00322DCD"/>
    <w:rsid w:val="00323058"/>
    <w:rsid w:val="00324015"/>
    <w:rsid w:val="00327B3F"/>
    <w:rsid w:val="0033062C"/>
    <w:rsid w:val="003315D2"/>
    <w:rsid w:val="003337CD"/>
    <w:rsid w:val="00342192"/>
    <w:rsid w:val="0034273A"/>
    <w:rsid w:val="00345AC7"/>
    <w:rsid w:val="00345FE4"/>
    <w:rsid w:val="00346600"/>
    <w:rsid w:val="00347031"/>
    <w:rsid w:val="003516BB"/>
    <w:rsid w:val="00352D90"/>
    <w:rsid w:val="0035412E"/>
    <w:rsid w:val="0035634E"/>
    <w:rsid w:val="0036657F"/>
    <w:rsid w:val="00374778"/>
    <w:rsid w:val="003747B1"/>
    <w:rsid w:val="00377913"/>
    <w:rsid w:val="00380B3B"/>
    <w:rsid w:val="00385E89"/>
    <w:rsid w:val="00387E1B"/>
    <w:rsid w:val="00391706"/>
    <w:rsid w:val="00396AF6"/>
    <w:rsid w:val="003A151C"/>
    <w:rsid w:val="003A1C89"/>
    <w:rsid w:val="003A3436"/>
    <w:rsid w:val="003A66F4"/>
    <w:rsid w:val="003B0F82"/>
    <w:rsid w:val="003B1C79"/>
    <w:rsid w:val="003B42D6"/>
    <w:rsid w:val="003C10A0"/>
    <w:rsid w:val="003C7486"/>
    <w:rsid w:val="003D0CE9"/>
    <w:rsid w:val="003E1AEA"/>
    <w:rsid w:val="003E1E9C"/>
    <w:rsid w:val="003E5784"/>
    <w:rsid w:val="003F2946"/>
    <w:rsid w:val="003F3B8D"/>
    <w:rsid w:val="003F4B41"/>
    <w:rsid w:val="00411766"/>
    <w:rsid w:val="004123A3"/>
    <w:rsid w:val="00412FA1"/>
    <w:rsid w:val="00414887"/>
    <w:rsid w:val="00414CF6"/>
    <w:rsid w:val="004213D5"/>
    <w:rsid w:val="004219BB"/>
    <w:rsid w:val="00424E28"/>
    <w:rsid w:val="00427C7A"/>
    <w:rsid w:val="00427E57"/>
    <w:rsid w:val="00436A7A"/>
    <w:rsid w:val="0044164D"/>
    <w:rsid w:val="00442309"/>
    <w:rsid w:val="004479E5"/>
    <w:rsid w:val="0045037D"/>
    <w:rsid w:val="00450A61"/>
    <w:rsid w:val="00453A08"/>
    <w:rsid w:val="00455BE6"/>
    <w:rsid w:val="00455CD8"/>
    <w:rsid w:val="004579E1"/>
    <w:rsid w:val="00460C7D"/>
    <w:rsid w:val="00462A4E"/>
    <w:rsid w:val="004667BB"/>
    <w:rsid w:val="00480BF3"/>
    <w:rsid w:val="00480F44"/>
    <w:rsid w:val="00482F4E"/>
    <w:rsid w:val="00483936"/>
    <w:rsid w:val="004903DB"/>
    <w:rsid w:val="00496A37"/>
    <w:rsid w:val="004A09F8"/>
    <w:rsid w:val="004A0A0A"/>
    <w:rsid w:val="004A10ED"/>
    <w:rsid w:val="004B3094"/>
    <w:rsid w:val="004B37F9"/>
    <w:rsid w:val="004B5618"/>
    <w:rsid w:val="004C2565"/>
    <w:rsid w:val="004C28ED"/>
    <w:rsid w:val="004C3B41"/>
    <w:rsid w:val="004C4854"/>
    <w:rsid w:val="004C534A"/>
    <w:rsid w:val="004C5E2B"/>
    <w:rsid w:val="004D02D9"/>
    <w:rsid w:val="004D5C03"/>
    <w:rsid w:val="004E2970"/>
    <w:rsid w:val="004E3252"/>
    <w:rsid w:val="004E785B"/>
    <w:rsid w:val="004F055F"/>
    <w:rsid w:val="004F1556"/>
    <w:rsid w:val="004F3EDD"/>
    <w:rsid w:val="004F4202"/>
    <w:rsid w:val="004F5163"/>
    <w:rsid w:val="00502280"/>
    <w:rsid w:val="00504016"/>
    <w:rsid w:val="00511062"/>
    <w:rsid w:val="00515324"/>
    <w:rsid w:val="00515A5C"/>
    <w:rsid w:val="00517930"/>
    <w:rsid w:val="0052051A"/>
    <w:rsid w:val="00523DB4"/>
    <w:rsid w:val="00531F47"/>
    <w:rsid w:val="00537A94"/>
    <w:rsid w:val="0054738B"/>
    <w:rsid w:val="0055394F"/>
    <w:rsid w:val="00562B3B"/>
    <w:rsid w:val="00564A16"/>
    <w:rsid w:val="00573DA6"/>
    <w:rsid w:val="005746D8"/>
    <w:rsid w:val="00576805"/>
    <w:rsid w:val="00591980"/>
    <w:rsid w:val="005A6FF1"/>
    <w:rsid w:val="005B66EF"/>
    <w:rsid w:val="005C62C0"/>
    <w:rsid w:val="005C68AC"/>
    <w:rsid w:val="005E1EE2"/>
    <w:rsid w:val="005E2275"/>
    <w:rsid w:val="005E48EE"/>
    <w:rsid w:val="005F7CC0"/>
    <w:rsid w:val="00601D91"/>
    <w:rsid w:val="00620F47"/>
    <w:rsid w:val="00626420"/>
    <w:rsid w:val="006276F9"/>
    <w:rsid w:val="006342F4"/>
    <w:rsid w:val="00635651"/>
    <w:rsid w:val="00642D5B"/>
    <w:rsid w:val="00645B66"/>
    <w:rsid w:val="00647ED9"/>
    <w:rsid w:val="00657C69"/>
    <w:rsid w:val="00670240"/>
    <w:rsid w:val="006752AF"/>
    <w:rsid w:val="00677675"/>
    <w:rsid w:val="006819CA"/>
    <w:rsid w:val="00691BA3"/>
    <w:rsid w:val="00694338"/>
    <w:rsid w:val="00696B40"/>
    <w:rsid w:val="006A32C6"/>
    <w:rsid w:val="006A7D61"/>
    <w:rsid w:val="006B1DD8"/>
    <w:rsid w:val="006B2E35"/>
    <w:rsid w:val="006B3646"/>
    <w:rsid w:val="006C44F3"/>
    <w:rsid w:val="006D274B"/>
    <w:rsid w:val="006D40E9"/>
    <w:rsid w:val="006E08C7"/>
    <w:rsid w:val="006E3270"/>
    <w:rsid w:val="006E568C"/>
    <w:rsid w:val="006E6178"/>
    <w:rsid w:val="00700999"/>
    <w:rsid w:val="00703441"/>
    <w:rsid w:val="007043D5"/>
    <w:rsid w:val="00704989"/>
    <w:rsid w:val="00710A97"/>
    <w:rsid w:val="00712D11"/>
    <w:rsid w:val="00713035"/>
    <w:rsid w:val="00715DAB"/>
    <w:rsid w:val="00715F68"/>
    <w:rsid w:val="0072245E"/>
    <w:rsid w:val="0073487B"/>
    <w:rsid w:val="007348E5"/>
    <w:rsid w:val="00734EBF"/>
    <w:rsid w:val="007354E8"/>
    <w:rsid w:val="00736885"/>
    <w:rsid w:val="00740E1B"/>
    <w:rsid w:val="00741398"/>
    <w:rsid w:val="0074229E"/>
    <w:rsid w:val="00744875"/>
    <w:rsid w:val="00750163"/>
    <w:rsid w:val="00750401"/>
    <w:rsid w:val="00750EE5"/>
    <w:rsid w:val="00751271"/>
    <w:rsid w:val="00752842"/>
    <w:rsid w:val="00766F4E"/>
    <w:rsid w:val="007673DE"/>
    <w:rsid w:val="00770007"/>
    <w:rsid w:val="00773958"/>
    <w:rsid w:val="007826EA"/>
    <w:rsid w:val="007845CE"/>
    <w:rsid w:val="00785CDE"/>
    <w:rsid w:val="00792A82"/>
    <w:rsid w:val="00795DC7"/>
    <w:rsid w:val="007A2BDB"/>
    <w:rsid w:val="007A3207"/>
    <w:rsid w:val="007B04ED"/>
    <w:rsid w:val="007B64BD"/>
    <w:rsid w:val="007C0492"/>
    <w:rsid w:val="007C417B"/>
    <w:rsid w:val="007C61AD"/>
    <w:rsid w:val="007D0C50"/>
    <w:rsid w:val="007D15C5"/>
    <w:rsid w:val="007D2784"/>
    <w:rsid w:val="007D3B42"/>
    <w:rsid w:val="007D7EE3"/>
    <w:rsid w:val="007E0126"/>
    <w:rsid w:val="007E3834"/>
    <w:rsid w:val="007E46A6"/>
    <w:rsid w:val="007E7A8A"/>
    <w:rsid w:val="007E7B21"/>
    <w:rsid w:val="007F2AF6"/>
    <w:rsid w:val="00800DF4"/>
    <w:rsid w:val="00800E64"/>
    <w:rsid w:val="0080161A"/>
    <w:rsid w:val="00806FB0"/>
    <w:rsid w:val="00807647"/>
    <w:rsid w:val="00811257"/>
    <w:rsid w:val="00823C1B"/>
    <w:rsid w:val="00833922"/>
    <w:rsid w:val="008339ED"/>
    <w:rsid w:val="0083739A"/>
    <w:rsid w:val="0084128E"/>
    <w:rsid w:val="00842B61"/>
    <w:rsid w:val="00842E92"/>
    <w:rsid w:val="008452FC"/>
    <w:rsid w:val="00860A16"/>
    <w:rsid w:val="00863351"/>
    <w:rsid w:val="008662DD"/>
    <w:rsid w:val="008734DD"/>
    <w:rsid w:val="008749B0"/>
    <w:rsid w:val="00875442"/>
    <w:rsid w:val="00877A4F"/>
    <w:rsid w:val="00883852"/>
    <w:rsid w:val="008947A6"/>
    <w:rsid w:val="00895AC7"/>
    <w:rsid w:val="008A0386"/>
    <w:rsid w:val="008A29E9"/>
    <w:rsid w:val="008A422A"/>
    <w:rsid w:val="008A6E54"/>
    <w:rsid w:val="008B3B85"/>
    <w:rsid w:val="008B41C7"/>
    <w:rsid w:val="008C4A2D"/>
    <w:rsid w:val="008E010D"/>
    <w:rsid w:val="008E1F44"/>
    <w:rsid w:val="008F5C4F"/>
    <w:rsid w:val="00907E18"/>
    <w:rsid w:val="00911B83"/>
    <w:rsid w:val="00921F0D"/>
    <w:rsid w:val="0092346C"/>
    <w:rsid w:val="009439F7"/>
    <w:rsid w:val="00953F74"/>
    <w:rsid w:val="00954519"/>
    <w:rsid w:val="00957A0F"/>
    <w:rsid w:val="00957B4F"/>
    <w:rsid w:val="009625E3"/>
    <w:rsid w:val="00962DFF"/>
    <w:rsid w:val="00964D14"/>
    <w:rsid w:val="00967FDC"/>
    <w:rsid w:val="00971202"/>
    <w:rsid w:val="00976727"/>
    <w:rsid w:val="00976A11"/>
    <w:rsid w:val="00977BEC"/>
    <w:rsid w:val="00977D40"/>
    <w:rsid w:val="00981393"/>
    <w:rsid w:val="00985FFF"/>
    <w:rsid w:val="00991C09"/>
    <w:rsid w:val="00991DD0"/>
    <w:rsid w:val="009A3D37"/>
    <w:rsid w:val="009A5108"/>
    <w:rsid w:val="009B351B"/>
    <w:rsid w:val="009B4FA4"/>
    <w:rsid w:val="009C7336"/>
    <w:rsid w:val="009D4F1F"/>
    <w:rsid w:val="009E4549"/>
    <w:rsid w:val="009E4683"/>
    <w:rsid w:val="00A00214"/>
    <w:rsid w:val="00A01271"/>
    <w:rsid w:val="00A02FA7"/>
    <w:rsid w:val="00A10F59"/>
    <w:rsid w:val="00A11378"/>
    <w:rsid w:val="00A11481"/>
    <w:rsid w:val="00A11686"/>
    <w:rsid w:val="00A155A9"/>
    <w:rsid w:val="00A20D25"/>
    <w:rsid w:val="00A20EFF"/>
    <w:rsid w:val="00A21897"/>
    <w:rsid w:val="00A23397"/>
    <w:rsid w:val="00A23823"/>
    <w:rsid w:val="00A25720"/>
    <w:rsid w:val="00A26C85"/>
    <w:rsid w:val="00A3469A"/>
    <w:rsid w:val="00A354FC"/>
    <w:rsid w:val="00A35769"/>
    <w:rsid w:val="00A365B1"/>
    <w:rsid w:val="00A43D46"/>
    <w:rsid w:val="00A43DEC"/>
    <w:rsid w:val="00A47E0E"/>
    <w:rsid w:val="00A52C7D"/>
    <w:rsid w:val="00A550FD"/>
    <w:rsid w:val="00A55D03"/>
    <w:rsid w:val="00A56321"/>
    <w:rsid w:val="00A61C3F"/>
    <w:rsid w:val="00A633BD"/>
    <w:rsid w:val="00A719B8"/>
    <w:rsid w:val="00A74E2A"/>
    <w:rsid w:val="00A77A85"/>
    <w:rsid w:val="00A77D46"/>
    <w:rsid w:val="00A82509"/>
    <w:rsid w:val="00A834EA"/>
    <w:rsid w:val="00A91ED4"/>
    <w:rsid w:val="00A935BA"/>
    <w:rsid w:val="00A941A5"/>
    <w:rsid w:val="00A94398"/>
    <w:rsid w:val="00AA0BDB"/>
    <w:rsid w:val="00AA31A7"/>
    <w:rsid w:val="00AA37AE"/>
    <w:rsid w:val="00AB7231"/>
    <w:rsid w:val="00AC08DB"/>
    <w:rsid w:val="00AC47F2"/>
    <w:rsid w:val="00AC50CB"/>
    <w:rsid w:val="00AC66F6"/>
    <w:rsid w:val="00AD1A78"/>
    <w:rsid w:val="00AD2E91"/>
    <w:rsid w:val="00AD3C34"/>
    <w:rsid w:val="00AE7FE2"/>
    <w:rsid w:val="00AF528B"/>
    <w:rsid w:val="00B025C9"/>
    <w:rsid w:val="00B03F23"/>
    <w:rsid w:val="00B0458D"/>
    <w:rsid w:val="00B12F41"/>
    <w:rsid w:val="00B13407"/>
    <w:rsid w:val="00B2177C"/>
    <w:rsid w:val="00B25D97"/>
    <w:rsid w:val="00B27151"/>
    <w:rsid w:val="00B31283"/>
    <w:rsid w:val="00B37922"/>
    <w:rsid w:val="00B44121"/>
    <w:rsid w:val="00B5054E"/>
    <w:rsid w:val="00B5164A"/>
    <w:rsid w:val="00B55068"/>
    <w:rsid w:val="00B673E5"/>
    <w:rsid w:val="00B80B68"/>
    <w:rsid w:val="00B812DE"/>
    <w:rsid w:val="00B83B68"/>
    <w:rsid w:val="00B84184"/>
    <w:rsid w:val="00B84659"/>
    <w:rsid w:val="00B866CD"/>
    <w:rsid w:val="00B911C2"/>
    <w:rsid w:val="00B96B94"/>
    <w:rsid w:val="00BA0FB3"/>
    <w:rsid w:val="00BA74C3"/>
    <w:rsid w:val="00BB1A12"/>
    <w:rsid w:val="00BB3292"/>
    <w:rsid w:val="00BC3AD2"/>
    <w:rsid w:val="00BC69FF"/>
    <w:rsid w:val="00BD2591"/>
    <w:rsid w:val="00BD4C87"/>
    <w:rsid w:val="00BE63E6"/>
    <w:rsid w:val="00BE7A85"/>
    <w:rsid w:val="00BF143F"/>
    <w:rsid w:val="00BF4909"/>
    <w:rsid w:val="00BF7E58"/>
    <w:rsid w:val="00C0601B"/>
    <w:rsid w:val="00C1012E"/>
    <w:rsid w:val="00C12952"/>
    <w:rsid w:val="00C1428C"/>
    <w:rsid w:val="00C1768C"/>
    <w:rsid w:val="00C3163F"/>
    <w:rsid w:val="00C416B9"/>
    <w:rsid w:val="00C41F0C"/>
    <w:rsid w:val="00C47233"/>
    <w:rsid w:val="00C545CF"/>
    <w:rsid w:val="00C57C76"/>
    <w:rsid w:val="00C57CA0"/>
    <w:rsid w:val="00C60F45"/>
    <w:rsid w:val="00C64A71"/>
    <w:rsid w:val="00C661ED"/>
    <w:rsid w:val="00C76AB7"/>
    <w:rsid w:val="00C80982"/>
    <w:rsid w:val="00C82FE7"/>
    <w:rsid w:val="00C83318"/>
    <w:rsid w:val="00C912A4"/>
    <w:rsid w:val="00C94161"/>
    <w:rsid w:val="00C96738"/>
    <w:rsid w:val="00CA10EB"/>
    <w:rsid w:val="00CA1277"/>
    <w:rsid w:val="00CA4E58"/>
    <w:rsid w:val="00CA6680"/>
    <w:rsid w:val="00CB10B6"/>
    <w:rsid w:val="00CB262E"/>
    <w:rsid w:val="00CB5FF6"/>
    <w:rsid w:val="00CB6550"/>
    <w:rsid w:val="00CC0803"/>
    <w:rsid w:val="00CC0877"/>
    <w:rsid w:val="00CC4189"/>
    <w:rsid w:val="00CD0E83"/>
    <w:rsid w:val="00CD309F"/>
    <w:rsid w:val="00CD63CC"/>
    <w:rsid w:val="00CD6A0D"/>
    <w:rsid w:val="00CD78D4"/>
    <w:rsid w:val="00CE1F66"/>
    <w:rsid w:val="00CE32C8"/>
    <w:rsid w:val="00CE4B33"/>
    <w:rsid w:val="00CE4ECE"/>
    <w:rsid w:val="00CF0CDA"/>
    <w:rsid w:val="00CF3FF9"/>
    <w:rsid w:val="00CF56DE"/>
    <w:rsid w:val="00D02007"/>
    <w:rsid w:val="00D0227A"/>
    <w:rsid w:val="00D03D1E"/>
    <w:rsid w:val="00D04EF4"/>
    <w:rsid w:val="00D067E1"/>
    <w:rsid w:val="00D13033"/>
    <w:rsid w:val="00D22B49"/>
    <w:rsid w:val="00D26E8E"/>
    <w:rsid w:val="00D302DD"/>
    <w:rsid w:val="00D31E0F"/>
    <w:rsid w:val="00D339F0"/>
    <w:rsid w:val="00D342FF"/>
    <w:rsid w:val="00D44E92"/>
    <w:rsid w:val="00D51552"/>
    <w:rsid w:val="00D564DF"/>
    <w:rsid w:val="00D6439E"/>
    <w:rsid w:val="00D64EE4"/>
    <w:rsid w:val="00D660C8"/>
    <w:rsid w:val="00D7484C"/>
    <w:rsid w:val="00D90674"/>
    <w:rsid w:val="00D91100"/>
    <w:rsid w:val="00DA503B"/>
    <w:rsid w:val="00DB6EB7"/>
    <w:rsid w:val="00DC0677"/>
    <w:rsid w:val="00DC405A"/>
    <w:rsid w:val="00DF6FF1"/>
    <w:rsid w:val="00E01345"/>
    <w:rsid w:val="00E114F9"/>
    <w:rsid w:val="00E15C77"/>
    <w:rsid w:val="00E2101C"/>
    <w:rsid w:val="00E21E9E"/>
    <w:rsid w:val="00E2356A"/>
    <w:rsid w:val="00E24791"/>
    <w:rsid w:val="00E2686A"/>
    <w:rsid w:val="00E30C3B"/>
    <w:rsid w:val="00E34163"/>
    <w:rsid w:val="00E370B6"/>
    <w:rsid w:val="00E402A3"/>
    <w:rsid w:val="00E43D30"/>
    <w:rsid w:val="00E52A80"/>
    <w:rsid w:val="00E5623D"/>
    <w:rsid w:val="00E57918"/>
    <w:rsid w:val="00E6108D"/>
    <w:rsid w:val="00E6113D"/>
    <w:rsid w:val="00E627BD"/>
    <w:rsid w:val="00E635A1"/>
    <w:rsid w:val="00E70333"/>
    <w:rsid w:val="00E7520F"/>
    <w:rsid w:val="00E807E9"/>
    <w:rsid w:val="00E8398C"/>
    <w:rsid w:val="00E83E88"/>
    <w:rsid w:val="00E876A1"/>
    <w:rsid w:val="00E934A2"/>
    <w:rsid w:val="00E956E5"/>
    <w:rsid w:val="00E9787B"/>
    <w:rsid w:val="00EA4096"/>
    <w:rsid w:val="00EB45AC"/>
    <w:rsid w:val="00EB481A"/>
    <w:rsid w:val="00EC33B3"/>
    <w:rsid w:val="00EC46F8"/>
    <w:rsid w:val="00EC7122"/>
    <w:rsid w:val="00ED20D7"/>
    <w:rsid w:val="00ED5134"/>
    <w:rsid w:val="00ED6ED7"/>
    <w:rsid w:val="00ED7EFC"/>
    <w:rsid w:val="00EE0FDE"/>
    <w:rsid w:val="00EE20CF"/>
    <w:rsid w:val="00EE2F11"/>
    <w:rsid w:val="00EE42BE"/>
    <w:rsid w:val="00EE44ED"/>
    <w:rsid w:val="00EF3019"/>
    <w:rsid w:val="00EF6DDB"/>
    <w:rsid w:val="00F00226"/>
    <w:rsid w:val="00F00F7C"/>
    <w:rsid w:val="00F02024"/>
    <w:rsid w:val="00F03C94"/>
    <w:rsid w:val="00F141D5"/>
    <w:rsid w:val="00F15A18"/>
    <w:rsid w:val="00F16B5F"/>
    <w:rsid w:val="00F17A04"/>
    <w:rsid w:val="00F20D76"/>
    <w:rsid w:val="00F21799"/>
    <w:rsid w:val="00F24AD4"/>
    <w:rsid w:val="00F27AE3"/>
    <w:rsid w:val="00F31A89"/>
    <w:rsid w:val="00F33476"/>
    <w:rsid w:val="00F35620"/>
    <w:rsid w:val="00F409CE"/>
    <w:rsid w:val="00F423DB"/>
    <w:rsid w:val="00F43876"/>
    <w:rsid w:val="00F44731"/>
    <w:rsid w:val="00F4575F"/>
    <w:rsid w:val="00F47E8E"/>
    <w:rsid w:val="00F63B05"/>
    <w:rsid w:val="00F65552"/>
    <w:rsid w:val="00F7452B"/>
    <w:rsid w:val="00F74806"/>
    <w:rsid w:val="00F768E8"/>
    <w:rsid w:val="00F809B0"/>
    <w:rsid w:val="00F81991"/>
    <w:rsid w:val="00F84E99"/>
    <w:rsid w:val="00F87AD1"/>
    <w:rsid w:val="00F91785"/>
    <w:rsid w:val="00F92FB8"/>
    <w:rsid w:val="00F93CFF"/>
    <w:rsid w:val="00F94913"/>
    <w:rsid w:val="00F9507B"/>
    <w:rsid w:val="00FA05EC"/>
    <w:rsid w:val="00FA1056"/>
    <w:rsid w:val="00FA10A9"/>
    <w:rsid w:val="00FB1746"/>
    <w:rsid w:val="00FB4D16"/>
    <w:rsid w:val="00FB4DF2"/>
    <w:rsid w:val="00FB55B0"/>
    <w:rsid w:val="00FC0A11"/>
    <w:rsid w:val="00FC2216"/>
    <w:rsid w:val="00FD332E"/>
    <w:rsid w:val="00FE4BEF"/>
    <w:rsid w:val="00FE5B1C"/>
    <w:rsid w:val="00FF75D0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9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noProof/>
      <w:kern w:val="3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6A32C6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kern w:val="0"/>
      <w:lang w:val="x-none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C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A2339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46D8"/>
    <w:pPr>
      <w:widowControl/>
      <w:spacing w:after="200" w:line="276" w:lineRule="auto"/>
      <w:ind w:left="720"/>
      <w:textAlignment w:val="center"/>
    </w:pPr>
    <w:rPr>
      <w:rFonts w:ascii="Calibri" w:eastAsia="Times New Roman" w:hAnsi="Calibri" w:cs="Calibri"/>
      <w:kern w:val="0"/>
      <w:sz w:val="22"/>
      <w:szCs w:val="22"/>
      <w:lang w:eastAsia="zh-CN" w:bidi="ar-SA"/>
    </w:rPr>
  </w:style>
  <w:style w:type="character" w:styleId="Pogrubienie">
    <w:name w:val="Strong"/>
    <w:rsid w:val="00D748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0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16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50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16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6A32C6"/>
    <w:rPr>
      <w:rFonts w:ascii="Times New Roman" w:eastAsia="Times New Roman" w:hAnsi="Times New Roman" w:cs="Times New Roman"/>
      <w:b/>
      <w:sz w:val="24"/>
      <w:szCs w:val="24"/>
      <w:lang w:val="x-none" w:eastAsia="pl-PL"/>
    </w:rPr>
  </w:style>
  <w:style w:type="character" w:customStyle="1" w:styleId="BezodstpwZnak">
    <w:name w:val="Bez odstępów Znak"/>
    <w:link w:val="Bezodstpw"/>
    <w:rsid w:val="006A32C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B7231"/>
    <w:rPr>
      <w:color w:val="0000FF"/>
      <w:u w:val="single"/>
    </w:rPr>
  </w:style>
  <w:style w:type="character" w:customStyle="1" w:styleId="WW8Num1z0">
    <w:name w:val="WW8Num1z0"/>
    <w:rsid w:val="004C5E2B"/>
  </w:style>
  <w:style w:type="paragraph" w:customStyle="1" w:styleId="Normalny1">
    <w:name w:val="Normalny1"/>
    <w:rsid w:val="00D906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626420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E876A1"/>
    <w:pPr>
      <w:widowControl/>
      <w:tabs>
        <w:tab w:val="left" w:pos="426"/>
        <w:tab w:val="left" w:pos="1134"/>
        <w:tab w:val="left" w:pos="2127"/>
        <w:tab w:val="left" w:pos="2694"/>
        <w:tab w:val="left" w:pos="7655"/>
        <w:tab w:val="left" w:pos="8505"/>
        <w:tab w:val="decimal" w:pos="9072"/>
      </w:tabs>
      <w:suppressAutoHyphens w:val="0"/>
      <w:autoSpaceDN/>
      <w:ind w:right="-567"/>
      <w:textAlignment w:val="auto"/>
    </w:pPr>
    <w:rPr>
      <w:rFonts w:ascii="Arial" w:eastAsia="Times New Roman" w:hAnsi="Arial" w:cs="Times New Roman"/>
      <w:noProof w:val="0"/>
      <w:kern w:val="0"/>
      <w:szCs w:val="20"/>
      <w:lang w:val="de-DE" w:eastAsia="de-D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876A1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q4iawc">
    <w:name w:val="q4iawc"/>
    <w:basedOn w:val="Domylnaczcionkaakapitu"/>
    <w:rsid w:val="00977D40"/>
  </w:style>
  <w:style w:type="paragraph" w:styleId="Zwykytekst">
    <w:name w:val="Plain Text"/>
    <w:basedOn w:val="Normalny"/>
    <w:link w:val="ZwykytekstZnak"/>
    <w:uiPriority w:val="99"/>
    <w:unhideWhenUsed/>
    <w:rsid w:val="00741398"/>
    <w:pPr>
      <w:widowControl/>
      <w:suppressAutoHyphens w:val="0"/>
      <w:autoSpaceDN/>
      <w:textAlignment w:val="auto"/>
    </w:pPr>
    <w:rPr>
      <w:rFonts w:ascii="Consolas" w:eastAsia="Calibri" w:hAnsi="Consolas" w:cs="Times New Roman"/>
      <w:noProof w:val="0"/>
      <w:kern w:val="0"/>
      <w:sz w:val="21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398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51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51B"/>
    <w:rPr>
      <w:rFonts w:ascii="Tahoma" w:eastAsia="Andale Sans UI" w:hAnsi="Tahoma" w:cs="Tahoma"/>
      <w:noProof/>
      <w:kern w:val="3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noProof/>
      <w:kern w:val="3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6A32C6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kern w:val="0"/>
      <w:lang w:val="x-none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C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A2339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46D8"/>
    <w:pPr>
      <w:widowControl/>
      <w:spacing w:after="200" w:line="276" w:lineRule="auto"/>
      <w:ind w:left="720"/>
      <w:textAlignment w:val="center"/>
    </w:pPr>
    <w:rPr>
      <w:rFonts w:ascii="Calibri" w:eastAsia="Times New Roman" w:hAnsi="Calibri" w:cs="Calibri"/>
      <w:kern w:val="0"/>
      <w:sz w:val="22"/>
      <w:szCs w:val="22"/>
      <w:lang w:eastAsia="zh-CN" w:bidi="ar-SA"/>
    </w:rPr>
  </w:style>
  <w:style w:type="character" w:styleId="Pogrubienie">
    <w:name w:val="Strong"/>
    <w:rsid w:val="00D748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0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16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50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16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6A32C6"/>
    <w:rPr>
      <w:rFonts w:ascii="Times New Roman" w:eastAsia="Times New Roman" w:hAnsi="Times New Roman" w:cs="Times New Roman"/>
      <w:b/>
      <w:sz w:val="24"/>
      <w:szCs w:val="24"/>
      <w:lang w:val="x-none" w:eastAsia="pl-PL"/>
    </w:rPr>
  </w:style>
  <w:style w:type="character" w:customStyle="1" w:styleId="BezodstpwZnak">
    <w:name w:val="Bez odstępów Znak"/>
    <w:link w:val="Bezodstpw"/>
    <w:rsid w:val="006A32C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B7231"/>
    <w:rPr>
      <w:color w:val="0000FF"/>
      <w:u w:val="single"/>
    </w:rPr>
  </w:style>
  <w:style w:type="character" w:customStyle="1" w:styleId="WW8Num1z0">
    <w:name w:val="WW8Num1z0"/>
    <w:rsid w:val="004C5E2B"/>
  </w:style>
  <w:style w:type="paragraph" w:customStyle="1" w:styleId="Normalny1">
    <w:name w:val="Normalny1"/>
    <w:rsid w:val="00D906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626420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E876A1"/>
    <w:pPr>
      <w:widowControl/>
      <w:tabs>
        <w:tab w:val="left" w:pos="426"/>
        <w:tab w:val="left" w:pos="1134"/>
        <w:tab w:val="left" w:pos="2127"/>
        <w:tab w:val="left" w:pos="2694"/>
        <w:tab w:val="left" w:pos="7655"/>
        <w:tab w:val="left" w:pos="8505"/>
        <w:tab w:val="decimal" w:pos="9072"/>
      </w:tabs>
      <w:suppressAutoHyphens w:val="0"/>
      <w:autoSpaceDN/>
      <w:ind w:right="-567"/>
      <w:textAlignment w:val="auto"/>
    </w:pPr>
    <w:rPr>
      <w:rFonts w:ascii="Arial" w:eastAsia="Times New Roman" w:hAnsi="Arial" w:cs="Times New Roman"/>
      <w:noProof w:val="0"/>
      <w:kern w:val="0"/>
      <w:szCs w:val="20"/>
      <w:lang w:val="de-DE" w:eastAsia="de-D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876A1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q4iawc">
    <w:name w:val="q4iawc"/>
    <w:basedOn w:val="Domylnaczcionkaakapitu"/>
    <w:rsid w:val="00977D40"/>
  </w:style>
  <w:style w:type="paragraph" w:styleId="Zwykytekst">
    <w:name w:val="Plain Text"/>
    <w:basedOn w:val="Normalny"/>
    <w:link w:val="ZwykytekstZnak"/>
    <w:uiPriority w:val="99"/>
    <w:unhideWhenUsed/>
    <w:rsid w:val="00741398"/>
    <w:pPr>
      <w:widowControl/>
      <w:suppressAutoHyphens w:val="0"/>
      <w:autoSpaceDN/>
      <w:textAlignment w:val="auto"/>
    </w:pPr>
    <w:rPr>
      <w:rFonts w:ascii="Consolas" w:eastAsia="Calibri" w:hAnsi="Consolas" w:cs="Times New Roman"/>
      <w:noProof w:val="0"/>
      <w:kern w:val="0"/>
      <w:sz w:val="21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398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51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51B"/>
    <w:rPr>
      <w:rFonts w:ascii="Tahoma" w:eastAsia="Andale Sans UI" w:hAnsi="Tahoma" w:cs="Tahoma"/>
      <w:noProof/>
      <w:kern w:val="3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B06B-B0E9-4DFA-BDFE-535F498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33</Pages>
  <Words>6862</Words>
  <Characters>41173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mkudziela</dc:creator>
  <cp:lastModifiedBy>Joanna Rogozińska</cp:lastModifiedBy>
  <cp:revision>79</cp:revision>
  <cp:lastPrinted>2022-09-28T07:31:00Z</cp:lastPrinted>
  <dcterms:created xsi:type="dcterms:W3CDTF">2022-09-08T08:59:00Z</dcterms:created>
  <dcterms:modified xsi:type="dcterms:W3CDTF">2022-09-29T07:49:00Z</dcterms:modified>
</cp:coreProperties>
</file>